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Fw - Util</w:t>
      </w:r>
    </w:p>
    <w:p w:rsidR="00000000" w:rsidDel="00000000" w:rsidP="00000000" w:rsidRDefault="00000000" w:rsidRPr="00000000" w14:paraId="00000002">
      <w:pPr>
        <w:pStyle w:val="Heading4"/>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Pleasure is an intrinsic good. </w:t>
      </w:r>
    </w:p>
    <w:p w:rsidR="00000000" w:rsidDel="00000000" w:rsidP="00000000" w:rsidRDefault="00000000" w:rsidRPr="00000000" w14:paraId="00000003">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color w:val="000000"/>
          <w:sz w:val="26"/>
          <w:szCs w:val="26"/>
          <w:rtl w:val="0"/>
        </w:rPr>
        <w:t xml:space="preserve">Moen ’16</w:t>
      </w:r>
      <w:r w:rsidDel="00000000" w:rsidR="00000000" w:rsidRPr="00000000">
        <w:rPr>
          <w:rFonts w:ascii="Times New Roman" w:cs="Times New Roman" w:eastAsia="Times New Roman" w:hAnsi="Times New Roman"/>
          <w:color w:val="000000"/>
          <w:rtl w:val="0"/>
        </w:rPr>
        <w:t xml:space="preserve"> – (Ole Martin, PhD, Research Fellow in Philosophy @ University of Oslo, "An Argument for Hedonism." Journal of Value Inquiry 50.2 (2016): 267). Modified for glang</w:t>
      </w: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color w:val="000000"/>
          <w:sz w:val="14"/>
          <w:szCs w:val="14"/>
          <w:rtl w:val="0"/>
        </w:rPr>
        <w:t xml:space="preserve">Let us start by observing, </w:t>
      </w:r>
      <w:r w:rsidDel="00000000" w:rsidR="00000000" w:rsidRPr="00000000">
        <w:rPr>
          <w:rFonts w:ascii="Times New Roman" w:cs="Times New Roman" w:eastAsia="Times New Roman" w:hAnsi="Times New Roman"/>
          <w:color w:val="000000"/>
          <w:highlight w:val="green"/>
          <w:u w:val="single"/>
          <w:rtl w:val="0"/>
        </w:rPr>
        <w:t xml:space="preserve">empirically,</w:t>
      </w:r>
      <w:r w:rsidDel="00000000" w:rsidR="00000000" w:rsidRPr="00000000">
        <w:rPr>
          <w:rFonts w:ascii="Times New Roman" w:cs="Times New Roman" w:eastAsia="Times New Roman" w:hAnsi="Times New Roman"/>
          <w:color w:val="000000"/>
          <w:u w:val="single"/>
          <w:rtl w:val="0"/>
        </w:rPr>
        <w:t xml:space="preserve"> that a widely shared judgment about intrinsic value and disvalue is that </w:t>
      </w:r>
      <w:r w:rsidDel="00000000" w:rsidR="00000000" w:rsidRPr="00000000">
        <w:rPr>
          <w:rFonts w:ascii="Times New Roman" w:cs="Times New Roman" w:eastAsia="Times New Roman" w:hAnsi="Times New Roman"/>
          <w:color w:val="000000"/>
          <w:highlight w:val="green"/>
          <w:u w:val="single"/>
          <w:rtl w:val="0"/>
        </w:rPr>
        <w:t xml:space="preserve">pleasure is</w:t>
      </w:r>
      <w:r w:rsidDel="00000000" w:rsidR="00000000" w:rsidRPr="00000000">
        <w:rPr>
          <w:rFonts w:ascii="Times New Roman" w:cs="Times New Roman" w:eastAsia="Times New Roman" w:hAnsi="Times New Roman"/>
          <w:color w:val="000000"/>
          <w:u w:val="single"/>
          <w:rtl w:val="0"/>
        </w:rPr>
        <w:t xml:space="preserve"> intrinsically </w:t>
      </w:r>
      <w:r w:rsidDel="00000000" w:rsidR="00000000" w:rsidRPr="00000000">
        <w:rPr>
          <w:rFonts w:ascii="Times New Roman" w:cs="Times New Roman" w:eastAsia="Times New Roman" w:hAnsi="Times New Roman"/>
          <w:color w:val="000000"/>
          <w:highlight w:val="green"/>
          <w:u w:val="single"/>
          <w:rtl w:val="0"/>
        </w:rPr>
        <w:t xml:space="preserve">valuable and pain is</w:t>
      </w:r>
      <w:r w:rsidDel="00000000" w:rsidR="00000000" w:rsidRPr="00000000">
        <w:rPr>
          <w:rFonts w:ascii="Times New Roman" w:cs="Times New Roman" w:eastAsia="Times New Roman" w:hAnsi="Times New Roman"/>
          <w:color w:val="000000"/>
          <w:u w:val="single"/>
          <w:rtl w:val="0"/>
        </w:rPr>
        <w:t xml:space="preserve"> intrinsically </w:t>
      </w:r>
      <w:r w:rsidDel="00000000" w:rsidR="00000000" w:rsidRPr="00000000">
        <w:rPr>
          <w:rFonts w:ascii="Times New Roman" w:cs="Times New Roman" w:eastAsia="Times New Roman" w:hAnsi="Times New Roman"/>
          <w:color w:val="000000"/>
          <w:highlight w:val="green"/>
          <w:u w:val="single"/>
          <w:rtl w:val="0"/>
        </w:rPr>
        <w:t xml:space="preserve">disvaluable</w:t>
      </w:r>
      <w:r w:rsidDel="00000000" w:rsidR="00000000" w:rsidRPr="00000000">
        <w:rPr>
          <w:rFonts w:ascii="Times New Roman" w:cs="Times New Roman" w:eastAsia="Times New Roman" w:hAnsi="Times New Roman"/>
          <w:color w:val="000000"/>
          <w:u w:val="single"/>
          <w:rtl w:val="0"/>
        </w:rPr>
        <w:t xml:space="preserve">. On virtually any proposed list of intrinsic values and disvalues</w:t>
      </w:r>
      <w:r w:rsidDel="00000000" w:rsidR="00000000" w:rsidRPr="00000000">
        <w:rPr>
          <w:rFonts w:ascii="Times New Roman" w:cs="Times New Roman" w:eastAsia="Times New Roman" w:hAnsi="Times New Roman"/>
          <w:color w:val="000000"/>
          <w:sz w:val="14"/>
          <w:szCs w:val="14"/>
          <w:rtl w:val="0"/>
        </w:rPr>
        <w:t xml:space="preserve"> (we will look at some of them below), </w:t>
      </w:r>
      <w:r w:rsidDel="00000000" w:rsidR="00000000" w:rsidRPr="00000000">
        <w:rPr>
          <w:rFonts w:ascii="Times New Roman" w:cs="Times New Roman" w:eastAsia="Times New Roman" w:hAnsi="Times New Roman"/>
          <w:color w:val="000000"/>
          <w:u w:val="single"/>
          <w:rtl w:val="0"/>
        </w:rPr>
        <w:t xml:space="preserve">pleasure is included among the intrinsic values and pain among the intrinsic disvalues</w:t>
      </w:r>
      <w:r w:rsidDel="00000000" w:rsidR="00000000" w:rsidRPr="00000000">
        <w:rPr>
          <w:rFonts w:ascii="Times New Roman" w:cs="Times New Roman" w:eastAsia="Times New Roman" w:hAnsi="Times New Roman"/>
          <w:b w:val="1"/>
          <w:color w:val="000000"/>
          <w:u w:val="single"/>
          <w:rtl w:val="0"/>
        </w:rPr>
        <w:t xml:space="preserve">.</w:t>
      </w:r>
      <w:r w:rsidDel="00000000" w:rsidR="00000000" w:rsidRPr="00000000">
        <w:rPr>
          <w:rFonts w:ascii="Times New Roman" w:cs="Times New Roman" w:eastAsia="Times New Roman" w:hAnsi="Times New Roman"/>
          <w:color w:val="000000"/>
          <w:sz w:val="14"/>
          <w:szCs w:val="14"/>
          <w:rtl w:val="0"/>
        </w:rPr>
        <w:t xml:space="preserve"> This inclusion makes intuitive sense, moreover, for </w:t>
      </w:r>
      <w:r w:rsidDel="00000000" w:rsidR="00000000" w:rsidRPr="00000000">
        <w:rPr>
          <w:rFonts w:ascii="Times New Roman" w:cs="Times New Roman" w:eastAsia="Times New Roman" w:hAnsi="Times New Roman"/>
          <w:b w:val="1"/>
          <w:color w:val="000000"/>
          <w:highlight w:val="green"/>
          <w:u w:val="single"/>
          <w:rtl w:val="0"/>
        </w:rPr>
        <w:t xml:space="preserve">there is something undeniably good about</w:t>
      </w:r>
      <w:r w:rsidDel="00000000" w:rsidR="00000000" w:rsidRPr="00000000">
        <w:rPr>
          <w:rFonts w:ascii="Times New Roman" w:cs="Times New Roman" w:eastAsia="Times New Roman" w:hAnsi="Times New Roman"/>
          <w:b w:val="1"/>
          <w:color w:val="000000"/>
          <w:u w:val="single"/>
          <w:rtl w:val="0"/>
        </w:rPr>
        <w:t xml:space="preserve"> the way </w:t>
      </w:r>
      <w:r w:rsidDel="00000000" w:rsidR="00000000" w:rsidRPr="00000000">
        <w:rPr>
          <w:rFonts w:ascii="Times New Roman" w:cs="Times New Roman" w:eastAsia="Times New Roman" w:hAnsi="Times New Roman"/>
          <w:b w:val="1"/>
          <w:color w:val="000000"/>
          <w:highlight w:val="green"/>
          <w:u w:val="single"/>
          <w:rtl w:val="0"/>
        </w:rPr>
        <w:t xml:space="preserve">pleasure</w:t>
      </w:r>
      <w:r w:rsidDel="00000000" w:rsidR="00000000" w:rsidRPr="00000000">
        <w:rPr>
          <w:rFonts w:ascii="Times New Roman" w:cs="Times New Roman" w:eastAsia="Times New Roman" w:hAnsi="Times New Roman"/>
          <w:b w:val="1"/>
          <w:color w:val="000000"/>
          <w:u w:val="single"/>
          <w:rtl w:val="0"/>
        </w:rPr>
        <w:t xml:space="preserve"> feels and something undeniably bad about the way pain feels,</w:t>
      </w:r>
      <w:r w:rsidDel="00000000" w:rsidR="00000000" w:rsidRPr="00000000">
        <w:rPr>
          <w:rFonts w:ascii="Times New Roman" w:cs="Times New Roman" w:eastAsia="Times New Roman" w:hAnsi="Times New Roman"/>
          <w:color w:val="000000"/>
          <w:sz w:val="14"/>
          <w:szCs w:val="14"/>
          <w:rtl w:val="0"/>
        </w:rPr>
        <w:t xml:space="preserve"> </w:t>
      </w:r>
      <w:r w:rsidDel="00000000" w:rsidR="00000000" w:rsidRPr="00000000">
        <w:rPr>
          <w:rFonts w:ascii="Times New Roman" w:cs="Times New Roman" w:eastAsia="Times New Roman" w:hAnsi="Times New Roman"/>
          <w:color w:val="000000"/>
          <w:u w:val="single"/>
          <w:rtl w:val="0"/>
        </w:rPr>
        <w:t xml:space="preserve">and neither the goodness of pleasure nor the badness of pain seems to be exhausted by the further effects that these experiences might have. </w:t>
      </w:r>
      <w:r w:rsidDel="00000000" w:rsidR="00000000" w:rsidRPr="00000000">
        <w:rPr>
          <w:rFonts w:ascii="Times New Roman" w:cs="Times New Roman" w:eastAsia="Times New Roman" w:hAnsi="Times New Roman"/>
          <w:color w:val="000000"/>
          <w:sz w:val="14"/>
          <w:szCs w:val="14"/>
          <w:rtl w:val="0"/>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sidDel="00000000" w:rsidR="00000000" w:rsidRPr="00000000">
        <w:rPr>
          <w:rFonts w:ascii="Times New Roman" w:cs="Times New Roman" w:eastAsia="Times New Roman" w:hAnsi="Times New Roman"/>
          <w:color w:val="000000"/>
          <w:u w:val="single"/>
          <w:rtl w:val="0"/>
        </w:rPr>
        <w:t xml:space="preserve">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Del="00000000" w:rsidR="00000000" w:rsidRPr="00000000">
        <w:rPr>
          <w:rFonts w:ascii="Times New Roman" w:cs="Times New Roman" w:eastAsia="Times New Roman" w:hAnsi="Times New Roman"/>
          <w:color w:val="000000"/>
          <w:sz w:val="14"/>
          <w:szCs w:val="14"/>
          <w:rtl w:val="0"/>
        </w:rPr>
        <w:t xml:space="preserve"> You might answer, for example: </w:t>
      </w:r>
      <w:r w:rsidDel="00000000" w:rsidR="00000000" w:rsidRPr="00000000">
        <w:rPr>
          <w:rFonts w:ascii="Times New Roman" w:cs="Times New Roman" w:eastAsia="Times New Roman" w:hAnsi="Times New Roman"/>
          <w:color w:val="000000"/>
          <w:u w:val="single"/>
          <w:rtl w:val="0"/>
        </w:rPr>
        <w:t xml:space="preserve">“To buy soda.” This answer makes sense, for soda is a nice thing and you can get it at the convenience store. </w:t>
      </w:r>
      <w:r w:rsidDel="00000000" w:rsidR="00000000" w:rsidRPr="00000000">
        <w:rPr>
          <w:rFonts w:ascii="Times New Roman" w:cs="Times New Roman" w:eastAsia="Times New Roman" w:hAnsi="Times New Roman"/>
          <w:color w:val="000000"/>
          <w:highlight w:val="green"/>
          <w:u w:val="single"/>
          <w:rtl w:val="0"/>
        </w:rPr>
        <w:t xml:space="preserve">I might</w:t>
      </w:r>
      <w:r w:rsidDel="00000000" w:rsidR="00000000" w:rsidRPr="00000000">
        <w:rPr>
          <w:rFonts w:ascii="Times New Roman" w:cs="Times New Roman" w:eastAsia="Times New Roman" w:hAnsi="Times New Roman"/>
          <w:color w:val="000000"/>
          <w:u w:val="single"/>
          <w:rtl w:val="0"/>
        </w:rPr>
        <w:t xml:space="preserve"> further </w:t>
      </w:r>
      <w:r w:rsidDel="00000000" w:rsidR="00000000" w:rsidRPr="00000000">
        <w:rPr>
          <w:rFonts w:ascii="Times New Roman" w:cs="Times New Roman" w:eastAsia="Times New Roman" w:hAnsi="Times New Roman"/>
          <w:color w:val="000000"/>
          <w:highlight w:val="green"/>
          <w:u w:val="single"/>
          <w:rtl w:val="0"/>
        </w:rPr>
        <w:t xml:space="preserve">inquire,</w:t>
      </w:r>
      <w:r w:rsidDel="00000000" w:rsidR="00000000" w:rsidRPr="00000000">
        <w:rPr>
          <w:rFonts w:ascii="Times New Roman" w:cs="Times New Roman" w:eastAsia="Times New Roman" w:hAnsi="Times New Roman"/>
          <w:color w:val="000000"/>
          <w:u w:val="single"/>
          <w:rtl w:val="0"/>
        </w:rPr>
        <w:t xml:space="preserve"> however: “</w:t>
      </w:r>
      <w:r w:rsidDel="00000000" w:rsidR="00000000" w:rsidRPr="00000000">
        <w:rPr>
          <w:rFonts w:ascii="Times New Roman" w:cs="Times New Roman" w:eastAsia="Times New Roman" w:hAnsi="Times New Roman"/>
          <w:color w:val="000000"/>
          <w:highlight w:val="green"/>
          <w:u w:val="single"/>
          <w:rtl w:val="0"/>
        </w:rPr>
        <w:t xml:space="preserve">What is buying the soda good for?</w:t>
      </w:r>
      <w:r w:rsidDel="00000000" w:rsidR="00000000" w:rsidRPr="00000000">
        <w:rPr>
          <w:rFonts w:ascii="Times New Roman" w:cs="Times New Roman" w:eastAsia="Times New Roman" w:hAnsi="Times New Roman"/>
          <w:color w:val="000000"/>
          <w:u w:val="single"/>
          <w:rtl w:val="0"/>
        </w:rPr>
        <w:t xml:space="preserve">” This further question can also be a reasonable one, for it need not be obvious why you want the soda. </w:t>
      </w:r>
      <w:r w:rsidDel="00000000" w:rsidR="00000000" w:rsidRPr="00000000">
        <w:rPr>
          <w:rFonts w:ascii="Times New Roman" w:cs="Times New Roman" w:eastAsia="Times New Roman" w:hAnsi="Times New Roman"/>
          <w:color w:val="000000"/>
          <w:highlight w:val="green"/>
          <w:u w:val="single"/>
          <w:rtl w:val="0"/>
        </w:rPr>
        <w:t xml:space="preserve">You might answer: “</w:t>
      </w:r>
      <w:r w:rsidDel="00000000" w:rsidR="00000000" w:rsidRPr="00000000">
        <w:rPr>
          <w:rFonts w:ascii="Times New Roman" w:cs="Times New Roman" w:eastAsia="Times New Roman" w:hAnsi="Times New Roman"/>
          <w:color w:val="000000"/>
          <w:u w:val="single"/>
          <w:rtl w:val="0"/>
        </w:rPr>
        <w:t xml:space="preserve">Well, </w:t>
      </w:r>
      <w:r w:rsidDel="00000000" w:rsidR="00000000" w:rsidRPr="00000000">
        <w:rPr>
          <w:rFonts w:ascii="Times New Roman" w:cs="Times New Roman" w:eastAsia="Times New Roman" w:hAnsi="Times New Roman"/>
          <w:color w:val="000000"/>
          <w:highlight w:val="green"/>
          <w:u w:val="single"/>
          <w:rtl w:val="0"/>
        </w:rPr>
        <w:t xml:space="preserve">I want</w:t>
      </w:r>
      <w:r w:rsidDel="00000000" w:rsidR="00000000" w:rsidRPr="00000000">
        <w:rPr>
          <w:rFonts w:ascii="Times New Roman" w:cs="Times New Roman" w:eastAsia="Times New Roman" w:hAnsi="Times New Roman"/>
          <w:color w:val="000000"/>
          <w:u w:val="single"/>
          <w:rtl w:val="0"/>
        </w:rPr>
        <w:t xml:space="preserve"> it for </w:t>
      </w:r>
      <w:r w:rsidDel="00000000" w:rsidR="00000000" w:rsidRPr="00000000">
        <w:rPr>
          <w:rFonts w:ascii="Times New Roman" w:cs="Times New Roman" w:eastAsia="Times New Roman" w:hAnsi="Times New Roman"/>
          <w:color w:val="000000"/>
          <w:highlight w:val="green"/>
          <w:u w:val="single"/>
          <w:rtl w:val="0"/>
        </w:rPr>
        <w:t xml:space="preserve">the pleasure of drinking it.” If I</w:t>
      </w:r>
      <w:r w:rsidDel="00000000" w:rsidR="00000000" w:rsidRPr="00000000">
        <w:rPr>
          <w:rFonts w:ascii="Times New Roman" w:cs="Times New Roman" w:eastAsia="Times New Roman" w:hAnsi="Times New Roman"/>
          <w:color w:val="000000"/>
          <w:u w:val="single"/>
          <w:rtl w:val="0"/>
        </w:rPr>
        <w:t xml:space="preserve"> then proceed by </w:t>
      </w:r>
      <w:r w:rsidDel="00000000" w:rsidR="00000000" w:rsidRPr="00000000">
        <w:rPr>
          <w:rFonts w:ascii="Times New Roman" w:cs="Times New Roman" w:eastAsia="Times New Roman" w:hAnsi="Times New Roman"/>
          <w:color w:val="000000"/>
          <w:highlight w:val="green"/>
          <w:u w:val="single"/>
          <w:rtl w:val="0"/>
        </w:rPr>
        <w:t xml:space="preserve">ask</w:t>
      </w:r>
      <w:r w:rsidDel="00000000" w:rsidR="00000000" w:rsidRPr="00000000">
        <w:rPr>
          <w:rFonts w:ascii="Times New Roman" w:cs="Times New Roman" w:eastAsia="Times New Roman" w:hAnsi="Times New Roman"/>
          <w:color w:val="000000"/>
          <w:u w:val="single"/>
          <w:rtl w:val="0"/>
        </w:rPr>
        <w:t xml:space="preserve">ing “But </w:t>
      </w:r>
      <w:r w:rsidDel="00000000" w:rsidR="00000000" w:rsidRPr="00000000">
        <w:rPr>
          <w:rFonts w:ascii="Times New Roman" w:cs="Times New Roman" w:eastAsia="Times New Roman" w:hAnsi="Times New Roman"/>
          <w:color w:val="000000"/>
          <w:highlight w:val="green"/>
          <w:u w:val="single"/>
          <w:rtl w:val="0"/>
        </w:rPr>
        <w:t xml:space="preserve">what is</w:t>
      </w:r>
      <w:r w:rsidDel="00000000" w:rsidR="00000000" w:rsidRPr="00000000">
        <w:rPr>
          <w:rFonts w:ascii="Times New Roman" w:cs="Times New Roman" w:eastAsia="Times New Roman" w:hAnsi="Times New Roman"/>
          <w:color w:val="000000"/>
          <w:u w:val="single"/>
          <w:rtl w:val="0"/>
        </w:rPr>
        <w:t xml:space="preserve"> the </w:t>
      </w:r>
      <w:r w:rsidDel="00000000" w:rsidR="00000000" w:rsidRPr="00000000">
        <w:rPr>
          <w:rFonts w:ascii="Times New Roman" w:cs="Times New Roman" w:eastAsia="Times New Roman" w:hAnsi="Times New Roman"/>
          <w:color w:val="000000"/>
          <w:highlight w:val="green"/>
          <w:u w:val="single"/>
          <w:rtl w:val="0"/>
        </w:rPr>
        <w:t xml:space="preserve">pleasure</w:t>
      </w:r>
      <w:r w:rsidDel="00000000" w:rsidR="00000000" w:rsidRPr="00000000">
        <w:rPr>
          <w:rFonts w:ascii="Times New Roman" w:cs="Times New Roman" w:eastAsia="Times New Roman" w:hAnsi="Times New Roman"/>
          <w:color w:val="000000"/>
          <w:u w:val="single"/>
          <w:rtl w:val="0"/>
        </w:rPr>
        <w:t xml:space="preserve"> of drinking the soda </w:t>
      </w:r>
      <w:r w:rsidDel="00000000" w:rsidR="00000000" w:rsidRPr="00000000">
        <w:rPr>
          <w:rFonts w:ascii="Times New Roman" w:cs="Times New Roman" w:eastAsia="Times New Roman" w:hAnsi="Times New Roman"/>
          <w:color w:val="000000"/>
          <w:highlight w:val="green"/>
          <w:u w:val="single"/>
          <w:rtl w:val="0"/>
        </w:rPr>
        <w:t xml:space="preserve">good for?” the discussion</w:t>
      </w:r>
      <w:r w:rsidDel="00000000" w:rsidR="00000000" w:rsidRPr="00000000">
        <w:rPr>
          <w:rFonts w:ascii="Times New Roman" w:cs="Times New Roman" w:eastAsia="Times New Roman" w:hAnsi="Times New Roman"/>
          <w:color w:val="000000"/>
          <w:u w:val="single"/>
          <w:rtl w:val="0"/>
        </w:rPr>
        <w:t xml:space="preserve"> is likely to </w:t>
      </w:r>
      <w:r w:rsidDel="00000000" w:rsidR="00000000" w:rsidRPr="00000000">
        <w:rPr>
          <w:rFonts w:ascii="Times New Roman" w:cs="Times New Roman" w:eastAsia="Times New Roman" w:hAnsi="Times New Roman"/>
          <w:color w:val="000000"/>
          <w:highlight w:val="green"/>
          <w:u w:val="single"/>
          <w:rtl w:val="0"/>
        </w:rPr>
        <w:t xml:space="preserve">reach an</w:t>
      </w:r>
      <w:r w:rsidDel="00000000" w:rsidR="00000000" w:rsidRPr="00000000">
        <w:rPr>
          <w:rFonts w:ascii="Times New Roman" w:cs="Times New Roman" w:eastAsia="Times New Roman" w:hAnsi="Times New Roman"/>
          <w:color w:val="000000"/>
          <w:u w:val="single"/>
          <w:rtl w:val="0"/>
        </w:rPr>
        <w:t xml:space="preserve"> awkward </w:t>
      </w:r>
      <w:r w:rsidDel="00000000" w:rsidR="00000000" w:rsidRPr="00000000">
        <w:rPr>
          <w:rFonts w:ascii="Times New Roman" w:cs="Times New Roman" w:eastAsia="Times New Roman" w:hAnsi="Times New Roman"/>
          <w:color w:val="000000"/>
          <w:highlight w:val="green"/>
          <w:u w:val="single"/>
          <w:rtl w:val="0"/>
        </w:rPr>
        <w:t xml:space="preserve">end.</w:t>
      </w:r>
      <w:r w:rsidDel="00000000" w:rsidR="00000000" w:rsidRPr="00000000">
        <w:rPr>
          <w:rFonts w:ascii="Times New Roman" w:cs="Times New Roman" w:eastAsia="Times New Roman" w:hAnsi="Times New Roman"/>
          <w:color w:val="000000"/>
          <w:u w:val="single"/>
          <w:rtl w:val="0"/>
        </w:rPr>
        <w:t xml:space="preserve"> The reason is that the pleasure is not good for anything further</w:t>
      </w:r>
      <w:r w:rsidDel="00000000" w:rsidR="00000000" w:rsidRPr="00000000">
        <w:rPr>
          <w:rFonts w:ascii="Times New Roman" w:cs="Times New Roman" w:eastAsia="Times New Roman" w:hAnsi="Times New Roman"/>
          <w:color w:val="000000"/>
          <w:sz w:val="14"/>
          <w:szCs w:val="14"/>
          <w:rtl w:val="0"/>
        </w:rPr>
        <w:t xml:space="preserve">; it is simply that for which going to the convenience store and buying the soda is good. 3 As Aristotle observes: “</w:t>
      </w:r>
      <w:r w:rsidDel="00000000" w:rsidR="00000000" w:rsidRPr="00000000">
        <w:rPr>
          <w:rFonts w:ascii="Times New Roman" w:cs="Times New Roman" w:eastAsia="Times New Roman" w:hAnsi="Times New Roman"/>
          <w:b w:val="1"/>
          <w:color w:val="000000"/>
          <w:highlight w:val="green"/>
          <w:u w:val="single"/>
          <w:rtl w:val="0"/>
        </w:rPr>
        <w:t xml:space="preserve">We never ask</w:t>
      </w:r>
      <w:r w:rsidDel="00000000" w:rsidR="00000000" w:rsidRPr="00000000">
        <w:rPr>
          <w:rFonts w:ascii="Times New Roman" w:cs="Times New Roman" w:eastAsia="Times New Roman" w:hAnsi="Times New Roman"/>
          <w:b w:val="1"/>
          <w:color w:val="000000"/>
          <w:u w:val="single"/>
          <w:rtl w:val="0"/>
        </w:rPr>
        <w:t xml:space="preserve"> what </w:t>
      </w:r>
      <w:r w:rsidDel="00000000" w:rsidR="00000000" w:rsidRPr="00000000">
        <w:rPr>
          <w:rFonts w:ascii="Times New Roman" w:cs="Times New Roman" w:eastAsia="Times New Roman" w:hAnsi="Times New Roman"/>
          <w:b w:val="1"/>
          <w:color w:val="000000"/>
          <w:highlight w:val="green"/>
          <w:u w:val="single"/>
          <w:rtl w:val="0"/>
        </w:rPr>
        <w:t xml:space="preserve">her</w:t>
      </w:r>
      <w:r w:rsidDel="00000000" w:rsidR="00000000" w:rsidRPr="00000000">
        <w:rPr>
          <w:rFonts w:ascii="Times New Roman" w:cs="Times New Roman" w:eastAsia="Times New Roman" w:hAnsi="Times New Roman"/>
          <w:strike w:val="1"/>
          <w:color w:val="000000"/>
          <w:sz w:val="14"/>
          <w:szCs w:val="14"/>
          <w:rtl w:val="0"/>
        </w:rPr>
        <w:t xml:space="preserve">is</w:t>
      </w:r>
      <w:r w:rsidDel="00000000" w:rsidR="00000000" w:rsidRPr="00000000">
        <w:rPr>
          <w:rFonts w:ascii="Times New Roman" w:cs="Times New Roman" w:eastAsia="Times New Roman" w:hAnsi="Times New Roman"/>
          <w:color w:val="000000"/>
          <w:sz w:val="14"/>
          <w:szCs w:val="14"/>
          <w:rtl w:val="0"/>
        </w:rPr>
        <w:t xml:space="preserve"> </w:t>
      </w:r>
      <w:r w:rsidDel="00000000" w:rsidR="00000000" w:rsidRPr="00000000">
        <w:rPr>
          <w:rFonts w:ascii="Times New Roman" w:cs="Times New Roman" w:eastAsia="Times New Roman" w:hAnsi="Times New Roman"/>
          <w:b w:val="1"/>
          <w:color w:val="000000"/>
          <w:highlight w:val="green"/>
          <w:u w:val="single"/>
          <w:rtl w:val="0"/>
        </w:rPr>
        <w:t xml:space="preserve">end is</w:t>
      </w:r>
      <w:r w:rsidDel="00000000" w:rsidR="00000000" w:rsidRPr="00000000">
        <w:rPr>
          <w:rFonts w:ascii="Times New Roman" w:cs="Times New Roman" w:eastAsia="Times New Roman" w:hAnsi="Times New Roman"/>
          <w:b w:val="1"/>
          <w:color w:val="000000"/>
          <w:u w:val="single"/>
          <w:rtl w:val="0"/>
        </w:rPr>
        <w:t xml:space="preserve"> in being pleased, </w:t>
      </w:r>
      <w:r w:rsidDel="00000000" w:rsidR="00000000" w:rsidRPr="00000000">
        <w:rPr>
          <w:rFonts w:ascii="Times New Roman" w:cs="Times New Roman" w:eastAsia="Times New Roman" w:hAnsi="Times New Roman"/>
          <w:b w:val="1"/>
          <w:color w:val="000000"/>
          <w:highlight w:val="green"/>
          <w:u w:val="single"/>
          <w:rtl w:val="0"/>
        </w:rPr>
        <w:t xml:space="preserve">because we assume that pleasure is</w:t>
      </w:r>
      <w:r w:rsidDel="00000000" w:rsidR="00000000" w:rsidRPr="00000000">
        <w:rPr>
          <w:rFonts w:ascii="Times New Roman" w:cs="Times New Roman" w:eastAsia="Times New Roman" w:hAnsi="Times New Roman"/>
          <w:b w:val="1"/>
          <w:color w:val="000000"/>
          <w:u w:val="single"/>
          <w:rtl w:val="0"/>
        </w:rPr>
        <w:t xml:space="preserve"> choice </w:t>
      </w:r>
      <w:r w:rsidDel="00000000" w:rsidR="00000000" w:rsidRPr="00000000">
        <w:rPr>
          <w:rFonts w:ascii="Times New Roman" w:cs="Times New Roman" w:eastAsia="Times New Roman" w:hAnsi="Times New Roman"/>
          <w:b w:val="1"/>
          <w:color w:val="000000"/>
          <w:highlight w:val="green"/>
          <w:u w:val="single"/>
          <w:rtl w:val="0"/>
        </w:rPr>
        <w:t xml:space="preserve">worthy in itself.</w:t>
      </w:r>
      <w:r w:rsidDel="00000000" w:rsidR="00000000" w:rsidRPr="00000000">
        <w:rPr>
          <w:rFonts w:ascii="Times New Roman" w:cs="Times New Roman" w:eastAsia="Times New Roman" w:hAnsi="Times New Roman"/>
          <w:color w:val="000000"/>
          <w:sz w:val="14"/>
          <w:szCs w:val="14"/>
          <w:rtl w:val="0"/>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Del="00000000" w:rsidR="00000000" w:rsidRPr="00000000">
        <w:rPr>
          <w:rFonts w:ascii="Times New Roman" w:cs="Times New Roman" w:eastAsia="Times New Roman" w:hAnsi="Times New Roman"/>
          <w:color w:val="000000"/>
          <w:u w:val="single"/>
          <w:rtl w:val="0"/>
        </w:rPr>
        <w:t xml:space="preserve">pleasure and pain are both places where we reach the end of the line in matters of value. Although pleasure and pain thus seem to be good candidates for intrinsic value and disvalue</w:t>
      </w:r>
      <w:r w:rsidDel="00000000" w:rsidR="00000000" w:rsidRPr="00000000">
        <w:rPr>
          <w:rFonts w:ascii="Times New Roman" w:cs="Times New Roman" w:eastAsia="Times New Roman" w:hAnsi="Times New Roman"/>
          <w:color w:val="000000"/>
          <w:sz w:val="14"/>
          <w:szCs w:val="14"/>
          <w:rtl w:val="0"/>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w:t>
      </w:r>
      <w:r w:rsidDel="00000000" w:rsidR="00000000" w:rsidRPr="00000000">
        <w:rPr>
          <w:rtl w:val="0"/>
        </w:rPr>
      </w:r>
    </w:p>
    <w:p w:rsidR="00000000" w:rsidDel="00000000" w:rsidP="00000000" w:rsidRDefault="00000000" w:rsidRPr="00000000" w14:paraId="00000005">
      <w:pPr>
        <w:spacing w:before="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color w:val="000000"/>
          <w:sz w:val="26"/>
          <w:szCs w:val="26"/>
          <w:rtl w:val="0"/>
        </w:rPr>
        <w:t xml:space="preserve">Thus, the standard is </w:t>
      </w:r>
      <w:r w:rsidDel="00000000" w:rsidR="00000000" w:rsidRPr="00000000">
        <w:rPr>
          <w:rFonts w:ascii="Times New Roman" w:cs="Times New Roman" w:eastAsia="Times New Roman" w:hAnsi="Times New Roman"/>
          <w:b w:val="1"/>
          <w:i w:val="1"/>
          <w:color w:val="000000"/>
          <w:sz w:val="26"/>
          <w:szCs w:val="26"/>
          <w:u w:val="single"/>
          <w:rtl w:val="0"/>
        </w:rPr>
        <w:t xml:space="preserve">maximizing pleasure and minimizing pain</w:t>
      </w:r>
      <w:r w:rsidDel="00000000" w:rsidR="00000000" w:rsidRPr="00000000">
        <w:rPr>
          <w:rFonts w:ascii="Times New Roman" w:cs="Times New Roman" w:eastAsia="Times New Roman" w:hAnsi="Times New Roman"/>
          <w:b w:val="1"/>
          <w:color w:val="000000"/>
          <w:sz w:val="26"/>
          <w:szCs w:val="26"/>
          <w:rtl w:val="0"/>
        </w:rPr>
        <w:t xml:space="preserve">. </w:t>
      </w:r>
      <w:r w:rsidDel="00000000" w:rsidR="00000000" w:rsidRPr="00000000">
        <w:rPr>
          <w:rtl w:val="0"/>
        </w:rPr>
      </w:r>
    </w:p>
    <w:p w:rsidR="00000000" w:rsidDel="00000000" w:rsidP="00000000" w:rsidRDefault="00000000" w:rsidRPr="00000000" w14:paraId="00000006">
      <w:pPr>
        <w:pStyle w:val="Heading2"/>
        <w:rPr/>
      </w:pPr>
      <w:r w:rsidDel="00000000" w:rsidR="00000000" w:rsidRPr="00000000">
        <w:rPr>
          <w:rtl w:val="0"/>
        </w:rPr>
        <w:t xml:space="preserve">Innovation</w:t>
      </w:r>
    </w:p>
    <w:p w:rsidR="00000000" w:rsidDel="00000000" w:rsidP="00000000" w:rsidRDefault="00000000" w:rsidRPr="00000000" w14:paraId="00000007">
      <w:pPr>
        <w:pStyle w:val="Heading4"/>
        <w:rPr/>
      </w:pPr>
      <w:r w:rsidDel="00000000" w:rsidR="00000000" w:rsidRPr="00000000">
        <w:rPr>
          <w:rtl w:val="0"/>
        </w:rPr>
        <w:t xml:space="preserve">Space Commercialization </w:t>
      </w:r>
      <w:r w:rsidDel="00000000" w:rsidR="00000000" w:rsidRPr="00000000">
        <w:rPr>
          <w:u w:val="single"/>
          <w:rtl w:val="0"/>
        </w:rPr>
        <w:t xml:space="preserve">drives</w:t>
      </w:r>
      <w:r w:rsidDel="00000000" w:rsidR="00000000" w:rsidRPr="00000000">
        <w:rPr>
          <w:rtl w:val="0"/>
        </w:rPr>
        <w:t xml:space="preserve"> Tech Innovation in the Status Quo. </w:t>
      </w:r>
    </w:p>
    <w:p w:rsidR="00000000" w:rsidDel="00000000" w:rsidP="00000000" w:rsidRDefault="00000000" w:rsidRPr="00000000" w14:paraId="00000008">
      <w:pPr>
        <w:rPr/>
      </w:pPr>
      <w:r w:rsidDel="00000000" w:rsidR="00000000" w:rsidRPr="00000000">
        <w:rPr>
          <w:b w:val="1"/>
          <w:sz w:val="26"/>
          <w:szCs w:val="26"/>
          <w:u w:val="none"/>
          <w:rtl w:val="0"/>
        </w:rPr>
        <w:t xml:space="preserve">Hampson 17</w:t>
      </w:r>
      <w:r w:rsidDel="00000000" w:rsidR="00000000" w:rsidRPr="00000000">
        <w:rPr>
          <w:rtl w:val="0"/>
        </w:rPr>
        <w:t xml:space="preserve"> Joshua Hampson 1-25-2017 “The Future of Space Commercialization” </w:t>
      </w:r>
      <w:hyperlink r:id="rId7">
        <w:r w:rsidDel="00000000" w:rsidR="00000000" w:rsidRPr="00000000">
          <w:rPr>
            <w:color w:val="000000"/>
            <w:u w:val="none"/>
            <w:rtl w:val="0"/>
          </w:rPr>
          <w:t xml:space="preserve">https://republicans-science.house.gov/sites/republicans.science.house.gov/files/documents/TheFutureofSpaceCommercializationFinal.pdf</w:t>
        </w:r>
      </w:hyperlink>
      <w:r w:rsidDel="00000000" w:rsidR="00000000" w:rsidRPr="00000000">
        <w:rPr>
          <w:rtl w:val="0"/>
        </w:rPr>
        <w:t xml:space="preserve"> (Security Studies Fellow at the Niskanen Center)//Elmer</w:t>
      </w:r>
    </w:p>
    <w:p w:rsidR="00000000" w:rsidDel="00000000" w:rsidP="00000000" w:rsidRDefault="00000000" w:rsidRPr="00000000" w14:paraId="00000009">
      <w:pPr>
        <w:rPr>
          <w:sz w:val="16"/>
          <w:szCs w:val="16"/>
        </w:rPr>
      </w:pPr>
      <w:r w:rsidDel="00000000" w:rsidR="00000000" w:rsidRPr="00000000">
        <w:rPr>
          <w:u w:val="single"/>
          <w:rtl w:val="0"/>
        </w:rPr>
        <w:t xml:space="preserve">The size of the </w:t>
      </w:r>
      <w:r w:rsidDel="00000000" w:rsidR="00000000" w:rsidRPr="00000000">
        <w:rPr>
          <w:rFonts w:ascii="Calibri" w:cs="Calibri" w:eastAsia="Calibri" w:hAnsi="Calibri"/>
          <w:b w:val="1"/>
          <w:i w:val="0"/>
          <w:sz w:val="22"/>
          <w:szCs w:val="22"/>
          <w:highlight w:val="green"/>
          <w:u w:val="single"/>
          <w:rtl w:val="0"/>
        </w:rPr>
        <w:t xml:space="preserve">space economy</w:t>
      </w:r>
      <w:r w:rsidDel="00000000" w:rsidR="00000000" w:rsidRPr="00000000">
        <w:rPr>
          <w:u w:val="single"/>
          <w:rtl w:val="0"/>
        </w:rPr>
        <w:t xml:space="preserve"> is </w:t>
      </w:r>
      <w:r w:rsidDel="00000000" w:rsidR="00000000" w:rsidRPr="00000000">
        <w:rPr>
          <w:rFonts w:ascii="Calibri" w:cs="Calibri" w:eastAsia="Calibri" w:hAnsi="Calibri"/>
          <w:b w:val="1"/>
          <w:i w:val="0"/>
          <w:sz w:val="22"/>
          <w:szCs w:val="22"/>
          <w:highlight w:val="green"/>
          <w:u w:val="single"/>
          <w:rtl w:val="0"/>
        </w:rPr>
        <w:t xml:space="preserve">far larger</w:t>
      </w:r>
      <w:r w:rsidDel="00000000" w:rsidR="00000000" w:rsidRPr="00000000">
        <w:rPr>
          <w:u w:val="single"/>
          <w:rtl w:val="0"/>
        </w:rPr>
        <w:t xml:space="preserve"> than many may think. In 2015 alone, the global market amounted to $323 billion. </w:t>
      </w:r>
      <w:r w:rsidDel="00000000" w:rsidR="00000000" w:rsidRPr="00000000">
        <w:rPr>
          <w:rFonts w:ascii="Calibri" w:cs="Calibri" w:eastAsia="Calibri" w:hAnsi="Calibri"/>
          <w:b w:val="1"/>
          <w:i w:val="0"/>
          <w:sz w:val="22"/>
          <w:szCs w:val="22"/>
          <w:highlight w:val="green"/>
          <w:u w:val="single"/>
          <w:rtl w:val="0"/>
        </w:rPr>
        <w:t xml:space="preserve">Commercial</w:t>
      </w:r>
      <w:r w:rsidDel="00000000" w:rsidR="00000000" w:rsidRPr="00000000">
        <w:rPr>
          <w:u w:val="single"/>
          <w:rtl w:val="0"/>
        </w:rPr>
        <w:t xml:space="preserve"> infrastructure and </w:t>
      </w:r>
      <w:r w:rsidDel="00000000" w:rsidR="00000000" w:rsidRPr="00000000">
        <w:rPr>
          <w:rFonts w:ascii="Calibri" w:cs="Calibri" w:eastAsia="Calibri" w:hAnsi="Calibri"/>
          <w:b w:val="1"/>
          <w:i w:val="0"/>
          <w:sz w:val="22"/>
          <w:szCs w:val="22"/>
          <w:highlight w:val="green"/>
          <w:u w:val="single"/>
          <w:rtl w:val="0"/>
        </w:rPr>
        <w:t xml:space="preserve">systems</w:t>
      </w:r>
      <w:r w:rsidDel="00000000" w:rsidR="00000000" w:rsidRPr="00000000">
        <w:rPr>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accounted for 76 percent</w:t>
      </w:r>
      <w:r w:rsidDel="00000000" w:rsidR="00000000" w:rsidRPr="00000000">
        <w:rPr>
          <w:u w:val="single"/>
          <w:rtl w:val="0"/>
        </w:rPr>
        <w:t xml:space="preserve"> of that 9 total, with satellite television the largest subsection at $95 billion</w:t>
      </w:r>
      <w:r w:rsidDel="00000000" w:rsidR="00000000" w:rsidRPr="00000000">
        <w:rPr>
          <w:sz w:val="16"/>
          <w:szCs w:val="16"/>
          <w:rtl w:val="0"/>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This 16 demand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Del="00000000" w:rsidR="00000000" w:rsidRPr="00000000">
        <w:rPr>
          <w:u w:val="single"/>
          <w:rtl w:val="0"/>
        </w:rPr>
        <w:t xml:space="preserve">In the future, </w:t>
      </w:r>
      <w:r w:rsidDel="00000000" w:rsidR="00000000" w:rsidRPr="00000000">
        <w:rPr>
          <w:rFonts w:ascii="Calibri" w:cs="Calibri" w:eastAsia="Calibri" w:hAnsi="Calibri"/>
          <w:b w:val="1"/>
          <w:i w:val="0"/>
          <w:sz w:val="22"/>
          <w:szCs w:val="22"/>
          <w:highlight w:val="green"/>
          <w:u w:val="single"/>
          <w:rtl w:val="0"/>
        </w:rPr>
        <w:t xml:space="preserve">emerging space industries</w:t>
      </w:r>
      <w:r w:rsidDel="00000000" w:rsidR="00000000" w:rsidRPr="00000000">
        <w:rPr>
          <w:u w:val="single"/>
          <w:rtl w:val="0"/>
        </w:rPr>
        <w:t xml:space="preserve"> may contribute even more the American economy. Space tourism and resource recovery—e.g., mining on planets, moons , and asteroids—in particular may become large parts of that industry.</w:t>
      </w:r>
      <w:r w:rsidDel="00000000" w:rsidR="00000000" w:rsidRPr="00000000">
        <w:rPr>
          <w:sz w:val="16"/>
          <w:szCs w:val="16"/>
          <w:rtl w:val="0"/>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Del="00000000" w:rsidR="00000000" w:rsidRPr="00000000">
        <w:rPr>
          <w:rFonts w:ascii="Calibri" w:cs="Calibri" w:eastAsia="Calibri" w:hAnsi="Calibri"/>
          <w:b w:val="1"/>
          <w:i w:val="0"/>
          <w:sz w:val="22"/>
          <w:szCs w:val="22"/>
          <w:highlight w:val="green"/>
          <w:u w:val="single"/>
          <w:rtl w:val="0"/>
        </w:rPr>
        <w:t xml:space="preserve">contribute to</w:t>
      </w:r>
      <w:r w:rsidDel="00000000" w:rsidR="00000000" w:rsidRPr="00000000">
        <w:rPr>
          <w:sz w:val="16"/>
          <w:szCs w:val="16"/>
          <w:rtl w:val="0"/>
        </w:rPr>
        <w:t xml:space="preserve"> </w:t>
      </w:r>
      <w:r w:rsidDel="00000000" w:rsidR="00000000" w:rsidRPr="00000000">
        <w:rPr>
          <w:rFonts w:ascii="Calibri" w:cs="Calibri" w:eastAsia="Calibri" w:hAnsi="Calibri"/>
          <w:b w:val="1"/>
          <w:i w:val="0"/>
          <w:sz w:val="22"/>
          <w:szCs w:val="22"/>
          <w:highlight w:val="green"/>
          <w:u w:val="single"/>
          <w:rtl w:val="0"/>
        </w:rPr>
        <w:t xml:space="preserve">new innovations across all walks of life.</w:t>
      </w:r>
      <w:r w:rsidDel="00000000" w:rsidR="00000000" w:rsidRPr="00000000">
        <w:rPr>
          <w:sz w:val="16"/>
          <w:szCs w:val="16"/>
          <w:rtl w:val="0"/>
        </w:rPr>
        <w:t xml:space="preserve"> Technological Innovation Innovation is generally hard to predict; some new technologies seem to come out of nowhere and others only take off when paired with a new application. It is difficult to predict the future, but it is reasonable to expect that </w:t>
      </w:r>
      <w:r w:rsidDel="00000000" w:rsidR="00000000" w:rsidRPr="00000000">
        <w:rPr>
          <w:rFonts w:ascii="Calibri" w:cs="Calibri" w:eastAsia="Calibri" w:hAnsi="Calibri"/>
          <w:b w:val="1"/>
          <w:i w:val="0"/>
          <w:sz w:val="22"/>
          <w:szCs w:val="22"/>
          <w:highlight w:val="green"/>
          <w:u w:val="single"/>
          <w:rtl w:val="0"/>
        </w:rPr>
        <w:t xml:space="preserve">a growing space economy would open opportunities for technological and organizational innovation</w:t>
      </w:r>
      <w:r w:rsidDel="00000000" w:rsidR="00000000" w:rsidRPr="00000000">
        <w:rPr>
          <w:sz w:val="16"/>
          <w:szCs w:val="16"/>
          <w:rtl w:val="0"/>
        </w:rPr>
        <w:t xml:space="preserve">. In terms of technology, </w:t>
      </w:r>
      <w:r w:rsidDel="00000000" w:rsidR="00000000" w:rsidRPr="00000000">
        <w:rPr>
          <w:rFonts w:ascii="Calibri" w:cs="Calibri" w:eastAsia="Calibri" w:hAnsi="Calibri"/>
          <w:b w:val="1"/>
          <w:i w:val="0"/>
          <w:sz w:val="22"/>
          <w:szCs w:val="22"/>
          <w:highlight w:val="green"/>
          <w:u w:val="single"/>
          <w:rtl w:val="0"/>
        </w:rPr>
        <w:t xml:space="preserve">the difficult environment</w:t>
      </w:r>
      <w:r w:rsidDel="00000000" w:rsidR="00000000" w:rsidRPr="00000000">
        <w:rPr>
          <w:sz w:val="16"/>
          <w:szCs w:val="16"/>
          <w:rtl w:val="0"/>
        </w:rPr>
        <w:t xml:space="preserve"> of outer space helps </w:t>
      </w:r>
      <w:r w:rsidDel="00000000" w:rsidR="00000000" w:rsidRPr="00000000">
        <w:rPr>
          <w:rFonts w:ascii="Calibri" w:cs="Calibri" w:eastAsia="Calibri" w:hAnsi="Calibri"/>
          <w:b w:val="1"/>
          <w:i w:val="0"/>
          <w:sz w:val="22"/>
          <w:szCs w:val="22"/>
          <w:highlight w:val="green"/>
          <w:u w:val="single"/>
          <w:rtl w:val="0"/>
        </w:rPr>
        <w:t xml:space="preserve">incentivize progress along the margins</w:t>
      </w:r>
      <w:r w:rsidDel="00000000" w:rsidR="00000000" w:rsidRPr="00000000">
        <w:rPr>
          <w:sz w:val="16"/>
          <w:szCs w:val="16"/>
          <w:rtl w:val="0"/>
        </w:rPr>
        <w:t xml:space="preserve">. Because each object launched into orbit costs a significant amount of money—at the moment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Del="00000000" w:rsidR="00000000" w:rsidRPr="00000000">
        <w:rPr>
          <w:rFonts w:ascii="Calibri" w:cs="Calibri" w:eastAsia="Calibri" w:hAnsi="Calibri"/>
          <w:b w:val="1"/>
          <w:i w:val="0"/>
          <w:sz w:val="22"/>
          <w:szCs w:val="22"/>
          <w:highlight w:val="green"/>
          <w:u w:val="single"/>
          <w:rtl w:val="0"/>
        </w:rPr>
        <w:t xml:space="preserve">small, affordable satellites</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sz w:val="16"/>
          <w:szCs w:val="16"/>
          <w:rtl w:val="0"/>
        </w:rPr>
        <w:t xml:space="preserve">are increasingly pursued by companies or organizations that cannot afford to launch larger traditional satellites. These small 20 satellites also provide non-traditional launchers, such as engineering students or prototypers, the opportunity to learn about satellite production and test new technologies before working on a full-sized satellite. </w:t>
      </w:r>
      <w:r w:rsidDel="00000000" w:rsidR="00000000" w:rsidRPr="00000000">
        <w:rPr>
          <w:b w:val="0"/>
          <w:sz w:val="22"/>
          <w:szCs w:val="22"/>
          <w:u w:val="single"/>
          <w:rtl w:val="0"/>
        </w:rPr>
        <w:t xml:space="preserve">That </w:t>
      </w:r>
      <w:r w:rsidDel="00000000" w:rsidR="00000000" w:rsidRPr="00000000">
        <w:rPr>
          <w:rFonts w:ascii="Calibri" w:cs="Calibri" w:eastAsia="Calibri" w:hAnsi="Calibri"/>
          <w:b w:val="1"/>
          <w:i w:val="0"/>
          <w:sz w:val="22"/>
          <w:szCs w:val="22"/>
          <w:highlight w:val="green"/>
          <w:u w:val="single"/>
          <w:rtl w:val="0"/>
        </w:rPr>
        <w:t xml:space="preserve">expansion of developers, experimenters, and testers</w:t>
      </w:r>
      <w:r w:rsidDel="00000000" w:rsidR="00000000" w:rsidRPr="00000000">
        <w:rPr>
          <w:b w:val="0"/>
          <w:sz w:val="22"/>
          <w:szCs w:val="22"/>
          <w:u w:val="single"/>
          <w:rtl w:val="0"/>
        </w:rPr>
        <w:t xml:space="preserve"> cannot </w:t>
      </w:r>
      <w:r w:rsidDel="00000000" w:rsidR="00000000" w:rsidRPr="00000000">
        <w:rPr>
          <w:rFonts w:ascii="Calibri" w:cs="Calibri" w:eastAsia="Calibri" w:hAnsi="Calibri"/>
          <w:b w:val="1"/>
          <w:i w:val="0"/>
          <w:sz w:val="22"/>
          <w:szCs w:val="22"/>
          <w:u w:val="single"/>
          <w:rtl w:val="0"/>
        </w:rPr>
        <w:t xml:space="preserve">but </w:t>
      </w:r>
      <w:r w:rsidDel="00000000" w:rsidR="00000000" w:rsidRPr="00000000">
        <w:rPr>
          <w:rFonts w:ascii="Calibri" w:cs="Calibri" w:eastAsia="Calibri" w:hAnsi="Calibri"/>
          <w:b w:val="1"/>
          <w:i w:val="0"/>
          <w:sz w:val="22"/>
          <w:szCs w:val="22"/>
          <w:highlight w:val="green"/>
          <w:u w:val="single"/>
          <w:rtl w:val="0"/>
        </w:rPr>
        <w:t xml:space="preserve">help increase innovation opportunities</w:t>
      </w:r>
      <w:r w:rsidDel="00000000" w:rsidR="00000000" w:rsidRPr="00000000">
        <w:rPr>
          <w:b w:val="0"/>
          <w:sz w:val="22"/>
          <w:szCs w:val="22"/>
          <w:u w:val="single"/>
          <w:rtl w:val="0"/>
        </w:rPr>
        <w:t xml:space="preserve">. Technological developments from outer space have been </w:t>
      </w:r>
      <w:r w:rsidDel="00000000" w:rsidR="00000000" w:rsidRPr="00000000">
        <w:rPr>
          <w:rFonts w:ascii="Calibri" w:cs="Calibri" w:eastAsia="Calibri" w:hAnsi="Calibri"/>
          <w:b w:val="1"/>
          <w:i w:val="0"/>
          <w:sz w:val="22"/>
          <w:szCs w:val="22"/>
          <w:highlight w:val="green"/>
          <w:u w:val="single"/>
          <w:rtl w:val="0"/>
        </w:rPr>
        <w:t xml:space="preserve">applied to terrestrial life</w:t>
      </w:r>
      <w:r w:rsidDel="00000000" w:rsidR="00000000" w:rsidRPr="00000000">
        <w:rPr>
          <w:b w:val="0"/>
          <w:sz w:val="22"/>
          <w:szCs w:val="22"/>
          <w:u w:val="single"/>
          <w:rtl w:val="0"/>
        </w:rPr>
        <w:t xml:space="preserve"> since the earliest days of space exploration. The National Aeronautics and Space Administration (NASA) maintains a website that lists technologies that have spun off from such research projects. Lightweight 21 </w:t>
      </w:r>
      <w:r w:rsidDel="00000000" w:rsidR="00000000" w:rsidRPr="00000000">
        <w:rPr>
          <w:rFonts w:ascii="Calibri" w:cs="Calibri" w:eastAsia="Calibri" w:hAnsi="Calibri"/>
          <w:b w:val="1"/>
          <w:i w:val="0"/>
          <w:sz w:val="22"/>
          <w:szCs w:val="22"/>
          <w:u w:val="single"/>
          <w:rtl w:val="0"/>
        </w:rPr>
        <w:t xml:space="preserve">nanotubes</w:t>
      </w:r>
      <w:r w:rsidDel="00000000" w:rsidR="00000000" w:rsidRPr="00000000">
        <w:rPr>
          <w:b w:val="0"/>
          <w:sz w:val="22"/>
          <w:szCs w:val="22"/>
          <w:u w:val="single"/>
          <w:rtl w:val="0"/>
        </w:rPr>
        <w:t xml:space="preserve">, useful in protecting astronauts during space exploration, are now being tested for applications in emergency response gear and electrical insulation. The need for certainty about the resiliency of materials used in space led to the development of an analytics tool useful across a range of industries. </w:t>
      </w:r>
      <w:r w:rsidDel="00000000" w:rsidR="00000000" w:rsidRPr="00000000">
        <w:rPr>
          <w:rFonts w:ascii="Calibri" w:cs="Calibri" w:eastAsia="Calibri" w:hAnsi="Calibri"/>
          <w:b w:val="1"/>
          <w:i w:val="0"/>
          <w:sz w:val="22"/>
          <w:szCs w:val="22"/>
          <w:u w:val="single"/>
          <w:rtl w:val="0"/>
        </w:rPr>
        <w:t xml:space="preserve">Temper foam,</w:t>
      </w:r>
      <w:r w:rsidDel="00000000" w:rsidR="00000000" w:rsidRPr="00000000">
        <w:rPr>
          <w:b w:val="0"/>
          <w:sz w:val="22"/>
          <w:szCs w:val="22"/>
          <w:u w:val="single"/>
          <w:rtl w:val="0"/>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Del="00000000" w:rsidR="00000000" w:rsidRPr="00000000">
        <w:rPr>
          <w:rFonts w:ascii="Calibri" w:cs="Calibri" w:eastAsia="Calibri" w:hAnsi="Calibri"/>
          <w:b w:val="1"/>
          <w:i w:val="0"/>
          <w:sz w:val="22"/>
          <w:szCs w:val="22"/>
          <w:highlight w:val="green"/>
          <w:u w:val="single"/>
          <w:rtl w:val="0"/>
        </w:rPr>
        <w:t xml:space="preserve">Satellite constellations</w:t>
      </w:r>
      <w:r w:rsidDel="00000000" w:rsidR="00000000" w:rsidRPr="00000000">
        <w:rPr>
          <w:b w:val="0"/>
          <w:sz w:val="22"/>
          <w:szCs w:val="22"/>
          <w:u w:val="single"/>
          <w:rtl w:val="0"/>
        </w:rPr>
        <w:t xml:space="preserve"> and their unique line-of-sight vantage point can </w:t>
      </w:r>
      <w:r w:rsidDel="00000000" w:rsidR="00000000" w:rsidRPr="00000000">
        <w:rPr>
          <w:rFonts w:ascii="Calibri" w:cs="Calibri" w:eastAsia="Calibri" w:hAnsi="Calibri"/>
          <w:b w:val="1"/>
          <w:i w:val="0"/>
          <w:sz w:val="22"/>
          <w:szCs w:val="22"/>
          <w:highlight w:val="green"/>
          <w:u w:val="single"/>
          <w:rtl w:val="0"/>
        </w:rPr>
        <w:t xml:space="preserve">provide new perspectives</w:t>
      </w:r>
      <w:r w:rsidDel="00000000" w:rsidR="00000000" w:rsidRPr="00000000">
        <w:rPr>
          <w:b w:val="0"/>
          <w:sz w:val="22"/>
          <w:szCs w:val="22"/>
          <w:u w:val="single"/>
          <w:rtl w:val="0"/>
        </w:rPr>
        <w:t xml:space="preserve"> to old industries. </w:t>
      </w:r>
      <w:r w:rsidDel="00000000" w:rsidR="00000000" w:rsidRPr="00000000">
        <w:rPr>
          <w:b w:val="0"/>
          <w:sz w:val="22"/>
          <w:szCs w:val="22"/>
          <w:highlight w:val="green"/>
          <w:u w:val="single"/>
          <w:rtl w:val="0"/>
        </w:rPr>
        <w:t xml:space="preserve">Deploying satellites</w:t>
      </w:r>
      <w:r w:rsidDel="00000000" w:rsidR="00000000" w:rsidRPr="00000000">
        <w:rPr>
          <w:b w:val="0"/>
          <w:sz w:val="22"/>
          <w:szCs w:val="22"/>
          <w:u w:val="single"/>
          <w:rtl w:val="0"/>
        </w:rPr>
        <w:t xml:space="preserve"> into low-Earth orbit, </w:t>
      </w:r>
      <w:r w:rsidDel="00000000" w:rsidR="00000000" w:rsidRPr="00000000">
        <w:rPr>
          <w:b w:val="0"/>
          <w:sz w:val="22"/>
          <w:szCs w:val="22"/>
          <w:highlight w:val="green"/>
          <w:u w:val="single"/>
          <w:rtl w:val="0"/>
        </w:rPr>
        <w:t xml:space="preserve">as</w:t>
      </w:r>
      <w:r w:rsidDel="00000000" w:rsidR="00000000" w:rsidRPr="00000000">
        <w:rPr>
          <w:b w:val="0"/>
          <w:sz w:val="22"/>
          <w:szCs w:val="22"/>
          <w:u w:val="single"/>
          <w:rtl w:val="0"/>
        </w:rPr>
        <w:t xml:space="preserve"> </w:t>
      </w:r>
      <w:r w:rsidDel="00000000" w:rsidR="00000000" w:rsidRPr="00000000">
        <w:rPr>
          <w:b w:val="0"/>
          <w:sz w:val="22"/>
          <w:szCs w:val="22"/>
          <w:highlight w:val="green"/>
          <w:u w:val="single"/>
          <w:rtl w:val="0"/>
        </w:rPr>
        <w:t xml:space="preserve">Facebook</w:t>
      </w:r>
      <w:r w:rsidDel="00000000" w:rsidR="00000000" w:rsidRPr="00000000">
        <w:rPr>
          <w:b w:val="0"/>
          <w:sz w:val="22"/>
          <w:szCs w:val="22"/>
          <w:u w:val="single"/>
          <w:rtl w:val="0"/>
        </w:rPr>
        <w:t xml:space="preserve"> </w:t>
      </w:r>
      <w:r w:rsidDel="00000000" w:rsidR="00000000" w:rsidRPr="00000000">
        <w:rPr>
          <w:b w:val="0"/>
          <w:sz w:val="22"/>
          <w:szCs w:val="22"/>
          <w:highlight w:val="green"/>
          <w:u w:val="single"/>
          <w:rtl w:val="0"/>
        </w:rPr>
        <w:t xml:space="preserve">wants to</w:t>
      </w:r>
      <w:r w:rsidDel="00000000" w:rsidR="00000000" w:rsidRPr="00000000">
        <w:rPr>
          <w:b w:val="0"/>
          <w:sz w:val="22"/>
          <w:szCs w:val="22"/>
          <w:u w:val="single"/>
          <w:rtl w:val="0"/>
        </w:rPr>
        <w:t xml:space="preserve"> do, can </w:t>
      </w:r>
      <w:r w:rsidDel="00000000" w:rsidR="00000000" w:rsidRPr="00000000">
        <w:rPr>
          <w:b w:val="0"/>
          <w:sz w:val="22"/>
          <w:szCs w:val="22"/>
          <w:highlight w:val="green"/>
          <w:u w:val="single"/>
          <w:rtl w:val="0"/>
        </w:rPr>
        <w:t xml:space="preserve">connect</w:t>
      </w:r>
      <w:r w:rsidDel="00000000" w:rsidR="00000000" w:rsidRPr="00000000">
        <w:rPr>
          <w:b w:val="0"/>
          <w:sz w:val="22"/>
          <w:szCs w:val="22"/>
          <w:u w:val="single"/>
          <w:rtl w:val="0"/>
        </w:rPr>
        <w:t xml:space="preserve"> large, previously-unreached swathes of 22 humanity to the </w:t>
      </w:r>
      <w:r w:rsidDel="00000000" w:rsidR="00000000" w:rsidRPr="00000000">
        <w:rPr>
          <w:b w:val="0"/>
          <w:sz w:val="22"/>
          <w:szCs w:val="22"/>
          <w:highlight w:val="green"/>
          <w:u w:val="single"/>
          <w:rtl w:val="0"/>
        </w:rPr>
        <w:t xml:space="preserve">Internet</w:t>
      </w:r>
      <w:r w:rsidDel="00000000" w:rsidR="00000000" w:rsidRPr="00000000">
        <w:rPr>
          <w:b w:val="0"/>
          <w:sz w:val="22"/>
          <w:szCs w:val="22"/>
          <w:u w:val="single"/>
          <w:rtl w:val="0"/>
        </w:rPr>
        <w:t xml:space="preserve">. </w:t>
      </w:r>
      <w:r w:rsidDel="00000000" w:rsidR="00000000" w:rsidRPr="00000000">
        <w:rPr>
          <w:rFonts w:ascii="Calibri" w:cs="Calibri" w:eastAsia="Calibri" w:hAnsi="Calibri"/>
          <w:b w:val="1"/>
          <w:i w:val="0"/>
          <w:sz w:val="22"/>
          <w:szCs w:val="22"/>
          <w:u w:val="single"/>
          <w:rtl w:val="0"/>
        </w:rPr>
        <w:t xml:space="preserve">Remote sensing technology could </w:t>
      </w:r>
      <w:r w:rsidDel="00000000" w:rsidR="00000000" w:rsidRPr="00000000">
        <w:rPr>
          <w:rFonts w:ascii="Calibri" w:cs="Calibri" w:eastAsia="Calibri" w:hAnsi="Calibri"/>
          <w:b w:val="1"/>
          <w:i w:val="0"/>
          <w:sz w:val="22"/>
          <w:szCs w:val="22"/>
          <w:highlight w:val="green"/>
          <w:u w:val="single"/>
          <w:rtl w:val="0"/>
        </w:rPr>
        <w:t xml:space="preserve">change </w:t>
      </w:r>
      <w:r w:rsidDel="00000000" w:rsidR="00000000" w:rsidRPr="00000000">
        <w:rPr>
          <w:rFonts w:ascii="Calibri" w:cs="Calibri" w:eastAsia="Calibri" w:hAnsi="Calibri"/>
          <w:b w:val="1"/>
          <w:i w:val="0"/>
          <w:sz w:val="22"/>
          <w:szCs w:val="22"/>
          <w:u w:val="single"/>
          <w:rtl w:val="0"/>
        </w:rPr>
        <w:t xml:space="preserve">how </w:t>
      </w:r>
      <w:r w:rsidDel="00000000" w:rsidR="00000000" w:rsidRPr="00000000">
        <w:rPr>
          <w:rFonts w:ascii="Calibri" w:cs="Calibri" w:eastAsia="Calibri" w:hAnsi="Calibri"/>
          <w:b w:val="1"/>
          <w:i w:val="0"/>
          <w:sz w:val="22"/>
          <w:szCs w:val="22"/>
          <w:highlight w:val="green"/>
          <w:u w:val="single"/>
          <w:rtl w:val="0"/>
        </w:rPr>
        <w:t xml:space="preserve">whole</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industries </w:t>
      </w:r>
      <w:r w:rsidDel="00000000" w:rsidR="00000000" w:rsidRPr="00000000">
        <w:rPr>
          <w:rFonts w:ascii="Calibri" w:cs="Calibri" w:eastAsia="Calibri" w:hAnsi="Calibri"/>
          <w:b w:val="1"/>
          <w:i w:val="0"/>
          <w:sz w:val="22"/>
          <w:szCs w:val="22"/>
          <w:u w:val="single"/>
          <w:rtl w:val="0"/>
        </w:rPr>
        <w:t xml:space="preserve">operate, such as </w:t>
      </w:r>
      <w:r w:rsidDel="00000000" w:rsidR="00000000" w:rsidRPr="00000000">
        <w:rPr>
          <w:rFonts w:ascii="Calibri" w:cs="Calibri" w:eastAsia="Calibri" w:hAnsi="Calibri"/>
          <w:b w:val="1"/>
          <w:i w:val="0"/>
          <w:sz w:val="22"/>
          <w:szCs w:val="22"/>
          <w:highlight w:val="green"/>
          <w:u w:val="single"/>
          <w:rtl w:val="0"/>
        </w:rPr>
        <w:t xml:space="preserve">crop monitoring, herd management, crisis response, and land evaluation</w:t>
      </w:r>
      <w:r w:rsidDel="00000000" w:rsidR="00000000" w:rsidRPr="00000000">
        <w:rPr>
          <w:b w:val="0"/>
          <w:sz w:val="22"/>
          <w:szCs w:val="22"/>
          <w:u w:val="single"/>
          <w:rtl w:val="0"/>
        </w:rPr>
        <w:t xml:space="preserve">,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Del="00000000" w:rsidR="00000000" w:rsidRPr="00000000">
        <w:rPr>
          <w:sz w:val="16"/>
          <w:szCs w:val="16"/>
          <w:rtl w:val="0"/>
        </w:rPr>
        <w:t xml:space="preserve">.</w:t>
      </w:r>
    </w:p>
    <w:p w:rsidR="00000000" w:rsidDel="00000000" w:rsidP="00000000" w:rsidRDefault="00000000" w:rsidRPr="00000000" w14:paraId="0000000A">
      <w:pPr>
        <w:pStyle w:val="Heading4"/>
        <w:rPr/>
      </w:pPr>
      <w:r w:rsidDel="00000000" w:rsidR="00000000" w:rsidRPr="00000000">
        <w:rPr>
          <w:rtl w:val="0"/>
        </w:rPr>
        <w:t xml:space="preserve">Competition in space between private entities lowers costs and barriers of entry for other companies. This increases technological innovation for both the private and public sector</w:t>
      </w:r>
    </w:p>
    <w:p w:rsidR="00000000" w:rsidDel="00000000" w:rsidP="00000000" w:rsidRDefault="00000000" w:rsidRPr="00000000" w14:paraId="0000000B">
      <w:pPr>
        <w:rPr>
          <w:highlight w:val="yellow"/>
        </w:rPr>
      </w:pPr>
      <w:r w:rsidDel="00000000" w:rsidR="00000000" w:rsidRPr="00000000">
        <w:rPr>
          <w:rtl w:val="0"/>
        </w:rPr>
        <w:t xml:space="preserve">Lizzy </w:t>
      </w:r>
      <w:r w:rsidDel="00000000" w:rsidR="00000000" w:rsidRPr="00000000">
        <w:rPr>
          <w:b w:val="1"/>
          <w:sz w:val="26"/>
          <w:szCs w:val="26"/>
          <w:u w:val="none"/>
          <w:rtl w:val="0"/>
        </w:rPr>
        <w:t xml:space="preserve">Gurdus</w:t>
      </w:r>
      <w:r w:rsidDel="00000000" w:rsidR="00000000" w:rsidRPr="00000000">
        <w:rPr>
          <w:rtl w:val="0"/>
        </w:rPr>
        <w:t xml:space="preserve">, FEB 27 </w:t>
      </w:r>
      <w:r w:rsidDel="00000000" w:rsidR="00000000" w:rsidRPr="00000000">
        <w:rPr>
          <w:b w:val="1"/>
          <w:sz w:val="26"/>
          <w:szCs w:val="26"/>
          <w:rtl w:val="0"/>
        </w:rPr>
        <w:t xml:space="preserve">2021</w:t>
      </w:r>
      <w:r w:rsidDel="00000000" w:rsidR="00000000" w:rsidRPr="00000000">
        <w:rPr>
          <w:rtl w:val="0"/>
        </w:rPr>
        <w:t xml:space="preserve">, CNBC, “Private companies such as SpaceX are driving costs down for everyone in the space race, says man behind UFO ETF”, [https://www.cnbc.com/2021/02/27/private-companies-like-spacex-are-driving-industry-costs-down-ceo.html] ahs ja </w:t>
      </w:r>
      <w:r w:rsidDel="00000000" w:rsidR="00000000" w:rsidRPr="00000000">
        <w:rPr>
          <w:rtl w:val="0"/>
        </w:rPr>
      </w:r>
    </w:p>
    <w:p w:rsidR="00000000" w:rsidDel="00000000" w:rsidP="00000000" w:rsidRDefault="00000000" w:rsidRPr="00000000" w14:paraId="0000000C">
      <w:pPr>
        <w:rPr>
          <w:sz w:val="14"/>
          <w:szCs w:val="14"/>
        </w:rPr>
      </w:pPr>
      <w:r w:rsidDel="00000000" w:rsidR="00000000" w:rsidRPr="00000000">
        <w:rPr>
          <w:b w:val="0"/>
          <w:sz w:val="22"/>
          <w:szCs w:val="22"/>
          <w:highlight w:val="yellow"/>
          <w:u w:val="single"/>
          <w:rtl w:val="0"/>
        </w:rPr>
        <w:t xml:space="preserve">Private space companies</w:t>
      </w:r>
      <w:r w:rsidDel="00000000" w:rsidR="00000000" w:rsidRPr="00000000">
        <w:rPr>
          <w:b w:val="0"/>
          <w:sz w:val="22"/>
          <w:szCs w:val="22"/>
          <w:u w:val="single"/>
          <w:rtl w:val="0"/>
        </w:rPr>
        <w:t xml:space="preserve"> are paving the industry’s path to profits,</w:t>
      </w:r>
      <w:r w:rsidDel="00000000" w:rsidR="00000000" w:rsidRPr="00000000">
        <w:rPr>
          <w:sz w:val="14"/>
          <w:szCs w:val="14"/>
          <w:rtl w:val="0"/>
        </w:rPr>
        <w:t xml:space="preserve"> says the man behind the Procure Space ETF (UFO). By </w:t>
      </w:r>
      <w:r w:rsidDel="00000000" w:rsidR="00000000" w:rsidRPr="00000000">
        <w:rPr>
          <w:rFonts w:ascii="Calibri" w:cs="Calibri" w:eastAsia="Calibri" w:hAnsi="Calibri"/>
          <w:b w:val="1"/>
          <w:i w:val="0"/>
          <w:sz w:val="22"/>
          <w:szCs w:val="22"/>
          <w:highlight w:val="yellow"/>
          <w:u w:val="single"/>
          <w:rtl w:val="0"/>
        </w:rPr>
        <w:t xml:space="preserve">taking part</w:t>
      </w:r>
      <w:r w:rsidDel="00000000" w:rsidR="00000000" w:rsidRPr="00000000">
        <w:rPr>
          <w:b w:val="0"/>
          <w:sz w:val="22"/>
          <w:szCs w:val="22"/>
          <w:u w:val="single"/>
          <w:rtl w:val="0"/>
        </w:rPr>
        <w:t xml:space="preserve"> </w:t>
      </w:r>
      <w:r w:rsidDel="00000000" w:rsidR="00000000" w:rsidRPr="00000000">
        <w:rPr>
          <w:b w:val="0"/>
          <w:sz w:val="22"/>
          <w:szCs w:val="22"/>
          <w:highlight w:val="yellow"/>
          <w:u w:val="single"/>
          <w:rtl w:val="0"/>
        </w:rPr>
        <w:t xml:space="preserve">in the rapidly developing “space race,”</w:t>
      </w:r>
      <w:r w:rsidDel="00000000" w:rsidR="00000000" w:rsidRPr="00000000">
        <w:rPr>
          <w:sz w:val="14"/>
          <w:szCs w:val="14"/>
          <w:rtl w:val="0"/>
        </w:rPr>
        <w:t xml:space="preserve"> billionaire-backed entities </w:t>
      </w:r>
      <w:r w:rsidDel="00000000" w:rsidR="00000000" w:rsidRPr="00000000">
        <w:rPr>
          <w:rFonts w:ascii="Calibri" w:cs="Calibri" w:eastAsia="Calibri" w:hAnsi="Calibri"/>
          <w:b w:val="1"/>
          <w:i w:val="0"/>
          <w:sz w:val="22"/>
          <w:szCs w:val="22"/>
          <w:u w:val="single"/>
          <w:rtl w:val="0"/>
        </w:rPr>
        <w:t xml:space="preserve">such as Elon Musk’s SpaceX and Jeff Bezos’s Blue Origin</w:t>
      </w:r>
      <w:r w:rsidDel="00000000" w:rsidR="00000000" w:rsidRPr="00000000">
        <w:rPr>
          <w:b w:val="0"/>
          <w:sz w:val="22"/>
          <w:szCs w:val="22"/>
          <w:u w:val="single"/>
          <w:rtl w:val="0"/>
        </w:rPr>
        <w:t xml:space="preserve"> </w:t>
      </w:r>
      <w:r w:rsidDel="00000000" w:rsidR="00000000" w:rsidRPr="00000000">
        <w:rPr>
          <w:rFonts w:ascii="Calibri" w:cs="Calibri" w:eastAsia="Calibri" w:hAnsi="Calibri"/>
          <w:b w:val="1"/>
          <w:i w:val="0"/>
          <w:sz w:val="22"/>
          <w:szCs w:val="22"/>
          <w:highlight w:val="yellow"/>
          <w:u w:val="single"/>
          <w:rtl w:val="0"/>
        </w:rPr>
        <w:t xml:space="preserve">are lowering costs across the board</w:t>
      </w:r>
      <w:r w:rsidDel="00000000" w:rsidR="00000000" w:rsidRPr="00000000">
        <w:rPr>
          <w:sz w:val="14"/>
          <w:szCs w:val="14"/>
          <w:rtl w:val="0"/>
        </w:rPr>
        <w:t xml:space="preserve">, ProcureAM CEO Andrew Chanin told CNBC’s “ETF Edge” this week. </w:t>
      </w:r>
      <w:r w:rsidDel="00000000" w:rsidR="00000000" w:rsidRPr="00000000">
        <w:rPr>
          <w:b w:val="0"/>
          <w:sz w:val="22"/>
          <w:szCs w:val="22"/>
          <w:u w:val="single"/>
          <w:rtl w:val="0"/>
        </w:rPr>
        <w:t xml:space="preserve">“</w:t>
      </w:r>
      <w:r w:rsidDel="00000000" w:rsidR="00000000" w:rsidRPr="00000000">
        <w:rPr>
          <w:b w:val="0"/>
          <w:sz w:val="22"/>
          <w:szCs w:val="22"/>
          <w:highlight w:val="yellow"/>
          <w:u w:val="single"/>
          <w:rtl w:val="0"/>
        </w:rPr>
        <w:t xml:space="preserve">They’re able to get the cost of launch down</w:t>
      </w:r>
      <w:r w:rsidDel="00000000" w:rsidR="00000000" w:rsidRPr="00000000">
        <w:rPr>
          <w:b w:val="0"/>
          <w:sz w:val="22"/>
          <w:szCs w:val="22"/>
          <w:u w:val="single"/>
          <w:rtl w:val="0"/>
        </w:rPr>
        <w:t xml:space="preserve"> and that’s going to allow more companies to send things into outer space cheaper,</w:t>
      </w:r>
      <w:r w:rsidDel="00000000" w:rsidR="00000000" w:rsidRPr="00000000">
        <w:rPr>
          <w:sz w:val="14"/>
          <w:szCs w:val="14"/>
          <w:rtl w:val="0"/>
        </w:rPr>
        <w:t xml:space="preserve">” Chanin said in the Wednesday interview. “</w:t>
      </w:r>
      <w:r w:rsidDel="00000000" w:rsidR="00000000" w:rsidRPr="00000000">
        <w:rPr>
          <w:b w:val="0"/>
          <w:sz w:val="22"/>
          <w:szCs w:val="22"/>
          <w:u w:val="single"/>
          <w:rtl w:val="0"/>
        </w:rPr>
        <w:t xml:space="preserve">They’re really </w:t>
      </w:r>
      <w:r w:rsidDel="00000000" w:rsidR="00000000" w:rsidRPr="00000000">
        <w:rPr>
          <w:rFonts w:ascii="Calibri" w:cs="Calibri" w:eastAsia="Calibri" w:hAnsi="Calibri"/>
          <w:b w:val="1"/>
          <w:i w:val="0"/>
          <w:sz w:val="22"/>
          <w:szCs w:val="22"/>
          <w:highlight w:val="yellow"/>
          <w:u w:val="single"/>
          <w:rtl w:val="0"/>
        </w:rPr>
        <w:t xml:space="preserve">opening up the entire environment for space companies and future</w:t>
      </w:r>
      <w:r w:rsidDel="00000000" w:rsidR="00000000" w:rsidRPr="00000000">
        <w:rPr>
          <w:b w:val="0"/>
          <w:sz w:val="22"/>
          <w:szCs w:val="22"/>
          <w:u w:val="single"/>
          <w:rtl w:val="0"/>
        </w:rPr>
        <w:t xml:space="preserve"> would-be space </w:t>
      </w:r>
      <w:r w:rsidDel="00000000" w:rsidR="00000000" w:rsidRPr="00000000">
        <w:rPr>
          <w:b w:val="0"/>
          <w:sz w:val="22"/>
          <w:szCs w:val="22"/>
          <w:highlight w:val="yellow"/>
          <w:u w:val="single"/>
          <w:rtl w:val="0"/>
        </w:rPr>
        <w:t xml:space="preserve">companies</w:t>
      </w:r>
      <w:r w:rsidDel="00000000" w:rsidR="00000000" w:rsidRPr="00000000">
        <w:rPr>
          <w:b w:val="0"/>
          <w:sz w:val="22"/>
          <w:szCs w:val="22"/>
          <w:u w:val="single"/>
          <w:rtl w:val="0"/>
        </w:rPr>
        <w:t xml:space="preserve"> to lower those barriers of entry.” </w:t>
      </w:r>
      <w:r w:rsidDel="00000000" w:rsidR="00000000" w:rsidRPr="00000000">
        <w:rPr>
          <w:b w:val="0"/>
          <w:sz w:val="22"/>
          <w:szCs w:val="22"/>
          <w:highlight w:val="yellow"/>
          <w:u w:val="single"/>
          <w:rtl w:val="0"/>
        </w:rPr>
        <w:t xml:space="preserve">They’re</w:t>
      </w:r>
      <w:r w:rsidDel="00000000" w:rsidR="00000000" w:rsidRPr="00000000">
        <w:rPr>
          <w:b w:val="0"/>
          <w:sz w:val="22"/>
          <w:szCs w:val="22"/>
          <w:u w:val="single"/>
          <w:rtl w:val="0"/>
        </w:rPr>
        <w:t xml:space="preserve"> </w:t>
      </w:r>
      <w:r w:rsidDel="00000000" w:rsidR="00000000" w:rsidRPr="00000000">
        <w:rPr>
          <w:rFonts w:ascii="Calibri" w:cs="Calibri" w:eastAsia="Calibri" w:hAnsi="Calibri"/>
          <w:b w:val="1"/>
          <w:i w:val="0"/>
          <w:sz w:val="22"/>
          <w:szCs w:val="22"/>
          <w:highlight w:val="yellow"/>
          <w:u w:val="single"/>
          <w:rtl w:val="0"/>
        </w:rPr>
        <w:t xml:space="preserve">also</w:t>
      </w:r>
      <w:r w:rsidDel="00000000" w:rsidR="00000000" w:rsidRPr="00000000">
        <w:rPr>
          <w:b w:val="0"/>
          <w:sz w:val="22"/>
          <w:szCs w:val="22"/>
          <w:u w:val="single"/>
          <w:rtl w:val="0"/>
        </w:rPr>
        <w:t xml:space="preserve"> </w:t>
      </w:r>
      <w:r w:rsidDel="00000000" w:rsidR="00000000" w:rsidRPr="00000000">
        <w:rPr>
          <w:rFonts w:ascii="Calibri" w:cs="Calibri" w:eastAsia="Calibri" w:hAnsi="Calibri"/>
          <w:b w:val="1"/>
          <w:i w:val="0"/>
          <w:sz w:val="22"/>
          <w:szCs w:val="22"/>
          <w:highlight w:val="yellow"/>
          <w:u w:val="single"/>
          <w:rtl w:val="0"/>
        </w:rPr>
        <w:t xml:space="preserve">lowering costs</w:t>
      </w:r>
      <w:r w:rsidDel="00000000" w:rsidR="00000000" w:rsidRPr="00000000">
        <w:rPr>
          <w:b w:val="0"/>
          <w:sz w:val="22"/>
          <w:szCs w:val="22"/>
          <w:highlight w:val="yellow"/>
          <w:u w:val="single"/>
          <w:rtl w:val="0"/>
        </w:rPr>
        <w:t xml:space="preserve"> for government-sponsored space programs by competing amongst themselves</w:t>
      </w:r>
      <w:r w:rsidDel="00000000" w:rsidR="00000000" w:rsidRPr="00000000">
        <w:rPr>
          <w:b w:val="0"/>
          <w:sz w:val="22"/>
          <w:szCs w:val="22"/>
          <w:u w:val="single"/>
          <w:rtl w:val="0"/>
        </w:rPr>
        <w:t xml:space="preserve"> for NASA contracts</w:t>
      </w:r>
      <w:r w:rsidDel="00000000" w:rsidR="00000000" w:rsidRPr="00000000">
        <w:rPr>
          <w:sz w:val="14"/>
          <w:szCs w:val="14"/>
          <w:rtl w:val="0"/>
        </w:rPr>
        <w:t xml:space="preserve">, Chanin said. “They’re </w:t>
      </w:r>
      <w:r w:rsidDel="00000000" w:rsidR="00000000" w:rsidRPr="00000000">
        <w:rPr>
          <w:rFonts w:ascii="Calibri" w:cs="Calibri" w:eastAsia="Calibri" w:hAnsi="Calibri"/>
          <w:b w:val="1"/>
          <w:i w:val="0"/>
          <w:sz w:val="22"/>
          <w:szCs w:val="22"/>
          <w:highlight w:val="yellow"/>
          <w:u w:val="single"/>
          <w:rtl w:val="0"/>
        </w:rPr>
        <w:t xml:space="preserve">actually freeing up more of NASA’s budget to be able to invest in other areas of space</w:t>
      </w:r>
      <w:r w:rsidDel="00000000" w:rsidR="00000000" w:rsidRPr="00000000">
        <w:rPr>
          <w:sz w:val="14"/>
          <w:szCs w:val="14"/>
          <w:rtl w:val="0"/>
        </w:rPr>
        <w:t xml:space="preserve">, he said. “This competition I think is very healthy. Not necessarily every company’s going to be a winner, but hopefully </w:t>
      </w:r>
      <w:r w:rsidDel="00000000" w:rsidR="00000000" w:rsidRPr="00000000">
        <w:rPr>
          <w:b w:val="0"/>
          <w:sz w:val="22"/>
          <w:szCs w:val="22"/>
          <w:highlight w:val="yellow"/>
          <w:u w:val="single"/>
          <w:rtl w:val="0"/>
        </w:rPr>
        <w:t xml:space="preserve">this competition can drive down prices and also let the best technologies win</w:t>
      </w:r>
      <w:r w:rsidDel="00000000" w:rsidR="00000000" w:rsidRPr="00000000">
        <w:rPr>
          <w:sz w:val="14"/>
          <w:szCs w:val="14"/>
          <w:rtl w:val="0"/>
        </w:rPr>
        <w:t xml:space="preserve">.” NASA now also has contracts with more than 300 publicly traded U.S. companies, said Chanin, whose UFO ETF counts Loral Space &amp; Communications and Gilat Satellite Networks as its top two holdings. “It’s not just necessarily a pure-play space company that might get a contract,” the CEO said. “It’s really opening up opportunities for everyone.” That’s why it’s important to look beyond name recognition in this particular area of investing, Matthew Bartolini, State Street’s head of SPDR Americas research, said in the same “ETF Edge” interview. State Street offers the SPDR S&amp;P Kensho Final Frontiers ETF (ROKT), the first space ETF to hit the market. The fund’s top three holdings are Maxar Technologies, Virgin Galactic and Aerojet Rocketdyne. Bartolini recommended “to not just look at the high-flying names like SpaceX or Blue Origin that are in the private markets, but showcase what companies in the public markets help supply them.” Aerojet Rocketdyne, which defense giant Lockheed Martin is buying in hopes of competing with private space companies, played a key role in Blue Origin’s New Shepard rocket launch, Bartolini said. “You can see the derivative effects of a private company impacting the public markets just from that one example of Lockheed and Aerojet,” he said. “It helps underscore the opportunity that you’re seeing in space.” As space companies embrace greater efficiency, more government support and more commercial applications on Earth in areas such as satellite technology, that opportunity is likely to grow and continue to filter into public markets, Bartolini said. Morgan Stanley has said the global space industry could produce revenues of over $1 trillion by 2040. Current global revenues are roughly $350 billion. UFO and ROKT both fell by more than 1% on Friday. UFO is up over 14% year to date, while ROKT is up nearly 2%.</w:t>
      </w:r>
    </w:p>
    <w:p w:rsidR="00000000" w:rsidDel="00000000" w:rsidP="00000000" w:rsidRDefault="00000000" w:rsidRPr="00000000" w14:paraId="0000000D">
      <w:pPr>
        <w:pStyle w:val="Heading4"/>
        <w:rPr/>
      </w:pPr>
      <w:r w:rsidDel="00000000" w:rsidR="00000000" w:rsidRPr="00000000">
        <w:rPr>
          <w:rtl w:val="0"/>
        </w:rPr>
        <w:t xml:space="preserve">Strong Innovation </w:t>
      </w:r>
      <w:r w:rsidDel="00000000" w:rsidR="00000000" w:rsidRPr="00000000">
        <w:rPr>
          <w:u w:val="single"/>
          <w:rtl w:val="0"/>
        </w:rPr>
        <w:t xml:space="preserve">solves all possible future crisis</w:t>
      </w:r>
      <w:r w:rsidDel="00000000" w:rsidR="00000000" w:rsidRPr="00000000">
        <w:rPr>
          <w:rtl w:val="0"/>
        </w:rPr>
        <w:t xml:space="preserve">.</w:t>
      </w:r>
    </w:p>
    <w:p w:rsidR="00000000" w:rsidDel="00000000" w:rsidP="00000000" w:rsidRDefault="00000000" w:rsidRPr="00000000" w14:paraId="0000000E">
      <w:pPr>
        <w:rPr/>
      </w:pPr>
      <w:r w:rsidDel="00000000" w:rsidR="00000000" w:rsidRPr="00000000">
        <w:rPr>
          <w:b w:val="1"/>
          <w:sz w:val="26"/>
          <w:szCs w:val="26"/>
          <w:u w:val="none"/>
          <w:rtl w:val="0"/>
        </w:rPr>
        <w:t xml:space="preserve">Matthews 18</w:t>
      </w:r>
      <w:r w:rsidDel="00000000" w:rsidR="00000000" w:rsidRPr="00000000">
        <w:rPr>
          <w:rtl w:val="0"/>
        </w:rPr>
        <w:t xml:space="preserve"> Dylan Matthews 10-26-2018 “How to help people millions of years from now” </w:t>
      </w:r>
      <w:hyperlink r:id="rId8">
        <w:r w:rsidDel="00000000" w:rsidR="00000000" w:rsidRPr="00000000">
          <w:rPr>
            <w:color w:val="000000"/>
            <w:u w:val="none"/>
            <w:rtl w:val="0"/>
          </w:rPr>
          <w:t xml:space="preserve">https://www.vox.com/future-perfect/2018/10/26/18023366/far-future-effective-altruism-existential-risk-doing-good</w:t>
        </w:r>
      </w:hyperlink>
      <w:r w:rsidDel="00000000" w:rsidR="00000000" w:rsidRPr="00000000">
        <w:rPr>
          <w:rtl w:val="0"/>
        </w:rPr>
        <w:t xml:space="preserve"> (Co-founder of Vox, citing Nick Beckstead @ Rutgers University)//Re-cut by Elmer </w:t>
      </w:r>
    </w:p>
    <w:p w:rsidR="00000000" w:rsidDel="00000000" w:rsidP="00000000" w:rsidRDefault="00000000" w:rsidRPr="00000000" w14:paraId="0000000F">
      <w:pPr>
        <w:rPr>
          <w:u w:val="single"/>
        </w:rPr>
      </w:pPr>
      <w:r w:rsidDel="00000000" w:rsidR="00000000" w:rsidRPr="00000000">
        <w:rPr>
          <w:sz w:val="16"/>
          <w:szCs w:val="16"/>
          <w:rtl w:val="0"/>
        </w:rPr>
        <w:t xml:space="preserve">If you care about improving human lives, you should overwhelmingly care about those quadrillions of lives rather than the comparatively small number of people alive today. </w:t>
      </w:r>
      <w:r w:rsidDel="00000000" w:rsidR="00000000" w:rsidRPr="00000000">
        <w:rPr>
          <w:b w:val="0"/>
          <w:sz w:val="22"/>
          <w:szCs w:val="22"/>
          <w:u w:val="single"/>
          <w:rtl w:val="0"/>
        </w:rPr>
        <w:t xml:space="preserve">The 7.6 billion people now living</w:t>
      </w:r>
      <w:r w:rsidDel="00000000" w:rsidR="00000000" w:rsidRPr="00000000">
        <w:rPr>
          <w:sz w:val="16"/>
          <w:szCs w:val="16"/>
          <w:rtl w:val="0"/>
        </w:rPr>
        <w:t xml:space="preserve">, after all, </w:t>
      </w:r>
      <w:r w:rsidDel="00000000" w:rsidR="00000000" w:rsidRPr="00000000">
        <w:rPr>
          <w:b w:val="0"/>
          <w:sz w:val="22"/>
          <w:szCs w:val="22"/>
          <w:u w:val="single"/>
          <w:rtl w:val="0"/>
        </w:rPr>
        <w:t xml:space="preserve">amount to less than 0.003 percent of the population that will live in the </w:t>
      </w:r>
      <w:r w:rsidDel="00000000" w:rsidR="00000000" w:rsidRPr="00000000">
        <w:rPr>
          <w:rFonts w:ascii="Calibri" w:cs="Calibri" w:eastAsia="Calibri" w:hAnsi="Calibri"/>
          <w:b w:val="1"/>
          <w:i w:val="0"/>
          <w:sz w:val="22"/>
          <w:szCs w:val="22"/>
          <w:u w:val="single"/>
          <w:rtl w:val="0"/>
        </w:rPr>
        <w:t xml:space="preserve">future</w:t>
      </w:r>
      <w:r w:rsidDel="00000000" w:rsidR="00000000" w:rsidRPr="00000000">
        <w:rPr>
          <w:sz w:val="16"/>
          <w:szCs w:val="16"/>
          <w:rtl w:val="0"/>
        </w:rPr>
        <w:t xml:space="preserve">. It’s reasonable to suggest that those </w:t>
      </w:r>
      <w:r w:rsidDel="00000000" w:rsidR="00000000" w:rsidRPr="00000000">
        <w:rPr>
          <w:rFonts w:ascii="Calibri" w:cs="Calibri" w:eastAsia="Calibri" w:hAnsi="Calibri"/>
          <w:b w:val="1"/>
          <w:i w:val="0"/>
          <w:sz w:val="22"/>
          <w:szCs w:val="22"/>
          <w:u w:val="single"/>
          <w:rtl w:val="0"/>
        </w:rPr>
        <w:t xml:space="preserve">quadrillions</w:t>
      </w:r>
      <w:r w:rsidDel="00000000" w:rsidR="00000000" w:rsidRPr="00000000">
        <w:rPr>
          <w:sz w:val="16"/>
          <w:szCs w:val="16"/>
          <w:rtl w:val="0"/>
        </w:rPr>
        <w:t xml:space="preserve"> </w:t>
      </w:r>
      <w:r w:rsidDel="00000000" w:rsidR="00000000" w:rsidRPr="00000000">
        <w:rPr>
          <w:b w:val="0"/>
          <w:sz w:val="22"/>
          <w:szCs w:val="22"/>
          <w:u w:val="single"/>
          <w:rtl w:val="0"/>
        </w:rPr>
        <w:t xml:space="preserve">of </w:t>
      </w:r>
      <w:r w:rsidDel="00000000" w:rsidR="00000000" w:rsidRPr="00000000">
        <w:rPr>
          <w:b w:val="0"/>
          <w:sz w:val="22"/>
          <w:szCs w:val="22"/>
          <w:highlight w:val="green"/>
          <w:u w:val="single"/>
          <w:rtl w:val="0"/>
        </w:rPr>
        <w:t xml:space="preserve">future people have</w:t>
      </w:r>
      <w:r w:rsidDel="00000000" w:rsidR="00000000" w:rsidRPr="00000000">
        <w:rPr>
          <w:sz w:val="16"/>
          <w:szCs w:val="16"/>
          <w:rtl w:val="0"/>
        </w:rPr>
        <w:t xml:space="preserve">, accordingly, </w:t>
      </w:r>
      <w:r w:rsidDel="00000000" w:rsidR="00000000" w:rsidRPr="00000000">
        <w:rPr>
          <w:rFonts w:ascii="Calibri" w:cs="Calibri" w:eastAsia="Calibri" w:hAnsi="Calibri"/>
          <w:b w:val="1"/>
          <w:i w:val="0"/>
          <w:sz w:val="22"/>
          <w:szCs w:val="22"/>
          <w:highlight w:val="green"/>
          <w:u w:val="single"/>
          <w:rtl w:val="0"/>
        </w:rPr>
        <w:t xml:space="preserve">hundreds of thousands of times</w:t>
      </w:r>
      <w:r w:rsidDel="00000000" w:rsidR="00000000" w:rsidRPr="00000000">
        <w:rPr>
          <w:sz w:val="16"/>
          <w:szCs w:val="16"/>
          <w:highlight w:val="green"/>
          <w:rtl w:val="0"/>
        </w:rPr>
        <w:t xml:space="preserve"> </w:t>
      </w:r>
      <w:r w:rsidDel="00000000" w:rsidR="00000000" w:rsidRPr="00000000">
        <w:rPr>
          <w:b w:val="0"/>
          <w:sz w:val="22"/>
          <w:szCs w:val="22"/>
          <w:highlight w:val="green"/>
          <w:u w:val="single"/>
          <w:rtl w:val="0"/>
        </w:rPr>
        <w:t xml:space="preserve">more moral weight</w:t>
      </w:r>
      <w:r w:rsidDel="00000000" w:rsidR="00000000" w:rsidRPr="00000000">
        <w:rPr>
          <w:b w:val="0"/>
          <w:sz w:val="22"/>
          <w:szCs w:val="22"/>
          <w:u w:val="single"/>
          <w:rtl w:val="0"/>
        </w:rPr>
        <w:t xml:space="preserve"> than those of us living here </w:t>
      </w:r>
      <w:r w:rsidDel="00000000" w:rsidR="00000000" w:rsidRPr="00000000">
        <w:rPr>
          <w:rFonts w:ascii="Calibri" w:cs="Calibri" w:eastAsia="Calibri" w:hAnsi="Calibri"/>
          <w:b w:val="1"/>
          <w:i w:val="0"/>
          <w:sz w:val="22"/>
          <w:szCs w:val="22"/>
          <w:u w:val="single"/>
          <w:rtl w:val="0"/>
        </w:rPr>
        <w:t xml:space="preserve">today</w:t>
      </w:r>
      <w:r w:rsidDel="00000000" w:rsidR="00000000" w:rsidRPr="00000000">
        <w:rPr>
          <w:b w:val="0"/>
          <w:sz w:val="22"/>
          <w:szCs w:val="22"/>
          <w:u w:val="single"/>
          <w:rtl w:val="0"/>
        </w:rPr>
        <w:t xml:space="preserve"> do</w:t>
      </w:r>
      <w:r w:rsidDel="00000000" w:rsidR="00000000" w:rsidRPr="00000000">
        <w:rPr>
          <w:sz w:val="16"/>
          <w:szCs w:val="16"/>
          <w:rtl w:val="0"/>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Del="00000000" w:rsidR="00000000" w:rsidRPr="00000000">
        <w:rPr>
          <w:b w:val="0"/>
          <w:sz w:val="22"/>
          <w:szCs w:val="22"/>
          <w:u w:val="single"/>
          <w:rtl w:val="0"/>
        </w:rPr>
        <w:t xml:space="preserve">The most </w:t>
      </w:r>
      <w:r w:rsidDel="00000000" w:rsidR="00000000" w:rsidRPr="00000000">
        <w:rPr>
          <w:rFonts w:ascii="Calibri" w:cs="Calibri" w:eastAsia="Calibri" w:hAnsi="Calibri"/>
          <w:b w:val="1"/>
          <w:i w:val="0"/>
          <w:sz w:val="22"/>
          <w:szCs w:val="22"/>
          <w:u w:val="single"/>
          <w:rtl w:val="0"/>
        </w:rPr>
        <w:t xml:space="preserve">literal</w:t>
      </w:r>
      <w:r w:rsidDel="00000000" w:rsidR="00000000" w:rsidRPr="00000000">
        <w:rPr>
          <w:sz w:val="16"/>
          <w:szCs w:val="16"/>
          <w:rtl w:val="0"/>
        </w:rPr>
        <w:t xml:space="preserve"> </w:t>
      </w:r>
      <w:r w:rsidDel="00000000" w:rsidR="00000000" w:rsidRPr="00000000">
        <w:rPr>
          <w:b w:val="0"/>
          <w:sz w:val="22"/>
          <w:szCs w:val="22"/>
          <w:u w:val="single"/>
          <w:rtl w:val="0"/>
        </w:rPr>
        <w:t xml:space="preserve">thing it could mean is </w:t>
      </w:r>
      <w:r w:rsidDel="00000000" w:rsidR="00000000" w:rsidRPr="00000000">
        <w:rPr>
          <w:b w:val="0"/>
          <w:sz w:val="22"/>
          <w:szCs w:val="22"/>
          <w:highlight w:val="green"/>
          <w:u w:val="single"/>
          <w:rtl w:val="0"/>
        </w:rPr>
        <w:t xml:space="preserve">preventing</w:t>
      </w:r>
      <w:r w:rsidDel="00000000" w:rsidR="00000000" w:rsidRPr="00000000">
        <w:rPr>
          <w:b w:val="0"/>
          <w:sz w:val="22"/>
          <w:szCs w:val="22"/>
          <w:u w:val="single"/>
          <w:rtl w:val="0"/>
        </w:rPr>
        <w:t xml:space="preserve"> human </w:t>
      </w:r>
      <w:r w:rsidDel="00000000" w:rsidR="00000000" w:rsidRPr="00000000">
        <w:rPr>
          <w:rFonts w:ascii="Calibri" w:cs="Calibri" w:eastAsia="Calibri" w:hAnsi="Calibri"/>
          <w:b w:val="1"/>
          <w:i w:val="0"/>
          <w:sz w:val="22"/>
          <w:szCs w:val="22"/>
          <w:highlight w:val="green"/>
          <w:u w:val="single"/>
          <w:rtl w:val="0"/>
        </w:rPr>
        <w:t xml:space="preserve">extinction</w:t>
      </w:r>
      <w:r w:rsidDel="00000000" w:rsidR="00000000" w:rsidRPr="00000000">
        <w:rPr>
          <w:sz w:val="16"/>
          <w:szCs w:val="16"/>
          <w:rtl w:val="0"/>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Del="00000000" w:rsidR="00000000" w:rsidRPr="00000000">
        <w:rPr>
          <w:b w:val="0"/>
          <w:sz w:val="22"/>
          <w:szCs w:val="22"/>
          <w:u w:val="single"/>
          <w:rtl w:val="0"/>
        </w:rPr>
        <w:t xml:space="preserve">But</w:t>
      </w:r>
      <w:r w:rsidDel="00000000" w:rsidR="00000000" w:rsidRPr="00000000">
        <w:rPr>
          <w:sz w:val="16"/>
          <w:szCs w:val="16"/>
          <w:rtl w:val="0"/>
        </w:rPr>
        <w:t xml:space="preserve"> in a set of slides he made in 2013, Beckstead makes a compelling case that </w:t>
      </w:r>
      <w:r w:rsidDel="00000000" w:rsidR="00000000" w:rsidRPr="00000000">
        <w:rPr>
          <w:b w:val="0"/>
          <w:sz w:val="22"/>
          <w:szCs w:val="22"/>
          <w:u w:val="single"/>
          <w:rtl w:val="0"/>
        </w:rPr>
        <w:t xml:space="preserve">while that’s certainly </w:t>
      </w:r>
      <w:r w:rsidDel="00000000" w:rsidR="00000000" w:rsidRPr="00000000">
        <w:rPr>
          <w:rFonts w:ascii="Calibri" w:cs="Calibri" w:eastAsia="Calibri" w:hAnsi="Calibri"/>
          <w:b w:val="1"/>
          <w:i w:val="0"/>
          <w:sz w:val="22"/>
          <w:szCs w:val="22"/>
          <w:u w:val="single"/>
          <w:rtl w:val="0"/>
        </w:rPr>
        <w:t xml:space="preserve">part</w:t>
      </w:r>
      <w:r w:rsidDel="00000000" w:rsidR="00000000" w:rsidRPr="00000000">
        <w:rPr>
          <w:sz w:val="16"/>
          <w:szCs w:val="16"/>
          <w:rtl w:val="0"/>
        </w:rPr>
        <w:t xml:space="preserve"> </w:t>
      </w:r>
      <w:r w:rsidDel="00000000" w:rsidR="00000000" w:rsidRPr="00000000">
        <w:rPr>
          <w:b w:val="0"/>
          <w:sz w:val="22"/>
          <w:szCs w:val="22"/>
          <w:u w:val="single"/>
          <w:rtl w:val="0"/>
        </w:rPr>
        <w:t xml:space="preserve">of what caring about the far future entails, approaches that address </w:t>
      </w:r>
      <w:r w:rsidDel="00000000" w:rsidR="00000000" w:rsidRPr="00000000">
        <w:rPr>
          <w:rFonts w:ascii="Calibri" w:cs="Calibri" w:eastAsia="Calibri" w:hAnsi="Calibri"/>
          <w:b w:val="1"/>
          <w:i w:val="0"/>
          <w:sz w:val="22"/>
          <w:szCs w:val="22"/>
          <w:u w:val="single"/>
          <w:rtl w:val="0"/>
        </w:rPr>
        <w:t xml:space="preserve">specific threats</w:t>
      </w:r>
      <w:r w:rsidDel="00000000" w:rsidR="00000000" w:rsidRPr="00000000">
        <w:rPr>
          <w:sz w:val="16"/>
          <w:szCs w:val="16"/>
          <w:rtl w:val="0"/>
        </w:rPr>
        <w:t xml:space="preserve"> </w:t>
      </w:r>
      <w:r w:rsidDel="00000000" w:rsidR="00000000" w:rsidRPr="00000000">
        <w:rPr>
          <w:b w:val="0"/>
          <w:sz w:val="22"/>
          <w:szCs w:val="22"/>
          <w:u w:val="single"/>
          <w:rtl w:val="0"/>
        </w:rPr>
        <w:t xml:space="preserve">to humanity</w:t>
      </w:r>
      <w:r w:rsidDel="00000000" w:rsidR="00000000" w:rsidRPr="00000000">
        <w:rPr>
          <w:sz w:val="16"/>
          <w:szCs w:val="16"/>
          <w:rtl w:val="0"/>
        </w:rPr>
        <w:t xml:space="preserve"> (which he calls “</w:t>
      </w:r>
      <w:r w:rsidDel="00000000" w:rsidR="00000000" w:rsidRPr="00000000">
        <w:rPr>
          <w:rFonts w:ascii="Calibri" w:cs="Calibri" w:eastAsia="Calibri" w:hAnsi="Calibri"/>
          <w:b w:val="1"/>
          <w:i w:val="0"/>
          <w:sz w:val="22"/>
          <w:szCs w:val="22"/>
          <w:u w:val="single"/>
          <w:rtl w:val="0"/>
        </w:rPr>
        <w:t xml:space="preserve">targeted</w:t>
      </w:r>
      <w:r w:rsidDel="00000000" w:rsidR="00000000" w:rsidRPr="00000000">
        <w:rPr>
          <w:sz w:val="16"/>
          <w:szCs w:val="16"/>
          <w:rtl w:val="0"/>
        </w:rPr>
        <w:t xml:space="preserve">” </w:t>
      </w:r>
      <w:r w:rsidDel="00000000" w:rsidR="00000000" w:rsidRPr="00000000">
        <w:rPr>
          <w:b w:val="0"/>
          <w:sz w:val="22"/>
          <w:szCs w:val="22"/>
          <w:u w:val="single"/>
          <w:rtl w:val="0"/>
        </w:rPr>
        <w:t xml:space="preserve">approaches</w:t>
      </w:r>
      <w:r w:rsidDel="00000000" w:rsidR="00000000" w:rsidRPr="00000000">
        <w:rPr>
          <w:sz w:val="16"/>
          <w:szCs w:val="16"/>
          <w:rtl w:val="0"/>
        </w:rPr>
        <w:t xml:space="preserve"> to the far future) </w:t>
      </w:r>
      <w:r w:rsidDel="00000000" w:rsidR="00000000" w:rsidRPr="00000000">
        <w:rPr>
          <w:b w:val="0"/>
          <w:sz w:val="22"/>
          <w:szCs w:val="22"/>
          <w:highlight w:val="green"/>
          <w:u w:val="single"/>
          <w:rtl w:val="0"/>
        </w:rPr>
        <w:t xml:space="preserve">have to </w:t>
      </w:r>
      <w:r w:rsidDel="00000000" w:rsidR="00000000" w:rsidRPr="00000000">
        <w:rPr>
          <w:rFonts w:ascii="Calibri" w:cs="Calibri" w:eastAsia="Calibri" w:hAnsi="Calibri"/>
          <w:b w:val="1"/>
          <w:i w:val="0"/>
          <w:sz w:val="22"/>
          <w:szCs w:val="22"/>
          <w:highlight w:val="green"/>
          <w:u w:val="single"/>
          <w:rtl w:val="0"/>
        </w:rPr>
        <w:t xml:space="preserve">complement</w:t>
      </w:r>
      <w:r w:rsidDel="00000000" w:rsidR="00000000" w:rsidRPr="00000000">
        <w:rPr>
          <w:sz w:val="16"/>
          <w:szCs w:val="16"/>
          <w:highlight w:val="green"/>
          <w:rtl w:val="0"/>
        </w:rPr>
        <w:t xml:space="preserve"> “</w:t>
      </w:r>
      <w:r w:rsidDel="00000000" w:rsidR="00000000" w:rsidRPr="00000000">
        <w:rPr>
          <w:rFonts w:ascii="Calibri" w:cs="Calibri" w:eastAsia="Calibri" w:hAnsi="Calibri"/>
          <w:b w:val="1"/>
          <w:i w:val="0"/>
          <w:sz w:val="22"/>
          <w:szCs w:val="22"/>
          <w:highlight w:val="green"/>
          <w:u w:val="single"/>
          <w:rtl w:val="0"/>
        </w:rPr>
        <w:t xml:space="preserve">broad</w:t>
      </w:r>
      <w:r w:rsidDel="00000000" w:rsidR="00000000" w:rsidRPr="00000000">
        <w:rPr>
          <w:sz w:val="16"/>
          <w:szCs w:val="16"/>
          <w:highlight w:val="green"/>
          <w:rtl w:val="0"/>
        </w:rPr>
        <w:t xml:space="preserve">” </w:t>
      </w:r>
      <w:r w:rsidDel="00000000" w:rsidR="00000000" w:rsidRPr="00000000">
        <w:rPr>
          <w:b w:val="0"/>
          <w:sz w:val="22"/>
          <w:szCs w:val="22"/>
          <w:highlight w:val="green"/>
          <w:u w:val="single"/>
          <w:rtl w:val="0"/>
        </w:rPr>
        <w:t xml:space="preserve">approaches, </w:t>
      </w:r>
      <w:r w:rsidDel="00000000" w:rsidR="00000000" w:rsidRPr="00000000">
        <w:rPr>
          <w:b w:val="0"/>
          <w:sz w:val="22"/>
          <w:szCs w:val="22"/>
          <w:u w:val="single"/>
          <w:rtl w:val="0"/>
        </w:rPr>
        <w:t xml:space="preserve">where </w:t>
      </w:r>
      <w:r w:rsidDel="00000000" w:rsidR="00000000" w:rsidRPr="00000000">
        <w:rPr>
          <w:b w:val="0"/>
          <w:sz w:val="22"/>
          <w:szCs w:val="22"/>
          <w:highlight w:val="green"/>
          <w:u w:val="single"/>
          <w:rtl w:val="0"/>
        </w:rPr>
        <w:t xml:space="preserve">instead of trying to </w:t>
      </w:r>
      <w:r w:rsidDel="00000000" w:rsidR="00000000" w:rsidRPr="00000000">
        <w:rPr>
          <w:rFonts w:ascii="Calibri" w:cs="Calibri" w:eastAsia="Calibri" w:hAnsi="Calibri"/>
          <w:b w:val="1"/>
          <w:i w:val="0"/>
          <w:sz w:val="22"/>
          <w:szCs w:val="22"/>
          <w:highlight w:val="green"/>
          <w:u w:val="single"/>
          <w:rtl w:val="0"/>
        </w:rPr>
        <w:t xml:space="preserve">predict</w:t>
      </w:r>
      <w:r w:rsidDel="00000000" w:rsidR="00000000" w:rsidRPr="00000000">
        <w:rPr>
          <w:b w:val="0"/>
          <w:sz w:val="22"/>
          <w:szCs w:val="22"/>
          <w:highlight w:val="green"/>
          <w:u w:val="single"/>
          <w:rtl w:val="0"/>
        </w:rPr>
        <w:t xml:space="preserve"> </w:t>
      </w:r>
      <w:r w:rsidDel="00000000" w:rsidR="00000000" w:rsidRPr="00000000">
        <w:rPr>
          <w:b w:val="0"/>
          <w:sz w:val="22"/>
          <w:szCs w:val="22"/>
          <w:u w:val="single"/>
          <w:rtl w:val="0"/>
        </w:rPr>
        <w:t xml:space="preserve">what’s going to kill us all, you just </w:t>
      </w:r>
      <w:r w:rsidDel="00000000" w:rsidR="00000000" w:rsidRPr="00000000">
        <w:rPr>
          <w:rFonts w:ascii="Calibri" w:cs="Calibri" w:eastAsia="Calibri" w:hAnsi="Calibri"/>
          <w:b w:val="1"/>
          <w:i w:val="0"/>
          <w:sz w:val="22"/>
          <w:szCs w:val="22"/>
          <w:u w:val="single"/>
          <w:rtl w:val="0"/>
        </w:rPr>
        <w:t xml:space="preserve">generally </w:t>
      </w:r>
      <w:r w:rsidDel="00000000" w:rsidR="00000000" w:rsidRPr="00000000">
        <w:rPr>
          <w:rFonts w:ascii="Calibri" w:cs="Calibri" w:eastAsia="Calibri" w:hAnsi="Calibri"/>
          <w:b w:val="1"/>
          <w:i w:val="0"/>
          <w:sz w:val="22"/>
          <w:szCs w:val="22"/>
          <w:highlight w:val="green"/>
          <w:u w:val="single"/>
          <w:rtl w:val="0"/>
        </w:rPr>
        <w:t xml:space="preserve">try </w:t>
      </w:r>
      <w:r w:rsidDel="00000000" w:rsidR="00000000" w:rsidRPr="00000000">
        <w:rPr>
          <w:rFonts w:ascii="Calibri" w:cs="Calibri" w:eastAsia="Calibri" w:hAnsi="Calibri"/>
          <w:b w:val="1"/>
          <w:i w:val="0"/>
          <w:sz w:val="22"/>
          <w:szCs w:val="22"/>
          <w:u w:val="single"/>
          <w:rtl w:val="0"/>
        </w:rPr>
        <w:t xml:space="preserve">to keep civilization running as best it can</w:t>
      </w:r>
      <w:r w:rsidDel="00000000" w:rsidR="00000000" w:rsidRPr="00000000">
        <w:rPr>
          <w:b w:val="0"/>
          <w:sz w:val="22"/>
          <w:szCs w:val="22"/>
          <w:u w:val="single"/>
          <w:rtl w:val="0"/>
        </w:rPr>
        <w:t xml:space="preserve">, so that it is, as </w:t>
      </w:r>
      <w:r w:rsidDel="00000000" w:rsidR="00000000" w:rsidRPr="00000000">
        <w:rPr>
          <w:b w:val="0"/>
          <w:sz w:val="22"/>
          <w:szCs w:val="22"/>
          <w:highlight w:val="green"/>
          <w:u w:val="single"/>
          <w:rtl w:val="0"/>
        </w:rPr>
        <w:t xml:space="preserve">a whole, well-equipped to deal with </w:t>
      </w:r>
      <w:r w:rsidDel="00000000" w:rsidR="00000000" w:rsidRPr="00000000">
        <w:rPr>
          <w:rFonts w:ascii="Calibri" w:cs="Calibri" w:eastAsia="Calibri" w:hAnsi="Calibri"/>
          <w:b w:val="1"/>
          <w:i w:val="0"/>
          <w:sz w:val="22"/>
          <w:szCs w:val="22"/>
          <w:highlight w:val="green"/>
          <w:u w:val="single"/>
          <w:rtl w:val="0"/>
        </w:rPr>
        <w:t xml:space="preserve">potential</w:t>
      </w:r>
      <w:r w:rsidDel="00000000" w:rsidR="00000000" w:rsidRPr="00000000">
        <w:rPr>
          <w:b w:val="0"/>
          <w:sz w:val="22"/>
          <w:szCs w:val="22"/>
          <w:highlight w:val="green"/>
          <w:u w:val="single"/>
          <w:rtl w:val="0"/>
        </w:rPr>
        <w:t xml:space="preserve"> extinction events in the </w:t>
      </w:r>
      <w:r w:rsidDel="00000000" w:rsidR="00000000" w:rsidRPr="00000000">
        <w:rPr>
          <w:rFonts w:ascii="Calibri" w:cs="Calibri" w:eastAsia="Calibri" w:hAnsi="Calibri"/>
          <w:b w:val="1"/>
          <w:i w:val="0"/>
          <w:sz w:val="22"/>
          <w:szCs w:val="22"/>
          <w:highlight w:val="green"/>
          <w:u w:val="single"/>
          <w:rtl w:val="0"/>
        </w:rPr>
        <w:t xml:space="preserve">future</w:t>
      </w:r>
      <w:r w:rsidDel="00000000" w:rsidR="00000000" w:rsidRPr="00000000">
        <w:rPr>
          <w:sz w:val="16"/>
          <w:szCs w:val="16"/>
          <w:rtl w:val="0"/>
        </w:rPr>
        <w:t xml:space="preserve">, not just in 2030 or 2040 but in 3500 or 95000 or even 37 million. </w:t>
      </w:r>
      <w:r w:rsidDel="00000000" w:rsidR="00000000" w:rsidRPr="00000000">
        <w:rPr>
          <w:b w:val="0"/>
          <w:sz w:val="22"/>
          <w:szCs w:val="22"/>
          <w:u w:val="single"/>
          <w:rtl w:val="0"/>
        </w:rPr>
        <w:t xml:space="preserve">In other words, caring about the far future </w:t>
      </w:r>
      <w:r w:rsidDel="00000000" w:rsidR="00000000" w:rsidRPr="00000000">
        <w:rPr>
          <w:rFonts w:ascii="Calibri" w:cs="Calibri" w:eastAsia="Calibri" w:hAnsi="Calibri"/>
          <w:b w:val="1"/>
          <w:i w:val="0"/>
          <w:sz w:val="22"/>
          <w:szCs w:val="22"/>
          <w:u w:val="single"/>
          <w:rtl w:val="0"/>
        </w:rPr>
        <w:t xml:space="preserve">doesn’t mean just paying attention to low-probability risks of total annihilation</w:t>
      </w:r>
      <w:r w:rsidDel="00000000" w:rsidR="00000000" w:rsidRPr="00000000">
        <w:rPr>
          <w:b w:val="0"/>
          <w:sz w:val="22"/>
          <w:szCs w:val="22"/>
          <w:u w:val="single"/>
          <w:rtl w:val="0"/>
        </w:rPr>
        <w:t xml:space="preserve">; it also means </w:t>
      </w:r>
      <w:r w:rsidDel="00000000" w:rsidR="00000000" w:rsidRPr="00000000">
        <w:rPr>
          <w:rFonts w:ascii="Calibri" w:cs="Calibri" w:eastAsia="Calibri" w:hAnsi="Calibri"/>
          <w:b w:val="1"/>
          <w:i w:val="0"/>
          <w:sz w:val="22"/>
          <w:szCs w:val="22"/>
          <w:highlight w:val="green"/>
          <w:u w:val="single"/>
          <w:rtl w:val="0"/>
        </w:rPr>
        <w:t xml:space="preserve">acting on pressing needs now</w:t>
      </w:r>
      <w:r w:rsidDel="00000000" w:rsidR="00000000" w:rsidRPr="00000000">
        <w:rPr>
          <w:u w:val="single"/>
          <w:rtl w:val="0"/>
        </w:rPr>
        <w:t xml:space="preserve">. For example: </w:t>
      </w:r>
      <w:r w:rsidDel="00000000" w:rsidR="00000000" w:rsidRPr="00000000">
        <w:rPr>
          <w:b w:val="0"/>
          <w:sz w:val="22"/>
          <w:szCs w:val="22"/>
          <w:u w:val="single"/>
          <w:rtl w:val="0"/>
        </w:rPr>
        <w:t xml:space="preserve">We’re </w:t>
      </w:r>
      <w:r w:rsidDel="00000000" w:rsidR="00000000" w:rsidRPr="00000000">
        <w:rPr>
          <w:b w:val="0"/>
          <w:sz w:val="22"/>
          <w:szCs w:val="22"/>
          <w:highlight w:val="green"/>
          <w:u w:val="single"/>
          <w:rtl w:val="0"/>
        </w:rPr>
        <w:t xml:space="preserve">going to</w:t>
      </w:r>
      <w:r w:rsidDel="00000000" w:rsidR="00000000" w:rsidRPr="00000000">
        <w:rPr>
          <w:b w:val="0"/>
          <w:sz w:val="22"/>
          <w:szCs w:val="22"/>
          <w:u w:val="single"/>
          <w:rtl w:val="0"/>
        </w:rPr>
        <w:t xml:space="preserve"> be </w:t>
      </w:r>
      <w:r w:rsidDel="00000000" w:rsidR="00000000" w:rsidRPr="00000000">
        <w:rPr>
          <w:rFonts w:ascii="Calibri" w:cs="Calibri" w:eastAsia="Calibri" w:hAnsi="Calibri"/>
          <w:b w:val="1"/>
          <w:i w:val="0"/>
          <w:sz w:val="22"/>
          <w:szCs w:val="22"/>
          <w:highlight w:val="green"/>
          <w:u w:val="single"/>
          <w:rtl w:val="0"/>
        </w:rPr>
        <w:t xml:space="preserve">better</w:t>
      </w:r>
      <w:r w:rsidDel="00000000" w:rsidR="00000000" w:rsidRPr="00000000">
        <w:rPr>
          <w:rFonts w:ascii="Calibri" w:cs="Calibri" w:eastAsia="Calibri" w:hAnsi="Calibri"/>
          <w:b w:val="1"/>
          <w:i w:val="0"/>
          <w:sz w:val="22"/>
          <w:szCs w:val="22"/>
          <w:u w:val="single"/>
          <w:rtl w:val="0"/>
        </w:rPr>
        <w:t xml:space="preserve"> prepared</w:t>
      </w:r>
      <w:r w:rsidDel="00000000" w:rsidR="00000000" w:rsidRPr="00000000">
        <w:rPr>
          <w:b w:val="0"/>
          <w:sz w:val="22"/>
          <w:szCs w:val="22"/>
          <w:u w:val="single"/>
          <w:rtl w:val="0"/>
        </w:rPr>
        <w:t xml:space="preserve"> to </w:t>
      </w:r>
      <w:r w:rsidDel="00000000" w:rsidR="00000000" w:rsidRPr="00000000">
        <w:rPr>
          <w:b w:val="0"/>
          <w:sz w:val="22"/>
          <w:szCs w:val="22"/>
          <w:highlight w:val="green"/>
          <w:u w:val="single"/>
          <w:rtl w:val="0"/>
        </w:rPr>
        <w:t xml:space="preserve">prevent extinction from </w:t>
      </w:r>
      <w:r w:rsidDel="00000000" w:rsidR="00000000" w:rsidRPr="00000000">
        <w:rPr>
          <w:rFonts w:ascii="Calibri" w:cs="Calibri" w:eastAsia="Calibri" w:hAnsi="Calibri"/>
          <w:b w:val="1"/>
          <w:i w:val="0"/>
          <w:sz w:val="22"/>
          <w:szCs w:val="22"/>
          <w:highlight w:val="green"/>
          <w:u w:val="single"/>
          <w:rtl w:val="0"/>
        </w:rPr>
        <w:t xml:space="preserve">AI</w:t>
      </w:r>
      <w:r w:rsidDel="00000000" w:rsidR="00000000" w:rsidRPr="00000000">
        <w:rPr>
          <w:b w:val="0"/>
          <w:sz w:val="22"/>
          <w:szCs w:val="22"/>
          <w:u w:val="single"/>
          <w:rtl w:val="0"/>
        </w:rPr>
        <w:t xml:space="preserve"> or </w:t>
      </w:r>
      <w:r w:rsidDel="00000000" w:rsidR="00000000" w:rsidRPr="00000000">
        <w:rPr>
          <w:b w:val="0"/>
          <w:sz w:val="22"/>
          <w:szCs w:val="22"/>
          <w:highlight w:val="green"/>
          <w:u w:val="single"/>
          <w:rtl w:val="0"/>
        </w:rPr>
        <w:t xml:space="preserve">a </w:t>
      </w:r>
      <w:r w:rsidDel="00000000" w:rsidR="00000000" w:rsidRPr="00000000">
        <w:rPr>
          <w:rFonts w:ascii="Calibri" w:cs="Calibri" w:eastAsia="Calibri" w:hAnsi="Calibri"/>
          <w:b w:val="1"/>
          <w:i w:val="0"/>
          <w:sz w:val="22"/>
          <w:szCs w:val="22"/>
          <w:highlight w:val="green"/>
          <w:u w:val="single"/>
          <w:rtl w:val="0"/>
        </w:rPr>
        <w:t xml:space="preserve">supervirus</w:t>
      </w:r>
      <w:r w:rsidDel="00000000" w:rsidR="00000000" w:rsidRPr="00000000">
        <w:rPr>
          <w:b w:val="0"/>
          <w:sz w:val="22"/>
          <w:szCs w:val="22"/>
          <w:highlight w:val="green"/>
          <w:u w:val="single"/>
          <w:rtl w:val="0"/>
        </w:rPr>
        <w:t xml:space="preserve"> or</w:t>
      </w:r>
      <w:r w:rsidDel="00000000" w:rsidR="00000000" w:rsidRPr="00000000">
        <w:rPr>
          <w:b w:val="0"/>
          <w:sz w:val="22"/>
          <w:szCs w:val="22"/>
          <w:u w:val="single"/>
          <w:rtl w:val="0"/>
        </w:rPr>
        <w:t xml:space="preserve"> </w:t>
      </w:r>
      <w:r w:rsidDel="00000000" w:rsidR="00000000" w:rsidRPr="00000000">
        <w:rPr>
          <w:rFonts w:ascii="Calibri" w:cs="Calibri" w:eastAsia="Calibri" w:hAnsi="Calibri"/>
          <w:b w:val="1"/>
          <w:i w:val="0"/>
          <w:sz w:val="22"/>
          <w:szCs w:val="22"/>
          <w:u w:val="single"/>
          <w:rtl w:val="0"/>
        </w:rPr>
        <w:t xml:space="preserve">global </w:t>
      </w:r>
      <w:r w:rsidDel="00000000" w:rsidR="00000000" w:rsidRPr="00000000">
        <w:rPr>
          <w:rFonts w:ascii="Calibri" w:cs="Calibri" w:eastAsia="Calibri" w:hAnsi="Calibri"/>
          <w:b w:val="1"/>
          <w:i w:val="0"/>
          <w:sz w:val="22"/>
          <w:szCs w:val="22"/>
          <w:highlight w:val="green"/>
          <w:u w:val="single"/>
          <w:rtl w:val="0"/>
        </w:rPr>
        <w:t xml:space="preserve">warming</w:t>
      </w:r>
      <w:r w:rsidDel="00000000" w:rsidR="00000000" w:rsidRPr="00000000">
        <w:rPr>
          <w:b w:val="0"/>
          <w:sz w:val="22"/>
          <w:szCs w:val="22"/>
          <w:highlight w:val="green"/>
          <w:u w:val="single"/>
          <w:rtl w:val="0"/>
        </w:rPr>
        <w:t xml:space="preserve"> if society</w:t>
      </w:r>
      <w:r w:rsidDel="00000000" w:rsidR="00000000" w:rsidRPr="00000000">
        <w:rPr>
          <w:b w:val="0"/>
          <w:sz w:val="22"/>
          <w:szCs w:val="22"/>
          <w:u w:val="single"/>
          <w:rtl w:val="0"/>
        </w:rPr>
        <w:t xml:space="preserve"> as a whole </w:t>
      </w:r>
      <w:r w:rsidDel="00000000" w:rsidR="00000000" w:rsidRPr="00000000">
        <w:rPr>
          <w:b w:val="0"/>
          <w:sz w:val="22"/>
          <w:szCs w:val="22"/>
          <w:highlight w:val="green"/>
          <w:u w:val="single"/>
          <w:rtl w:val="0"/>
        </w:rPr>
        <w:t xml:space="preserve">makes</w:t>
      </w:r>
      <w:r w:rsidDel="00000000" w:rsidR="00000000" w:rsidRPr="00000000">
        <w:rPr>
          <w:b w:val="0"/>
          <w:sz w:val="22"/>
          <w:szCs w:val="22"/>
          <w:u w:val="single"/>
          <w:rtl w:val="0"/>
        </w:rPr>
        <w:t xml:space="preserve"> </w:t>
      </w:r>
      <w:r w:rsidDel="00000000" w:rsidR="00000000" w:rsidRPr="00000000">
        <w:rPr>
          <w:rFonts w:ascii="Calibri" w:cs="Calibri" w:eastAsia="Calibri" w:hAnsi="Calibri"/>
          <w:b w:val="1"/>
          <w:i w:val="0"/>
          <w:sz w:val="22"/>
          <w:szCs w:val="22"/>
          <w:u w:val="single"/>
          <w:rtl w:val="0"/>
        </w:rPr>
        <w:t xml:space="preserve">a lot of </w:t>
      </w:r>
      <w:r w:rsidDel="00000000" w:rsidR="00000000" w:rsidRPr="00000000">
        <w:rPr>
          <w:rFonts w:ascii="Calibri" w:cs="Calibri" w:eastAsia="Calibri" w:hAnsi="Calibri"/>
          <w:b w:val="1"/>
          <w:i w:val="0"/>
          <w:sz w:val="22"/>
          <w:szCs w:val="22"/>
          <w:highlight w:val="green"/>
          <w:u w:val="single"/>
          <w:rtl w:val="0"/>
        </w:rPr>
        <w:t xml:space="preserve">scientific progress</w:t>
      </w:r>
      <w:r w:rsidDel="00000000" w:rsidR="00000000" w:rsidRPr="00000000">
        <w:rPr>
          <w:u w:val="single"/>
          <w:rtl w:val="0"/>
        </w:rPr>
        <w:t xml:space="preserve">. And a </w:t>
      </w:r>
      <w:r w:rsidDel="00000000" w:rsidR="00000000" w:rsidRPr="00000000">
        <w:rPr>
          <w:highlight w:val="green"/>
          <w:u w:val="single"/>
          <w:rtl w:val="0"/>
        </w:rPr>
        <w:t xml:space="preserve">significant bottleneck </w:t>
      </w:r>
      <w:r w:rsidDel="00000000" w:rsidR="00000000" w:rsidRPr="00000000">
        <w:rPr>
          <w:u w:val="single"/>
          <w:rtl w:val="0"/>
        </w:rPr>
        <w:t xml:space="preserve">there </w:t>
      </w:r>
      <w:r w:rsidDel="00000000" w:rsidR="00000000" w:rsidRPr="00000000">
        <w:rPr>
          <w:highlight w:val="green"/>
          <w:u w:val="single"/>
          <w:rtl w:val="0"/>
        </w:rPr>
        <w:t xml:space="preserve">is </w:t>
      </w:r>
      <w:r w:rsidDel="00000000" w:rsidR="00000000" w:rsidRPr="00000000">
        <w:rPr>
          <w:u w:val="single"/>
          <w:rtl w:val="0"/>
        </w:rPr>
        <w:t xml:space="preserve">that the vast majority of humanity doesn’t get high-enough-quality education to engage in </w:t>
      </w:r>
      <w:r w:rsidDel="00000000" w:rsidR="00000000" w:rsidRPr="00000000">
        <w:rPr>
          <w:highlight w:val="green"/>
          <w:u w:val="single"/>
          <w:rtl w:val="0"/>
        </w:rPr>
        <w:t xml:space="preserve">scientific research</w:t>
      </w:r>
      <w:r w:rsidDel="00000000" w:rsidR="00000000" w:rsidRPr="00000000">
        <w:rPr>
          <w:u w:val="single"/>
          <w:rtl w:val="0"/>
        </w:rPr>
        <w:t xml:space="preserve">, if they want to, which </w:t>
      </w:r>
      <w:r w:rsidDel="00000000" w:rsidR="00000000" w:rsidRPr="00000000">
        <w:rPr>
          <w:highlight w:val="green"/>
          <w:u w:val="single"/>
          <w:rtl w:val="0"/>
        </w:rPr>
        <w:t xml:space="preserve">reduces </w:t>
      </w:r>
      <w:r w:rsidDel="00000000" w:rsidR="00000000" w:rsidRPr="00000000">
        <w:rPr>
          <w:u w:val="single"/>
          <w:rtl w:val="0"/>
        </w:rPr>
        <w:t xml:space="preserve">the </w:t>
      </w:r>
      <w:r w:rsidDel="00000000" w:rsidR="00000000" w:rsidRPr="00000000">
        <w:rPr>
          <w:b w:val="1"/>
          <w:highlight w:val="green"/>
          <w:u w:val="single"/>
          <w:rtl w:val="0"/>
        </w:rPr>
        <w:t xml:space="preserve">odds that we have enough trained scientists to come up with the breakthroughs</w:t>
      </w:r>
      <w:r w:rsidDel="00000000" w:rsidR="00000000" w:rsidRPr="00000000">
        <w:rPr>
          <w:highlight w:val="green"/>
          <w:u w:val="single"/>
          <w:rtl w:val="0"/>
        </w:rPr>
        <w:t xml:space="preserve"> </w:t>
      </w:r>
      <w:r w:rsidDel="00000000" w:rsidR="00000000" w:rsidRPr="00000000">
        <w:rPr>
          <w:u w:val="single"/>
          <w:rtl w:val="0"/>
        </w:rPr>
        <w:t xml:space="preserve">we need </w:t>
      </w:r>
      <w:r w:rsidDel="00000000" w:rsidR="00000000" w:rsidRPr="00000000">
        <w:rPr>
          <w:highlight w:val="green"/>
          <w:u w:val="single"/>
          <w:rtl w:val="0"/>
        </w:rPr>
        <w:t xml:space="preserve">as a civilization to survive and thrive</w:t>
      </w:r>
      <w:r w:rsidDel="00000000" w:rsidR="00000000" w:rsidRPr="00000000">
        <w:rPr>
          <w:u w:val="single"/>
          <w:rtl w:val="0"/>
        </w:rPr>
        <w:t xml:space="preserve">. </w:t>
      </w:r>
      <w:r w:rsidDel="00000000" w:rsidR="00000000" w:rsidRPr="00000000">
        <w:rPr>
          <w:b w:val="0"/>
          <w:sz w:val="22"/>
          <w:szCs w:val="22"/>
          <w:u w:val="single"/>
          <w:rtl w:val="0"/>
        </w:rPr>
        <w:t xml:space="preserve">So maybe one of </w:t>
      </w:r>
      <w:r w:rsidDel="00000000" w:rsidR="00000000" w:rsidRPr="00000000">
        <w:rPr>
          <w:b w:val="0"/>
          <w:sz w:val="22"/>
          <w:szCs w:val="22"/>
          <w:highlight w:val="green"/>
          <w:u w:val="single"/>
          <w:rtl w:val="0"/>
        </w:rPr>
        <w:t xml:space="preserve">the </w:t>
      </w:r>
      <w:r w:rsidDel="00000000" w:rsidR="00000000" w:rsidRPr="00000000">
        <w:rPr>
          <w:rFonts w:ascii="Calibri" w:cs="Calibri" w:eastAsia="Calibri" w:hAnsi="Calibri"/>
          <w:b w:val="1"/>
          <w:i w:val="0"/>
          <w:sz w:val="22"/>
          <w:szCs w:val="22"/>
          <w:highlight w:val="green"/>
          <w:u w:val="single"/>
          <w:rtl w:val="0"/>
        </w:rPr>
        <w:t xml:space="preserve">best thing</w:t>
      </w:r>
      <w:r w:rsidDel="00000000" w:rsidR="00000000" w:rsidRPr="00000000">
        <w:rPr>
          <w:b w:val="0"/>
          <w:sz w:val="22"/>
          <w:szCs w:val="22"/>
          <w:highlight w:val="green"/>
          <w:u w:val="single"/>
          <w:rtl w:val="0"/>
        </w:rPr>
        <w:t xml:space="preserve">s</w:t>
      </w:r>
      <w:r w:rsidDel="00000000" w:rsidR="00000000" w:rsidRPr="00000000">
        <w:rPr>
          <w:b w:val="0"/>
          <w:sz w:val="22"/>
          <w:szCs w:val="22"/>
          <w:u w:val="single"/>
          <w:rtl w:val="0"/>
        </w:rPr>
        <w:t xml:space="preserve"> we can do </w:t>
      </w:r>
      <w:r w:rsidDel="00000000" w:rsidR="00000000" w:rsidRPr="00000000">
        <w:rPr>
          <w:b w:val="0"/>
          <w:sz w:val="22"/>
          <w:szCs w:val="22"/>
          <w:highlight w:val="green"/>
          <w:u w:val="single"/>
          <w:rtl w:val="0"/>
        </w:rPr>
        <w:t xml:space="preserve">for the</w:t>
      </w:r>
      <w:r w:rsidDel="00000000" w:rsidR="00000000" w:rsidRPr="00000000">
        <w:rPr>
          <w:highlight w:val="green"/>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far future</w:t>
      </w:r>
      <w:r w:rsidDel="00000000" w:rsidR="00000000" w:rsidRPr="00000000">
        <w:rPr>
          <w:highlight w:val="green"/>
          <w:u w:val="single"/>
          <w:rtl w:val="0"/>
        </w:rPr>
        <w:t xml:space="preserve"> </w:t>
      </w:r>
      <w:r w:rsidDel="00000000" w:rsidR="00000000" w:rsidRPr="00000000">
        <w:rPr>
          <w:b w:val="0"/>
          <w:sz w:val="22"/>
          <w:szCs w:val="22"/>
          <w:highlight w:val="green"/>
          <w:u w:val="single"/>
          <w:rtl w:val="0"/>
        </w:rPr>
        <w:t xml:space="preserve">is to</w:t>
      </w:r>
      <w:r w:rsidDel="00000000" w:rsidR="00000000" w:rsidRPr="00000000">
        <w:rPr>
          <w:u w:val="single"/>
          <w:rtl w:val="0"/>
        </w:rPr>
        <w:t xml:space="preserve"> improve school systems — here and now — to </w:t>
      </w:r>
      <w:r w:rsidDel="00000000" w:rsidR="00000000" w:rsidRPr="00000000">
        <w:rPr>
          <w:b w:val="0"/>
          <w:sz w:val="22"/>
          <w:szCs w:val="22"/>
          <w:highlight w:val="green"/>
          <w:u w:val="single"/>
          <w:rtl w:val="0"/>
        </w:rPr>
        <w:t xml:space="preserve">harness</w:t>
      </w:r>
      <w:r w:rsidDel="00000000" w:rsidR="00000000" w:rsidRPr="00000000">
        <w:rPr>
          <w:u w:val="single"/>
          <w:rtl w:val="0"/>
        </w:rPr>
        <w:t xml:space="preserve"> the group economist Raj Chetty calls “lost Einsteins” (</w:t>
      </w:r>
      <w:r w:rsidDel="00000000" w:rsidR="00000000" w:rsidRPr="00000000">
        <w:rPr>
          <w:rFonts w:ascii="Calibri" w:cs="Calibri" w:eastAsia="Calibri" w:hAnsi="Calibri"/>
          <w:b w:val="1"/>
          <w:i w:val="0"/>
          <w:sz w:val="22"/>
          <w:szCs w:val="22"/>
          <w:u w:val="single"/>
          <w:rtl w:val="0"/>
        </w:rPr>
        <w:t xml:space="preserve">potential </w:t>
      </w:r>
      <w:r w:rsidDel="00000000" w:rsidR="00000000" w:rsidRPr="00000000">
        <w:rPr>
          <w:rFonts w:ascii="Calibri" w:cs="Calibri" w:eastAsia="Calibri" w:hAnsi="Calibri"/>
          <w:b w:val="1"/>
          <w:i w:val="0"/>
          <w:sz w:val="22"/>
          <w:szCs w:val="22"/>
          <w:highlight w:val="green"/>
          <w:u w:val="single"/>
          <w:rtl w:val="0"/>
        </w:rPr>
        <w:t xml:space="preserve">innovators</w:t>
      </w:r>
      <w:r w:rsidDel="00000000" w:rsidR="00000000" w:rsidRPr="00000000">
        <w:rPr>
          <w:u w:val="single"/>
          <w:rtl w:val="0"/>
        </w:rPr>
        <w:t xml:space="preserve"> who are thwarted by poverty and inequality in rich countries) and, more importantly, the hundreds of millions of kids in developing countries dealing with even worse education systems than those in depressed communities in the rich world.</w:t>
      </w:r>
      <w:r w:rsidDel="00000000" w:rsidR="00000000" w:rsidRPr="00000000">
        <w:rPr>
          <w:sz w:val="16"/>
          <w:szCs w:val="16"/>
          <w:rtl w:val="0"/>
        </w:rPr>
        <w:t xml:space="preserve">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Del="00000000" w:rsidR="00000000" w:rsidRPr="00000000">
        <w:rPr>
          <w:b w:val="0"/>
          <w:sz w:val="22"/>
          <w:szCs w:val="22"/>
          <w:highlight w:val="green"/>
          <w:u w:val="single"/>
          <w:rtl w:val="0"/>
        </w:rPr>
        <w:t xml:space="preserve">improve</w:t>
      </w:r>
      <w:r w:rsidDel="00000000" w:rsidR="00000000" w:rsidRPr="00000000">
        <w:rPr>
          <w:sz w:val="16"/>
          <w:szCs w:val="16"/>
          <w:highlight w:val="green"/>
          <w:rtl w:val="0"/>
        </w:rPr>
        <w:t xml:space="preserve"> </w:t>
      </w:r>
      <w:r w:rsidDel="00000000" w:rsidR="00000000" w:rsidRPr="00000000">
        <w:rPr>
          <w:rFonts w:ascii="Calibri" w:cs="Calibri" w:eastAsia="Calibri" w:hAnsi="Calibri"/>
          <w:b w:val="1"/>
          <w:i w:val="0"/>
          <w:sz w:val="22"/>
          <w:szCs w:val="22"/>
          <w:highlight w:val="green"/>
          <w:u w:val="single"/>
          <w:rtl w:val="0"/>
        </w:rPr>
        <w:t xml:space="preserve">incentives</w:t>
      </w:r>
      <w:r w:rsidDel="00000000" w:rsidR="00000000" w:rsidRPr="00000000">
        <w:rPr>
          <w:sz w:val="16"/>
          <w:szCs w:val="16"/>
          <w:highlight w:val="green"/>
          <w:rtl w:val="0"/>
        </w:rPr>
        <w:t xml:space="preserve"> </w:t>
      </w:r>
      <w:r w:rsidDel="00000000" w:rsidR="00000000" w:rsidRPr="00000000">
        <w:rPr>
          <w:b w:val="0"/>
          <w:sz w:val="22"/>
          <w:szCs w:val="22"/>
          <w:highlight w:val="green"/>
          <w:u w:val="single"/>
          <w:rtl w:val="0"/>
        </w:rPr>
        <w:t xml:space="preserve">and</w:t>
      </w:r>
      <w:r w:rsidDel="00000000" w:rsidR="00000000" w:rsidRPr="00000000">
        <w:rPr>
          <w:sz w:val="16"/>
          <w:szCs w:val="16"/>
          <w:highlight w:val="green"/>
          <w:rtl w:val="0"/>
        </w:rPr>
        <w:t xml:space="preserve"> </w:t>
      </w:r>
      <w:r w:rsidDel="00000000" w:rsidR="00000000" w:rsidRPr="00000000">
        <w:rPr>
          <w:rFonts w:ascii="Calibri" w:cs="Calibri" w:eastAsia="Calibri" w:hAnsi="Calibri"/>
          <w:b w:val="1"/>
          <w:i w:val="0"/>
          <w:sz w:val="22"/>
          <w:szCs w:val="22"/>
          <w:highlight w:val="green"/>
          <w:u w:val="single"/>
          <w:rtl w:val="0"/>
        </w:rPr>
        <w:t xml:space="preserve">norms</w:t>
      </w:r>
      <w:r w:rsidDel="00000000" w:rsidR="00000000" w:rsidRPr="00000000">
        <w:rPr>
          <w:sz w:val="16"/>
          <w:szCs w:val="16"/>
          <w:rtl w:val="0"/>
        </w:rPr>
        <w:t xml:space="preserve"> </w:t>
      </w:r>
      <w:r w:rsidDel="00000000" w:rsidR="00000000" w:rsidRPr="00000000">
        <w:rPr>
          <w:b w:val="0"/>
          <w:sz w:val="22"/>
          <w:szCs w:val="22"/>
          <w:u w:val="single"/>
          <w:rtl w:val="0"/>
        </w:rPr>
        <w:t xml:space="preserve">in</w:t>
      </w:r>
      <w:r w:rsidDel="00000000" w:rsidR="00000000" w:rsidRPr="00000000">
        <w:rPr>
          <w:sz w:val="16"/>
          <w:szCs w:val="16"/>
          <w:rtl w:val="0"/>
        </w:rPr>
        <w:t xml:space="preserve"> </w:t>
      </w:r>
      <w:r w:rsidDel="00000000" w:rsidR="00000000" w:rsidRPr="00000000">
        <w:rPr>
          <w:rFonts w:ascii="Calibri" w:cs="Calibri" w:eastAsia="Calibri" w:hAnsi="Calibri"/>
          <w:b w:val="1"/>
          <w:i w:val="0"/>
          <w:sz w:val="22"/>
          <w:szCs w:val="22"/>
          <w:u w:val="single"/>
          <w:rtl w:val="0"/>
        </w:rPr>
        <w:t xml:space="preserve">academic work</w:t>
      </w:r>
      <w:r w:rsidDel="00000000" w:rsidR="00000000" w:rsidRPr="00000000">
        <w:rPr>
          <w:sz w:val="16"/>
          <w:szCs w:val="16"/>
          <w:rtl w:val="0"/>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Del="00000000" w:rsidR="00000000" w:rsidRPr="00000000">
        <w:rPr>
          <w:b w:val="0"/>
          <w:sz w:val="22"/>
          <w:szCs w:val="22"/>
          <w:u w:val="single"/>
          <w:rtl w:val="0"/>
        </w:rPr>
        <w:t xml:space="preserve">If the far future is what matters, and generally trying to make the world work better is among the best ways to help the far future, then effective altruism just becomes plain ol’ do-goodery.</w:t>
      </w:r>
      <w:r w:rsidDel="00000000" w:rsidR="00000000" w:rsidRPr="00000000">
        <w:rPr>
          <w:rtl w:val="0"/>
        </w:rPr>
      </w:r>
    </w:p>
    <w:p w:rsidR="00000000" w:rsidDel="00000000" w:rsidP="00000000" w:rsidRDefault="00000000" w:rsidRPr="00000000" w14:paraId="00000010">
      <w:pPr>
        <w:pStyle w:val="Heading2"/>
        <w:rPr/>
      </w:pPr>
      <w:r w:rsidDel="00000000" w:rsidR="00000000" w:rsidRPr="00000000">
        <w:rPr>
          <w:rtl w:val="0"/>
        </w:rPr>
        <w:t xml:space="preserve">Space Debris </w:t>
      </w:r>
    </w:p>
    <w:p w:rsidR="00000000" w:rsidDel="00000000" w:rsidP="00000000" w:rsidRDefault="00000000" w:rsidRPr="00000000" w14:paraId="00000011">
      <w:pPr>
        <w:pStyle w:val="Heading4"/>
        <w:rPr>
          <w:b w:val="1"/>
          <w:sz w:val="26"/>
          <w:szCs w:val="26"/>
          <w:u w:val="none"/>
        </w:rPr>
      </w:pPr>
      <w:r w:rsidDel="00000000" w:rsidR="00000000" w:rsidRPr="00000000">
        <w:rPr>
          <w:b w:val="1"/>
          <w:sz w:val="26"/>
          <w:szCs w:val="26"/>
          <w:u w:val="none"/>
          <w:rtl w:val="0"/>
        </w:rPr>
        <w:t xml:space="preserve">Space debris is rising to dangerous levels</w:t>
      </w:r>
    </w:p>
    <w:p w:rsidR="00000000" w:rsidDel="00000000" w:rsidP="00000000" w:rsidRDefault="00000000" w:rsidRPr="00000000" w14:paraId="00000012">
      <w:pPr>
        <w:rPr>
          <w:color w:val="000000"/>
          <w:sz w:val="16"/>
          <w:szCs w:val="16"/>
          <w:u w:val="single"/>
        </w:rPr>
      </w:pPr>
      <w:r w:rsidDel="00000000" w:rsidR="00000000" w:rsidRPr="00000000">
        <w:rPr>
          <w:b w:val="1"/>
          <w:sz w:val="26"/>
          <w:szCs w:val="26"/>
          <w:u w:val="none"/>
          <w:rtl w:val="0"/>
        </w:rPr>
        <w:t xml:space="preserve">Choudhury 18’</w:t>
      </w:r>
      <w:r w:rsidDel="00000000" w:rsidR="00000000" w:rsidRPr="00000000">
        <w:rPr>
          <w:color w:val="000000"/>
          <w:u w:val="single"/>
          <w:rtl w:val="0"/>
        </w:rPr>
        <w:t xml:space="preserve"> – </w:t>
      </w:r>
      <w:r w:rsidDel="00000000" w:rsidR="00000000" w:rsidRPr="00000000">
        <w:rPr>
          <w:color w:val="000000"/>
          <w:sz w:val="16"/>
          <w:szCs w:val="16"/>
          <w:rtl w:val="0"/>
        </w:rPr>
        <w:t xml:space="preserve">Saheli Roy Choudhury, Saheli Roy Choudhury is a reporter for CNBC.com. She reports on technology news in Asia Pacific, with a focus on artificial intelligence, 5G and cybersecurity. She also covers India and writes on market moves in the region, “Space junk is a big problem and it’s going to get worse”, CNBC, 09/18/18 [</w:t>
      </w:r>
      <w:hyperlink r:id="rId9">
        <w:r w:rsidDel="00000000" w:rsidR="00000000" w:rsidRPr="00000000">
          <w:rPr>
            <w:color w:val="000000"/>
            <w:sz w:val="16"/>
            <w:szCs w:val="16"/>
            <w:u w:val="none"/>
            <w:rtl w:val="0"/>
          </w:rPr>
          <w:t xml:space="preserve">https://www.cnbc.com/2018/09/18/wef-tianjin-space-junk-is-a-big-problem-and-its-going-to-get-worse.html</w:t>
        </w:r>
      </w:hyperlink>
      <w:r w:rsidDel="00000000" w:rsidR="00000000" w:rsidRPr="00000000">
        <w:rPr>
          <w:color w:val="000000"/>
          <w:sz w:val="16"/>
          <w:szCs w:val="16"/>
          <w:rtl w:val="0"/>
        </w:rPr>
        <w:t xml:space="preserve">] Accessed 12/12/21 AHS//AP</w:t>
      </w:r>
      <w:r w:rsidDel="00000000" w:rsidR="00000000" w:rsidRPr="00000000">
        <w:rPr>
          <w:rtl w:val="0"/>
        </w:rPr>
      </w:r>
    </w:p>
    <w:p w:rsidR="00000000" w:rsidDel="00000000" w:rsidP="00000000" w:rsidRDefault="00000000" w:rsidRPr="00000000" w14:paraId="00000013">
      <w:pPr>
        <w:rPr>
          <w:color w:val="000000"/>
        </w:rPr>
      </w:pPr>
      <w:r w:rsidDel="00000000" w:rsidR="00000000" w:rsidRPr="00000000">
        <w:rPr>
          <w:color w:val="000000"/>
          <w:highlight w:val="yellow"/>
          <w:u w:val="single"/>
          <w:rtl w:val="0"/>
        </w:rPr>
        <w:t xml:space="preserve">Space debris has become a huge problem</w:t>
      </w:r>
      <w:r w:rsidDel="00000000" w:rsidR="00000000" w:rsidRPr="00000000">
        <w:rPr>
          <w:color w:val="000000"/>
          <w:rtl w:val="0"/>
        </w:rPr>
        <w:t xml:space="preserve">. </w:t>
      </w:r>
      <w:r w:rsidDel="00000000" w:rsidR="00000000" w:rsidRPr="00000000">
        <w:rPr>
          <w:color w:val="000000"/>
          <w:sz w:val="16"/>
          <w:szCs w:val="16"/>
          <w:rtl w:val="0"/>
        </w:rPr>
        <w:t xml:space="preserve">Their accumulation in Earth’s orbit has become a hindrance</w:t>
      </w:r>
      <w:r w:rsidDel="00000000" w:rsidR="00000000" w:rsidRPr="00000000">
        <w:rPr>
          <w:color w:val="000000"/>
          <w:rtl w:val="0"/>
        </w:rPr>
        <w:t xml:space="preserve"> </w:t>
      </w:r>
      <w:r w:rsidDel="00000000" w:rsidR="00000000" w:rsidRPr="00000000">
        <w:rPr>
          <w:color w:val="000000"/>
          <w:highlight w:val="yellow"/>
          <w:u w:val="single"/>
          <w:rtl w:val="0"/>
        </w:rPr>
        <w:t xml:space="preserve">and can endanger future missions</w:t>
      </w:r>
      <w:r w:rsidDel="00000000" w:rsidR="00000000" w:rsidRPr="00000000">
        <w:rPr>
          <w:color w:val="000000"/>
          <w:u w:val="single"/>
          <w:rtl w:val="0"/>
        </w:rPr>
        <w:t xml:space="preserve"> to the moon or Mars,</w:t>
      </w:r>
      <w:r w:rsidDel="00000000" w:rsidR="00000000" w:rsidRPr="00000000">
        <w:rPr>
          <w:color w:val="000000"/>
          <w:rtl w:val="0"/>
        </w:rPr>
        <w:t xml:space="preserve"> </w:t>
      </w:r>
      <w:r w:rsidDel="00000000" w:rsidR="00000000" w:rsidRPr="00000000">
        <w:rPr>
          <w:color w:val="000000"/>
          <w:sz w:val="16"/>
          <w:szCs w:val="16"/>
          <w:rtl w:val="0"/>
        </w:rPr>
        <w:t xml:space="preserve">according to the chief of a company that’s trying to solve the issue. A surge in aggressive space ventures in recent years has seen a build-up of space junk, and they are set to grow exponentially, Nobu Okada, founder and CEO of Astroscale, told CNBC at the</w:t>
      </w:r>
      <w:r w:rsidDel="00000000" w:rsidR="00000000" w:rsidRPr="00000000">
        <w:rPr>
          <w:color w:val="000000"/>
          <w:rtl w:val="0"/>
        </w:rPr>
        <w:t xml:space="preserve"> </w:t>
      </w:r>
      <w:hyperlink r:id="rId10">
        <w:r w:rsidDel="00000000" w:rsidR="00000000" w:rsidRPr="00000000">
          <w:rPr>
            <w:color w:val="000000"/>
            <w:u w:val="single"/>
            <w:rtl w:val="0"/>
          </w:rPr>
          <w:t xml:space="preserve">World Economic Forum’s</w:t>
        </w:r>
      </w:hyperlink>
      <w:r w:rsidDel="00000000" w:rsidR="00000000" w:rsidRPr="00000000">
        <w:rPr>
          <w:color w:val="000000"/>
          <w:rtl w:val="0"/>
        </w:rPr>
        <w:t xml:space="preserve"> </w:t>
      </w:r>
      <w:r w:rsidDel="00000000" w:rsidR="00000000" w:rsidRPr="00000000">
        <w:rPr>
          <w:color w:val="000000"/>
          <w:sz w:val="16"/>
          <w:szCs w:val="16"/>
          <w:rtl w:val="0"/>
        </w:rPr>
        <w:t xml:space="preserve">Annual Meeting of the New Champions in Tianjin, </w:t>
      </w:r>
      <w:hyperlink r:id="rId11">
        <w:r w:rsidDel="00000000" w:rsidR="00000000" w:rsidRPr="00000000">
          <w:rPr>
            <w:color w:val="000000"/>
            <w:sz w:val="16"/>
            <w:szCs w:val="16"/>
            <w:u w:val="single"/>
            <w:rtl w:val="0"/>
          </w:rPr>
          <w:t xml:space="preserve">China</w:t>
        </w:r>
      </w:hyperlink>
      <w:r w:rsidDel="00000000" w:rsidR="00000000" w:rsidRPr="00000000">
        <w:rPr>
          <w:color w:val="000000"/>
          <w:sz w:val="16"/>
          <w:szCs w:val="16"/>
          <w:rtl w:val="0"/>
        </w:rPr>
        <w:t xml:space="preserve">. “Over the last 5 to 7 years, we saw (about) 2,000 space ventures in the world. Their plans are so aggressive, they’re going to launch 10,000 to 20,000 satellites over the next 5 to 10 years,” he said. “We see the exponential growth of objects in space.”</w:t>
      </w:r>
      <w:r w:rsidDel="00000000" w:rsidR="00000000" w:rsidRPr="00000000">
        <w:rPr>
          <w:color w:val="000000"/>
          <w:rtl w:val="0"/>
        </w:rPr>
        <w:t xml:space="preserve"> </w:t>
      </w:r>
      <w:r w:rsidDel="00000000" w:rsidR="00000000" w:rsidRPr="00000000">
        <w:rPr>
          <w:color w:val="000000"/>
          <w:highlight w:val="yellow"/>
          <w:u w:val="single"/>
          <w:rtl w:val="0"/>
        </w:rPr>
        <w:t xml:space="preserve">There are </w:t>
      </w:r>
      <w:hyperlink r:id="rId12">
        <w:r w:rsidDel="00000000" w:rsidR="00000000" w:rsidRPr="00000000">
          <w:rPr>
            <w:color w:val="000000"/>
            <w:highlight w:val="yellow"/>
            <w:u w:val="single"/>
            <w:rtl w:val="0"/>
          </w:rPr>
          <w:t xml:space="preserve">more than 500,000 pieces of junk</w:t>
        </w:r>
      </w:hyperlink>
      <w:r w:rsidDel="00000000" w:rsidR="00000000" w:rsidRPr="00000000">
        <w:rPr>
          <w:color w:val="000000"/>
          <w:rtl w:val="0"/>
        </w:rPr>
        <w:t xml:space="preserve"> </w:t>
      </w:r>
      <w:r w:rsidDel="00000000" w:rsidR="00000000" w:rsidRPr="00000000">
        <w:rPr>
          <w:color w:val="000000"/>
          <w:sz w:val="16"/>
          <w:szCs w:val="16"/>
          <w:rtl w:val="0"/>
        </w:rPr>
        <w:t xml:space="preserve">floating around Earth’s orbit, including defunct satellites, rocket boosters, nuts and bolts,</w:t>
      </w:r>
      <w:r w:rsidDel="00000000" w:rsidR="00000000" w:rsidRPr="00000000">
        <w:rPr>
          <w:color w:val="000000"/>
          <w:rtl w:val="0"/>
        </w:rPr>
        <w:t xml:space="preserve"> </w:t>
      </w:r>
      <w:r w:rsidDel="00000000" w:rsidR="00000000" w:rsidRPr="00000000">
        <w:rPr>
          <w:color w:val="000000"/>
          <w:highlight w:val="yellow"/>
          <w:u w:val="single"/>
          <w:rtl w:val="0"/>
        </w:rPr>
        <w:t xml:space="preserve">all of which pose a substantial threat to astronauts and spacecraft</w:t>
      </w:r>
      <w:r w:rsidDel="00000000" w:rsidR="00000000" w:rsidRPr="00000000">
        <w:rPr>
          <w:color w:val="000000"/>
          <w:sz w:val="16"/>
          <w:szCs w:val="16"/>
          <w:u w:val="single"/>
          <w:rtl w:val="0"/>
        </w:rPr>
        <w:t xml:space="preserve">,</w:t>
      </w:r>
      <w:r w:rsidDel="00000000" w:rsidR="00000000" w:rsidRPr="00000000">
        <w:rPr>
          <w:color w:val="000000"/>
          <w:sz w:val="16"/>
          <w:szCs w:val="16"/>
          <w:rtl w:val="0"/>
        </w:rPr>
        <w:t xml:space="preserve"> according to U.S. space agency NASA. </w:t>
      </w:r>
      <w:hyperlink r:id="rId13">
        <w:r w:rsidDel="00000000" w:rsidR="00000000" w:rsidRPr="00000000">
          <w:rPr>
            <w:color w:val="000000"/>
            <w:sz w:val="16"/>
            <w:szCs w:val="16"/>
            <w:u w:val="single"/>
            <w:rtl w:val="0"/>
          </w:rPr>
          <w:t xml:space="preserve">The European Space Agency said</w:t>
        </w:r>
      </w:hyperlink>
      <w:r w:rsidDel="00000000" w:rsidR="00000000" w:rsidRPr="00000000">
        <w:rPr>
          <w:color w:val="000000"/>
          <w:sz w:val="16"/>
          <w:szCs w:val="16"/>
          <w:rtl w:val="0"/>
        </w:rPr>
        <w:t xml:space="preserve"> that </w:t>
      </w:r>
      <w:r w:rsidDel="00000000" w:rsidR="00000000" w:rsidRPr="00000000">
        <w:rPr>
          <w:rFonts w:ascii="Calibri" w:cs="Calibri" w:eastAsia="Calibri" w:hAnsi="Calibri"/>
          <w:b w:val="1"/>
          <w:i w:val="0"/>
          <w:sz w:val="22"/>
          <w:szCs w:val="22"/>
          <w:highlight w:val="yellow"/>
          <w:u w:val="single"/>
          <w:rtl w:val="0"/>
        </w:rPr>
        <w:t xml:space="preserve">as of January 2018</w:t>
      </w:r>
      <w:r w:rsidDel="00000000" w:rsidR="00000000" w:rsidRPr="00000000">
        <w:rPr>
          <w:color w:val="000000"/>
          <w:sz w:val="16"/>
          <w:szCs w:val="16"/>
          <w:rtl w:val="0"/>
        </w:rPr>
        <w:t xml:space="preserve">, </w:t>
      </w:r>
      <w:r w:rsidDel="00000000" w:rsidR="00000000" w:rsidRPr="00000000">
        <w:rPr>
          <w:rFonts w:ascii="Calibri" w:cs="Calibri" w:eastAsia="Calibri" w:hAnsi="Calibri"/>
          <w:b w:val="1"/>
          <w:i w:val="0"/>
          <w:sz w:val="22"/>
          <w:szCs w:val="22"/>
          <w:highlight w:val="yellow"/>
          <w:u w:val="single"/>
          <w:rtl w:val="0"/>
        </w:rPr>
        <w:t xml:space="preserve">there are</w:t>
      </w:r>
      <w:r w:rsidDel="00000000" w:rsidR="00000000" w:rsidRPr="00000000">
        <w:rPr>
          <w:color w:val="000000"/>
          <w:sz w:val="16"/>
          <w:szCs w:val="16"/>
          <w:rtl w:val="0"/>
        </w:rPr>
        <w:t xml:space="preserve"> about 29,000 objects larger than 10 centimeters, around 750,000 objects that range between 1 cm to 10 cm and about </w:t>
      </w:r>
      <w:r w:rsidDel="00000000" w:rsidR="00000000" w:rsidRPr="00000000">
        <w:rPr>
          <w:rFonts w:ascii="Calibri" w:cs="Calibri" w:eastAsia="Calibri" w:hAnsi="Calibri"/>
          <w:b w:val="1"/>
          <w:i w:val="0"/>
          <w:sz w:val="26"/>
          <w:szCs w:val="26"/>
          <w:highlight w:val="yellow"/>
          <w:u w:val="none"/>
          <w:rtl w:val="0"/>
        </w:rPr>
        <w:t xml:space="preserve">166</w:t>
      </w:r>
      <w:r w:rsidDel="00000000" w:rsidR="00000000" w:rsidRPr="00000000">
        <w:rPr>
          <w:color w:val="000000"/>
          <w:sz w:val="16"/>
          <w:szCs w:val="16"/>
          <w:rtl w:val="0"/>
        </w:rPr>
        <w:t xml:space="preserve"> </w:t>
      </w:r>
      <w:r w:rsidDel="00000000" w:rsidR="00000000" w:rsidRPr="00000000">
        <w:rPr>
          <w:b w:val="1"/>
          <w:sz w:val="26"/>
          <w:szCs w:val="26"/>
          <w:highlight w:val="yellow"/>
          <w:rtl w:val="0"/>
        </w:rPr>
        <w:t xml:space="preserve">million objects between 1 millimeter to 1 cm in size.</w:t>
      </w:r>
      <w:r w:rsidDel="00000000" w:rsidR="00000000" w:rsidRPr="00000000">
        <w:rPr>
          <w:color w:val="000000"/>
          <w:sz w:val="16"/>
          <w:szCs w:val="16"/>
          <w:rtl w:val="0"/>
        </w:rPr>
        <w:t xml:space="preserve"> Okada said that pieces of debris fly around the Earth throughout the day, and there are plenty of near-miss situations where two objects almost collide. </w:t>
      </w:r>
      <w:r w:rsidDel="00000000" w:rsidR="00000000" w:rsidRPr="00000000">
        <w:rPr>
          <w:rFonts w:ascii="Calibri" w:cs="Calibri" w:eastAsia="Calibri" w:hAnsi="Calibri"/>
          <w:b w:val="1"/>
          <w:i w:val="0"/>
          <w:sz w:val="22"/>
          <w:szCs w:val="22"/>
          <w:highlight w:val="yellow"/>
          <w:u w:val="single"/>
          <w:rtl w:val="0"/>
        </w:rPr>
        <w:t xml:space="preserve">When they do hit each other, those collisions end up creating even more debris.</w:t>
      </w:r>
      <w:r w:rsidDel="00000000" w:rsidR="00000000" w:rsidRPr="00000000">
        <w:rPr>
          <w:color w:val="000000"/>
          <w:sz w:val="16"/>
          <w:szCs w:val="16"/>
          <w:rtl w:val="0"/>
        </w:rPr>
        <w:t xml:space="preserve"> “</w:t>
      </w:r>
      <w:r w:rsidDel="00000000" w:rsidR="00000000" w:rsidRPr="00000000">
        <w:rPr>
          <w:color w:val="000000"/>
          <w:highlight w:val="yellow"/>
          <w:u w:val="single"/>
          <w:rtl w:val="0"/>
        </w:rPr>
        <w:t xml:space="preserve">Even the small particle</w:t>
      </w:r>
      <w:r w:rsidDel="00000000" w:rsidR="00000000" w:rsidRPr="00000000">
        <w:rPr>
          <w:color w:val="000000"/>
          <w:u w:val="single"/>
          <w:rtl w:val="0"/>
        </w:rPr>
        <w:t xml:space="preserve"> caused by the collision </w:t>
      </w:r>
      <w:r w:rsidDel="00000000" w:rsidR="00000000" w:rsidRPr="00000000">
        <w:rPr>
          <w:color w:val="000000"/>
          <w:highlight w:val="yellow"/>
          <w:u w:val="single"/>
          <w:rtl w:val="0"/>
        </w:rPr>
        <w:t xml:space="preserve">has enough power to blow up a satellite</w:t>
      </w:r>
      <w:r w:rsidDel="00000000" w:rsidR="00000000" w:rsidRPr="00000000">
        <w:rPr>
          <w:color w:val="000000"/>
          <w:u w:val="single"/>
          <w:rtl w:val="0"/>
        </w:rPr>
        <w:t xml:space="preserve">,” he said. </w:t>
      </w:r>
      <w:r w:rsidDel="00000000" w:rsidR="00000000" w:rsidRPr="00000000">
        <w:rPr>
          <w:color w:val="000000"/>
          <w:highlight w:val="yellow"/>
          <w:u w:val="single"/>
          <w:rtl w:val="0"/>
        </w:rPr>
        <w:t xml:space="preserve">“If we continue</w:t>
      </w:r>
      <w:r w:rsidDel="00000000" w:rsidR="00000000" w:rsidRPr="00000000">
        <w:rPr>
          <w:color w:val="000000"/>
          <w:u w:val="single"/>
          <w:rtl w:val="0"/>
        </w:rPr>
        <w:t xml:space="preserve"> the chain reactions of the collisions, </w:t>
      </w:r>
      <w:r w:rsidDel="00000000" w:rsidR="00000000" w:rsidRPr="00000000">
        <w:rPr>
          <w:color w:val="000000"/>
          <w:highlight w:val="yellow"/>
          <w:u w:val="single"/>
          <w:rtl w:val="0"/>
        </w:rPr>
        <w:t xml:space="preserve">we won’t be able to put</w:t>
      </w:r>
      <w:r w:rsidDel="00000000" w:rsidR="00000000" w:rsidRPr="00000000">
        <w:rPr>
          <w:color w:val="000000"/>
          <w:u w:val="single"/>
          <w:rtl w:val="0"/>
        </w:rPr>
        <w:t xml:space="preserve"> our space </w:t>
      </w:r>
      <w:r w:rsidDel="00000000" w:rsidR="00000000" w:rsidRPr="00000000">
        <w:rPr>
          <w:color w:val="000000"/>
          <w:highlight w:val="yellow"/>
          <w:u w:val="single"/>
          <w:rtl w:val="0"/>
        </w:rPr>
        <w:t xml:space="preserve">assets into space</w:t>
      </w:r>
      <w:r w:rsidDel="00000000" w:rsidR="00000000" w:rsidRPr="00000000">
        <w:rPr>
          <w:color w:val="000000"/>
          <w:rtl w:val="0"/>
        </w:rPr>
        <w:t xml:space="preserve">. S</w:t>
      </w:r>
      <w:r w:rsidDel="00000000" w:rsidR="00000000" w:rsidRPr="00000000">
        <w:rPr>
          <w:color w:val="000000"/>
          <w:sz w:val="16"/>
          <w:szCs w:val="16"/>
          <w:rtl w:val="0"/>
        </w:rPr>
        <w:t xml:space="preserve">o it’s now (that) we have to remove large objects from space.”</w:t>
      </w:r>
      <w:r w:rsidDel="00000000" w:rsidR="00000000" w:rsidRPr="00000000">
        <w:rPr>
          <w:rtl w:val="0"/>
        </w:rPr>
      </w:r>
    </w:p>
    <w:p w:rsidR="00000000" w:rsidDel="00000000" w:rsidP="00000000" w:rsidRDefault="00000000" w:rsidRPr="00000000" w14:paraId="00000014">
      <w:pPr>
        <w:pStyle w:val="Heading4"/>
        <w:rPr/>
      </w:pPr>
      <w:r w:rsidDel="00000000" w:rsidR="00000000" w:rsidRPr="00000000">
        <w:rPr>
          <w:rtl w:val="0"/>
        </w:rPr>
        <w:t xml:space="preserve">Private companies are key to cleanup</w:t>
      </w:r>
    </w:p>
    <w:p w:rsidR="00000000" w:rsidDel="00000000" w:rsidP="00000000" w:rsidRDefault="00000000" w:rsidRPr="00000000" w14:paraId="00000015">
      <w:pPr>
        <w:rPr>
          <w:sz w:val="16"/>
          <w:szCs w:val="16"/>
        </w:rPr>
      </w:pPr>
      <w:r w:rsidDel="00000000" w:rsidR="00000000" w:rsidRPr="00000000">
        <w:rPr>
          <w:b w:val="1"/>
          <w:sz w:val="26"/>
          <w:szCs w:val="26"/>
          <w:u w:val="none"/>
          <w:rtl w:val="0"/>
        </w:rPr>
        <w:t xml:space="preserve">Moore and Burken 21</w:t>
      </w:r>
      <w:r w:rsidDel="00000000" w:rsidR="00000000" w:rsidRPr="00000000">
        <w:rPr>
          <w:rtl w:val="0"/>
        </w:rPr>
        <w:t xml:space="preserve">’ </w:t>
      </w:r>
      <w:r w:rsidDel="00000000" w:rsidR="00000000" w:rsidRPr="00000000">
        <w:rPr>
          <w:sz w:val="16"/>
          <w:szCs w:val="16"/>
          <w:rtl w:val="0"/>
        </w:rPr>
        <w:t xml:space="preserve">– Adrian Moore and Rebecca van Burken, Adrian Moore is vice president and Rebecca van Burken is a senior policy fellow at Reason Foundation, where they are authors of the report, “U.S. Space Traffic Management And Orbital Debris Policy.”, “It's time for US to get serious about cleaning up space junk”, The Hill, July 27</w:t>
      </w:r>
      <w:r w:rsidDel="00000000" w:rsidR="00000000" w:rsidRPr="00000000">
        <w:rPr>
          <w:sz w:val="16"/>
          <w:szCs w:val="16"/>
          <w:vertAlign w:val="superscript"/>
          <w:rtl w:val="0"/>
        </w:rPr>
        <w:t xml:space="preserve">th</w:t>
      </w:r>
      <w:r w:rsidDel="00000000" w:rsidR="00000000" w:rsidRPr="00000000">
        <w:rPr>
          <w:sz w:val="16"/>
          <w:szCs w:val="16"/>
          <w:rtl w:val="0"/>
        </w:rPr>
        <w:t xml:space="preserve">, 2021, [https://thehill.com/opinion/technology/564945-its-time-for-us-to-get-serious-about-cleaning-up-space-junk] Accessed 12/14/21 AHS//AP</w:t>
      </w:r>
    </w:p>
    <w:p w:rsidR="00000000" w:rsidDel="00000000" w:rsidP="00000000" w:rsidRDefault="00000000" w:rsidRPr="00000000" w14:paraId="00000016">
      <w:pPr>
        <w:rPr>
          <w:rFonts w:ascii="Times New Roman" w:cs="Times New Roman" w:eastAsia="Times New Roman" w:hAnsi="Times New Roman"/>
          <w:sz w:val="24"/>
          <w:szCs w:val="24"/>
          <w:u w:val="single"/>
        </w:rPr>
      </w:pPr>
      <w:r w:rsidDel="00000000" w:rsidR="00000000" w:rsidRPr="00000000">
        <w:rPr>
          <w:sz w:val="16"/>
          <w:szCs w:val="16"/>
          <w:highlight w:val="white"/>
          <w:rtl w:val="0"/>
        </w:rPr>
        <w:t xml:space="preserve">Urgency means committing to better space traffic management, and tracking and removing orbital debris.</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u w:val="single"/>
          <w:rtl w:val="0"/>
        </w:rPr>
        <w:t xml:space="preserve">Orbital </w:t>
      </w:r>
      <w:r w:rsidDel="00000000" w:rsidR="00000000" w:rsidRPr="00000000">
        <w:rPr>
          <w:highlight w:val="yellow"/>
          <w:u w:val="single"/>
          <w:rtl w:val="0"/>
        </w:rPr>
        <w:t xml:space="preserve">debris management is not well organized within the government</w:t>
      </w:r>
      <w:r w:rsidDel="00000000" w:rsidR="00000000" w:rsidRPr="00000000">
        <w:rPr>
          <w:u w:val="single"/>
          <w:rtl w:val="0"/>
        </w:rPr>
        <w:t xml:space="preserve">.</w:t>
      </w:r>
      <w:r w:rsidDel="00000000" w:rsidR="00000000" w:rsidRPr="00000000">
        <w:rPr>
          <w:rtl w:val="0"/>
        </w:rPr>
        <w:t xml:space="preserve"> </w:t>
      </w:r>
      <w:r w:rsidDel="00000000" w:rsidR="00000000" w:rsidRPr="00000000">
        <w:rPr>
          <w:sz w:val="16"/>
          <w:szCs w:val="16"/>
          <w:rtl w:val="0"/>
        </w:rPr>
        <w:t xml:space="preserve">Right now, the Department of Defense (DOD) does most tracking of space debris for the U.S. out of the need to protect military satellites and national security interests. NASA has its own less advanced systems for tracking debris. However, orbital debris management is not just about tracking debris anymore. It is also about forming collision warning systems and safely managing traffic in space. To do this efficiently,</w:t>
      </w:r>
      <w:r w:rsidDel="00000000" w:rsidR="00000000" w:rsidRPr="00000000">
        <w:rPr>
          <w:rtl w:val="0"/>
        </w:rPr>
        <w:t xml:space="preserve"> </w:t>
      </w:r>
      <w:r w:rsidDel="00000000" w:rsidR="00000000" w:rsidRPr="00000000">
        <w:rPr>
          <w:highlight w:val="yellow"/>
          <w:u w:val="single"/>
          <w:rtl w:val="0"/>
        </w:rPr>
        <w:t xml:space="preserve">we need</w:t>
      </w:r>
      <w:r w:rsidDel="00000000" w:rsidR="00000000" w:rsidRPr="00000000">
        <w:rPr>
          <w:u w:val="single"/>
          <w:rtl w:val="0"/>
        </w:rPr>
        <w:t xml:space="preserve"> a civil repository for all orbital debris components</w:t>
      </w:r>
      <w:r w:rsidDel="00000000" w:rsidR="00000000" w:rsidRPr="00000000">
        <w:rPr>
          <w:color w:val="000000"/>
          <w:u w:val="single"/>
          <w:rtl w:val="0"/>
        </w:rPr>
        <w:t xml:space="preserve">, </w:t>
      </w:r>
      <w:hyperlink r:id="rId14">
        <w:r w:rsidDel="00000000" w:rsidR="00000000" w:rsidRPr="00000000">
          <w:rPr>
            <w:color w:val="000000"/>
            <w:u w:val="single"/>
            <w:rtl w:val="0"/>
          </w:rPr>
          <w:t xml:space="preserve">something that many </w:t>
        </w:r>
      </w:hyperlink>
      <w:hyperlink r:id="rId15">
        <w:r w:rsidDel="00000000" w:rsidR="00000000" w:rsidRPr="00000000">
          <w:rPr>
            <w:color w:val="000000"/>
            <w:highlight w:val="yellow"/>
            <w:u w:val="single"/>
            <w:rtl w:val="0"/>
          </w:rPr>
          <w:t xml:space="preserve">commercial space companie</w:t>
        </w:r>
      </w:hyperlink>
      <w:hyperlink r:id="rId16">
        <w:r w:rsidDel="00000000" w:rsidR="00000000" w:rsidRPr="00000000">
          <w:rPr>
            <w:color w:val="000000"/>
            <w:u w:val="single"/>
            <w:rtl w:val="0"/>
          </w:rPr>
          <w:t xml:space="preserve">s have already created on their own</w:t>
        </w:r>
      </w:hyperlink>
      <w:r w:rsidDel="00000000" w:rsidR="00000000" w:rsidRPr="00000000">
        <w:rPr>
          <w:color w:val="000000"/>
          <w:u w:val="single"/>
          <w:rtl w:val="0"/>
        </w:rPr>
        <w:t xml:space="preserve"> </w:t>
      </w:r>
      <w:r w:rsidDel="00000000" w:rsidR="00000000" w:rsidRPr="00000000">
        <w:rPr>
          <w:color w:val="000000"/>
          <w:highlight w:val="yellow"/>
          <w:u w:val="single"/>
          <w:rtl w:val="0"/>
        </w:rPr>
        <w:t xml:space="preserve">to stay aware of orbital debris and help protect</w:t>
      </w:r>
      <w:r w:rsidDel="00000000" w:rsidR="00000000" w:rsidRPr="00000000">
        <w:rPr>
          <w:color w:val="000000"/>
          <w:u w:val="single"/>
          <w:rtl w:val="0"/>
        </w:rPr>
        <w:t xml:space="preserve"> their satellites in space.</w:t>
      </w:r>
      <w:r w:rsidDel="00000000" w:rsidR="00000000" w:rsidRPr="00000000">
        <w:rPr>
          <w:color w:val="000000"/>
          <w:rtl w:val="0"/>
        </w:rPr>
        <w:t xml:space="preserve"> </w:t>
      </w:r>
      <w:r w:rsidDel="00000000" w:rsidR="00000000" w:rsidRPr="00000000">
        <w:rPr>
          <w:color w:val="000000"/>
          <w:sz w:val="16"/>
          <w:szCs w:val="16"/>
          <w:rtl w:val="0"/>
        </w:rPr>
        <w:t xml:space="preserve">Tracking debris may be a national security priority, but providing space traffic control is not really in the Defense Department’s mission</w:t>
      </w:r>
      <w:r w:rsidDel="00000000" w:rsidR="00000000" w:rsidRPr="00000000">
        <w:rPr>
          <w:color w:val="000000"/>
          <w:rtl w:val="0"/>
        </w:rPr>
        <w:t xml:space="preserve">. </w:t>
      </w:r>
      <w:r w:rsidDel="00000000" w:rsidR="00000000" w:rsidRPr="00000000">
        <w:rPr>
          <w:color w:val="000000"/>
          <w:highlight w:val="yellow"/>
          <w:u w:val="single"/>
          <w:rtl w:val="0"/>
        </w:rPr>
        <w:t xml:space="preserve">We should be utilizing the private sector’s expertise</w:t>
      </w:r>
      <w:r w:rsidDel="00000000" w:rsidR="00000000" w:rsidRPr="00000000">
        <w:rPr>
          <w:color w:val="000000"/>
          <w:u w:val="single"/>
          <w:rtl w:val="0"/>
        </w:rPr>
        <w:t xml:space="preserve"> and advancements in this area</w:t>
      </w:r>
      <w:r w:rsidDel="00000000" w:rsidR="00000000" w:rsidRPr="00000000">
        <w:rPr>
          <w:color w:val="000000"/>
          <w:sz w:val="16"/>
          <w:szCs w:val="16"/>
          <w:rtl w:val="0"/>
        </w:rPr>
        <w:t xml:space="preserve">. For example, Astroscale has contracts with both the Japanese and European space agencies to develop orbital debris removal capability. And responsibility for developing collision warnings and space traffic management </w:t>
      </w:r>
      <w:hyperlink r:id="rId17">
        <w:r w:rsidDel="00000000" w:rsidR="00000000" w:rsidRPr="00000000">
          <w:rPr>
            <w:color w:val="000000"/>
            <w:sz w:val="16"/>
            <w:szCs w:val="16"/>
            <w:u w:val="none"/>
            <w:rtl w:val="0"/>
          </w:rPr>
          <w:t xml:space="preserve">would be best suited for the Office of Space Commerce</w:t>
        </w:r>
      </w:hyperlink>
      <w:r w:rsidDel="00000000" w:rsidR="00000000" w:rsidRPr="00000000">
        <w:rPr>
          <w:color w:val="000000"/>
          <w:sz w:val="16"/>
          <w:szCs w:val="16"/>
          <w:rtl w:val="0"/>
        </w:rPr>
        <w:t xml:space="preserve">, an office with existing connections to the commercial space industry, NASA and DOD</w:t>
      </w:r>
      <w:r w:rsidDel="00000000" w:rsidR="00000000" w:rsidRPr="00000000">
        <w:rPr>
          <w:color w:val="000000"/>
          <w:sz w:val="16"/>
          <w:szCs w:val="16"/>
          <w:u w:val="single"/>
          <w:rtl w:val="0"/>
        </w:rPr>
        <w:t xml:space="preserve">.</w:t>
      </w:r>
      <w:r w:rsidDel="00000000" w:rsidR="00000000" w:rsidRPr="00000000">
        <w:rPr>
          <w:color w:val="000000"/>
          <w:u w:val="single"/>
          <w:rtl w:val="0"/>
        </w:rPr>
        <w:t xml:space="preserve"> </w:t>
      </w:r>
      <w:r w:rsidDel="00000000" w:rsidR="00000000" w:rsidRPr="00000000">
        <w:rPr>
          <w:color w:val="000000"/>
          <w:highlight w:val="yellow"/>
          <w:u w:val="single"/>
          <w:rtl w:val="0"/>
        </w:rPr>
        <w:t xml:space="preserve">Partnering with</w:t>
      </w:r>
      <w:r w:rsidDel="00000000" w:rsidR="00000000" w:rsidRPr="00000000">
        <w:rPr>
          <w:color w:val="000000"/>
          <w:u w:val="single"/>
          <w:rtl w:val="0"/>
        </w:rPr>
        <w:t xml:space="preserve"> the debris tracking and removal systems </w:t>
      </w:r>
      <w:r w:rsidDel="00000000" w:rsidR="00000000" w:rsidRPr="00000000">
        <w:rPr>
          <w:color w:val="000000"/>
          <w:highlight w:val="yellow"/>
          <w:u w:val="single"/>
          <w:rtl w:val="0"/>
        </w:rPr>
        <w:t xml:space="preserve">private companies</w:t>
      </w:r>
      <w:r w:rsidDel="00000000" w:rsidR="00000000" w:rsidRPr="00000000">
        <w:rPr>
          <w:color w:val="000000"/>
          <w:u w:val="single"/>
          <w:rtl w:val="0"/>
        </w:rPr>
        <w:t xml:space="preserve"> </w:t>
      </w:r>
      <w:r w:rsidDel="00000000" w:rsidR="00000000" w:rsidRPr="00000000">
        <w:rPr>
          <w:u w:val="single"/>
          <w:rtl w:val="0"/>
        </w:rPr>
        <w:t xml:space="preserve">are developing while </w:t>
      </w:r>
      <w:r w:rsidDel="00000000" w:rsidR="00000000" w:rsidRPr="00000000">
        <w:rPr>
          <w:highlight w:val="yellow"/>
          <w:u w:val="single"/>
          <w:rtl w:val="0"/>
        </w:rPr>
        <w:t xml:space="preserve">free</w:t>
      </w:r>
      <w:r w:rsidDel="00000000" w:rsidR="00000000" w:rsidRPr="00000000">
        <w:rPr>
          <w:u w:val="single"/>
          <w:rtl w:val="0"/>
        </w:rPr>
        <w:t xml:space="preserve">ing </w:t>
      </w:r>
      <w:r w:rsidDel="00000000" w:rsidR="00000000" w:rsidRPr="00000000">
        <w:rPr>
          <w:highlight w:val="yellow"/>
          <w:u w:val="single"/>
          <w:rtl w:val="0"/>
        </w:rPr>
        <w:t xml:space="preserve">up DOD</w:t>
      </w:r>
      <w:r w:rsidDel="00000000" w:rsidR="00000000" w:rsidRPr="00000000">
        <w:rPr>
          <w:u w:val="single"/>
          <w:rtl w:val="0"/>
        </w:rPr>
        <w:t xml:space="preserve"> to focus on military awareness </w:t>
      </w:r>
      <w:r w:rsidDel="00000000" w:rsidR="00000000" w:rsidRPr="00000000">
        <w:rPr>
          <w:highlight w:val="yellow"/>
          <w:u w:val="single"/>
          <w:rtl w:val="0"/>
        </w:rPr>
        <w:t xml:space="preserve">and NASA</w:t>
      </w:r>
      <w:r w:rsidDel="00000000" w:rsidR="00000000" w:rsidRPr="00000000">
        <w:rPr>
          <w:u w:val="single"/>
          <w:rtl w:val="0"/>
        </w:rPr>
        <w:t xml:space="preserve"> to focus on research and development would be the most efficient way forward</w:t>
      </w:r>
      <w:r w:rsidDel="00000000" w:rsidR="00000000" w:rsidRPr="00000000">
        <w:rPr>
          <w:rtl w:val="0"/>
        </w:rPr>
        <w:t xml:space="preserve">. </w:t>
      </w:r>
      <w:r w:rsidDel="00000000" w:rsidR="00000000" w:rsidRPr="00000000">
        <w:rPr>
          <w:highlight w:val="yellow"/>
          <w:u w:val="single"/>
          <w:rtl w:val="0"/>
        </w:rPr>
        <w:t xml:space="preserve">If government works with private industry</w:t>
      </w:r>
      <w:r w:rsidDel="00000000" w:rsidR="00000000" w:rsidRPr="00000000">
        <w:rPr>
          <w:u w:val="single"/>
          <w:rtl w:val="0"/>
        </w:rPr>
        <w:t xml:space="preserve"> through strategic public-private </w:t>
      </w:r>
      <w:r w:rsidDel="00000000" w:rsidR="00000000" w:rsidRPr="00000000">
        <w:rPr>
          <w:highlight w:val="yellow"/>
          <w:u w:val="single"/>
          <w:rtl w:val="0"/>
        </w:rPr>
        <w:t xml:space="preserve">partnerships</w:t>
      </w:r>
      <w:r w:rsidDel="00000000" w:rsidR="00000000" w:rsidRPr="00000000">
        <w:rPr>
          <w:u w:val="single"/>
          <w:rtl w:val="0"/>
        </w:rPr>
        <w:t xml:space="preserve">, the U.S. </w:t>
      </w:r>
      <w:r w:rsidDel="00000000" w:rsidR="00000000" w:rsidRPr="00000000">
        <w:rPr>
          <w:highlight w:val="yellow"/>
          <w:u w:val="single"/>
          <w:rtl w:val="0"/>
        </w:rPr>
        <w:t xml:space="preserve">can best address the threats posed by orbital debris</w:t>
      </w:r>
      <w:r w:rsidDel="00000000" w:rsidR="00000000" w:rsidRPr="00000000">
        <w:rPr>
          <w:u w:val="single"/>
          <w:rtl w:val="0"/>
        </w:rPr>
        <w:t xml:space="preserve"> and create sustainable policies for safe space exploration.</w:t>
      </w:r>
      <w:r w:rsidDel="00000000" w:rsidR="00000000" w:rsidRPr="00000000">
        <w:rPr>
          <w:rtl w:val="0"/>
        </w:rPr>
      </w:r>
    </w:p>
    <w:p w:rsidR="00000000" w:rsidDel="00000000" w:rsidP="00000000" w:rsidRDefault="00000000" w:rsidRPr="00000000" w14:paraId="00000017">
      <w:pPr>
        <w:pStyle w:val="Heading4"/>
        <w:rPr/>
      </w:pPr>
      <w:r w:rsidDel="00000000" w:rsidR="00000000" w:rsidRPr="00000000">
        <w:rPr>
          <w:rtl w:val="0"/>
        </w:rPr>
        <w:t xml:space="preserve">Space debris damages lead to war and economic collapse through disruptions and misclac</w:t>
      </w:r>
    </w:p>
    <w:p w:rsidR="00000000" w:rsidDel="00000000" w:rsidP="00000000" w:rsidRDefault="00000000" w:rsidRPr="00000000" w14:paraId="00000018">
      <w:pPr>
        <w:rPr/>
      </w:pPr>
      <w:r w:rsidDel="00000000" w:rsidR="00000000" w:rsidRPr="00000000">
        <w:rPr>
          <w:b w:val="1"/>
          <w:sz w:val="26"/>
          <w:szCs w:val="26"/>
          <w:rtl w:val="0"/>
        </w:rPr>
        <w:t xml:space="preserve">Blatt 20 -</w:t>
      </w:r>
      <w:r w:rsidDel="00000000" w:rsidR="00000000" w:rsidRPr="00000000">
        <w:rPr>
          <w:rtl w:val="0"/>
        </w:rPr>
        <w:t xml:space="preserve"> </w:t>
      </w:r>
      <w:r w:rsidDel="00000000" w:rsidR="00000000" w:rsidRPr="00000000">
        <w:rPr>
          <w:sz w:val="16"/>
          <w:szCs w:val="16"/>
          <w:rtl w:val="0"/>
        </w:rPr>
        <w:t xml:space="preserve">Talia M. Blatt, I am a rising sophomore at Harvard, considering a joint concentration in Social Studies and Integrative Biology with a citation in Chinese. I specialize in East Asian geopolitics and security issues, "Anti-Satellite Weapons and the Emerging Space Arms Race," Harvard International Review, May 26</w:t>
      </w:r>
      <w:r w:rsidDel="00000000" w:rsidR="00000000" w:rsidRPr="00000000">
        <w:rPr>
          <w:sz w:val="16"/>
          <w:szCs w:val="16"/>
          <w:vertAlign w:val="superscript"/>
          <w:rtl w:val="0"/>
        </w:rPr>
        <w:t xml:space="preserve">th</w:t>
      </w:r>
      <w:r w:rsidDel="00000000" w:rsidR="00000000" w:rsidRPr="00000000">
        <w:rPr>
          <w:sz w:val="16"/>
          <w:szCs w:val="16"/>
          <w:rtl w:val="0"/>
        </w:rPr>
        <w:t xml:space="preserve">, 2020, [https://hir.harvard.edu/anti-satellite-weapons-and-the-emerging-space-arms-race/] Accessed 12/12/21 recut AHS//AP</w:t>
      </w:r>
      <w:r w:rsidDel="00000000" w:rsidR="00000000" w:rsidRPr="00000000">
        <w:rPr>
          <w:rtl w:val="0"/>
        </w:rPr>
      </w:r>
    </w:p>
    <w:p w:rsidR="00000000" w:rsidDel="00000000" w:rsidP="00000000" w:rsidRDefault="00000000" w:rsidRPr="00000000" w14:paraId="00000019">
      <w:pPr>
        <w:rPr>
          <w:sz w:val="16"/>
          <w:szCs w:val="16"/>
        </w:rPr>
      </w:pPr>
      <w:r w:rsidDel="00000000" w:rsidR="00000000" w:rsidRPr="00000000">
        <w:rPr>
          <w:sz w:val="16"/>
          <w:szCs w:val="16"/>
          <w:rtl w:val="0"/>
        </w:rPr>
        <w:t xml:space="preserve">ASAT testing, rather than deployment, risks the exponential accumulation of debris, which endangers satellites and creates a host of other problems. KE-ASATs rely on smashing satellites into thousands of pieces, so each test adds tremendous amounts of space debris. The 2007 Chinese KE-ASAT test alone increased the number of objects in orbit by 20 percent, producing more than two thousand pieces of debris large enough to be tracked and likely thousands more too small to be counted that will remain in orbit for centuries</w:t>
      </w:r>
      <w:r w:rsidDel="00000000" w:rsidR="00000000" w:rsidRPr="00000000">
        <w:rPr>
          <w:b w:val="0"/>
          <w:sz w:val="22"/>
          <w:szCs w:val="22"/>
          <w:u w:val="single"/>
          <w:rtl w:val="0"/>
        </w:rPr>
        <w:t xml:space="preserve">. Even </w:t>
      </w:r>
      <w:r w:rsidDel="00000000" w:rsidR="00000000" w:rsidRPr="00000000">
        <w:rPr>
          <w:b w:val="0"/>
          <w:sz w:val="22"/>
          <w:szCs w:val="22"/>
          <w:highlight w:val="yellow"/>
          <w:u w:val="single"/>
          <w:rtl w:val="0"/>
        </w:rPr>
        <w:t xml:space="preserve">the smallest</w:t>
      </w:r>
      <w:r w:rsidDel="00000000" w:rsidR="00000000" w:rsidRPr="00000000">
        <w:rPr>
          <w:b w:val="0"/>
          <w:sz w:val="22"/>
          <w:szCs w:val="22"/>
          <w:u w:val="single"/>
          <w:rtl w:val="0"/>
        </w:rPr>
        <w:t xml:space="preserve"> pieces of </w:t>
      </w:r>
      <w:r w:rsidDel="00000000" w:rsidR="00000000" w:rsidRPr="00000000">
        <w:rPr>
          <w:b w:val="0"/>
          <w:sz w:val="22"/>
          <w:szCs w:val="22"/>
          <w:highlight w:val="yellow"/>
          <w:u w:val="single"/>
          <w:rtl w:val="0"/>
        </w:rPr>
        <w:t xml:space="preserve">debris can do great damage</w:t>
      </w:r>
      <w:r w:rsidDel="00000000" w:rsidR="00000000" w:rsidRPr="00000000">
        <w:rPr>
          <w:b w:val="0"/>
          <w:sz w:val="22"/>
          <w:szCs w:val="22"/>
          <w:u w:val="single"/>
          <w:rtl w:val="0"/>
        </w:rPr>
        <w:t xml:space="preserve">; traveling at more than 15,000 miles per hour, </w:t>
      </w:r>
      <w:r w:rsidDel="00000000" w:rsidR="00000000" w:rsidRPr="00000000">
        <w:rPr>
          <w:b w:val="0"/>
          <w:sz w:val="22"/>
          <w:szCs w:val="22"/>
          <w:highlight w:val="yellow"/>
          <w:u w:val="single"/>
          <w:rtl w:val="0"/>
        </w:rPr>
        <w:t xml:space="preserve">they can crash into other debris in</w:t>
      </w:r>
      <w:r w:rsidDel="00000000" w:rsidR="00000000" w:rsidRPr="00000000">
        <w:rPr>
          <w:b w:val="0"/>
          <w:sz w:val="22"/>
          <w:szCs w:val="22"/>
          <w:u w:val="single"/>
          <w:rtl w:val="0"/>
        </w:rPr>
        <w:t xml:space="preserve"> a proliferation known as </w:t>
      </w:r>
      <w:r w:rsidDel="00000000" w:rsidR="00000000" w:rsidRPr="00000000">
        <w:rPr>
          <w:b w:val="0"/>
          <w:sz w:val="22"/>
          <w:szCs w:val="22"/>
          <w:highlight w:val="yellow"/>
          <w:u w:val="single"/>
          <w:rtl w:val="0"/>
        </w:rPr>
        <w:t xml:space="preserve">the Kessler Syndrome</w:t>
      </w:r>
      <w:r w:rsidDel="00000000" w:rsidR="00000000" w:rsidRPr="00000000">
        <w:rPr>
          <w:b w:val="0"/>
          <w:sz w:val="22"/>
          <w:szCs w:val="22"/>
          <w:u w:val="single"/>
          <w:rtl w:val="0"/>
        </w:rPr>
        <w:t xml:space="preserve">. The situation in space could approach a critical mass in which collision cascading occurs even if all launches were halted, </w:t>
      </w:r>
      <w:r w:rsidDel="00000000" w:rsidR="00000000" w:rsidRPr="00000000">
        <w:rPr>
          <w:b w:val="0"/>
          <w:sz w:val="22"/>
          <w:szCs w:val="22"/>
          <w:highlight w:val="yellow"/>
          <w:u w:val="single"/>
          <w:rtl w:val="0"/>
        </w:rPr>
        <w:t xml:space="preserve">choking orbits with debris until all satellites are destroyed and spaceflight rendered impossible.</w:t>
      </w:r>
      <w:r w:rsidDel="00000000" w:rsidR="00000000" w:rsidRPr="00000000">
        <w:rPr>
          <w:rtl w:val="0"/>
        </w:rPr>
        <w:t xml:space="preserve"> </w:t>
      </w:r>
      <w:r w:rsidDel="00000000" w:rsidR="00000000" w:rsidRPr="00000000">
        <w:rPr>
          <w:sz w:val="16"/>
          <w:szCs w:val="16"/>
          <w:rtl w:val="0"/>
        </w:rPr>
        <w:t xml:space="preserve">Compared to the negligible debris created during commercial launches, ASAT tests—especially if the arms race continues to escalate and countries with less developed space programs join with cruder designs—may accelerate the debris in space closer and closer to this critical mass.</w:t>
      </w:r>
      <w:r w:rsidDel="00000000" w:rsidR="00000000" w:rsidRPr="00000000">
        <w:rPr>
          <w:sz w:val="18"/>
          <w:szCs w:val="18"/>
          <w:rtl w:val="0"/>
        </w:rPr>
        <w:t xml:space="preserve"> </w:t>
      </w:r>
      <w:r w:rsidDel="00000000" w:rsidR="00000000" w:rsidRPr="00000000">
        <w:rPr>
          <w:b w:val="0"/>
          <w:sz w:val="22"/>
          <w:szCs w:val="22"/>
          <w:u w:val="single"/>
          <w:rtl w:val="0"/>
        </w:rPr>
        <w:t xml:space="preserve">If debris knocks out a satellite, an increasingly likely possibility in a world with ASAT tests, </w:t>
      </w:r>
      <w:r w:rsidDel="00000000" w:rsidR="00000000" w:rsidRPr="00000000">
        <w:rPr>
          <w:b w:val="0"/>
          <w:sz w:val="22"/>
          <w:szCs w:val="22"/>
          <w:highlight w:val="yellow"/>
          <w:u w:val="single"/>
          <w:rtl w:val="0"/>
        </w:rPr>
        <w:t xml:space="preserve">then</w:t>
      </w:r>
      <w:r w:rsidDel="00000000" w:rsidR="00000000" w:rsidRPr="00000000">
        <w:rPr>
          <w:b w:val="0"/>
          <w:sz w:val="22"/>
          <w:szCs w:val="22"/>
          <w:u w:val="single"/>
          <w:rtl w:val="0"/>
        </w:rPr>
        <w:t xml:space="preserve"> the aforementioned </w:t>
      </w:r>
      <w:r w:rsidDel="00000000" w:rsidR="00000000" w:rsidRPr="00000000">
        <w:rPr>
          <w:b w:val="0"/>
          <w:sz w:val="22"/>
          <w:szCs w:val="22"/>
          <w:highlight w:val="yellow"/>
          <w:u w:val="single"/>
          <w:rtl w:val="0"/>
        </w:rPr>
        <w:t xml:space="preserve">conflict scenarios become more likely</w:t>
      </w:r>
      <w:r w:rsidDel="00000000" w:rsidR="00000000" w:rsidRPr="00000000">
        <w:rPr>
          <w:b w:val="0"/>
          <w:sz w:val="22"/>
          <w:szCs w:val="22"/>
          <w:u w:val="single"/>
          <w:rtl w:val="0"/>
        </w:rPr>
        <w:t xml:space="preserve">.</w:t>
      </w:r>
      <w:r w:rsidDel="00000000" w:rsidR="00000000" w:rsidRPr="00000000">
        <w:rPr>
          <w:rtl w:val="0"/>
        </w:rPr>
        <w:t xml:space="preserve"> </w:t>
      </w:r>
      <w:r w:rsidDel="00000000" w:rsidR="00000000" w:rsidRPr="00000000">
        <w:rPr>
          <w:sz w:val="16"/>
          <w:szCs w:val="16"/>
          <w:rtl w:val="0"/>
        </w:rPr>
        <w:t xml:space="preserve">Conflict aside, ASAT-based debris clouds are terrifying in their own right</w:t>
      </w:r>
      <w:r w:rsidDel="00000000" w:rsidR="00000000" w:rsidRPr="00000000">
        <w:rPr>
          <w:rtl w:val="0"/>
        </w:rPr>
        <w:t xml:space="preserve">. </w:t>
      </w:r>
      <w:r w:rsidDel="00000000" w:rsidR="00000000" w:rsidRPr="00000000">
        <w:rPr>
          <w:highlight w:val="yellow"/>
          <w:u w:val="single"/>
          <w:rtl w:val="0"/>
        </w:rPr>
        <w:t xml:space="preserve">Public health, transportation, climate science</w:t>
      </w:r>
      <w:r w:rsidDel="00000000" w:rsidR="00000000" w:rsidRPr="00000000">
        <w:rPr>
          <w:sz w:val="16"/>
          <w:szCs w:val="16"/>
          <w:rtl w:val="0"/>
        </w:rPr>
        <w:t xml:space="preserve">, and a litany of other crucial infrastructures </w:t>
      </w:r>
      <w:r w:rsidDel="00000000" w:rsidR="00000000" w:rsidRPr="00000000">
        <w:rPr>
          <w:highlight w:val="yellow"/>
          <w:u w:val="single"/>
          <w:rtl w:val="0"/>
        </w:rPr>
        <w:t xml:space="preserve">are dependent on satellites</w:t>
      </w:r>
      <w:r w:rsidDel="00000000" w:rsidR="00000000" w:rsidRPr="00000000">
        <w:rPr>
          <w:rtl w:val="0"/>
        </w:rPr>
        <w:t xml:space="preserve"> </w:t>
      </w:r>
      <w:r w:rsidDel="00000000" w:rsidR="00000000" w:rsidRPr="00000000">
        <w:rPr>
          <w:sz w:val="16"/>
          <w:szCs w:val="16"/>
          <w:rtl w:val="0"/>
        </w:rPr>
        <w:t xml:space="preserve">that are now at risk. Satellite GPS is a cornerstone of the modern economy; some pundits believe that</w:t>
      </w:r>
      <w:r w:rsidDel="00000000" w:rsidR="00000000" w:rsidRPr="00000000">
        <w:rPr>
          <w:rtl w:val="0"/>
        </w:rPr>
        <w:t xml:space="preserve"> </w:t>
      </w:r>
      <w:r w:rsidDel="00000000" w:rsidR="00000000" w:rsidRPr="00000000">
        <w:rPr>
          <w:highlight w:val="yellow"/>
          <w:u w:val="single"/>
          <w:rtl w:val="0"/>
        </w:rPr>
        <w:t xml:space="preserve">the slightest glitch in</w:t>
      </w:r>
      <w:r w:rsidDel="00000000" w:rsidR="00000000" w:rsidRPr="00000000">
        <w:rPr>
          <w:u w:val="single"/>
          <w:rtl w:val="0"/>
        </w:rPr>
        <w:t xml:space="preserve"> GPS </w:t>
      </w:r>
      <w:r w:rsidDel="00000000" w:rsidR="00000000" w:rsidRPr="00000000">
        <w:rPr>
          <w:highlight w:val="yellow"/>
          <w:u w:val="single"/>
          <w:rtl w:val="0"/>
        </w:rPr>
        <w:t xml:space="preserve">satellites could</w:t>
      </w:r>
      <w:r w:rsidDel="00000000" w:rsidR="00000000" w:rsidRPr="00000000">
        <w:rPr>
          <w:u w:val="single"/>
          <w:rtl w:val="0"/>
        </w:rPr>
        <w:t xml:space="preserve"> shock the stock market and further </w:t>
      </w:r>
      <w:r w:rsidDel="00000000" w:rsidR="00000000" w:rsidRPr="00000000">
        <w:rPr>
          <w:highlight w:val="yellow"/>
          <w:u w:val="single"/>
          <w:rtl w:val="0"/>
        </w:rPr>
        <w:t xml:space="preserve">destabilize an unstable global economy</w:t>
      </w:r>
      <w:r w:rsidDel="00000000" w:rsidR="00000000" w:rsidRPr="00000000">
        <w:rPr>
          <w:u w:val="single"/>
          <w:rtl w:val="0"/>
        </w:rPr>
        <w:t xml:space="preserve">.</w:t>
      </w:r>
      <w:r w:rsidDel="00000000" w:rsidR="00000000" w:rsidRPr="00000000">
        <w:rPr>
          <w:rtl w:val="0"/>
        </w:rPr>
        <w:t xml:space="preserve"> </w:t>
      </w:r>
      <w:r w:rsidDel="00000000" w:rsidR="00000000" w:rsidRPr="00000000">
        <w:rPr>
          <w:sz w:val="16"/>
          <w:szCs w:val="16"/>
          <w:rtl w:val="0"/>
        </w:rPr>
        <w:t xml:space="preserve">During the pandemic, satellites are playing a crucial role in geospatial data collection for infectious disease modeling. </w:t>
      </w:r>
    </w:p>
    <w:p w:rsidR="00000000" w:rsidDel="00000000" w:rsidP="00000000" w:rsidRDefault="00000000" w:rsidRPr="00000000" w14:paraId="0000001A">
      <w:pPr>
        <w:rPr/>
      </w:pPr>
      <w:r w:rsidDel="00000000" w:rsidR="00000000" w:rsidRPr="00000000">
        <w:rPr>
          <w:rtl w:val="0"/>
        </w:rPr>
      </w:r>
    </w:p>
    <w:sectPr>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1"/>
      <w:pBdr>
        <w:top w:color="000000" w:space="1" w:sz="24" w:val="single"/>
        <w:left w:color="000000" w:space="4" w:sz="24" w:val="single"/>
        <w:bottom w:color="000000" w:space="1" w:sz="24" w:val="single"/>
        <w:right w:color="000000" w:space="4" w:sz="24" w:val="single"/>
      </w:pBdr>
      <w:spacing w:after="0" w:before="240" w:lineRule="auto"/>
      <w:jc w:val="center"/>
    </w:pPr>
    <w:rPr>
      <w:b w:val="1"/>
      <w:sz w:val="52"/>
      <w:szCs w:val="52"/>
    </w:rPr>
  </w:style>
  <w:style w:type="paragraph" w:styleId="Heading2">
    <w:name w:val="heading 2"/>
    <w:basedOn w:val="Normal"/>
    <w:next w:val="Normal"/>
    <w:pPr>
      <w:keepNext w:val="1"/>
      <w:keepLines w:val="1"/>
      <w:pageBreakBefore w:val="1"/>
      <w:spacing w:after="0" w:before="40" w:lineRule="auto"/>
      <w:jc w:val="center"/>
    </w:pPr>
    <w:rPr>
      <w:b w:val="1"/>
      <w:sz w:val="44"/>
      <w:szCs w:val="44"/>
      <w:u w:val="single"/>
    </w:rPr>
  </w:style>
  <w:style w:type="paragraph" w:styleId="Heading3">
    <w:name w:val="heading 3"/>
    <w:basedOn w:val="Normal"/>
    <w:next w:val="Normal"/>
    <w:pPr>
      <w:keepNext w:val="1"/>
      <w:keepLines w:val="1"/>
      <w:pageBreakBefore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Rule="auto"/>
    </w:pPr>
    <w:rPr>
      <w:b w:val="1"/>
      <w:sz w:val="26"/>
      <w:szCs w:val="26"/>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aliases w:val="Normal/Card"/>
    <w:qFormat w:val="1"/>
    <w:rsid w:val="00CF327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val="1"/>
    <w:rsid w:val="00CF3276"/>
    <w:pPr>
      <w:keepNext w:val="1"/>
      <w:keepLines w:val="1"/>
      <w:pageBreakBefore w:val="1"/>
      <w:pBdr>
        <w:top w:color="auto" w:space="1" w:sz="24" w:val="single"/>
        <w:left w:color="auto" w:space="4" w:sz="24" w:val="single"/>
        <w:bottom w:color="auto" w:space="1" w:sz="24" w:val="single"/>
        <w:right w:color="auto" w:space="4" w:sz="24" w:val="single"/>
      </w:pBdr>
      <w:spacing w:after="0" w:before="240"/>
      <w:jc w:val="center"/>
      <w:outlineLvl w:val="0"/>
    </w:pPr>
    <w:rPr>
      <w:rFonts w:cstheme="majorBidi" w:eastAsiaTheme="majorEastAsia"/>
      <w:b w:val="1"/>
      <w:bCs w:val="1"/>
      <w:sz w:val="52"/>
      <w:szCs w:val="32"/>
    </w:rPr>
  </w:style>
  <w:style w:type="paragraph" w:styleId="Heading2">
    <w:name w:val="heading 2"/>
    <w:aliases w:val="Hat"/>
    <w:basedOn w:val="Normal"/>
    <w:next w:val="Normal"/>
    <w:link w:val="Heading2Char"/>
    <w:uiPriority w:val="9"/>
    <w:unhideWhenUsed w:val="1"/>
    <w:qFormat w:val="1"/>
    <w:rsid w:val="00CF3276"/>
    <w:pPr>
      <w:keepNext w:val="1"/>
      <w:keepLines w:val="1"/>
      <w:pageBreakBefore w:val="1"/>
      <w:spacing w:after="0" w:before="40"/>
      <w:jc w:val="center"/>
      <w:outlineLvl w:val="1"/>
    </w:pPr>
    <w:rPr>
      <w:rFonts w:cstheme="majorBidi" w:eastAsiaTheme="majorEastAsia"/>
      <w:b w:val="1"/>
      <w:bCs w:val="1"/>
      <w:sz w:val="44"/>
      <w:szCs w:val="44"/>
      <w:u w:val="double"/>
    </w:rPr>
  </w:style>
  <w:style w:type="paragraph" w:styleId="Heading3">
    <w:name w:val="heading 3"/>
    <w:aliases w:val="Block"/>
    <w:basedOn w:val="Normal"/>
    <w:next w:val="Normal"/>
    <w:link w:val="Heading3Char"/>
    <w:uiPriority w:val="9"/>
    <w:unhideWhenUsed w:val="1"/>
    <w:qFormat w:val="1"/>
    <w:rsid w:val="00CF3276"/>
    <w:pPr>
      <w:keepNext w:val="1"/>
      <w:keepLines w:val="1"/>
      <w:pageBreakBefore w:val="1"/>
      <w:spacing w:after="0" w:before="40"/>
      <w:jc w:val="center"/>
      <w:outlineLvl w:val="2"/>
    </w:pPr>
    <w:rPr>
      <w:rFonts w:cstheme="majorBidi" w:eastAsiaTheme="majorEastAsia"/>
      <w:b w:val="1"/>
      <w:bCs w:val="1"/>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
    <w:basedOn w:val="Normal"/>
    <w:next w:val="Normal"/>
    <w:link w:val="Heading4Char"/>
    <w:uiPriority w:val="9"/>
    <w:unhideWhenUsed w:val="1"/>
    <w:qFormat w:val="1"/>
    <w:rsid w:val="00CF3276"/>
    <w:pPr>
      <w:keepNext w:val="1"/>
      <w:keepLines w:val="1"/>
      <w:spacing w:after="0" w:before="40"/>
      <w:outlineLvl w:val="3"/>
    </w:pPr>
    <w:rPr>
      <w:rFonts w:cstheme="majorBidi" w:eastAsiaTheme="majorEastAsia"/>
      <w:b w:val="1"/>
      <w:bCs w:val="1"/>
      <w:sz w:val="26"/>
      <w:szCs w:val="26"/>
    </w:rPr>
  </w:style>
  <w:style w:type="character" w:styleId="DefaultParagraphFont" w:default="1">
    <w:name w:val="Default Paragraph Font"/>
    <w:uiPriority w:val="1"/>
    <w:semiHidden w:val="1"/>
    <w:unhideWhenUsed w:val="1"/>
    <w:rsid w:val="00CF3276"/>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rsid w:val="00CF3276"/>
  </w:style>
  <w:style w:type="character" w:styleId="Heading1Char" w:customStyle="1">
    <w:name w:val="Heading 1 Char"/>
    <w:aliases w:val="Pocket Char"/>
    <w:basedOn w:val="DefaultParagraphFont"/>
    <w:link w:val="Heading1"/>
    <w:uiPriority w:val="9"/>
    <w:rsid w:val="00CF3276"/>
    <w:rPr>
      <w:rFonts w:ascii="Calibri" w:hAnsi="Calibri" w:cstheme="majorBidi" w:eastAsiaTheme="majorEastAsia"/>
      <w:b w:val="1"/>
      <w:bCs w:val="1"/>
      <w:sz w:val="52"/>
      <w:szCs w:val="32"/>
    </w:rPr>
  </w:style>
  <w:style w:type="character" w:styleId="Heading2Char" w:customStyle="1">
    <w:name w:val="Heading 2 Char"/>
    <w:aliases w:val="Hat Char"/>
    <w:basedOn w:val="DefaultParagraphFont"/>
    <w:link w:val="Heading2"/>
    <w:uiPriority w:val="9"/>
    <w:rsid w:val="00CF3276"/>
    <w:rPr>
      <w:rFonts w:ascii="Calibri" w:hAnsi="Calibri" w:cstheme="majorBidi" w:eastAsiaTheme="majorEastAsia"/>
      <w:b w:val="1"/>
      <w:bCs w:val="1"/>
      <w:sz w:val="44"/>
      <w:szCs w:val="44"/>
      <w:u w:val="double"/>
    </w:rPr>
  </w:style>
  <w:style w:type="character" w:styleId="Heading3Char" w:customStyle="1">
    <w:name w:val="Heading 3 Char"/>
    <w:aliases w:val="Block Char"/>
    <w:basedOn w:val="DefaultParagraphFont"/>
    <w:link w:val="Heading3"/>
    <w:uiPriority w:val="9"/>
    <w:rsid w:val="00CF3276"/>
    <w:rPr>
      <w:rFonts w:ascii="Calibri" w:hAnsi="Calibri" w:cstheme="majorBidi" w:eastAsiaTheme="majorEastAsia"/>
      <w:b w:val="1"/>
      <w:bCs w:val="1"/>
      <w:sz w:val="32"/>
      <w:szCs w:val="32"/>
      <w:u w:val="single"/>
    </w:rPr>
  </w:style>
  <w:style w:type="character" w:styleId="Heading4Char" w:customStyle="1">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CF3276"/>
    <w:rPr>
      <w:rFonts w:ascii="Calibri" w:hAnsi="Calibri" w:cstheme="majorBidi" w:eastAsiaTheme="majorEastAsia"/>
      <w:b w:val="1"/>
      <w:bCs w:val="1"/>
      <w:sz w:val="26"/>
      <w:szCs w:val="26"/>
    </w:rPr>
  </w:style>
  <w:style w:type="character" w:styleId="Style13ptBold" w:customStyle="1">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val="1"/>
    <w:rsid w:val="00CF3276"/>
    <w:rPr>
      <w:b w:val="1"/>
      <w:sz w:val="26"/>
      <w:u w:val="none"/>
    </w:rPr>
  </w:style>
  <w:style w:type="character" w:styleId="StyleUnderline" w:customStyle="1">
    <w:name w:val="Style Underline"/>
    <w:aliases w:val="Underline,Style Bold Underline,Intense Emphasis11,Intense Emphasis111,c,Body text (8) + 9 pt,Bo,Title Char,Intense Emphasis1,apple-style-span + 6 pt,Bold,Kern at 16 pt,Intense Emphasis2,HHeading 3 + 12 pt,Cards + Font: 12 pt Char,Style"/>
    <w:basedOn w:val="DefaultParagraphFont"/>
    <w:uiPriority w:val="1"/>
    <w:qFormat w:val="1"/>
    <w:rsid w:val="00CF3276"/>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20"/>
    <w:qFormat w:val="1"/>
    <w:rsid w:val="00CF3276"/>
    <w:rPr>
      <w:rFonts w:ascii="Calibri" w:hAnsi="Calibri"/>
      <w:b w:val="1"/>
      <w:i w:val="0"/>
      <w:iCs w:val="1"/>
      <w:sz w:val="22"/>
      <w:u w:val="single"/>
      <w:bdr w:color="auto" w:space="0" w:sz="0" w:val="none"/>
    </w:rPr>
  </w:style>
  <w:style w:type="character" w:styleId="FollowedHyperlink">
    <w:name w:val="FollowedHyperlink"/>
    <w:basedOn w:val="DefaultParagraphFont"/>
    <w:uiPriority w:val="99"/>
    <w:semiHidden w:val="1"/>
    <w:unhideWhenUsed w:val="1"/>
    <w:rsid w:val="00CF3276"/>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val="1"/>
    <w:rsid w:val="00CF3276"/>
    <w:rPr>
      <w:color w:val="auto"/>
      <w:u w:val="none"/>
    </w:rPr>
  </w:style>
  <w:style w:type="paragraph" w:styleId="DocumentMap">
    <w:name w:val="Document Map"/>
    <w:basedOn w:val="Normal"/>
    <w:link w:val="DocumentMapChar"/>
    <w:uiPriority w:val="99"/>
    <w:semiHidden w:val="1"/>
    <w:unhideWhenUsed w:val="1"/>
    <w:rsid w:val="00CF3276"/>
    <w:pPr>
      <w:spacing w:after="0" w:line="240" w:lineRule="auto"/>
    </w:pPr>
    <w:rPr>
      <w:rFonts w:ascii="Lucida Grande" w:cs="Lucida Grande" w:hAnsi="Lucida Grande"/>
      <w:sz w:val="24"/>
    </w:rPr>
  </w:style>
  <w:style w:type="character" w:styleId="DocumentMapChar" w:customStyle="1">
    <w:name w:val="Document Map Char"/>
    <w:basedOn w:val="DefaultParagraphFont"/>
    <w:link w:val="DocumentMap"/>
    <w:uiPriority w:val="99"/>
    <w:semiHidden w:val="1"/>
    <w:rsid w:val="00CF3276"/>
    <w:rPr>
      <w:rFonts w:ascii="Lucida Grande" w:cs="Lucida Grande" w:hAnsi="Lucida Grande"/>
    </w:rPr>
  </w:style>
  <w:style w:type="paragraph" w:styleId="NoSpacing">
    <w:name w:val="No Spacing"/>
    <w:aliases w:val="Note Level 2,Small Text,Card Format,Note Level 21,ClearFormatting,Clear,DDI Tag,Tag Title,No Spacing51,No Spacing11211,card,Medium Grid 21,No Spacing22,No Spacing3,tag,No Spacing41,No Spacing111112,Tag and Cite,No Spacing31,Very Small Text,ca"/>
    <w:basedOn w:val="Heading1"/>
    <w:link w:val="Hyperlink"/>
    <w:autoRedefine w:val="1"/>
    <w:uiPriority w:val="99"/>
    <w:qFormat w:val="1"/>
    <w:rsid w:val="003E0F7B"/>
    <w:pPr>
      <w:keepNext w:val="0"/>
      <w:keepLines w:val="0"/>
      <w:pageBreakBefore w:val="0"/>
      <w:pBdr>
        <w:top w:color="auto" w:space="0" w:sz="0" w:val="none"/>
        <w:left w:color="auto" w:space="0" w:sz="0" w:val="none"/>
        <w:bottom w:color="auto" w:space="0" w:sz="0" w:val="none"/>
        <w:right w:color="auto" w:space="0" w:sz="0" w:val="none"/>
      </w:pBdr>
      <w:spacing w:line="254" w:lineRule="auto"/>
      <w:jc w:val="left"/>
      <w:outlineLvl w:val="9"/>
    </w:pPr>
    <w:rPr>
      <w:rFonts w:asciiTheme="minorHAnsi" w:cstheme="minorBidi" w:eastAsiaTheme="minorEastAsia" w:hAnsiTheme="minorHAnsi"/>
      <w:b w:val="0"/>
      <w:bCs w:val="0"/>
      <w:sz w:val="24"/>
      <w:szCs w:val="24"/>
    </w:rPr>
  </w:style>
  <w:style w:type="paragraph" w:styleId="textbold" w:customStyle="1">
    <w:name w:val="text bold"/>
    <w:basedOn w:val="Normal"/>
    <w:link w:val="Emphasis"/>
    <w:uiPriority w:val="20"/>
    <w:qFormat w:val="1"/>
    <w:rsid w:val="003E0F7B"/>
    <w:pPr>
      <w:widowControl w:val="0"/>
      <w:pBdr>
        <w:top w:color="auto" w:space="0" w:sz="8" w:val="single"/>
        <w:left w:color="auto" w:space="0" w:sz="8" w:val="single"/>
        <w:bottom w:color="auto" w:space="0" w:sz="8" w:val="single"/>
        <w:right w:color="auto" w:space="0" w:sz="8" w:val="single"/>
      </w:pBdr>
      <w:spacing w:line="254" w:lineRule="auto"/>
      <w:ind w:left="720"/>
      <w:jc w:val="both"/>
    </w:pPr>
    <w:rPr>
      <w:b w:val="1"/>
      <w:iCs w:val="1"/>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www.cnbc.com/china/" TargetMode="External"/><Relationship Id="rId10" Type="http://schemas.openxmlformats.org/officeDocument/2006/relationships/hyperlink" Target="https://www.cnbc.com/tianjin--world-economic-forum/" TargetMode="External"/><Relationship Id="rId13" Type="http://schemas.openxmlformats.org/officeDocument/2006/relationships/hyperlink" Target="https://www.esa.int/Our_Activities/Operations/Space_Debris/Space_debris_by_the_numbers" TargetMode="External"/><Relationship Id="rId12" Type="http://schemas.openxmlformats.org/officeDocument/2006/relationships/hyperlink" Target="https://www.nasa.gov/mission_pages/station/news/orbital_debris.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nbc.com/2018/09/18/wef-tianjin-space-junk-is-a-big-problem-and-its-going-to-get-worse.html" TargetMode="External"/><Relationship Id="rId15" Type="http://schemas.openxmlformats.org/officeDocument/2006/relationships/hyperlink" Target="https://www.axios.com/space-junk-tracking-business-a365462b-a82e-4926-849b-5f292dd1b164.html" TargetMode="External"/><Relationship Id="rId14" Type="http://schemas.openxmlformats.org/officeDocument/2006/relationships/hyperlink" Target="https://www.axios.com/space-junk-tracking-business-a365462b-a82e-4926-849b-5f292dd1b164.html" TargetMode="External"/><Relationship Id="rId17" Type="http://schemas.openxmlformats.org/officeDocument/2006/relationships/hyperlink" Target="https://reason.org/policy-brief/u-s-space-traffic-management-and-orbital-debris-policy/" TargetMode="External"/><Relationship Id="rId16" Type="http://schemas.openxmlformats.org/officeDocument/2006/relationships/hyperlink" Target="https://www.axios.com/space-junk-tracking-business-a365462b-a82e-4926-849b-5f292dd1b164.html"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republicans-science.house.gov/sites/republicans.science.house.gov/files/documents/TheFutureofSpaceCommercializationFinal.pdf" TargetMode="External"/><Relationship Id="rId8" Type="http://schemas.openxmlformats.org/officeDocument/2006/relationships/hyperlink" Target="https://www.vox.com/future-perfect/2018/10/26/18023366/far-future-effective-altruism-existential-risk-doing-goo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DbjmaVCvVXZPSBo3g59ioVoISQ==">AMUW2mVAX2XJLmJ1ex9G/eHVynqc+i3Oeg3bYbEq1pn/y4+LW7us/G60uGacB37orQvn7c3DJ2nEd/QX7uRd3TxS/u6tXRjVD6/Pu0zE83QA8lC+jLSyFgY=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2022-01-27T01:39:00Z</dcterms:created>
  <dc:creator>Microsoft Office 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