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72A75D" w14:textId="575A61BF" w:rsidR="00E42E4C" w:rsidRDefault="00023CCC" w:rsidP="00023CCC">
      <w:pPr>
        <w:pStyle w:val="Heading1"/>
      </w:pPr>
      <w:r>
        <w:t xml:space="preserve">Round 1 </w:t>
      </w:r>
      <w:r w:rsidR="00983E3D">
        <w:t>Neg vs Harker AM St Marks</w:t>
      </w:r>
      <w:r>
        <w:t xml:space="preserve"> </w:t>
      </w:r>
    </w:p>
    <w:p w14:paraId="782847A6" w14:textId="77777777" w:rsidR="00EB0454" w:rsidRDefault="00EB0454" w:rsidP="00EB0454">
      <w:pPr>
        <w:shd w:val="clear" w:color="auto" w:fill="FFFFFF"/>
        <w:spacing w:before="40" w:after="0" w:line="278" w:lineRule="atLeast"/>
        <w:outlineLvl w:val="3"/>
        <w:rPr>
          <w:rFonts w:eastAsia="Times New Roman"/>
          <w:b/>
          <w:bCs/>
          <w:color w:val="222222"/>
          <w:sz w:val="26"/>
          <w:szCs w:val="26"/>
        </w:rPr>
      </w:pPr>
    </w:p>
    <w:p w14:paraId="150D3586" w14:textId="279544E9" w:rsidR="00EB0454" w:rsidRDefault="00EB0454" w:rsidP="00EB0454">
      <w:pPr>
        <w:pStyle w:val="Heading2"/>
      </w:pPr>
      <w:r>
        <w:lastRenderedPageBreak/>
        <w:t>1</w:t>
      </w:r>
    </w:p>
    <w:p w14:paraId="02516E2C" w14:textId="77777777" w:rsidR="00EB0454" w:rsidRPr="001F0849" w:rsidRDefault="00EB0454" w:rsidP="00EB0454">
      <w:pPr>
        <w:pStyle w:val="Heading4"/>
      </w:pPr>
      <w:r w:rsidRPr="001F0849">
        <w:t>Framing – neoliberalism infects policy education – you should prioritize epistemologically challenging it. The role of the ballot is to dismantle capitalism. Ball 17</w:t>
      </w:r>
    </w:p>
    <w:p w14:paraId="08FC36F9" w14:textId="77777777" w:rsidR="00EB0454" w:rsidRPr="001F0849" w:rsidRDefault="00EB0454" w:rsidP="00EB0454">
      <w:r w:rsidRPr="001F0849">
        <w:rPr>
          <w:rStyle w:val="Style13ptBold"/>
        </w:rPr>
        <w:t>Ball 17</w:t>
      </w:r>
      <w:r w:rsidRPr="001F0849">
        <w:t xml:space="preserve"> [Stephen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4ED5AFA5" w14:textId="77777777" w:rsidR="00EB0454" w:rsidRPr="00235BA8" w:rsidRDefault="00EB0454" w:rsidP="00EB0454">
      <w:pPr>
        <w:rPr>
          <w:sz w:val="14"/>
        </w:rPr>
      </w:pPr>
      <w:r w:rsidRPr="001F0849">
        <w:rPr>
          <w:rFonts w:cstheme="minorHAnsi"/>
          <w:b/>
          <w:u w:val="single"/>
        </w:rPr>
        <w:t xml:space="preserve">Within Ramya Venkataraman’s writing and presentations, there is the deployment and reiteration of </w:t>
      </w:r>
      <w:r w:rsidRPr="007B26BD">
        <w:rPr>
          <w:rFonts w:cstheme="minorHAnsi"/>
          <w:b/>
          <w:highlight w:val="cyan"/>
          <w:u w:val="single"/>
        </w:rPr>
        <w:t>a</w:t>
      </w:r>
      <w:r w:rsidRPr="001F0849">
        <w:rPr>
          <w:rFonts w:cstheme="minorHAnsi"/>
          <w:b/>
          <w:u w:val="single"/>
        </w:rPr>
        <w:t xml:space="preserve"> particular </w:t>
      </w:r>
      <w:r w:rsidRPr="007B26BD">
        <w:rPr>
          <w:rFonts w:cstheme="minorHAnsi"/>
          <w:b/>
          <w:highlight w:val="cyan"/>
          <w:u w:val="single"/>
        </w:rPr>
        <w:t>discursive ensemble</w:t>
      </w:r>
      <w:r w:rsidRPr="001F0849">
        <w:rPr>
          <w:rFonts w:cstheme="minorHAnsi"/>
          <w:b/>
          <w:u w:val="single"/>
        </w:rPr>
        <w:t xml:space="preserve">, a set of tightly interrelated and interdependent concepts, ideas, and arguments </w:t>
      </w:r>
      <w:r w:rsidRPr="007B26BD">
        <w:rPr>
          <w:rFonts w:cstheme="minorHAnsi"/>
          <w:b/>
          <w:highlight w:val="cyan"/>
          <w:u w:val="single"/>
        </w:rPr>
        <w:t>addressed to educational reform</w:t>
      </w:r>
      <w:r w:rsidRPr="001F0849">
        <w:rPr>
          <w:rFonts w:cstheme="minorHAnsi"/>
          <w:b/>
          <w:u w:val="single"/>
        </w:rPr>
        <w:t xml:space="preserve"> (see Table 3). The ensemble joins up a set of arguments, assertions, and assumptions, in relation to the state and its alternative, that serve as a rationale for the processes of reform of education.</w:t>
      </w:r>
      <w:r w:rsidRPr="001F0849">
        <w:rPr>
          <w:sz w:val="14"/>
        </w:rPr>
        <w:t xml:space="preserve"> The elements of this ensemble are both local and specific as well as generic and global. </w:t>
      </w:r>
      <w:r w:rsidRPr="001F0849">
        <w:rPr>
          <w:rFonts w:cstheme="minorHAnsi"/>
          <w:b/>
          <w:u w:val="single"/>
        </w:rPr>
        <w:t xml:space="preserve">They are </w:t>
      </w:r>
      <w:r w:rsidRPr="007B26BD">
        <w:rPr>
          <w:rFonts w:cstheme="minorHAnsi"/>
          <w:b/>
          <w:highlight w:val="cyan"/>
          <w:u w:val="single"/>
        </w:rPr>
        <w:t>reiterated at almost all of the nodes in the global policy network</w:t>
      </w:r>
      <w:r w:rsidRPr="001F0849">
        <w:rPr>
          <w:rFonts w:cstheme="minorHAnsi"/>
          <w:b/>
          <w:u w:val="single"/>
        </w:rPr>
        <w:t>—almost every website or network event rehearses and deploys them</w:t>
      </w:r>
      <w:r w:rsidRPr="001F0849">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1F0849">
        <w:rPr>
          <w:sz w:val="14"/>
        </w:rPr>
        <w:t>behaviour</w:t>
      </w:r>
      <w:proofErr w:type="spellEnd"/>
      <w:r w:rsidRPr="001F0849">
        <w:rPr>
          <w:sz w:val="14"/>
        </w:rPr>
        <w:t xml:space="preserve">.” </w:t>
      </w:r>
      <w:r w:rsidRPr="007B26BD">
        <w:rPr>
          <w:rFonts w:cstheme="minorHAnsi"/>
          <w:b/>
          <w:highlight w:val="cyan"/>
          <w:u w:val="single"/>
        </w:rPr>
        <w:t>These</w:t>
      </w:r>
      <w:r w:rsidRPr="001F0849">
        <w:rPr>
          <w:rFonts w:cstheme="minorHAnsi"/>
          <w:b/>
          <w:u w:val="single"/>
        </w:rPr>
        <w:t xml:space="preserve"> are made up not simply of pragmatic relations, but also </w:t>
      </w:r>
      <w:r w:rsidRPr="007B26BD">
        <w:rPr>
          <w:rFonts w:cstheme="minorHAnsi"/>
          <w:b/>
          <w:highlight w:val="cyan"/>
          <w:u w:val="single"/>
        </w:rPr>
        <w:t>constitute moral and epistemic communities</w:t>
      </w:r>
      <w:r w:rsidRPr="001F0849">
        <w:rPr>
          <w:rFonts w:cstheme="minorHAnsi"/>
          <w:b/>
          <w:u w:val="single"/>
        </w:rPr>
        <w:t xml:space="preserve">. </w:t>
      </w:r>
      <w:r w:rsidRPr="001F0849">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1F0849">
        <w:rPr>
          <w:rFonts w:cstheme="minorHAnsi"/>
          <w:b/>
          <w:u w:val="single"/>
        </w:rPr>
        <w:t xml:space="preserve">The state then reappears in a different form (K) as a competition state (Jessop, 2002), which facilitates, contracts, sets targets, and monitors—that makes and regulates markets. </w:t>
      </w:r>
      <w:r w:rsidRPr="007B26BD">
        <w:rPr>
          <w:rFonts w:cstheme="minorHAnsi"/>
          <w:b/>
          <w:highlight w:val="cyan"/>
          <w:u w:val="single"/>
        </w:rPr>
        <w:t>Embedded</w:t>
      </w:r>
      <w:r w:rsidRPr="001F0849">
        <w:rPr>
          <w:rFonts w:cstheme="minorHAnsi"/>
          <w:b/>
          <w:u w:val="single"/>
        </w:rPr>
        <w:t xml:space="preserve"> and represented in these arguments </w:t>
      </w:r>
      <w:r w:rsidRPr="007B26BD">
        <w:rPr>
          <w:rFonts w:cstheme="minorHAnsi"/>
          <w:b/>
          <w:highlight w:val="cyan"/>
          <w:u w:val="single"/>
        </w:rPr>
        <w:t>is a</w:t>
      </w:r>
      <w:r w:rsidRPr="001F0849">
        <w:rPr>
          <w:rFonts w:cstheme="minorHAnsi"/>
          <w:b/>
          <w:u w:val="single"/>
        </w:rPr>
        <w:t xml:space="preserve"> version of </w:t>
      </w:r>
      <w:r w:rsidRPr="007B26BD">
        <w:rPr>
          <w:rFonts w:cstheme="minorHAnsi"/>
          <w:b/>
          <w:highlight w:val="cyan"/>
          <w:u w:val="single"/>
        </w:rPr>
        <w:t>neoliberal rationality</w:t>
      </w:r>
      <w:r w:rsidRPr="001F0849">
        <w:rPr>
          <w:rFonts w:cstheme="minorHAnsi"/>
          <w:b/>
          <w:u w:val="single"/>
        </w:rPr>
        <w:t xml:space="preserve"> and its “state phobia” as Foucault (2010) calls it, in relation to the “old” state.</w:t>
      </w:r>
      <w:r w:rsidRPr="001F0849">
        <w:rPr>
          <w:sz w:val="14"/>
        </w:rPr>
        <w:t xml:space="preserve"> Over and against this, the competition state is imagined as lean and frugal. </w:t>
      </w:r>
      <w:r w:rsidRPr="007B26BD">
        <w:rPr>
          <w:rFonts w:cstheme="minorHAnsi"/>
          <w:b/>
          <w:highlight w:val="cyan"/>
          <w:u w:val="single"/>
        </w:rPr>
        <w:t>Bureaucracy is displaced</w:t>
      </w:r>
      <w:r w:rsidRPr="001F0849">
        <w:rPr>
          <w:rFonts w:cstheme="minorHAnsi"/>
          <w:b/>
          <w:u w:val="single"/>
        </w:rPr>
        <w:t xml:space="preserve">, innovation and creativity are “released” through the participation of business and civil society actors, </w:t>
      </w:r>
      <w:r w:rsidRPr="007B26BD">
        <w:rPr>
          <w:rFonts w:cstheme="minorHAnsi"/>
          <w:b/>
          <w:highlight w:val="cyan"/>
          <w:u w:val="single"/>
        </w:rPr>
        <w:t xml:space="preserve">and interrelated opportunities are created </w:t>
      </w:r>
      <w:r w:rsidRPr="001F0849">
        <w:rPr>
          <w:rFonts w:cstheme="minorHAnsi"/>
          <w:b/>
          <w:u w:val="single"/>
        </w:rPr>
        <w:t xml:space="preserve">for reform and </w:t>
      </w:r>
      <w:r w:rsidRPr="007B26BD">
        <w:rPr>
          <w:rFonts w:cstheme="minorHAnsi"/>
          <w:b/>
          <w:highlight w:val="cyan"/>
          <w:u w:val="single"/>
        </w:rPr>
        <w:t xml:space="preserve">for profit and </w:t>
      </w:r>
      <w:r w:rsidRPr="001F0849">
        <w:rPr>
          <w:rFonts w:cstheme="minorHAnsi"/>
          <w:b/>
          <w:u w:val="single"/>
        </w:rPr>
        <w:t xml:space="preserve">for </w:t>
      </w:r>
      <w:r w:rsidRPr="007B26BD">
        <w:rPr>
          <w:rFonts w:cstheme="minorHAnsi"/>
          <w:b/>
          <w:highlight w:val="cyan"/>
          <w:u w:val="single"/>
        </w:rPr>
        <w:t>“worldmaking</w:t>
      </w:r>
      <w:r w:rsidRPr="001F0849">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7B26BD">
        <w:rPr>
          <w:rFonts w:cstheme="minorHAnsi"/>
          <w:b/>
          <w:highlight w:val="cyan"/>
          <w:u w:val="single"/>
        </w:rPr>
        <w:t>an</w:t>
      </w:r>
      <w:r w:rsidRPr="001F0849">
        <w:rPr>
          <w:rFonts w:cstheme="minorHAnsi"/>
          <w:b/>
          <w:u w:val="single"/>
        </w:rPr>
        <w:t xml:space="preserve"> </w:t>
      </w:r>
      <w:r w:rsidRPr="007B26BD">
        <w:rPr>
          <w:rFonts w:cstheme="minorHAnsi"/>
          <w:b/>
          <w:highlight w:val="cyan"/>
          <w:u w:val="single"/>
        </w:rPr>
        <w:t>erasure</w:t>
      </w:r>
      <w:r w:rsidRPr="001F0849">
        <w:rPr>
          <w:rFonts w:cstheme="minorHAnsi"/>
          <w:b/>
          <w:u w:val="single"/>
        </w:rPr>
        <w:t xml:space="preserve">, </w:t>
      </w:r>
      <w:r w:rsidRPr="007B26BD">
        <w:rPr>
          <w:rFonts w:cstheme="minorHAnsi"/>
          <w:b/>
          <w:highlight w:val="cyan"/>
          <w:u w:val="single"/>
        </w:rPr>
        <w:t>of the boundaries of state, economy, and</w:t>
      </w:r>
      <w:r w:rsidRPr="001F0849">
        <w:rPr>
          <w:rFonts w:cstheme="minorHAnsi"/>
          <w:b/>
          <w:u w:val="single"/>
        </w:rPr>
        <w:t xml:space="preserve"> civil </w:t>
      </w:r>
      <w:r w:rsidRPr="007B26BD">
        <w:rPr>
          <w:rFonts w:cstheme="minorHAnsi"/>
          <w:b/>
          <w:highlight w:val="cyan"/>
          <w:u w:val="single"/>
        </w:rPr>
        <w:t>society</w:t>
      </w:r>
      <w:r w:rsidRPr="001F0849">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1F0849">
        <w:rPr>
          <w:sz w:val="14"/>
        </w:rPr>
        <w:t>Programme</w:t>
      </w:r>
      <w:proofErr w:type="spellEnd"/>
      <w:r w:rsidRPr="001F0849">
        <w:rPr>
          <w:sz w:val="14"/>
        </w:rPr>
        <w:t xml:space="preserve"> (with Akanksha, MSDF, UNICEF, and the Mumbai Corporation) and in the South Delhi School Excellence </w:t>
      </w:r>
      <w:proofErr w:type="spellStart"/>
      <w:r w:rsidRPr="001F0849">
        <w:rPr>
          <w:sz w:val="14"/>
        </w:rPr>
        <w:t>Programme</w:t>
      </w:r>
      <w:proofErr w:type="spellEnd"/>
      <w:r w:rsidRPr="001F0849">
        <w:rPr>
          <w:sz w:val="14"/>
        </w:rPr>
        <w:t xml:space="preserv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1F0849">
        <w:rPr>
          <w:sz w:val="14"/>
        </w:rPr>
        <w:t>en</w:t>
      </w:r>
      <w:proofErr w:type="spellEnd"/>
      <w:r w:rsidRPr="001F0849">
        <w:rPr>
          <w:sz w:val="14"/>
        </w:rPr>
        <w:t xml:space="preserve"> route; it’ll be 50 by 2015. And the concept of privately running— education that is publicly funded is something that ARK believes it can deliver [inaudible] it’s looking to </w:t>
      </w:r>
      <w:proofErr w:type="gramStart"/>
      <w:r w:rsidRPr="001F0849">
        <w:rPr>
          <w:sz w:val="14"/>
        </w:rPr>
        <w:t>India,</w:t>
      </w:r>
      <w:proofErr w:type="gramEnd"/>
      <w:r w:rsidRPr="001F0849">
        <w:rPr>
          <w:sz w:val="14"/>
        </w:rPr>
        <w:t xml:space="preserve"> we’re also seeking a similar model in South Africa and Uganda. (Amitav </w:t>
      </w:r>
      <w:proofErr w:type="spellStart"/>
      <w:r w:rsidRPr="001F0849">
        <w:rPr>
          <w:sz w:val="14"/>
        </w:rPr>
        <w:t>Virmani</w:t>
      </w:r>
      <w:proofErr w:type="spellEnd"/>
      <w:r w:rsidRPr="001F0849">
        <w:rPr>
          <w:sz w:val="14"/>
        </w:rPr>
        <w:t xml:space="preserve">, Head of ARK [India] now CEO, </w:t>
      </w:r>
      <w:r w:rsidRPr="001F0849">
        <w:rPr>
          <w:sz w:val="14"/>
        </w:rPr>
        <w:lastRenderedPageBreak/>
        <w:t xml:space="preserve">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1F0849">
        <w:rPr>
          <w:sz w:val="14"/>
        </w:rPr>
        <w:t>technocat</w:t>
      </w:r>
      <w:proofErr w:type="spellEnd"/>
      <w:r w:rsidRPr="001F0849">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1F0849">
        <w:rPr>
          <w:sz w:val="14"/>
        </w:rPr>
        <w:t>state, and</w:t>
      </w:r>
      <w:proofErr w:type="gramEnd"/>
      <w:r w:rsidRPr="001F0849">
        <w:rPr>
          <w:sz w:val="14"/>
        </w:rPr>
        <w:t xml:space="preserve"> articulates new opportunities for business and philanthropy as agents and beneficiaries of reform. </w:t>
      </w:r>
      <w:r w:rsidRPr="001F0849">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7B26BD">
        <w:rPr>
          <w:rFonts w:cstheme="minorHAnsi"/>
          <w:b/>
          <w:highlight w:val="cyan"/>
          <w:u w:val="single"/>
        </w:rPr>
        <w:t xml:space="preserve">which </w:t>
      </w:r>
      <w:r w:rsidRPr="001F0849">
        <w:rPr>
          <w:rFonts w:cstheme="minorHAnsi"/>
          <w:b/>
          <w:u w:val="single"/>
        </w:rPr>
        <w:t xml:space="preserve">moves, changes, and </w:t>
      </w:r>
      <w:r w:rsidRPr="007B26BD">
        <w:rPr>
          <w:rFonts w:cstheme="minorHAnsi"/>
          <w:b/>
          <w:highlight w:val="cyan"/>
          <w:u w:val="single"/>
        </w:rPr>
        <w:t>develops</w:t>
      </w:r>
      <w:r w:rsidRPr="001F0849">
        <w:rPr>
          <w:rFonts w:cstheme="minorHAnsi"/>
          <w:b/>
          <w:u w:val="single"/>
        </w:rPr>
        <w:t xml:space="preserve"> but which coheres </w:t>
      </w:r>
      <w:r w:rsidRPr="007B26BD">
        <w:rPr>
          <w:rFonts w:cstheme="minorHAnsi"/>
          <w:b/>
          <w:highlight w:val="cyan"/>
          <w:u w:val="single"/>
        </w:rPr>
        <w:t xml:space="preserve">around </w:t>
      </w:r>
      <w:r w:rsidRPr="001F0849">
        <w:rPr>
          <w:rFonts w:cstheme="minorHAnsi"/>
          <w:b/>
          <w:u w:val="single"/>
        </w:rPr>
        <w:t xml:space="preserve">a </w:t>
      </w:r>
      <w:r w:rsidRPr="007B26BD">
        <w:rPr>
          <w:rFonts w:cstheme="minorHAnsi"/>
          <w:b/>
          <w:highlight w:val="cyan"/>
          <w:u w:val="single"/>
        </w:rPr>
        <w:t xml:space="preserve">neoliberal </w:t>
      </w:r>
      <w:r w:rsidRPr="001F0849">
        <w:rPr>
          <w:rFonts w:cstheme="minorHAnsi"/>
          <w:b/>
          <w:u w:val="single"/>
        </w:rPr>
        <w:t xml:space="preserve">project of </w:t>
      </w:r>
      <w:r w:rsidRPr="007B26BD">
        <w:rPr>
          <w:rFonts w:cstheme="minorHAnsi"/>
          <w:b/>
          <w:highlight w:val="cyan"/>
          <w:u w:val="single"/>
        </w:rPr>
        <w:t>reform</w:t>
      </w:r>
      <w:r w:rsidRPr="001F0849">
        <w:rPr>
          <w:rFonts w:cstheme="minorHAnsi"/>
          <w:b/>
          <w:u w:val="single"/>
        </w:rPr>
        <w:t xml:space="preserve"> and of creative destruction.</w:t>
      </w:r>
      <w:r w:rsidRPr="001F0849">
        <w:rPr>
          <w:sz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1F0849">
        <w:rPr>
          <w:sz w:val="14"/>
        </w:rPr>
        <w:t>abstractability</w:t>
      </w:r>
      <w:proofErr w:type="spellEnd"/>
      <w:r w:rsidRPr="001F0849">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1F0849">
        <w:rPr>
          <w:sz w:val="14"/>
        </w:rPr>
        <w:t>Rabinow</w:t>
      </w:r>
      <w:proofErr w:type="spellEnd"/>
      <w:r w:rsidRPr="001F0849">
        <w:rPr>
          <w:sz w:val="14"/>
        </w:rPr>
        <w:t xml:space="preserve">, 2003, p. 17). </w:t>
      </w:r>
      <w:r w:rsidRPr="001F0849">
        <w:rPr>
          <w:rFonts w:cstheme="minorHAnsi"/>
          <w:b/>
          <w:u w:val="single"/>
        </w:rPr>
        <w:t xml:space="preserve">Here </w:t>
      </w:r>
      <w:r w:rsidRPr="007B26BD">
        <w:rPr>
          <w:rFonts w:cstheme="minorHAnsi"/>
          <w:b/>
          <w:highlight w:val="cyan"/>
          <w:u w:val="single"/>
        </w:rPr>
        <w:t>the</w:t>
      </w:r>
      <w:r w:rsidRPr="001F0849">
        <w:rPr>
          <w:rFonts w:cstheme="minorHAnsi"/>
          <w:b/>
          <w:u w:val="single"/>
        </w:rPr>
        <w:t xml:space="preserve"> grand </w:t>
      </w:r>
      <w:r w:rsidRPr="007B26BD">
        <w:rPr>
          <w:rFonts w:cstheme="minorHAnsi"/>
          <w:b/>
          <w:highlight w:val="cyan"/>
          <w:u w:val="single"/>
        </w:rPr>
        <w:t>problematization is neoliberalism</w:t>
      </w:r>
      <w:r w:rsidRPr="001F0849">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1F0849">
        <w:rPr>
          <w:sz w:val="14"/>
        </w:rPr>
        <w:t>Wolch</w:t>
      </w:r>
      <w:proofErr w:type="spellEnd"/>
      <w:r w:rsidRPr="001F0849">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1F0849">
        <w:rPr>
          <w:rFonts w:cstheme="minorHAnsi"/>
          <w:b/>
          <w:u w:val="single"/>
        </w:rPr>
        <w:t xml:space="preserve">The mix of state, business, and third-sector actors and organizations within policy and governance is changed, not once and for all, but </w:t>
      </w:r>
      <w:r w:rsidRPr="007B26BD">
        <w:rPr>
          <w:rFonts w:cstheme="minorHAnsi"/>
          <w:b/>
          <w:highlight w:val="cyan"/>
          <w:u w:val="single"/>
        </w:rPr>
        <w:t>as part of a slow and steady movement from government to governance</w:t>
      </w:r>
      <w:r w:rsidRPr="001F0849">
        <w:rPr>
          <w:sz w:val="14"/>
        </w:rPr>
        <w:t>. At the same time, new kinds of careers, identities, and mobilities are forged within the processes of reform and the work of networks.</w:t>
      </w:r>
    </w:p>
    <w:p w14:paraId="76C03ED2" w14:textId="77777777" w:rsidR="00EB0454" w:rsidRDefault="00EB0454" w:rsidP="00EB0454"/>
    <w:p w14:paraId="4836F2CD" w14:textId="77777777" w:rsidR="00EB0454" w:rsidRDefault="00EB0454" w:rsidP="00EB0454">
      <w:pPr>
        <w:pStyle w:val="Heading4"/>
      </w:pPr>
      <w:r>
        <w:t>The WTO is globalized neoliberalism – any trade agreement is underwritten by capitalist actors and only serves to legitimize monopoly capitalism and imperialism.</w:t>
      </w:r>
    </w:p>
    <w:p w14:paraId="7F0D8DB1" w14:textId="77777777" w:rsidR="00EB0454" w:rsidRDefault="00EB0454" w:rsidP="00EB0454">
      <w:r w:rsidRPr="00660121">
        <w:rPr>
          <w:rStyle w:val="Style13ptBold"/>
        </w:rPr>
        <w:t>Fukuda 10</w:t>
      </w:r>
      <w:r>
        <w:t xml:space="preserve"> [Fukuda, Yasuo. "WTO regime as a new stage of imperialism: Decaying capitalism and its alternative." World Review of Political Economy 1.3 (2010): 485. //MSJ SB]</w:t>
      </w:r>
    </w:p>
    <w:p w14:paraId="4601BCBB" w14:textId="77777777" w:rsidR="00EB0454" w:rsidRDefault="00EB0454" w:rsidP="00EB0454">
      <w:pPr>
        <w:rPr>
          <w:sz w:val="12"/>
        </w:rPr>
      </w:pPr>
      <w:r w:rsidRPr="00660121">
        <w:rPr>
          <w:rStyle w:val="Emphasis"/>
        </w:rPr>
        <w:t>The objectives of the World Trade Organization (WTO) regime are to liberalize</w:t>
      </w:r>
      <w:r>
        <w:rPr>
          <w:rStyle w:val="Emphasis"/>
        </w:rPr>
        <w:t xml:space="preserve"> </w:t>
      </w:r>
      <w:r w:rsidRPr="00660121">
        <w:rPr>
          <w:rStyle w:val="Emphasis"/>
        </w:rPr>
        <w:t>trade in goods and services and force developing countries to introduce neo-liberal</w:t>
      </w:r>
      <w:r>
        <w:rPr>
          <w:rStyle w:val="Emphasis"/>
        </w:rPr>
        <w:t xml:space="preserve"> </w:t>
      </w:r>
      <w:r w:rsidRPr="00660121">
        <w:rPr>
          <w:rStyle w:val="Emphasis"/>
        </w:rPr>
        <w:t>policies.</w:t>
      </w:r>
      <w:r w:rsidRPr="00660121">
        <w:rPr>
          <w:sz w:val="12"/>
        </w:rPr>
        <w:t xml:space="preserve"> The purpose is to advance deregulation, privatization,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Multinational corporations as monopoly capital reap most of the benefits of the “flat” world economy. </w:t>
      </w:r>
      <w:r w:rsidRPr="00660121">
        <w:rPr>
          <w:rStyle w:val="Emphasis"/>
        </w:rPr>
        <w:t>WTO Agreements have ushered in a new era of corporate globalization.</w:t>
      </w:r>
      <w:r w:rsidRPr="00660121">
        <w:rPr>
          <w:sz w:val="12"/>
        </w:rPr>
        <w:t xml:space="preserve"> The aim of this article is to show that corporate globalization represents a new stage of imperialism, whereby monopoly capital not only controls the world market, but writes the market rules as well. This new form of imperialism is nothing less than a decaying stage of capitalism in which, quite apart from people being guaranteed the chance to lead happy and stable lives, the very potential for doing so is undermined and destroyed. Finally, principles of localization are presented as an alternative to corporate </w:t>
      </w:r>
      <w:proofErr w:type="spellStart"/>
      <w:proofErr w:type="gramStart"/>
      <w:r w:rsidRPr="00660121">
        <w:rPr>
          <w:sz w:val="12"/>
        </w:rPr>
        <w:t>globalization.</w:t>
      </w:r>
      <w:r w:rsidRPr="001F78ED">
        <w:rPr>
          <w:rStyle w:val="StyleUnderline"/>
        </w:rPr>
        <w:t>Looking</w:t>
      </w:r>
      <w:proofErr w:type="spellEnd"/>
      <w:proofErr w:type="gramEnd"/>
      <w:r w:rsidRPr="001F78ED">
        <w:rPr>
          <w:rStyle w:val="StyleUnderline"/>
        </w:rPr>
        <w:t xml:space="preserve"> at contemporary capitalism from the viewpoint of Lenin’s “Imperialism,”</w:t>
      </w:r>
      <w:r>
        <w:rPr>
          <w:rStyle w:val="StyleUnderline"/>
        </w:rPr>
        <w:t xml:space="preserve"> </w:t>
      </w:r>
      <w:r w:rsidRPr="001F78ED">
        <w:rPr>
          <w:rStyle w:val="StyleUnderline"/>
        </w:rPr>
        <w:t>it is clear that four of the five pillars (excepting the fifth) are still applicable to</w:t>
      </w:r>
      <w:r>
        <w:rPr>
          <w:rStyle w:val="StyleUnderline"/>
        </w:rPr>
        <w:t xml:space="preserve"> </w:t>
      </w:r>
      <w:r w:rsidRPr="001F78ED">
        <w:rPr>
          <w:rStyle w:val="StyleUnderline"/>
        </w:rPr>
        <w:t>capitalism under the WTO regime</w:t>
      </w:r>
      <w:r w:rsidRPr="001F78ED">
        <w:rPr>
          <w:sz w:val="12"/>
        </w:rPr>
        <w:t xml:space="preserve">. First, </w:t>
      </w:r>
      <w:r w:rsidRPr="007B26BD">
        <w:rPr>
          <w:rStyle w:val="Emphasis"/>
          <w:highlight w:val="cyan"/>
        </w:rPr>
        <w:t>a small number of multinational</w:t>
      </w:r>
      <w:r>
        <w:rPr>
          <w:rStyle w:val="Emphasis"/>
        </w:rPr>
        <w:t xml:space="preserve"> </w:t>
      </w:r>
      <w:r w:rsidRPr="007B26BD">
        <w:rPr>
          <w:rStyle w:val="Emphasis"/>
          <w:highlight w:val="cyan"/>
        </w:rPr>
        <w:t>corporations</w:t>
      </w:r>
      <w:r w:rsidRPr="001F78ED">
        <w:rPr>
          <w:rStyle w:val="Emphasis"/>
        </w:rPr>
        <w:t xml:space="preserve"> typically </w:t>
      </w:r>
      <w:r w:rsidRPr="007B26BD">
        <w:rPr>
          <w:rStyle w:val="Emphasis"/>
          <w:highlight w:val="cyan"/>
        </w:rPr>
        <w:t>control more than half the market-share of major industries</w:t>
      </w:r>
      <w:r w:rsidRPr="001F78ED">
        <w:rPr>
          <w:rStyle w:val="Emphasis"/>
        </w:rPr>
        <w:t>.</w:t>
      </w:r>
      <w:r>
        <w:rPr>
          <w:rStyle w:val="Emphasis"/>
        </w:rPr>
        <w:t xml:space="preserve"> </w:t>
      </w:r>
      <w:r w:rsidRPr="001F78ED">
        <w:rPr>
          <w:sz w:val="12"/>
        </w:rPr>
        <w:t xml:space="preserve">For example, </w:t>
      </w:r>
      <w:r w:rsidRPr="001F78ED">
        <w:rPr>
          <w:rStyle w:val="Emphasis"/>
        </w:rPr>
        <w:t>in the commercial seed market, the world’s top three corporations</w:t>
      </w:r>
      <w:r>
        <w:rPr>
          <w:rStyle w:val="Emphasis"/>
        </w:rPr>
        <w:t xml:space="preserve"> </w:t>
      </w:r>
      <w:r w:rsidRPr="001F78ED">
        <w:rPr>
          <w:rStyle w:val="Emphasis"/>
        </w:rPr>
        <w:t>(Monsanto, DuPont, and Syngenta of Switzerland) control almost half of the world</w:t>
      </w:r>
      <w:r>
        <w:rPr>
          <w:rStyle w:val="Emphasis"/>
        </w:rPr>
        <w:t xml:space="preserve"> </w:t>
      </w:r>
      <w:r w:rsidRPr="001F78ED">
        <w:rPr>
          <w:rStyle w:val="Emphasis"/>
        </w:rPr>
        <w:t>market</w:t>
      </w:r>
      <w:r w:rsidRPr="001F78ED">
        <w:rPr>
          <w:sz w:val="12"/>
        </w:rPr>
        <w:t xml:space="preserve">. Cargill, along with its top four competitors, handle 85 percent of world grain trade. </w:t>
      </w:r>
      <w:r w:rsidRPr="001F78ED">
        <w:rPr>
          <w:rStyle w:val="Emphasis"/>
        </w:rPr>
        <w:t>In the pharmaceutical industry, the top ten corporations hold a combined</w:t>
      </w:r>
      <w:r>
        <w:rPr>
          <w:rStyle w:val="Emphasis"/>
        </w:rPr>
        <w:t xml:space="preserve"> </w:t>
      </w:r>
      <w:r w:rsidRPr="001F78ED">
        <w:rPr>
          <w:rStyle w:val="Emphasis"/>
        </w:rPr>
        <w:t>54.8 percent share of the world market (ETC Group 2008</w:t>
      </w:r>
      <w:r w:rsidRPr="001F78ED">
        <w:rPr>
          <w:sz w:val="12"/>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w:t>
      </w:r>
      <w:r w:rsidRPr="001F78ED">
        <w:rPr>
          <w:sz w:val="12"/>
        </w:rPr>
        <w:lastRenderedPageBreak/>
        <w:t xml:space="preserve">doors, and the like. Second, </w:t>
      </w:r>
      <w:r w:rsidRPr="007B26BD">
        <w:rPr>
          <w:rStyle w:val="Emphasis"/>
          <w:highlight w:val="cyan"/>
        </w:rPr>
        <w:t>industrial</w:t>
      </w:r>
      <w:r w:rsidRPr="001F78ED">
        <w:rPr>
          <w:rStyle w:val="Emphasis"/>
        </w:rPr>
        <w:t xml:space="preserve"> and financial </w:t>
      </w:r>
      <w:r w:rsidRPr="007B26BD">
        <w:rPr>
          <w:rStyle w:val="Emphasis"/>
          <w:highlight w:val="cyan"/>
        </w:rPr>
        <w:t>monopoly capital establish</w:t>
      </w:r>
      <w:r w:rsidRPr="001F78ED">
        <w:rPr>
          <w:rStyle w:val="Emphasis"/>
        </w:rPr>
        <w:t xml:space="preserve"> </w:t>
      </w:r>
      <w:r w:rsidRPr="007B26BD">
        <w:rPr>
          <w:rStyle w:val="Emphasis"/>
          <w:highlight w:val="cyan"/>
        </w:rPr>
        <w:t>political action groups as a means to advance</w:t>
      </w:r>
      <w:r w:rsidRPr="001F78ED">
        <w:rPr>
          <w:rStyle w:val="Emphasis"/>
        </w:rPr>
        <w:t xml:space="preserve"> common </w:t>
      </w:r>
      <w:r w:rsidRPr="007B26BD">
        <w:rPr>
          <w:rStyle w:val="Emphasis"/>
          <w:highlight w:val="cyan"/>
        </w:rPr>
        <w:t>political goals.</w:t>
      </w:r>
      <w:r w:rsidRPr="001F78ED">
        <w:rPr>
          <w:rStyle w:val="Emphasis"/>
        </w:rPr>
        <w:t xml:space="preserve"> The negotiation of the General</w:t>
      </w:r>
      <w:r>
        <w:rPr>
          <w:rStyle w:val="Emphasis"/>
        </w:rPr>
        <w:t xml:space="preserve"> </w:t>
      </w:r>
      <w:r w:rsidRPr="001F78ED">
        <w:rPr>
          <w:rStyle w:val="Emphasis"/>
        </w:rPr>
        <w:t>Agreement on Trade in Services (GATS) represents a typical example of this sort</w:t>
      </w:r>
      <w:r>
        <w:rPr>
          <w:rStyle w:val="Emphasis"/>
        </w:rPr>
        <w:t xml:space="preserve"> </w:t>
      </w:r>
      <w:r w:rsidRPr="001F78ED">
        <w:rPr>
          <w:rStyle w:val="Emphasis"/>
        </w:rPr>
        <w:t>of collusion between major companies of both the industrial and financial spheres.</w:t>
      </w:r>
      <w:r>
        <w:rPr>
          <w:rStyle w:val="Emphasis"/>
        </w:rPr>
        <w:t xml:space="preserve"> </w:t>
      </w:r>
      <w:r w:rsidRPr="001F78ED">
        <w:rPr>
          <w:sz w:val="12"/>
        </w:rPr>
        <w:t xml:space="preserve">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w:t>
      </w:r>
      <w:proofErr w:type="spellStart"/>
      <w:r w:rsidRPr="001F78ED">
        <w:rPr>
          <w:sz w:val="12"/>
        </w:rPr>
        <w:t>Levenstein</w:t>
      </w:r>
      <w:proofErr w:type="spellEnd"/>
      <w:r w:rsidRPr="001F78ED">
        <w:rPr>
          <w:sz w:val="12"/>
        </w:rPr>
        <w:t xml:space="preserve"> and </w:t>
      </w:r>
      <w:proofErr w:type="spellStart"/>
      <w:r w:rsidRPr="001F78ED">
        <w:rPr>
          <w:sz w:val="12"/>
        </w:rPr>
        <w:t>Suslow</w:t>
      </w:r>
      <w:proofErr w:type="spellEnd"/>
      <w:r w:rsidRPr="001F78ED">
        <w:rPr>
          <w:sz w:val="12"/>
        </w:rPr>
        <w:t xml:space="preserve"> 2001). The cartel-based character of monopoly capital culminated during GATT Uruguay Round negotiations, as large businesses cooperated to set market-rules specifically tailored to their own ends. Second, </w:t>
      </w:r>
      <w:r w:rsidRPr="007B26BD">
        <w:rPr>
          <w:rStyle w:val="Emphasis"/>
          <w:highlight w:val="cyan"/>
        </w:rPr>
        <w:t>monopoly capital</w:t>
      </w:r>
      <w:r w:rsidRPr="001F78ED">
        <w:rPr>
          <w:rStyle w:val="Emphasis"/>
        </w:rPr>
        <w:t xml:space="preserve"> now </w:t>
      </w:r>
      <w:r w:rsidRPr="007B26BD">
        <w:rPr>
          <w:rStyle w:val="Emphasis"/>
          <w:highlight w:val="cyan"/>
        </w:rPr>
        <w:t>dictates the rules of trade by directly involving itself in</w:t>
      </w:r>
      <w:r w:rsidRPr="001F78ED">
        <w:rPr>
          <w:rStyle w:val="Emphasis"/>
        </w:rPr>
        <w:t xml:space="preserve"> the </w:t>
      </w:r>
      <w:r w:rsidRPr="007B26BD">
        <w:rPr>
          <w:rStyle w:val="Emphasis"/>
          <w:highlight w:val="cyan"/>
        </w:rPr>
        <w:t>crafting of</w:t>
      </w:r>
      <w:r w:rsidRPr="001F78ED">
        <w:rPr>
          <w:rStyle w:val="Emphasis"/>
        </w:rPr>
        <w:t xml:space="preserve"> </w:t>
      </w:r>
      <w:r w:rsidRPr="007B26BD">
        <w:rPr>
          <w:rStyle w:val="Emphasis"/>
          <w:highlight w:val="cyan"/>
        </w:rPr>
        <w:t>trade policy</w:t>
      </w:r>
      <w:r w:rsidRPr="001F78ED">
        <w:rPr>
          <w:rStyle w:val="Emphasis"/>
        </w:rPr>
        <w:t xml:space="preserve">. </w:t>
      </w:r>
      <w:r w:rsidRPr="007B26BD">
        <w:rPr>
          <w:rStyle w:val="Emphasis"/>
          <w:szCs w:val="26"/>
          <w:highlight w:val="cyan"/>
        </w:rPr>
        <w:t>Big business coalitions took part in drafting</w:t>
      </w:r>
      <w:r w:rsidRPr="009417EE">
        <w:rPr>
          <w:rStyle w:val="Emphasis"/>
          <w:szCs w:val="26"/>
        </w:rPr>
        <w:t xml:space="preserve"> the </w:t>
      </w:r>
      <w:r w:rsidRPr="007B26BD">
        <w:rPr>
          <w:rStyle w:val="Emphasis"/>
          <w:szCs w:val="26"/>
          <w:highlight w:val="cyan"/>
        </w:rPr>
        <w:t>WTO Agreements</w:t>
      </w:r>
      <w:r w:rsidRPr="009417EE">
        <w:rPr>
          <w:rStyle w:val="StyleUnderline"/>
          <w:sz w:val="26"/>
          <w:szCs w:val="26"/>
        </w:rPr>
        <w:t>.</w:t>
      </w:r>
      <w:r w:rsidRPr="001F78ED">
        <w:rPr>
          <w:rStyle w:val="StyleUnderline"/>
        </w:rPr>
        <w:t xml:space="preserve"> In the case of GATS, multinational corporations, including</w:t>
      </w:r>
      <w:r>
        <w:rPr>
          <w:rStyle w:val="StyleUnderline"/>
        </w:rPr>
        <w:t xml:space="preserve"> </w:t>
      </w:r>
      <w:r w:rsidRPr="001F78ED">
        <w:rPr>
          <w:rStyle w:val="StyleUnderline"/>
        </w:rPr>
        <w:t>Citigroup, J. P. Morgan Chase, and Barclays Bank, drafted the proposal under</w:t>
      </w:r>
      <w:r>
        <w:rPr>
          <w:rStyle w:val="StyleUnderline"/>
        </w:rPr>
        <w:t xml:space="preserve"> </w:t>
      </w:r>
      <w:r w:rsidRPr="001F78ED">
        <w:rPr>
          <w:rStyle w:val="StyleUnderline"/>
        </w:rPr>
        <w:t>the authorization of US and EU governments, and then used lobbying to push</w:t>
      </w:r>
      <w:r>
        <w:rPr>
          <w:rStyle w:val="StyleUnderline"/>
        </w:rPr>
        <w:t xml:space="preserve"> </w:t>
      </w:r>
      <w:r w:rsidRPr="001F78ED">
        <w:rPr>
          <w:rStyle w:val="StyleUnderline"/>
        </w:rPr>
        <w:t xml:space="preserve">the agreement through at the time of negotiations </w:t>
      </w:r>
      <w:r w:rsidRPr="001F78ED">
        <w:rPr>
          <w:sz w:val="12"/>
        </w:rPr>
        <w:t>(</w:t>
      </w:r>
      <w:proofErr w:type="spellStart"/>
      <w:r w:rsidRPr="001F78ED">
        <w:rPr>
          <w:sz w:val="12"/>
        </w:rPr>
        <w:t>Balanyá</w:t>
      </w:r>
      <w:proofErr w:type="spellEnd"/>
      <w:r w:rsidRPr="001F78ED">
        <w:rPr>
          <w:sz w:val="12"/>
        </w:rPr>
        <w:t xml:space="preserve"> et al. 2003</w:t>
      </w:r>
      <w:r w:rsidRPr="00147EE9">
        <w:rPr>
          <w:rStyle w:val="Emphasis"/>
          <w:szCs w:val="26"/>
        </w:rPr>
        <w:t xml:space="preserve">). </w:t>
      </w:r>
      <w:r w:rsidRPr="007B26BD">
        <w:rPr>
          <w:rStyle w:val="Emphasis"/>
          <w:szCs w:val="26"/>
          <w:highlight w:val="cyan"/>
        </w:rPr>
        <w:t>In</w:t>
      </w:r>
      <w:r w:rsidRPr="00147EE9">
        <w:rPr>
          <w:rStyle w:val="Emphasis"/>
          <w:szCs w:val="26"/>
        </w:rPr>
        <w:t xml:space="preserve"> the case of the negotiations for the agreement on Trade-Related Aspects of Intellectual Property Rights (</w:t>
      </w:r>
      <w:r w:rsidRPr="007B26BD">
        <w:rPr>
          <w:rStyle w:val="Emphasis"/>
          <w:szCs w:val="26"/>
          <w:highlight w:val="cyan"/>
        </w:rPr>
        <w:t>TRIPS</w:t>
      </w:r>
      <w:r w:rsidRPr="00147EE9">
        <w:rPr>
          <w:rStyle w:val="Emphasis"/>
          <w:szCs w:val="26"/>
        </w:rPr>
        <w:t xml:space="preserve">), it was the </w:t>
      </w:r>
      <w:r w:rsidRPr="007B26BD">
        <w:rPr>
          <w:rStyle w:val="Emphasis"/>
          <w:szCs w:val="26"/>
          <w:highlight w:val="cyan"/>
        </w:rPr>
        <w:t>US Intellectual Property Committee</w:t>
      </w:r>
      <w:r w:rsidRPr="00147EE9">
        <w:rPr>
          <w:rStyle w:val="Emphasis"/>
          <w:szCs w:val="26"/>
        </w:rPr>
        <w:t xml:space="preserve"> (USIPC), a US business group, which </w:t>
      </w:r>
      <w:r w:rsidRPr="007B26BD">
        <w:rPr>
          <w:rStyle w:val="Emphasis"/>
          <w:szCs w:val="26"/>
          <w:highlight w:val="cyan"/>
        </w:rPr>
        <w:t>wrote the</w:t>
      </w:r>
      <w:r w:rsidRPr="00147EE9">
        <w:rPr>
          <w:rStyle w:val="Emphasis"/>
          <w:szCs w:val="26"/>
        </w:rPr>
        <w:t xml:space="preserve"> initial </w:t>
      </w:r>
      <w:r w:rsidRPr="007B26BD">
        <w:rPr>
          <w:rStyle w:val="Emphasis"/>
          <w:szCs w:val="26"/>
          <w:highlight w:val="cyan"/>
        </w:rPr>
        <w:t>draft</w:t>
      </w:r>
      <w:r w:rsidRPr="00147EE9">
        <w:rPr>
          <w:rStyle w:val="Emphasis"/>
          <w:szCs w:val="26"/>
        </w:rPr>
        <w:t>, at the request of the US Trade Representative</w:t>
      </w:r>
      <w:r w:rsidRPr="001F78ED">
        <w:rPr>
          <w:sz w:val="12"/>
        </w:rPr>
        <w:t xml:space="preserve"> (Weissman 1996). Those party to the USIPC include Monsanto, Pfizer, DuPont, and IBM. Market and trade rules amount to a form of infrastructure vis-à-vis the </w:t>
      </w:r>
      <w:r w:rsidRPr="00660121">
        <w:rPr>
          <w:sz w:val="12"/>
        </w:rPr>
        <w:t xml:space="preserve">markets. </w:t>
      </w:r>
      <w:r w:rsidRPr="00660121">
        <w:rPr>
          <w:rStyle w:val="Emphasis"/>
        </w:rPr>
        <w:t>The body which decides the rules of trade has a considerable advantage over other stakeholders.</w:t>
      </w:r>
      <w:r w:rsidRPr="001F78ED">
        <w:rPr>
          <w:rStyle w:val="Emphasis"/>
        </w:rPr>
        <w:t xml:space="preserve"> Under the current setting, it is large multinationals, especially the </w:t>
      </w:r>
      <w:r w:rsidRPr="007B26BD">
        <w:rPr>
          <w:rStyle w:val="Emphasis"/>
          <w:highlight w:val="cyan"/>
        </w:rPr>
        <w:t>agents of US monopoly capital</w:t>
      </w:r>
      <w:r w:rsidRPr="001F78ED">
        <w:rPr>
          <w:rStyle w:val="Emphasis"/>
        </w:rPr>
        <w:t xml:space="preserve">, which </w:t>
      </w:r>
      <w:r w:rsidRPr="007B26BD">
        <w:rPr>
          <w:rStyle w:val="Emphasis"/>
          <w:highlight w:val="cyan"/>
        </w:rPr>
        <w:t>control</w:t>
      </w:r>
      <w:r w:rsidRPr="001F78ED">
        <w:rPr>
          <w:rStyle w:val="Emphasis"/>
        </w:rPr>
        <w:t xml:space="preserve"> the </w:t>
      </w:r>
      <w:r w:rsidRPr="007B26BD">
        <w:rPr>
          <w:rStyle w:val="Emphasis"/>
          <w:highlight w:val="cyan"/>
        </w:rPr>
        <w:t>rules of trade</w:t>
      </w:r>
      <w:r w:rsidRPr="001F78ED">
        <w:rPr>
          <w:rStyle w:val="Emphasis"/>
        </w:rPr>
        <w:t>,</w:t>
      </w:r>
      <w:r>
        <w:rPr>
          <w:rStyle w:val="Emphasis"/>
        </w:rPr>
        <w:t xml:space="preserve"> </w:t>
      </w:r>
      <w:r w:rsidRPr="001F78ED">
        <w:rPr>
          <w:rStyle w:val="Emphasis"/>
        </w:rPr>
        <w:t xml:space="preserve">specifically </w:t>
      </w:r>
      <w:r w:rsidRPr="007B26BD">
        <w:rPr>
          <w:rStyle w:val="Emphasis"/>
          <w:highlight w:val="cyan"/>
        </w:rPr>
        <w:t>through cozy relationships with the US government</w:t>
      </w:r>
      <w:r w:rsidRPr="001F78ED">
        <w:rPr>
          <w:rStyle w:val="Emphasis"/>
        </w:rPr>
        <w:t>.</w:t>
      </w:r>
      <w:r w:rsidRPr="001F78ED">
        <w:rPr>
          <w:sz w:val="12"/>
        </w:rPr>
        <w:t xml:space="preserve"> Therefore, it is the governance of trade rules which most distinguishes modern capitalism from the imperialist systems of the early 20th century. </w:t>
      </w:r>
      <w:r w:rsidRPr="001F78ED">
        <w:rPr>
          <w:rStyle w:val="Emphasis"/>
        </w:rPr>
        <w:t xml:space="preserve">Thus, the </w:t>
      </w:r>
      <w:r w:rsidRPr="007B26BD">
        <w:rPr>
          <w:rStyle w:val="Emphasis"/>
          <w:highlight w:val="cyan"/>
        </w:rPr>
        <w:t xml:space="preserve">WTO regime is </w:t>
      </w:r>
      <w:r w:rsidRPr="00660121">
        <w:rPr>
          <w:rStyle w:val="Emphasis"/>
        </w:rPr>
        <w:t xml:space="preserve">nothing short of </w:t>
      </w:r>
      <w:r w:rsidRPr="007B26BD">
        <w:rPr>
          <w:rStyle w:val="Emphasis"/>
          <w:highlight w:val="cyan"/>
        </w:rPr>
        <w:t>a regime of imperialism</w:t>
      </w:r>
      <w:r w:rsidRPr="001F78ED">
        <w:rPr>
          <w:rStyle w:val="Emphasis"/>
        </w:rPr>
        <w:t xml:space="preserve">, </w:t>
      </w:r>
      <w:r w:rsidRPr="007B26BD">
        <w:rPr>
          <w:rStyle w:val="Emphasis"/>
          <w:highlight w:val="cyan"/>
        </w:rPr>
        <w:t>whereby</w:t>
      </w:r>
      <w:r>
        <w:rPr>
          <w:rStyle w:val="Emphasis"/>
        </w:rPr>
        <w:t xml:space="preserve"> </w:t>
      </w:r>
      <w:r w:rsidRPr="007B26BD">
        <w:rPr>
          <w:rStyle w:val="Emphasis"/>
          <w:highlight w:val="cyan"/>
        </w:rPr>
        <w:t>monopoly capital exercises governing power over</w:t>
      </w:r>
      <w:r w:rsidRPr="001F78ED">
        <w:rPr>
          <w:rStyle w:val="Emphasis"/>
        </w:rPr>
        <w:t xml:space="preserve"> both national markets and the</w:t>
      </w:r>
      <w:r>
        <w:rPr>
          <w:rStyle w:val="Emphasis"/>
        </w:rPr>
        <w:t xml:space="preserve"> </w:t>
      </w:r>
      <w:r w:rsidRPr="007B26BD">
        <w:rPr>
          <w:rStyle w:val="Emphasis"/>
          <w:highlight w:val="cyan"/>
        </w:rPr>
        <w:t>world economy</w:t>
      </w:r>
      <w:r w:rsidRPr="001F78ED">
        <w:rPr>
          <w:rStyle w:val="Emphasis"/>
        </w:rPr>
        <w:t>.</w:t>
      </w:r>
      <w:r w:rsidRPr="001F78ED">
        <w:rPr>
          <w:sz w:val="12"/>
        </w:rPr>
        <w:t xml:space="preserve"> Whereas </w:t>
      </w:r>
      <w:r w:rsidRPr="001F78ED">
        <w:rPr>
          <w:rStyle w:val="Emphasis"/>
        </w:rPr>
        <w:t>the first four of the five pillars by which Lenin defined</w:t>
      </w:r>
      <w:r>
        <w:rPr>
          <w:rStyle w:val="Emphasis"/>
        </w:rPr>
        <w:t xml:space="preserve"> </w:t>
      </w:r>
      <w:r w:rsidRPr="001F78ED">
        <w:rPr>
          <w:rStyle w:val="Emphasis"/>
        </w:rPr>
        <w:t>imperialism still apply under the WTO regime</w:t>
      </w:r>
      <w:r w:rsidRPr="001F78ED">
        <w:rPr>
          <w:sz w:val="12"/>
        </w:rPr>
        <w:t xml:space="preserve">, in place of the fifth (colonization), </w:t>
      </w:r>
      <w:r w:rsidRPr="007B26BD">
        <w:rPr>
          <w:rStyle w:val="Emphasis"/>
          <w:highlight w:val="cyan"/>
        </w:rPr>
        <w:t>monopoly</w:t>
      </w:r>
      <w:r w:rsidRPr="001F78ED">
        <w:rPr>
          <w:rStyle w:val="Emphasis"/>
        </w:rPr>
        <w:t xml:space="preserve"> </w:t>
      </w:r>
      <w:r w:rsidRPr="007B26BD">
        <w:rPr>
          <w:rStyle w:val="Emphasis"/>
          <w:highlight w:val="cyan"/>
        </w:rPr>
        <w:t xml:space="preserve">capital has gained </w:t>
      </w:r>
      <w:r w:rsidRPr="007B26BD">
        <w:rPr>
          <w:rStyle w:val="Emphasis"/>
          <w:szCs w:val="26"/>
          <w:highlight w:val="cyan"/>
        </w:rPr>
        <w:t>new tools of dominance</w:t>
      </w:r>
      <w:r w:rsidRPr="007B26BD">
        <w:rPr>
          <w:rStyle w:val="Emphasis"/>
          <w:highlight w:val="cyan"/>
        </w:rPr>
        <w:t>,</w:t>
      </w:r>
      <w:r w:rsidRPr="001F78ED">
        <w:rPr>
          <w:rStyle w:val="Emphasis"/>
        </w:rPr>
        <w:t xml:space="preserve"> most specifically </w:t>
      </w:r>
      <w:r w:rsidRPr="007B26BD">
        <w:rPr>
          <w:rStyle w:val="Emphasis"/>
          <w:szCs w:val="26"/>
          <w:highlight w:val="cyan"/>
        </w:rPr>
        <w:t>the ability to design market rules</w:t>
      </w:r>
      <w:r w:rsidRPr="007B26BD">
        <w:rPr>
          <w:rStyle w:val="Emphasis"/>
          <w:highlight w:val="cyan"/>
        </w:rPr>
        <w:t>.</w:t>
      </w:r>
      <w:r w:rsidRPr="001F78ED">
        <w:rPr>
          <w:sz w:val="12"/>
        </w:rPr>
        <w:t xml:space="preserve">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w:t>
      </w:r>
      <w:r w:rsidRPr="001F78ED">
        <w:rPr>
          <w:rStyle w:val="Emphasis"/>
        </w:rPr>
        <w:t>, the</w:t>
      </w:r>
      <w:r>
        <w:rPr>
          <w:rStyle w:val="Emphasis"/>
        </w:rPr>
        <w:t xml:space="preserve"> </w:t>
      </w:r>
      <w:r w:rsidRPr="001F78ED">
        <w:rPr>
          <w:rStyle w:val="Emphasis"/>
        </w:rPr>
        <w:t>WTO regime constitutes a new stage of imperialism, in which monopoly capital</w:t>
      </w:r>
      <w:r>
        <w:rPr>
          <w:rStyle w:val="Emphasis"/>
        </w:rPr>
        <w:t xml:space="preserve"> </w:t>
      </w:r>
      <w:r w:rsidRPr="001F78ED">
        <w:rPr>
          <w:rStyle w:val="Emphasis"/>
        </w:rPr>
        <w:t>holds hegemony over market rules in place of colonization.</w:t>
      </w:r>
      <w:r>
        <w:rPr>
          <w:rStyle w:val="Emphasis"/>
        </w:rPr>
        <w:t xml:space="preserve"> </w:t>
      </w:r>
      <w:r w:rsidRPr="001F78ED">
        <w:rPr>
          <w:rStyle w:val="Emphasis"/>
        </w:rPr>
        <w:t>The WTO regime was devised under the initiatives of monopoly capital as a means</w:t>
      </w:r>
      <w:r>
        <w:rPr>
          <w:rStyle w:val="Emphasis"/>
        </w:rPr>
        <w:t xml:space="preserve"> </w:t>
      </w:r>
      <w:r w:rsidRPr="001F78ED">
        <w:rPr>
          <w:rStyle w:val="Emphasis"/>
        </w:rPr>
        <w:t>to promote corporate globalization.</w:t>
      </w:r>
      <w:r w:rsidRPr="001F78ED">
        <w:rPr>
          <w:sz w:val="12"/>
        </w:rPr>
        <w:t xml:space="preserve">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r>
        <w:rPr>
          <w:rStyle w:val="Emphasis"/>
        </w:rPr>
        <w:t xml:space="preserve">. </w:t>
      </w:r>
      <w:r w:rsidRPr="00660121">
        <w:rPr>
          <w:rStyle w:val="Emphasis"/>
        </w:rPr>
        <w:t>The IMF</w:t>
      </w:r>
      <w:r w:rsidRPr="001F78ED">
        <w:rPr>
          <w:rStyle w:val="Emphasis"/>
        </w:rPr>
        <w:t xml:space="preserve"> and the World Bank have occupied a central role in bringing developing</w:t>
      </w:r>
      <w:r>
        <w:rPr>
          <w:rStyle w:val="Emphasis"/>
        </w:rPr>
        <w:t xml:space="preserve"> </w:t>
      </w:r>
      <w:r w:rsidRPr="001F78ED">
        <w:rPr>
          <w:rStyle w:val="Emphasis"/>
        </w:rPr>
        <w:t xml:space="preserve">countries into the fold of corporate globalization. Since the 1980s, </w:t>
      </w:r>
      <w:r w:rsidRPr="007B26BD">
        <w:rPr>
          <w:rStyle w:val="Emphasis"/>
          <w:highlight w:val="cyan"/>
        </w:rPr>
        <w:t>under</w:t>
      </w:r>
      <w:r w:rsidRPr="001F78ED">
        <w:rPr>
          <w:rStyle w:val="Emphasis"/>
        </w:rPr>
        <w:t xml:space="preserve"> </w:t>
      </w:r>
      <w:r w:rsidRPr="007B26BD">
        <w:rPr>
          <w:rStyle w:val="Emphasis"/>
          <w:highlight w:val="cyan"/>
        </w:rPr>
        <w:t>the</w:t>
      </w:r>
      <w:r w:rsidRPr="001F78ED">
        <w:rPr>
          <w:rStyle w:val="Emphasis"/>
        </w:rPr>
        <w:t xml:space="preserve"> </w:t>
      </w:r>
      <w:r w:rsidRPr="007B26BD">
        <w:rPr>
          <w:rStyle w:val="Emphasis"/>
          <w:highlight w:val="cyan"/>
        </w:rPr>
        <w:t>IMF’s</w:t>
      </w:r>
      <w:r>
        <w:rPr>
          <w:rStyle w:val="Emphasis"/>
        </w:rPr>
        <w:t xml:space="preserve"> </w:t>
      </w:r>
      <w:r w:rsidRPr="001F78ED">
        <w:rPr>
          <w:rStyle w:val="Emphasis"/>
        </w:rPr>
        <w:t>Structural Adjustment Program (</w:t>
      </w:r>
      <w:r w:rsidRPr="007B26BD">
        <w:rPr>
          <w:rStyle w:val="Emphasis"/>
          <w:highlight w:val="cyan"/>
        </w:rPr>
        <w:t>SAP),</w:t>
      </w:r>
      <w:r w:rsidRPr="001F78ED">
        <w:rPr>
          <w:rStyle w:val="Emphasis"/>
        </w:rPr>
        <w:t xml:space="preserve"> </w:t>
      </w:r>
      <w:r w:rsidRPr="007B26BD">
        <w:rPr>
          <w:rStyle w:val="Emphasis"/>
          <w:highlight w:val="cyan"/>
        </w:rPr>
        <w:t>more than 100 developing countries have been forced to adopt “open</w:t>
      </w:r>
      <w:r w:rsidRPr="001F78ED">
        <w:rPr>
          <w:rStyle w:val="Emphasis"/>
        </w:rPr>
        <w:t xml:space="preserve"> </w:t>
      </w:r>
      <w:r w:rsidRPr="007B26BD">
        <w:rPr>
          <w:rStyle w:val="Emphasis"/>
          <w:highlight w:val="cyan"/>
        </w:rPr>
        <w:t>door” policies with</w:t>
      </w:r>
      <w:r w:rsidRPr="001F78ED">
        <w:rPr>
          <w:rStyle w:val="Emphasis"/>
        </w:rPr>
        <w:t xml:space="preserve"> respect to investment and </w:t>
      </w:r>
      <w:r w:rsidRPr="007B26BD">
        <w:rPr>
          <w:rStyle w:val="Emphasis"/>
          <w:highlight w:val="cyan"/>
        </w:rPr>
        <w:t>trade</w:t>
      </w:r>
      <w:r>
        <w:rPr>
          <w:rStyle w:val="Emphasis"/>
        </w:rPr>
        <w:t xml:space="preserve"> </w:t>
      </w:r>
      <w:r w:rsidRPr="001F78ED">
        <w:rPr>
          <w:sz w:val="12"/>
        </w:rPr>
        <w:t xml:space="preserve">(Chossudovsky 1997, 1998). </w:t>
      </w:r>
      <w:r w:rsidRPr="001F78ED">
        <w:rPr>
          <w:rStyle w:val="Emphasis"/>
        </w:rPr>
        <w:t xml:space="preserve">Once the door has been pried open, </w:t>
      </w:r>
      <w:r w:rsidRPr="007B26BD">
        <w:rPr>
          <w:rStyle w:val="Emphasis"/>
          <w:highlight w:val="cyan"/>
        </w:rPr>
        <w:t>large</w:t>
      </w:r>
      <w:r w:rsidRPr="001F78ED">
        <w:rPr>
          <w:rStyle w:val="Emphasis"/>
        </w:rPr>
        <w:t xml:space="preserve"> </w:t>
      </w:r>
      <w:r w:rsidRPr="007B26BD">
        <w:rPr>
          <w:rStyle w:val="Emphasis"/>
          <w:highlight w:val="cyan"/>
        </w:rPr>
        <w:t>multinational firms</w:t>
      </w:r>
      <w:r w:rsidRPr="001F78ED">
        <w:rPr>
          <w:rStyle w:val="Emphasis"/>
        </w:rPr>
        <w:t>—for instance, the major players of agribusiness and infra-business—are quick</w:t>
      </w:r>
      <w:r>
        <w:rPr>
          <w:rStyle w:val="Emphasis"/>
        </w:rPr>
        <w:t xml:space="preserve"> </w:t>
      </w:r>
      <w:r w:rsidRPr="001F78ED">
        <w:rPr>
          <w:rStyle w:val="Emphasis"/>
        </w:rPr>
        <w:t xml:space="preserve">to </w:t>
      </w:r>
      <w:r w:rsidRPr="007B26BD">
        <w:rPr>
          <w:rStyle w:val="Emphasis"/>
          <w:highlight w:val="cyan"/>
        </w:rPr>
        <w:t>extend their</w:t>
      </w:r>
      <w:r w:rsidRPr="001F78ED">
        <w:rPr>
          <w:rStyle w:val="Emphasis"/>
        </w:rPr>
        <w:t xml:space="preserve"> </w:t>
      </w:r>
      <w:r w:rsidRPr="007B26BD">
        <w:rPr>
          <w:rStyle w:val="Emphasis"/>
          <w:highlight w:val="cyan"/>
        </w:rPr>
        <w:t>reach into</w:t>
      </w:r>
      <w:r w:rsidRPr="001F78ED">
        <w:rPr>
          <w:rStyle w:val="Emphasis"/>
        </w:rPr>
        <w:t xml:space="preserve"> the </w:t>
      </w:r>
      <w:r w:rsidRPr="007B26BD">
        <w:rPr>
          <w:rStyle w:val="Emphasis"/>
          <w:highlight w:val="cyan"/>
        </w:rPr>
        <w:t>newly available markets</w:t>
      </w:r>
      <w:r w:rsidRPr="001F78ED">
        <w:rPr>
          <w:sz w:val="12"/>
        </w:rPr>
        <w:t xml:space="preserve">. As a result, </w:t>
      </w:r>
      <w:r w:rsidRPr="001F78ED">
        <w:rPr>
          <w:rStyle w:val="Emphasis"/>
        </w:rPr>
        <w:t>considerable</w:t>
      </w:r>
      <w:r>
        <w:rPr>
          <w:rStyle w:val="Emphasis"/>
        </w:rPr>
        <w:t xml:space="preserve"> </w:t>
      </w:r>
      <w:r w:rsidRPr="001F78ED">
        <w:rPr>
          <w:rStyle w:val="Emphasis"/>
        </w:rPr>
        <w:t>damage results to the people of developing countries through</w:t>
      </w:r>
      <w:r w:rsidRPr="001F78ED">
        <w:rPr>
          <w:sz w:val="12"/>
        </w:rPr>
        <w:t xml:space="preserve">, for example, loss of traditional industries like family farming and the privatization of hitherto public resources such as community water supplies. After the 1997 East Asian financial crisis, the IMF met with severe criticism for imposing neo-liberal based readjustment regimes on the afflicted countries. </w:t>
      </w:r>
      <w:r w:rsidRPr="001F78ED">
        <w:rPr>
          <w:rStyle w:val="Emphasis"/>
        </w:rPr>
        <w:t>Nevertheless, the IMF has continued to adhere to a</w:t>
      </w:r>
      <w:r>
        <w:rPr>
          <w:rStyle w:val="Emphasis"/>
        </w:rPr>
        <w:t xml:space="preserve"> </w:t>
      </w:r>
      <w:r w:rsidRPr="001F78ED">
        <w:rPr>
          <w:rStyle w:val="Emphasis"/>
        </w:rPr>
        <w:t>neo-liberal approach with respect to the global recession which is currently underway</w:t>
      </w:r>
      <w:r>
        <w:rPr>
          <w:rStyle w:val="Emphasis"/>
        </w:rPr>
        <w:t xml:space="preserve"> </w:t>
      </w:r>
      <w:r w:rsidRPr="001F78ED">
        <w:rPr>
          <w:rStyle w:val="Emphasis"/>
        </w:rPr>
        <w:t>following the collapse of the housing bubble in 2008</w:t>
      </w:r>
      <w:r w:rsidRPr="001F78ED">
        <w:rPr>
          <w:sz w:val="12"/>
        </w:rPr>
        <w:t xml:space="preserve"> (</w:t>
      </w:r>
      <w:proofErr w:type="spellStart"/>
      <w:r w:rsidRPr="001F78ED">
        <w:rPr>
          <w:sz w:val="12"/>
        </w:rPr>
        <w:t>Weisbrot</w:t>
      </w:r>
      <w:proofErr w:type="spellEnd"/>
      <w:r w:rsidRPr="001F78ED">
        <w:rPr>
          <w:sz w:val="12"/>
        </w:rPr>
        <w:t xml:space="preserve"> et al. 2009). </w:t>
      </w:r>
      <w:r w:rsidRPr="001F78ED">
        <w:rPr>
          <w:rStyle w:val="Emphasis"/>
        </w:rPr>
        <w:t xml:space="preserve">The IMF’s </w:t>
      </w:r>
      <w:r w:rsidRPr="007B26BD">
        <w:rPr>
          <w:rStyle w:val="Emphasis"/>
          <w:highlight w:val="cyan"/>
        </w:rPr>
        <w:t>S</w:t>
      </w:r>
      <w:r w:rsidRPr="001F78ED">
        <w:rPr>
          <w:rStyle w:val="Emphasis"/>
        </w:rPr>
        <w:t xml:space="preserve">tructural </w:t>
      </w:r>
      <w:r w:rsidRPr="007B26BD">
        <w:rPr>
          <w:rStyle w:val="Emphasis"/>
          <w:highlight w:val="cyan"/>
        </w:rPr>
        <w:t>A</w:t>
      </w:r>
      <w:r w:rsidRPr="00660121">
        <w:rPr>
          <w:rStyle w:val="Emphasis"/>
        </w:rPr>
        <w:t xml:space="preserve">djustment </w:t>
      </w:r>
      <w:r w:rsidRPr="007B26BD">
        <w:rPr>
          <w:rStyle w:val="Emphasis"/>
          <w:highlight w:val="cyan"/>
        </w:rPr>
        <w:t>P</w:t>
      </w:r>
      <w:r w:rsidRPr="001F78ED">
        <w:rPr>
          <w:rStyle w:val="Emphasis"/>
        </w:rPr>
        <w:t xml:space="preserve">rogram </w:t>
      </w:r>
      <w:r w:rsidRPr="007B26BD">
        <w:rPr>
          <w:rStyle w:val="Emphasis"/>
          <w:highlight w:val="cyan"/>
        </w:rPr>
        <w:t>was formulated</w:t>
      </w:r>
      <w:r w:rsidRPr="001F78ED">
        <w:rPr>
          <w:rStyle w:val="Emphasis"/>
        </w:rPr>
        <w:t xml:space="preserve"> as global rules </w:t>
      </w:r>
      <w:r w:rsidRPr="007B26BD">
        <w:rPr>
          <w:rStyle w:val="Emphasis"/>
          <w:highlight w:val="cyan"/>
        </w:rPr>
        <w:t>by</w:t>
      </w:r>
      <w:r>
        <w:rPr>
          <w:rStyle w:val="Emphasis"/>
        </w:rPr>
        <w:t xml:space="preserve"> </w:t>
      </w:r>
      <w:r w:rsidRPr="007B26BD">
        <w:rPr>
          <w:rStyle w:val="Emphasis"/>
          <w:highlight w:val="cyan"/>
        </w:rPr>
        <w:t>WTO agreements</w:t>
      </w:r>
      <w:r w:rsidRPr="001F78ED">
        <w:rPr>
          <w:rStyle w:val="Emphasis"/>
        </w:rPr>
        <w:t xml:space="preserve">. Thus, </w:t>
      </w:r>
      <w:r w:rsidRPr="007B26BD">
        <w:rPr>
          <w:rStyle w:val="Emphasis"/>
          <w:szCs w:val="26"/>
          <w:highlight w:val="cyan"/>
        </w:rPr>
        <w:t>neo-liberalism has become the predominant feature with respect to international rules on</w:t>
      </w:r>
      <w:r w:rsidRPr="00660121">
        <w:rPr>
          <w:rStyle w:val="Emphasis"/>
          <w:szCs w:val="26"/>
        </w:rPr>
        <w:t xml:space="preserve"> </w:t>
      </w:r>
      <w:r w:rsidRPr="007B26BD">
        <w:rPr>
          <w:rStyle w:val="Emphasis"/>
          <w:szCs w:val="26"/>
          <w:highlight w:val="cyan"/>
        </w:rPr>
        <w:t>trade</w:t>
      </w:r>
      <w:r w:rsidRPr="001F78ED">
        <w:rPr>
          <w:rStyle w:val="Emphasis"/>
        </w:rPr>
        <w:t xml:space="preserve">. </w:t>
      </w:r>
      <w:r w:rsidRPr="001F78ED">
        <w:rPr>
          <w:sz w:val="12"/>
        </w:rPr>
        <w:t>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Deprived of this policy space, developing countries are easily brought under the governance of monopoly capital</w:t>
      </w:r>
    </w:p>
    <w:p w14:paraId="4BB22E78" w14:textId="77777777" w:rsidR="00EB0454" w:rsidRDefault="00EB0454" w:rsidP="00EB0454">
      <w:pPr>
        <w:pStyle w:val="ListParagraph"/>
        <w:numPr>
          <w:ilvl w:val="0"/>
          <w:numId w:val="12"/>
        </w:numPr>
      </w:pPr>
      <w:r>
        <w:lastRenderedPageBreak/>
        <w:t>You can’t solve problems with the same actor who causes the problems</w:t>
      </w:r>
    </w:p>
    <w:p w14:paraId="0DAD97F3" w14:textId="77777777" w:rsidR="00EB0454" w:rsidRDefault="00EB0454" w:rsidP="00EB0454">
      <w:pPr>
        <w:pStyle w:val="ListParagraph"/>
        <w:numPr>
          <w:ilvl w:val="0"/>
          <w:numId w:val="12"/>
        </w:numPr>
      </w:pPr>
      <w:r>
        <w:t>Uniquely bad: now monopoly capitalism has the ability to DESIGN THE MARKET RULES THEY PLAY BY so it’s literally impossible for small power players to ever win</w:t>
      </w:r>
    </w:p>
    <w:p w14:paraId="57AAFD66" w14:textId="77777777" w:rsidR="00EB0454" w:rsidRDefault="00EB0454" w:rsidP="00EB0454">
      <w:pPr>
        <w:pStyle w:val="ListParagraph"/>
        <w:numPr>
          <w:ilvl w:val="1"/>
          <w:numId w:val="12"/>
        </w:numPr>
      </w:pPr>
      <w:r>
        <w:t>The authorities are corrupt</w:t>
      </w:r>
    </w:p>
    <w:p w14:paraId="55C80DC4" w14:textId="77777777" w:rsidR="00EB0454" w:rsidRDefault="00EB0454" w:rsidP="00EB0454">
      <w:pPr>
        <w:pStyle w:val="ListParagraph"/>
        <w:numPr>
          <w:ilvl w:val="0"/>
          <w:numId w:val="12"/>
        </w:numPr>
      </w:pPr>
      <w:r>
        <w:t xml:space="preserve">Last line of the card: WTO and </w:t>
      </w:r>
      <w:proofErr w:type="spellStart"/>
      <w:r>
        <w:t>neolib</w:t>
      </w:r>
      <w:proofErr w:type="spellEnd"/>
      <w:r>
        <w:t xml:space="preserve"> are inseparable so any agreement they make must be capitalist because it’s made by global corporate superpowers </w:t>
      </w:r>
    </w:p>
    <w:p w14:paraId="76C4FEA1" w14:textId="77777777" w:rsidR="00EB0454" w:rsidRDefault="00EB0454" w:rsidP="00EB0454">
      <w:pPr>
        <w:pStyle w:val="ListParagraph"/>
        <w:numPr>
          <w:ilvl w:val="0"/>
          <w:numId w:val="12"/>
        </w:numPr>
      </w:pPr>
      <w:r>
        <w:t>You can’t pass a law unless you have a cozy relationship w US government, to do that you have to be capitalist</w:t>
      </w:r>
    </w:p>
    <w:p w14:paraId="7E694BF0" w14:textId="77777777" w:rsidR="00EB0454" w:rsidRDefault="00EB0454" w:rsidP="00EB0454"/>
    <w:p w14:paraId="2893344B" w14:textId="77777777" w:rsidR="00EB0454" w:rsidRPr="001F0849" w:rsidRDefault="00EB0454" w:rsidP="00EB0454"/>
    <w:p w14:paraId="3249EFB2" w14:textId="77777777" w:rsidR="00EB0454" w:rsidRPr="001F0849" w:rsidRDefault="00EB0454" w:rsidP="00EB0454">
      <w:pPr>
        <w:pStyle w:val="Heading4"/>
      </w:pPr>
      <w:r w:rsidRPr="001F0849">
        <w:t xml:space="preserve">Capitalism’s successes necessitate human extinction and destroy the value to life – it’s </w:t>
      </w:r>
      <w:proofErr w:type="gramStart"/>
      <w:r w:rsidRPr="001F0849">
        <w:t>try</w:t>
      </w:r>
      <w:proofErr w:type="gramEnd"/>
      <w:r w:rsidRPr="001F0849">
        <w:t xml:space="preserve"> or die for alternative organizing</w:t>
      </w:r>
    </w:p>
    <w:p w14:paraId="597D6052" w14:textId="77777777" w:rsidR="00EB0454" w:rsidRPr="001F0849" w:rsidRDefault="00EB0454" w:rsidP="00EB0454">
      <w:proofErr w:type="spellStart"/>
      <w:r w:rsidRPr="001F0849">
        <w:rPr>
          <w:rStyle w:val="Style13ptBold"/>
        </w:rPr>
        <w:t>Duzgun</w:t>
      </w:r>
      <w:proofErr w:type="spellEnd"/>
      <w:r w:rsidRPr="001F0849">
        <w:rPr>
          <w:rStyle w:val="Style13ptBold"/>
        </w:rPr>
        <w:t xml:space="preserve"> 20</w:t>
      </w:r>
      <w:r w:rsidRPr="001F0849">
        <w:t xml:space="preserve"> [</w:t>
      </w:r>
      <w:proofErr w:type="spellStart"/>
      <w:r w:rsidRPr="001F0849">
        <w:t>Eren</w:t>
      </w:r>
      <w:proofErr w:type="spellEnd"/>
      <w:r w:rsidRPr="001F0849">
        <w:t xml:space="preserve"> </w:t>
      </w:r>
      <w:proofErr w:type="spellStart"/>
      <w:r w:rsidRPr="001F0849">
        <w:t>Duzgun</w:t>
      </w:r>
      <w:proofErr w:type="spellEnd"/>
      <w:r w:rsidRPr="001F0849">
        <w:t xml:space="preserve"> (teaches Historical Sociology and International Relations at Leiden University, Netherlands), 4-5-2020, "Capitalism, Coronavirus and the Road to Extinction," Socialist Project, https://socialistproject.ca/2020/04/capitalism-coronavirus-and-road-to-extinction/]</w:t>
      </w:r>
    </w:p>
    <w:p w14:paraId="39E50FC4" w14:textId="77777777" w:rsidR="00EB0454" w:rsidRPr="001F0849" w:rsidRDefault="00EB0454" w:rsidP="00EB0454">
      <w:pPr>
        <w:rPr>
          <w:rFonts w:cstheme="minorHAnsi"/>
          <w:b/>
          <w:u w:val="single"/>
        </w:rPr>
      </w:pPr>
      <w:r w:rsidRPr="001F0849">
        <w:rPr>
          <w:rFonts w:cstheme="minorHAnsi"/>
          <w:b/>
          <w:u w:val="single"/>
        </w:rPr>
        <w:t>Covid-19, by contrast, has begun its journey and taken its biggest toll thus far in the most advanced and affluent parts of the world</w:t>
      </w:r>
      <w:r w:rsidRPr="001F0849">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1F0849">
        <w:rPr>
          <w:rFonts w:cstheme="minorHAns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7B26BD">
        <w:rPr>
          <w:rFonts w:cstheme="minorHAnsi"/>
          <w:b/>
          <w:highlight w:val="cyan"/>
          <w:u w:val="single"/>
        </w:rPr>
        <w:t xml:space="preserve">the coronavirus has thrown into </w:t>
      </w:r>
      <w:r w:rsidRPr="001F0849">
        <w:rPr>
          <w:rFonts w:cstheme="minorHAnsi"/>
          <w:b/>
          <w:u w:val="single"/>
        </w:rPr>
        <w:t xml:space="preserve">sharp </w:t>
      </w:r>
      <w:r w:rsidRPr="007B26BD">
        <w:rPr>
          <w:rFonts w:cstheme="minorHAnsi"/>
          <w:b/>
          <w:highlight w:val="cyan"/>
          <w:u w:val="single"/>
        </w:rPr>
        <w:t>relief the immediately existential</w:t>
      </w:r>
      <w:r w:rsidRPr="001F0849">
        <w:rPr>
          <w:rFonts w:cstheme="minorHAnsi"/>
          <w:b/>
          <w:u w:val="single"/>
        </w:rPr>
        <w:t xml:space="preserve"> and undeniably global contradictions and </w:t>
      </w:r>
      <w:r w:rsidRPr="007B26BD">
        <w:rPr>
          <w:rFonts w:cstheme="minorHAnsi"/>
          <w:b/>
          <w:highlight w:val="cyan"/>
          <w:u w:val="single"/>
        </w:rPr>
        <w:t xml:space="preserve">consequences </w:t>
      </w:r>
      <w:r w:rsidRPr="001F0849">
        <w:rPr>
          <w:rFonts w:cstheme="minorHAnsi"/>
          <w:b/>
          <w:u w:val="single"/>
        </w:rPr>
        <w:t xml:space="preserve">generated </w:t>
      </w:r>
      <w:r w:rsidRPr="007B26BD">
        <w:rPr>
          <w:rFonts w:cstheme="minorHAnsi"/>
          <w:b/>
          <w:highlight w:val="cyan"/>
          <w:u w:val="single"/>
        </w:rPr>
        <w:t>by capitalism.</w:t>
      </w:r>
      <w:r w:rsidRPr="001F0849">
        <w:rPr>
          <w:rFonts w:cstheme="minorHAnsi"/>
          <w:b/>
          <w:u w:val="single"/>
        </w:rPr>
        <w:t xml:space="preserve"> </w:t>
      </w:r>
      <w:r w:rsidRPr="001F0849">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sidRPr="001F0849">
          <w:rPr>
            <w:rStyle w:val="Hyperlink"/>
            <w:sz w:val="14"/>
          </w:rPr>
          <w:t>According to Rob Wallace</w:t>
        </w:r>
      </w:hyperlink>
      <w:r w:rsidRPr="001F0849">
        <w:rPr>
          <w:sz w:val="14"/>
        </w:rPr>
        <w:t xml:space="preserve">, giant agribusiness and resource extraction firms have now reached the last virgin forests and smallholder-held farmlands in the world, subordinating them to the logic of capitalist markets. </w:t>
      </w:r>
      <w:r w:rsidRPr="001F0849">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1F0849">
        <w:rPr>
          <w:sz w:val="14"/>
        </w:rPr>
        <w:t xml:space="preserve"> Likewise, global warming has forced or allowed pathogens to escape their natural habitat. As a result, new viruses against which we have no immunity “are being sprung free, threatening the whole world.” In short, </w:t>
      </w:r>
      <w:hyperlink r:id="rId10" w:tgtFrame="_blank" w:history="1">
        <w:r w:rsidRPr="001F0849">
          <w:rPr>
            <w:rStyle w:val="Hyperlink"/>
            <w:sz w:val="14"/>
          </w:rPr>
          <w:t>as John Vidal writes</w:t>
        </w:r>
      </w:hyperlink>
      <w:r w:rsidRPr="001F0849">
        <w:rPr>
          <w:sz w:val="14"/>
        </w:rPr>
        <w:t xml:space="preserve">, “we disrupt ecosystems, and we shake viruses loose from their natural hosts. When that happens, they need a new host. Often, we are it.” </w:t>
      </w:r>
      <w:r w:rsidRPr="001F0849">
        <w:rPr>
          <w:rFonts w:cstheme="minorHAnsi"/>
          <w:b/>
          <w:u w:val="single"/>
        </w:rPr>
        <w:t>That some agribusiness firms have been blatantly risking lives for profit would not come as a surprise to the critical reader</w:t>
      </w:r>
      <w:r w:rsidRPr="001F0849">
        <w:rPr>
          <w:sz w:val="14"/>
        </w:rPr>
        <w:t xml:space="preserve">. Even </w:t>
      </w:r>
      <w:hyperlink r:id="rId11" w:tgtFrame="_blank" w:history="1">
        <w:r w:rsidRPr="001F0849">
          <w:rPr>
            <w:rStyle w:val="Hyperlink"/>
            <w:sz w:val="14"/>
          </w:rPr>
          <w:t>Bill Gates has been sounding the alarm</w:t>
        </w:r>
      </w:hyperlink>
      <w:r w:rsidRPr="001F0849">
        <w:rPr>
          <w:sz w:val="14"/>
        </w:rPr>
        <w:t xml:space="preserve"> about the potentially deadly consequences of irresponsible business practices and new viruses. </w:t>
      </w:r>
      <w:r w:rsidRPr="001F0849">
        <w:rPr>
          <w:rFonts w:cstheme="minorHAnsi"/>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7B26BD">
        <w:rPr>
          <w:rFonts w:cstheme="minorHAnsi"/>
          <w:b/>
          <w:highlight w:val="cyan"/>
          <w:u w:val="single"/>
        </w:rPr>
        <w:t xml:space="preserve">we </w:t>
      </w:r>
      <w:r w:rsidRPr="001F0849">
        <w:rPr>
          <w:rFonts w:cstheme="minorHAnsi"/>
          <w:b/>
          <w:u w:val="single"/>
        </w:rPr>
        <w:t xml:space="preserve">may </w:t>
      </w:r>
      <w:r w:rsidRPr="007B26BD">
        <w:rPr>
          <w:rFonts w:cstheme="minorHAnsi"/>
          <w:b/>
          <w:highlight w:val="cyan"/>
          <w:u w:val="single"/>
        </w:rPr>
        <w:t xml:space="preserve">go extinct as a result of </w:t>
      </w:r>
      <w:r w:rsidRPr="001F0849">
        <w:rPr>
          <w:rFonts w:cstheme="minorHAnsi"/>
          <w:b/>
          <w:u w:val="single"/>
        </w:rPr>
        <w:t xml:space="preserve">the </w:t>
      </w:r>
      <w:r w:rsidRPr="007B26BD">
        <w:rPr>
          <w:rFonts w:cstheme="minorHAnsi"/>
          <w:b/>
          <w:highlight w:val="cyan"/>
          <w:u w:val="single"/>
        </w:rPr>
        <w:t>‘successes’ of</w:t>
      </w:r>
      <w:r w:rsidRPr="001F0849">
        <w:rPr>
          <w:rFonts w:cstheme="minorHAnsi"/>
          <w:b/>
          <w:u w:val="single"/>
        </w:rPr>
        <w:t xml:space="preserve"> the very system ‘we’ created in the first place, i.e., </w:t>
      </w:r>
      <w:r w:rsidRPr="007B26BD">
        <w:rPr>
          <w:rFonts w:cstheme="minorHAnsi"/>
          <w:b/>
          <w:highlight w:val="cyan"/>
          <w:u w:val="single"/>
        </w:rPr>
        <w:t>cap</w:t>
      </w:r>
      <w:r w:rsidRPr="001F0849">
        <w:rPr>
          <w:rFonts w:cstheme="minorHAnsi"/>
          <w:b/>
          <w:u w:val="single"/>
        </w:rPr>
        <w:t>italism. How did we end up losing control of an ‘economic’ system of our own making?</w:t>
      </w:r>
      <w:r w:rsidRPr="001F0849">
        <w:rPr>
          <w:sz w:val="14"/>
        </w:rPr>
        <w:t xml:space="preserve"> </w:t>
      </w:r>
      <w:r w:rsidRPr="001F0849">
        <w:rPr>
          <w:sz w:val="14"/>
        </w:rPr>
        <w:lastRenderedPageBreak/>
        <w:t xml:space="preserve">This is indeed an anomaly in human history. The conception of the ‘economy’ as an autonomous sphere dictating its own rules over society did not exist in non-capitalist societies. As the economic anthropologist </w:t>
      </w:r>
      <w:hyperlink r:id="rId12" w:anchor="Works" w:tgtFrame="_blank" w:history="1">
        <w:r w:rsidRPr="001F0849">
          <w:rPr>
            <w:rStyle w:val="Hyperlink"/>
            <w:sz w:val="14"/>
          </w:rPr>
          <w:t>Karl Polanyi</w:t>
        </w:r>
      </w:hyperlink>
      <w:r w:rsidRPr="001F0849">
        <w:rPr>
          <w:sz w:val="14"/>
        </w:rPr>
        <w:t xml:space="preserve"> put it, “neither under tribal, nor feudal, nor mercantile conditions </w:t>
      </w:r>
      <w:proofErr w:type="gramStart"/>
      <w:r w:rsidRPr="001F0849">
        <w:rPr>
          <w:sz w:val="14"/>
        </w:rPr>
        <w:t>was</w:t>
      </w:r>
      <w:proofErr w:type="gramEnd"/>
      <w:r w:rsidRPr="001F0849">
        <w:rPr>
          <w:sz w:val="14"/>
        </w:rPr>
        <w:t xml:space="preserve">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sidRPr="001F0849">
          <w:rPr>
            <w:rStyle w:val="Hyperlink"/>
            <w:sz w:val="14"/>
          </w:rPr>
          <w:t>was absorbed in the social system</w:t>
        </w:r>
      </w:hyperlink>
      <w:r w:rsidRPr="001F0849">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1F0849">
        <w:rPr>
          <w:rFonts w:cstheme="minorHAnsi"/>
          <w:b/>
          <w:u w:val="single"/>
        </w:rPr>
        <w:t xml:space="preserve">In order </w:t>
      </w:r>
      <w:r w:rsidRPr="007B26BD">
        <w:rPr>
          <w:rFonts w:cstheme="minorHAnsi"/>
          <w:b/>
          <w:highlight w:val="cyan"/>
          <w:u w:val="single"/>
        </w:rPr>
        <w:t>for ‘self-regulating’ markets to ‘self-regulate’</w:t>
      </w:r>
      <w:r w:rsidRPr="001F0849">
        <w:rPr>
          <w:rFonts w:cstheme="minorHAnsi"/>
          <w:b/>
          <w:u w:val="single"/>
        </w:rPr>
        <w:t xml:space="preserve">, a variety of </w:t>
      </w:r>
      <w:r w:rsidRPr="007B26BD">
        <w:rPr>
          <w:rFonts w:cstheme="minorHAnsi"/>
          <w:b/>
          <w:highlight w:val="cyan"/>
          <w:u w:val="single"/>
        </w:rPr>
        <w:t>political</w:t>
      </w:r>
      <w:r w:rsidRPr="001F0849">
        <w:rPr>
          <w:rFonts w:cstheme="minorHAnsi"/>
          <w:b/>
          <w:u w:val="single"/>
        </w:rPr>
        <w:t xml:space="preserve"> and institutional </w:t>
      </w:r>
      <w:r w:rsidRPr="007B26BD">
        <w:rPr>
          <w:rFonts w:cstheme="minorHAnsi"/>
          <w:b/>
          <w:highlight w:val="cyan"/>
          <w:u w:val="single"/>
        </w:rPr>
        <w:t>arrangements had to be initiated to progressively eliminate the</w:t>
      </w:r>
      <w:r w:rsidRPr="001F0849">
        <w:rPr>
          <w:rFonts w:cstheme="minorHAnsi"/>
          <w:b/>
          <w:u w:val="single"/>
        </w:rPr>
        <w:t xml:space="preserve"> </w:t>
      </w:r>
      <w:r w:rsidRPr="007B26BD">
        <w:rPr>
          <w:rFonts w:cstheme="minorHAnsi"/>
          <w:b/>
          <w:highlight w:val="cyan"/>
          <w:u w:val="single"/>
        </w:rPr>
        <w:t xml:space="preserve">non-market survival strategies that humans previously relied upon. </w:t>
      </w:r>
      <w:r w:rsidRPr="001F0849">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1F0849">
        <w:rPr>
          <w:sz w:val="14"/>
        </w:rPr>
        <w:t>labour</w:t>
      </w:r>
      <w:proofErr w:type="spellEnd"/>
      <w:r w:rsidRPr="001F0849">
        <w:rPr>
          <w:sz w:val="14"/>
        </w:rPr>
        <w:t xml:space="preserve">, to market relations for the first time in history. Rise of Capitalism </w:t>
      </w:r>
      <w:r w:rsidRPr="007B26BD">
        <w:rPr>
          <w:rFonts w:cstheme="minorHAnsi"/>
          <w:b/>
          <w:highlight w:val="cyan"/>
          <w:u w:val="single"/>
        </w:rPr>
        <w:t>At the heart of</w:t>
      </w:r>
      <w:r w:rsidRPr="001F0849">
        <w:rPr>
          <w:rFonts w:cstheme="minorHAnsi"/>
          <w:b/>
          <w:u w:val="single"/>
        </w:rPr>
        <w:t xml:space="preserve"> the rise of </w:t>
      </w:r>
      <w:r w:rsidRPr="007B26BD">
        <w:rPr>
          <w:rFonts w:cstheme="minorHAnsi"/>
          <w:b/>
          <w:highlight w:val="cyan"/>
          <w:u w:val="single"/>
        </w:rPr>
        <w:t>capitalism</w:t>
      </w:r>
      <w:r w:rsidRPr="001F0849">
        <w:rPr>
          <w:rFonts w:cstheme="minorHAnsi"/>
          <w:b/>
          <w:u w:val="single"/>
        </w:rPr>
        <w:t xml:space="preserve">, therefore, </w:t>
      </w:r>
      <w:r w:rsidRPr="007B26BD">
        <w:rPr>
          <w:rFonts w:cstheme="minorHAnsi"/>
          <w:b/>
          <w:highlight w:val="cyan"/>
          <w:u w:val="single"/>
        </w:rPr>
        <w:t>rested a ‘</w:t>
      </w:r>
      <w:r w:rsidRPr="001F0849">
        <w:rPr>
          <w:rFonts w:cstheme="minorHAnsi"/>
          <w:b/>
          <w:u w:val="single"/>
        </w:rPr>
        <w:t xml:space="preserve">political’, legal, and </w:t>
      </w:r>
      <w:r w:rsidRPr="007B26BD">
        <w:rPr>
          <w:rFonts w:cstheme="minorHAnsi"/>
          <w:b/>
          <w:highlight w:val="cyan"/>
          <w:u w:val="single"/>
        </w:rPr>
        <w:t>violent process</w:t>
      </w:r>
      <w:r w:rsidRPr="001F0849">
        <w:rPr>
          <w:rFonts w:cstheme="minorHAnsi"/>
          <w:b/>
          <w:u w:val="single"/>
        </w:rPr>
        <w:t xml:space="preserve"> that led to the historically unprecedented characterization of land and </w:t>
      </w:r>
      <w:proofErr w:type="spellStart"/>
      <w:r w:rsidRPr="001F0849">
        <w:rPr>
          <w:rFonts w:cstheme="minorHAnsi"/>
          <w:b/>
          <w:u w:val="single"/>
        </w:rPr>
        <w:t>labour</w:t>
      </w:r>
      <w:proofErr w:type="spellEnd"/>
      <w:r w:rsidRPr="001F0849">
        <w:rPr>
          <w:rFonts w:cstheme="minorHAnsi"/>
          <w:b/>
          <w:u w:val="single"/>
        </w:rPr>
        <w:t xml:space="preserve"> as commodities. Without </w:t>
      </w:r>
      <w:r w:rsidRPr="007B26BD">
        <w:rPr>
          <w:rFonts w:cstheme="minorHAnsi"/>
          <w:b/>
          <w:highlight w:val="cyan"/>
          <w:u w:val="single"/>
        </w:rPr>
        <w:t xml:space="preserve">commodifying </w:t>
      </w:r>
      <w:r w:rsidRPr="001F0849">
        <w:rPr>
          <w:rFonts w:cstheme="minorHAnsi"/>
          <w:b/>
          <w:u w:val="single"/>
        </w:rPr>
        <w:t xml:space="preserve">land and </w:t>
      </w:r>
      <w:proofErr w:type="spellStart"/>
      <w:r w:rsidRPr="007B26BD">
        <w:rPr>
          <w:rFonts w:cstheme="minorHAnsi"/>
          <w:b/>
          <w:highlight w:val="cyan"/>
          <w:u w:val="single"/>
        </w:rPr>
        <w:t>labour</w:t>
      </w:r>
      <w:proofErr w:type="spellEnd"/>
      <w:r w:rsidRPr="001F0849">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7B26BD">
        <w:rPr>
          <w:rFonts w:cstheme="minorHAnsi"/>
          <w:b/>
          <w:highlight w:val="cyan"/>
          <w:u w:val="single"/>
        </w:rPr>
        <w:t xml:space="preserve">at the expense of human lives </w:t>
      </w:r>
      <w:r w:rsidRPr="001F0849">
        <w:rPr>
          <w:rFonts w:cstheme="minorHAnsi"/>
          <w:b/>
          <w:u w:val="single"/>
        </w:rPr>
        <w:t xml:space="preserve">and livelihoods. Capitalism presupposed from the very beginning a radical transformation in the human use of nature as well as in the provision of life’s essential requirements. In this sense, </w:t>
      </w:r>
      <w:r w:rsidRPr="007B26BD">
        <w:rPr>
          <w:rFonts w:cstheme="minorHAnsi"/>
          <w:b/>
          <w:highlight w:val="cyan"/>
          <w:u w:val="single"/>
        </w:rPr>
        <w:t>the danger of global extinction</w:t>
      </w:r>
      <w:r w:rsidRPr="001F0849">
        <w:rPr>
          <w:rFonts w:cstheme="minorHAnsi"/>
          <w:b/>
          <w:u w:val="single"/>
        </w:rPr>
        <w:t xml:space="preserve"> which we have been going through is not a temporary hiccup in an otherwise smoothly operating capitalist ecosystem but </w:t>
      </w:r>
      <w:r w:rsidRPr="007B26BD">
        <w:rPr>
          <w:rFonts w:cstheme="minorHAnsi"/>
          <w:b/>
          <w:highlight w:val="cyan"/>
          <w:u w:val="single"/>
        </w:rPr>
        <w:t xml:space="preserve">has </w:t>
      </w:r>
      <w:r w:rsidRPr="001F0849">
        <w:rPr>
          <w:rFonts w:cstheme="minorHAnsi"/>
          <w:b/>
          <w:u w:val="single"/>
        </w:rPr>
        <w:t xml:space="preserve">always </w:t>
      </w:r>
      <w:r w:rsidRPr="007B26BD">
        <w:rPr>
          <w:rFonts w:cstheme="minorHAnsi"/>
          <w:b/>
          <w:highlight w:val="cyan"/>
          <w:u w:val="single"/>
        </w:rPr>
        <w:t xml:space="preserve">been </w:t>
      </w:r>
      <w:r w:rsidRPr="001F0849">
        <w:rPr>
          <w:rFonts w:cstheme="minorHAnsi"/>
          <w:b/>
          <w:u w:val="single"/>
        </w:rPr>
        <w:t xml:space="preserve">a possibility </w:t>
      </w:r>
      <w:r w:rsidRPr="007B26BD">
        <w:rPr>
          <w:rFonts w:cstheme="minorHAnsi"/>
          <w:b/>
          <w:highlight w:val="cyan"/>
          <w:u w:val="single"/>
        </w:rPr>
        <w:t xml:space="preserve">built into </w:t>
      </w:r>
      <w:r w:rsidRPr="001F0849">
        <w:rPr>
          <w:rFonts w:cstheme="minorHAnsi"/>
          <w:b/>
          <w:u w:val="single"/>
        </w:rPr>
        <w:t xml:space="preserve">the very structure of </w:t>
      </w:r>
      <w:r w:rsidRPr="007B26BD">
        <w:rPr>
          <w:rFonts w:cstheme="minorHAnsi"/>
          <w:b/>
          <w:highlight w:val="cyan"/>
          <w:u w:val="single"/>
        </w:rPr>
        <w:t>market society</w:t>
      </w:r>
      <w:r w:rsidRPr="001F0849">
        <w:rPr>
          <w:rFonts w:cstheme="minorHAnsi"/>
          <w:b/>
          <w:u w:val="single"/>
        </w:rPr>
        <w:t xml:space="preserve">. </w:t>
      </w:r>
      <w:r w:rsidRPr="001F0849">
        <w:rPr>
          <w:sz w:val="14"/>
        </w:rPr>
        <w:t xml:space="preserve">On the one hand, by treating land and </w:t>
      </w:r>
      <w:proofErr w:type="spellStart"/>
      <w:r w:rsidRPr="001F0849">
        <w:rPr>
          <w:sz w:val="14"/>
        </w:rPr>
        <w:t>labour</w:t>
      </w:r>
      <w:proofErr w:type="spellEnd"/>
      <w:r w:rsidRPr="001F0849">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1F0849">
        <w:rPr>
          <w:rFonts w:cstheme="minorHAnsi"/>
          <w:b/>
          <w:u w:val="single"/>
        </w:rPr>
        <w:t xml:space="preserve">On the other hand, however, </w:t>
      </w:r>
      <w:hyperlink r:id="rId14" w:tgtFrame="_blank" w:history="1">
        <w:r w:rsidRPr="001F0849">
          <w:rPr>
            <w:rFonts w:cstheme="minorHAnsi"/>
            <w:b/>
            <w:u w:val="single"/>
          </w:rPr>
          <w:t>as Ellen Wood argues</w:t>
        </w:r>
      </w:hyperlink>
      <w:r w:rsidRPr="001F0849">
        <w:rPr>
          <w:rFonts w:cstheme="minorHAnsi"/>
          <w:b/>
          <w:u w:val="single"/>
        </w:rPr>
        <w:t xml:space="preserve">, by subordinating all other considerations to the imperatives of market competition, </w:t>
      </w:r>
      <w:r w:rsidRPr="007B26BD">
        <w:rPr>
          <w:rFonts w:cstheme="minorHAnsi"/>
          <w:b/>
          <w:highlight w:val="cyan"/>
          <w:u w:val="single"/>
        </w:rPr>
        <w:t>capitalism has</w:t>
      </w:r>
      <w:r w:rsidRPr="001F0849">
        <w:rPr>
          <w:rFonts w:cstheme="minorHAnsi"/>
          <w:b/>
          <w:u w:val="single"/>
        </w:rPr>
        <w:t xml:space="preserve"> also </w:t>
      </w:r>
      <w:r w:rsidRPr="007B26BD">
        <w:rPr>
          <w:rFonts w:cstheme="minorHAnsi"/>
          <w:b/>
          <w:highlight w:val="cyan"/>
          <w:u w:val="single"/>
        </w:rPr>
        <w:t>created poverty, homelessness, environmental destruction and pandemics</w:t>
      </w:r>
      <w:r w:rsidRPr="001F0849">
        <w:rPr>
          <w:sz w:val="14"/>
        </w:rPr>
        <w:t xml:space="preserve">. Billions of people who could be fed and housed are subjected to immense doses of insecurity, living their lives under the constant threat of joblessness, homelessness, loss of status and starvation. </w:t>
      </w:r>
      <w:r w:rsidRPr="001F0849">
        <w:rPr>
          <w:rFonts w:cstheme="minorHAnsi"/>
          <w:b/>
          <w:u w:val="single"/>
        </w:rPr>
        <w:t xml:space="preserve">In a similar fashion, the environment that could be protected is systematically destroyed for profit, and killer viruses that could be contained are unleashed. </w:t>
      </w:r>
      <w:r w:rsidRPr="001F0849">
        <w:rPr>
          <w:sz w:val="14"/>
        </w:rPr>
        <w:t xml:space="preserve">Undoubtedly, Covid-19 has become the archetypal example that lays bare “the destructive impulses of a system in which the very fundamentals of existence are subjected to the requirements of profit.” </w:t>
      </w:r>
      <w:r w:rsidRPr="001F0849">
        <w:rPr>
          <w:rFonts w:cstheme="minorHAnsi"/>
          <w:b/>
          <w:u w:val="single"/>
        </w:rPr>
        <w:t>Can the ‘positive’ and ‘negative’ outcomes of capitalism be somewhat reconciled? Indeed, for a brief period in the Global North, it seemed they could be</w:t>
      </w:r>
      <w:r w:rsidRPr="001F0849">
        <w:rPr>
          <w:sz w:val="14"/>
        </w:rPr>
        <w:t xml:space="preserve">. During the so-called </w:t>
      </w:r>
      <w:hyperlink r:id="rId15" w:tgtFrame="_blank" w:history="1">
        <w:r w:rsidRPr="001F0849">
          <w:rPr>
            <w:rStyle w:val="Hyperlink"/>
            <w:sz w:val="14"/>
          </w:rPr>
          <w:t>Golden Age of Capitalism</w:t>
        </w:r>
      </w:hyperlink>
      <w:r w:rsidRPr="001F0849">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1F0849">
        <w:rPr>
          <w:sz w:val="14"/>
        </w:rPr>
        <w:t>labouring</w:t>
      </w:r>
      <w:proofErr w:type="spellEnd"/>
      <w:r w:rsidRPr="001F0849">
        <w:rPr>
          <w:sz w:val="14"/>
        </w:rPr>
        <w:t xml:space="preserve"> masses as well as the expansion of civil and political liberties. </w:t>
      </w:r>
      <w:r w:rsidRPr="001F0849">
        <w:rPr>
          <w:rFonts w:cstheme="minorHAns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1F0849">
        <w:rPr>
          <w:sz w:val="14"/>
        </w:rPr>
        <w:t xml:space="preserve">The main ‘problem’ with the Global South has been, by and large, a question of ‘timing’. </w:t>
      </w:r>
      <w:r w:rsidRPr="001F0849">
        <w:rPr>
          <w:rFonts w:cstheme="minorHAnsi"/>
          <w:b/>
          <w:u w:val="single"/>
        </w:rPr>
        <w:t xml:space="preserve">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 </w:t>
      </w:r>
      <w:r w:rsidRPr="001F0849">
        <w:rPr>
          <w:sz w:val="14"/>
        </w:rPr>
        <w:t xml:space="preserve">For example, the </w:t>
      </w:r>
      <w:hyperlink r:id="rId16" w:tgtFrame="_blank" w:history="1">
        <w:r w:rsidRPr="001F0849">
          <w:rPr>
            <w:rStyle w:val="Hyperlink"/>
            <w:sz w:val="14"/>
          </w:rPr>
          <w:t xml:space="preserve">MIT political economist Alice </w:t>
        </w:r>
        <w:proofErr w:type="spellStart"/>
        <w:r w:rsidRPr="001F0849">
          <w:rPr>
            <w:rStyle w:val="Hyperlink"/>
            <w:sz w:val="14"/>
          </w:rPr>
          <w:t>Amsden</w:t>
        </w:r>
        <w:proofErr w:type="spellEnd"/>
      </w:hyperlink>
      <w:r w:rsidRPr="001F0849">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1F0849">
        <w:rPr>
          <w:rFonts w:cstheme="minorHAnsi"/>
          <w:b/>
          <w:u w:val="single"/>
        </w:rPr>
        <w:t xml:space="preserve">Furthermore, the ecologically disastrous and socially inhumane consequences of </w:t>
      </w:r>
      <w:r w:rsidRPr="001F0849">
        <w:rPr>
          <w:rFonts w:cstheme="minorHAnsi"/>
          <w:b/>
          <w:u w:val="single"/>
        </w:rPr>
        <w:lastRenderedPageBreak/>
        <w:t>capitalism have long outweighed the prospects of material gain in the Global South.</w:t>
      </w:r>
      <w:r w:rsidRPr="001F0849">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1F0849">
        <w:rPr>
          <w:rFonts w:cstheme="minorHAnsi"/>
          <w:b/>
          <w:u w:val="single"/>
        </w:rPr>
        <w:t>The implication is that any meaningful attempt at solving the present, and future crises needs to take the bull by the horn</w:t>
      </w:r>
      <w:r w:rsidRPr="001F0849">
        <w:rPr>
          <w:sz w:val="14"/>
        </w:rPr>
        <w:t xml:space="preserve">. There is literally no choice to be made between ‘capitalism’ and ‘capitalism with a human face’. </w:t>
      </w:r>
      <w:r w:rsidRPr="001F0849">
        <w:rPr>
          <w:rFonts w:cstheme="minorHAnsi"/>
          <w:b/>
          <w:u w:val="single"/>
        </w:rPr>
        <w:t xml:space="preserve">As long as the underlying dynamics of our lives remain the same, </w:t>
      </w:r>
      <w:r w:rsidRPr="007B26BD">
        <w:rPr>
          <w:rFonts w:cstheme="minorHAnsi"/>
          <w:b/>
          <w:highlight w:val="cyan"/>
          <w:u w:val="single"/>
        </w:rPr>
        <w:t xml:space="preserve">as long as we keep treating </w:t>
      </w:r>
      <w:r w:rsidRPr="001F0849">
        <w:rPr>
          <w:rFonts w:cstheme="minorHAnsi"/>
          <w:b/>
          <w:u w:val="single"/>
        </w:rPr>
        <w:t xml:space="preserve">nature and </w:t>
      </w:r>
      <w:r w:rsidRPr="007B26BD">
        <w:rPr>
          <w:rFonts w:cstheme="minorHAnsi"/>
          <w:b/>
          <w:highlight w:val="cyan"/>
          <w:u w:val="single"/>
        </w:rPr>
        <w:t xml:space="preserve">human </w:t>
      </w:r>
      <w:r w:rsidRPr="001F0849">
        <w:rPr>
          <w:rFonts w:cstheme="minorHAnsi"/>
          <w:b/>
          <w:u w:val="single"/>
        </w:rPr>
        <w:t>being</w:t>
      </w:r>
      <w:r w:rsidRPr="007B26BD">
        <w:rPr>
          <w:rFonts w:cstheme="minorHAnsi"/>
          <w:b/>
          <w:highlight w:val="cyan"/>
          <w:u w:val="single"/>
        </w:rPr>
        <w:t>s</w:t>
      </w:r>
      <w:r w:rsidRPr="001F0849">
        <w:rPr>
          <w:rFonts w:cstheme="minorHAnsi"/>
          <w:b/>
          <w:u w:val="single"/>
        </w:rPr>
        <w:t xml:space="preserve"> </w:t>
      </w:r>
      <w:r w:rsidRPr="007B26BD">
        <w:rPr>
          <w:rFonts w:cstheme="minorHAnsi"/>
          <w:b/>
          <w:highlight w:val="cyan"/>
          <w:u w:val="single"/>
        </w:rPr>
        <w:t xml:space="preserve">as commodities, no </w:t>
      </w:r>
      <w:hyperlink r:id="rId17" w:tgtFrame="_blank" w:history="1">
        <w:r w:rsidRPr="007B26BD">
          <w:rPr>
            <w:rFonts w:cstheme="minorHAnsi"/>
            <w:b/>
            <w:highlight w:val="cyan"/>
            <w:u w:val="single"/>
          </w:rPr>
          <w:t>cosmetic surgery</w:t>
        </w:r>
      </w:hyperlink>
      <w:r w:rsidRPr="007B26BD">
        <w:rPr>
          <w:rFonts w:cstheme="minorHAnsi"/>
          <w:b/>
          <w:highlight w:val="cyan"/>
          <w:u w:val="single"/>
        </w:rPr>
        <w:t xml:space="preserve"> will do.</w:t>
      </w:r>
      <w:r w:rsidRPr="001F0849">
        <w:rPr>
          <w:rFonts w:cstheme="minorHAnsi"/>
          <w:b/>
          <w:u w:val="single"/>
        </w:rPr>
        <w:t xml:space="preserve"> To the contrary, historical experience suggests that such minimal interventions will sooner or later backfire, re-legitimizing capitalism pure and simple. The only way to ‘re-embed’ our economies and save our lives from ecological collapse is by intervening in the very heart of the beast: land and human beings need to be taken out of the market. The beast is not </w:t>
      </w:r>
      <w:proofErr w:type="spellStart"/>
      <w:r w:rsidRPr="001F0849">
        <w:rPr>
          <w:rFonts w:cstheme="minorHAnsi"/>
          <w:b/>
          <w:u w:val="single"/>
        </w:rPr>
        <w:t>tameable</w:t>
      </w:r>
      <w:proofErr w:type="spellEnd"/>
      <w:r w:rsidRPr="001F0849">
        <w:rPr>
          <w:rFonts w:cstheme="minorHAnsi"/>
          <w:b/>
          <w:u w:val="single"/>
        </w:rPr>
        <w:t>; it needs to be </w:t>
      </w:r>
      <w:hyperlink r:id="rId18" w:tgtFrame="_blank" w:history="1">
        <w:r w:rsidRPr="001F0849">
          <w:rPr>
            <w:rFonts w:cstheme="minorHAnsi"/>
            <w:b/>
            <w:u w:val="single"/>
          </w:rPr>
          <w:t>killed</w:t>
        </w:r>
      </w:hyperlink>
      <w:r w:rsidRPr="001F0849">
        <w:rPr>
          <w:rFonts w:cstheme="minorHAnsi"/>
          <w:b/>
          <w:u w:val="single"/>
        </w:rPr>
        <w:t>.</w:t>
      </w:r>
    </w:p>
    <w:p w14:paraId="239AB436" w14:textId="77777777" w:rsidR="00EB0454" w:rsidRPr="001F0849" w:rsidRDefault="00EB0454" w:rsidP="00EB0454">
      <w:pPr>
        <w:rPr>
          <w:rStyle w:val="Emphasis"/>
        </w:rPr>
      </w:pPr>
    </w:p>
    <w:p w14:paraId="01004593" w14:textId="77777777" w:rsidR="00EB0454" w:rsidRPr="001F0849" w:rsidRDefault="00EB0454" w:rsidP="00EB0454">
      <w:pPr>
        <w:pStyle w:val="Heading4"/>
      </w:pPr>
      <w:r w:rsidRPr="001F0849">
        <w:t>Vote neg for dual power organizing – only by refusing the 1AC’s opportunistic politics can we produce actual change.</w:t>
      </w:r>
      <w:r>
        <w:t xml:space="preserve"> Alt solves case – solving capitalism is a prerequisite to solving every other impact since cap is the root cause.</w:t>
      </w:r>
    </w:p>
    <w:p w14:paraId="0279D699" w14:textId="77777777" w:rsidR="00EB0454" w:rsidRPr="001F0849" w:rsidRDefault="00EB0454" w:rsidP="00EB0454">
      <w:r w:rsidRPr="001F0849">
        <w:rPr>
          <w:rStyle w:val="Style13ptBold"/>
        </w:rPr>
        <w:t>Escalante 18</w:t>
      </w:r>
      <w:r w:rsidRPr="001F0849">
        <w:t xml:space="preserve"> [Alyson Escalante (Marxist-Leninist, Materialist Feminist and Anti-Imperialist activist), 8-24-2018, "Against </w:t>
      </w:r>
      <w:proofErr w:type="spellStart"/>
      <w:r w:rsidRPr="001F0849">
        <w:t>Electoralism</w:t>
      </w:r>
      <w:proofErr w:type="spellEnd"/>
      <w:r w:rsidRPr="001F0849">
        <w:t xml:space="preserve">, For Dual </w:t>
      </w:r>
      <w:proofErr w:type="gramStart"/>
      <w:r w:rsidRPr="001F0849">
        <w:t>Power!,</w:t>
      </w:r>
      <w:proofErr w:type="gramEnd"/>
      <w:r w:rsidRPr="001F0849">
        <w:t>" Forge News, https://theforgenews.org/2018/08/24/against-electoralism-for-dual-power/]</w:t>
      </w:r>
    </w:p>
    <w:p w14:paraId="172A55EC" w14:textId="77777777" w:rsidR="00EB0454" w:rsidRPr="001F0849" w:rsidRDefault="00EB0454" w:rsidP="00EB0454">
      <w:pPr>
        <w:rPr>
          <w:sz w:val="14"/>
        </w:rPr>
      </w:pPr>
      <w:r w:rsidRPr="001F0849">
        <w:rPr>
          <w:sz w:val="14"/>
        </w:rPr>
        <w:t xml:space="preserve">If we, as socialists, truly fight for a classless world, we must smash the mechanisms which ensure class domination. </w:t>
      </w:r>
      <w:r w:rsidRPr="001F0849">
        <w:rPr>
          <w:rFonts w:cstheme="minorHAnsi"/>
          <w:b/>
          <w:u w:val="single"/>
        </w:rPr>
        <w:t xml:space="preserve">We must smash the bourgeois state. This realization led the Bolsheviks to reject the opportunism of the Socialist Revolutionaries and </w:t>
      </w:r>
      <w:proofErr w:type="spellStart"/>
      <w:r w:rsidRPr="001F0849">
        <w:rPr>
          <w:rFonts w:cstheme="minorHAnsi"/>
          <w:b/>
          <w:u w:val="single"/>
        </w:rPr>
        <w:t>Menshiviks</w:t>
      </w:r>
      <w:proofErr w:type="spellEnd"/>
      <w:r w:rsidRPr="001F0849">
        <w:rPr>
          <w:rFonts w:cstheme="minorHAnsi"/>
          <w:b/>
          <w:u w:val="single"/>
        </w:rPr>
        <w:t xml:space="preserve"> in the Soviets and they chose to overthrow the provisional government themselves. Shockingly, their revolution was successful</w:t>
      </w:r>
      <w:r w:rsidRPr="001F0849">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w:t>
      </w:r>
      <w:proofErr w:type="gramStart"/>
      <w:r w:rsidRPr="001F0849">
        <w:rPr>
          <w:sz w:val="14"/>
        </w:rPr>
        <w:t>October,</w:t>
      </w:r>
      <w:proofErr w:type="gramEnd"/>
      <w:r w:rsidRPr="001F0849">
        <w:rPr>
          <w:sz w:val="14"/>
        </w:rPr>
        <w:t xml:space="preserve"> 1917 ought to have concretely proven that the strategy of infiltrating the bourgeois government is untenable. </w:t>
      </w:r>
      <w:r w:rsidRPr="001F0849">
        <w:rPr>
          <w:rFonts w:cstheme="minorHAnsi"/>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1F0849">
        <w:rPr>
          <w:rFonts w:cstheme="minorHAnsi"/>
          <w:b/>
          <w:u w:val="single"/>
        </w:rPr>
        <w:t>drivelings</w:t>
      </w:r>
      <w:proofErr w:type="spellEnd"/>
      <w:r w:rsidRPr="001F0849">
        <w:rPr>
          <w:rFonts w:cstheme="minorHAnsi"/>
          <w:b/>
          <w:u w:val="single"/>
        </w:rPr>
        <w:t xml:space="preserve"> of the </w:t>
      </w:r>
      <w:proofErr w:type="spellStart"/>
      <w:r w:rsidRPr="001F0849">
        <w:rPr>
          <w:rFonts w:cstheme="minorHAnsi"/>
          <w:b/>
          <w:u w:val="single"/>
        </w:rPr>
        <w:t>Menshiviks</w:t>
      </w:r>
      <w:proofErr w:type="spellEnd"/>
      <w:r w:rsidRPr="001F0849">
        <w:rPr>
          <w:rFonts w:cstheme="minorHAnsi"/>
          <w:b/>
          <w:u w:val="single"/>
        </w:rPr>
        <w:t xml:space="preserve"> and Socialist Revolutionaries.</w:t>
      </w:r>
      <w:r w:rsidRPr="001F0849">
        <w:rPr>
          <w:sz w:val="14"/>
        </w:rPr>
        <w:t xml:space="preserve"> Dual Power Today </w:t>
      </w:r>
      <w:r w:rsidRPr="001F0849">
        <w:rPr>
          <w:rFonts w:cstheme="minorHAnsi"/>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sidRPr="001F0849">
        <w:rPr>
          <w:rFonts w:cstheme="minorHAnsi"/>
          <w:b/>
          <w:u w:val="single"/>
        </w:rPr>
        <w:t>tried and true</w:t>
      </w:r>
      <w:proofErr w:type="gramEnd"/>
      <w:r w:rsidRPr="001F0849">
        <w:rPr>
          <w:rFonts w:cstheme="minorHAnsi"/>
          <w:b/>
          <w:u w:val="single"/>
        </w:rPr>
        <w:t xml:space="preserve"> objection, there is one simple answer: you are entirely correct, and that is why</w:t>
      </w:r>
      <w:r w:rsidRPr="007B26BD">
        <w:rPr>
          <w:rFonts w:cstheme="minorHAnsi"/>
          <w:b/>
          <w:highlight w:val="cyan"/>
          <w:u w:val="single"/>
        </w:rPr>
        <w:t xml:space="preserve"> we need to abandon </w:t>
      </w:r>
      <w:proofErr w:type="spellStart"/>
      <w:r w:rsidRPr="001F0849">
        <w:rPr>
          <w:rFonts w:cstheme="minorHAnsi"/>
          <w:b/>
          <w:u w:val="single"/>
        </w:rPr>
        <w:t>electoralism</w:t>
      </w:r>
      <w:proofErr w:type="spellEnd"/>
      <w:r w:rsidRPr="001F0849">
        <w:rPr>
          <w:rFonts w:cstheme="minorHAnsi"/>
          <w:b/>
          <w:u w:val="single"/>
        </w:rPr>
        <w:t xml:space="preserve"> and working within </w:t>
      </w:r>
      <w:r w:rsidRPr="007B26BD">
        <w:rPr>
          <w:rFonts w:cstheme="minorHAnsi"/>
          <w:b/>
          <w:highlight w:val="cyan"/>
          <w:u w:val="single"/>
        </w:rPr>
        <w:t>the bourgeois state</w:t>
      </w:r>
      <w:r w:rsidRPr="001F0849">
        <w:rPr>
          <w:rFonts w:cstheme="minorHAnsi"/>
          <w:b/>
          <w:u w:val="single"/>
        </w:rPr>
        <w:t xml:space="preserve">. What were </w:t>
      </w:r>
      <w:r w:rsidRPr="007B26BD">
        <w:rPr>
          <w:rFonts w:cstheme="minorHAnsi"/>
          <w:b/>
          <w:highlight w:val="cyan"/>
          <w:u w:val="single"/>
        </w:rPr>
        <w:t>the conditions which allowed the Bolsheviks to</w:t>
      </w:r>
      <w:r w:rsidRPr="001F0849">
        <w:rPr>
          <w:rFonts w:cstheme="minorHAnsi"/>
          <w:b/>
          <w:u w:val="single"/>
        </w:rPr>
        <w:t xml:space="preserve"> successfully </w:t>
      </w:r>
      <w:r w:rsidRPr="007B26BD">
        <w:rPr>
          <w:rFonts w:cstheme="minorHAnsi"/>
          <w:b/>
          <w:highlight w:val="cyan"/>
          <w:u w:val="single"/>
        </w:rPr>
        <w:t>revolt</w:t>
      </w:r>
      <w:r w:rsidRPr="001F0849">
        <w:rPr>
          <w:rFonts w:cstheme="minorHAnsi"/>
          <w:b/>
          <w:u w:val="single"/>
        </w:rPr>
        <w:t xml:space="preserve">? The conditions were that of Dual Power. Alongside the capitalist state, </w:t>
      </w:r>
      <w:r w:rsidRPr="007B26BD">
        <w:rPr>
          <w:rFonts w:cstheme="minorHAnsi"/>
          <w:b/>
          <w:highlight w:val="cyan"/>
          <w:u w:val="single"/>
        </w:rPr>
        <w:t xml:space="preserve">there existed </w:t>
      </w:r>
      <w:r w:rsidRPr="001F0849">
        <w:rPr>
          <w:rFonts w:cstheme="minorHAnsi"/>
          <w:b/>
          <w:u w:val="single"/>
        </w:rPr>
        <w:t xml:space="preserve">a whole set of </w:t>
      </w:r>
      <w:r w:rsidRPr="007B26BD">
        <w:rPr>
          <w:rFonts w:cstheme="minorHAnsi"/>
          <w:b/>
          <w:highlight w:val="cyan"/>
          <w:u w:val="single"/>
        </w:rPr>
        <w:t xml:space="preserve">institutions </w:t>
      </w:r>
      <w:r w:rsidRPr="001F0849">
        <w:rPr>
          <w:rFonts w:cstheme="minorHAnsi"/>
          <w:b/>
          <w:u w:val="single"/>
        </w:rPr>
        <w:t xml:space="preserve">and councils </w:t>
      </w:r>
      <w:r w:rsidRPr="007B26BD">
        <w:rPr>
          <w:rFonts w:cstheme="minorHAnsi"/>
          <w:b/>
          <w:highlight w:val="cyan"/>
          <w:u w:val="single"/>
        </w:rPr>
        <w:t>which met the needs of the workers</w:t>
      </w:r>
      <w:r w:rsidRPr="001F0849">
        <w:rPr>
          <w:rFonts w:cstheme="minorHAnsi"/>
          <w:b/>
          <w:u w:val="single"/>
        </w:rPr>
        <w:t>.</w:t>
      </w:r>
      <w:r w:rsidRPr="001F0849">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F0849">
        <w:rPr>
          <w:rFonts w:cstheme="minorHAnsi"/>
          <w:b/>
          <w:u w:val="single"/>
        </w:rPr>
        <w:t xml:space="preserve">When a </w:t>
      </w:r>
      <w:proofErr w:type="gramStart"/>
      <w:r w:rsidRPr="001F0849">
        <w:rPr>
          <w:rFonts w:cstheme="minorHAnsi"/>
          <w:b/>
          <w:u w:val="single"/>
        </w:rPr>
        <w:t>far right</w:t>
      </w:r>
      <w:proofErr w:type="gramEnd"/>
      <w:r w:rsidRPr="001F0849">
        <w:rPr>
          <w:rFonts w:cstheme="minorHAnsi"/>
          <w:b/>
          <w:u w:val="single"/>
        </w:rPr>
        <w:t xml:space="preserve"> coup was attempted against the provisional government, it was troops loyal to the Bolshevik factions within the soviet who repelled the coup plotters, </w:t>
      </w:r>
      <w:r w:rsidRPr="007B26BD">
        <w:rPr>
          <w:rFonts w:cstheme="minorHAnsi"/>
          <w:b/>
          <w:highlight w:val="cyan"/>
          <w:u w:val="single"/>
        </w:rPr>
        <w:t>proving</w:t>
      </w:r>
      <w:r w:rsidRPr="001F0849">
        <w:rPr>
          <w:rFonts w:cstheme="minorHAnsi"/>
          <w:b/>
          <w:u w:val="single"/>
        </w:rPr>
        <w:t xml:space="preserve"> concretely to the workers of Petrograd that the </w:t>
      </w:r>
      <w:r w:rsidRPr="007B26BD">
        <w:rPr>
          <w:rFonts w:cstheme="minorHAnsi"/>
          <w:b/>
          <w:highlight w:val="cyan"/>
          <w:u w:val="single"/>
        </w:rPr>
        <w:t xml:space="preserve">socialists could </w:t>
      </w:r>
      <w:r w:rsidRPr="001F0849">
        <w:rPr>
          <w:rFonts w:cstheme="minorHAnsi"/>
          <w:b/>
          <w:u w:val="single"/>
        </w:rPr>
        <w:t xml:space="preserve">not only </w:t>
      </w:r>
      <w:r w:rsidRPr="007B26BD">
        <w:rPr>
          <w:rFonts w:cstheme="minorHAnsi"/>
          <w:b/>
          <w:highlight w:val="cyan"/>
          <w:u w:val="single"/>
        </w:rPr>
        <w:t>provide</w:t>
      </w:r>
      <w:r w:rsidRPr="001F0849">
        <w:rPr>
          <w:rFonts w:cstheme="minorHAnsi"/>
          <w:b/>
          <w:u w:val="single"/>
        </w:rPr>
        <w:t xml:space="preserve"> </w:t>
      </w:r>
      <w:r w:rsidRPr="007B26BD">
        <w:rPr>
          <w:rFonts w:cstheme="minorHAnsi"/>
          <w:b/>
          <w:highlight w:val="cyan"/>
          <w:u w:val="single"/>
        </w:rPr>
        <w:t xml:space="preserve">for their needs, </w:t>
      </w:r>
      <w:r w:rsidRPr="001F0849">
        <w:rPr>
          <w:rFonts w:cstheme="minorHAnsi"/>
          <w:b/>
          <w:u w:val="single"/>
        </w:rPr>
        <w:t xml:space="preserve">but also for their defense. In short: the Bolsheviks recognized that instead of integrating into the bourgeois state, they </w:t>
      </w:r>
      <w:r w:rsidRPr="001F0849">
        <w:rPr>
          <w:rFonts w:cstheme="minorHAnsi"/>
          <w:b/>
          <w:u w:val="single"/>
        </w:rPr>
        <w:lastRenderedPageBreak/>
        <w:t>could operate outside of it to build dual power. They could establish programs of elected representatives who would serve the workers</w:t>
      </w:r>
      <w:r w:rsidRPr="001F0849">
        <w:rPr>
          <w:sz w:val="14"/>
        </w:rPr>
        <w:t xml:space="preserve">. They would not bolster the capitalist state in the name of socialism, they would offer an alternative to it. </w:t>
      </w:r>
      <w:r w:rsidRPr="001F0849">
        <w:rPr>
          <w:rFonts w:cstheme="minorHAnsi"/>
          <w:b/>
          <w:u w:val="single"/>
        </w:rPr>
        <w:t xml:space="preserve">And so, when the time came for revolt, the masses were already </w:t>
      </w:r>
      <w:proofErr w:type="gramStart"/>
      <w:r w:rsidRPr="001F0849">
        <w:rPr>
          <w:rFonts w:cstheme="minorHAnsi"/>
          <w:b/>
          <w:u w:val="single"/>
        </w:rPr>
        <w:t>to</w:t>
      </w:r>
      <w:proofErr w:type="gramEnd"/>
      <w:r w:rsidRPr="001F0849">
        <w:rPr>
          <w:rFonts w:cstheme="minorHAnsi"/>
          <w:b/>
          <w:u w:val="single"/>
        </w:rPr>
        <w:t xml:space="preserve"> loyal to </w:t>
      </w:r>
      <w:r w:rsidRPr="007B26BD">
        <w:rPr>
          <w:rFonts w:cstheme="minorHAnsi"/>
          <w:b/>
          <w:highlight w:val="cyan"/>
          <w:u w:val="single"/>
        </w:rPr>
        <w:t>the Bolsheviks</w:t>
      </w:r>
      <w:r w:rsidRPr="001F0849">
        <w:rPr>
          <w:rFonts w:cstheme="minorHAnsi"/>
          <w:b/>
          <w:u w:val="single"/>
        </w:rPr>
        <w:t xml:space="preserve">. The only party who had </w:t>
      </w:r>
      <w:r w:rsidRPr="007B26BD">
        <w:rPr>
          <w:rFonts w:cstheme="minorHAnsi"/>
          <w:b/>
          <w:highlight w:val="cyan"/>
          <w:u w:val="single"/>
        </w:rPr>
        <w:t>never compromised</w:t>
      </w:r>
      <w:r w:rsidRPr="001F0849">
        <w:rPr>
          <w:rFonts w:cstheme="minorHAnsi"/>
          <w:b/>
          <w:u w:val="single"/>
        </w:rPr>
        <w:t>, who had denounced the unpopular imperialist wars, who had rejected the provisional government entirely, was the party who successfully gained the support of the workers.</w:t>
      </w:r>
      <w:r w:rsidRPr="001F0849">
        <w:rPr>
          <w:sz w:val="14"/>
        </w:rPr>
        <w:t xml:space="preserve"> And so, many of us on the more radical fringes of the socialist movement wonder why it is the </w:t>
      </w:r>
      <w:proofErr w:type="spellStart"/>
      <w:r w:rsidRPr="001F0849">
        <w:rPr>
          <w:sz w:val="14"/>
        </w:rPr>
        <w:t>the</w:t>
      </w:r>
      <w:proofErr w:type="spellEnd"/>
      <w:r w:rsidRPr="001F0849">
        <w:rPr>
          <w:sz w:val="14"/>
        </w:rPr>
        <w:t xml:space="preserve"> DSA and other socialist opportunists seem to think that we can win by bolstering the capitalist state? </w:t>
      </w:r>
      <w:r w:rsidRPr="001F0849">
        <w:rPr>
          <w:rFonts w:cstheme="minorHAnsi"/>
          <w:b/>
          <w:u w:val="single"/>
        </w:rPr>
        <w:t xml:space="preserve">We wonder, given this powerful historical precedent, why they devote their energy to getting more </w:t>
      </w:r>
      <w:proofErr w:type="spellStart"/>
      <w:r w:rsidRPr="001F0849">
        <w:rPr>
          <w:rFonts w:cstheme="minorHAnsi"/>
          <w:b/>
          <w:u w:val="single"/>
        </w:rPr>
        <w:t>Ocasios</w:t>
      </w:r>
      <w:proofErr w:type="spellEnd"/>
      <w:r w:rsidRPr="001F0849">
        <w:rPr>
          <w:rFonts w:cstheme="minorHAnsi"/>
          <w:b/>
          <w:u w:val="single"/>
        </w:rPr>
        <w:t xml:space="preserve"> elected; what good does one more left democrat who will abandon the workers do for us? </w:t>
      </w:r>
      <w:r w:rsidRPr="001F0849">
        <w:rPr>
          <w:sz w:val="14"/>
        </w:rPr>
        <w:t xml:space="preserve">The answer we receive in return is always the same: we want to win small changes that will make life for the workers easier; we want to protect food stamps and healthcare. And do this, we </w:t>
      </w:r>
      <w:proofErr w:type="gramStart"/>
      <w:r w:rsidRPr="001F0849">
        <w:rPr>
          <w:sz w:val="14"/>
        </w:rPr>
        <w:t>reply:</w:t>
      </w:r>
      <w:proofErr w:type="gramEnd"/>
      <w:r w:rsidRPr="001F0849">
        <w:rPr>
          <w:sz w:val="14"/>
        </w:rPr>
        <w:t xml:space="preserve"> what makes you think reformism is the only way to do this. </w:t>
      </w:r>
      <w:r w:rsidRPr="001F0849">
        <w:rPr>
          <w:rFonts w:cstheme="minorHAnsi"/>
          <w:b/>
          <w:u w:val="single"/>
        </w:rPr>
        <w:t xml:space="preserve">When the bourgeois state in California was happy to let black children go to school unfed, </w:t>
      </w:r>
      <w:r w:rsidRPr="007B26BD">
        <w:rPr>
          <w:rFonts w:cstheme="minorHAnsi"/>
          <w:b/>
          <w:highlight w:val="cyan"/>
          <w:u w:val="single"/>
        </w:rPr>
        <w:t>the</w:t>
      </w:r>
      <w:r w:rsidRPr="001F0849">
        <w:rPr>
          <w:rFonts w:cstheme="minorHAnsi"/>
          <w:b/>
          <w:u w:val="single"/>
        </w:rPr>
        <w:t xml:space="preserve"> Black </w:t>
      </w:r>
      <w:r w:rsidRPr="007B26BD">
        <w:rPr>
          <w:rFonts w:cstheme="minorHAnsi"/>
          <w:b/>
          <w:highlight w:val="cyan"/>
          <w:u w:val="single"/>
        </w:rPr>
        <w:t>Panthers</w:t>
      </w:r>
      <w:r w:rsidRPr="001F0849">
        <w:rPr>
          <w:rFonts w:cstheme="minorHAnsi"/>
          <w:b/>
          <w:u w:val="single"/>
        </w:rPr>
        <w:t xml:space="preserve"> didn’t rally around democratic candidates, they became militant and </w:t>
      </w:r>
      <w:r w:rsidRPr="007B26BD">
        <w:rPr>
          <w:rFonts w:cstheme="minorHAnsi"/>
          <w:b/>
          <w:highlight w:val="cyan"/>
          <w:u w:val="single"/>
        </w:rPr>
        <w:t>fed the children themselves</w:t>
      </w:r>
      <w:r w:rsidRPr="001F0849">
        <w:rPr>
          <w:rFonts w:cstheme="minorHAnsi"/>
          <w:b/>
          <w:u w:val="single"/>
        </w:rPr>
        <w:t xml:space="preserve">. In the 40s and 50s, </w:t>
      </w:r>
      <w:r w:rsidRPr="007B26BD">
        <w:rPr>
          <w:rFonts w:cstheme="minorHAnsi"/>
          <w:b/>
          <w:highlight w:val="cyan"/>
          <w:u w:val="single"/>
        </w:rPr>
        <w:t>socialists in New York</w:t>
      </w:r>
      <w:r w:rsidRPr="001F0849">
        <w:rPr>
          <w:rFonts w:cstheme="minorHAnsi"/>
          <w:b/>
          <w:u w:val="single"/>
        </w:rPr>
        <w:t xml:space="preserve"> saw people going without healthcare and instead of rallying behind democratic candidates, they </w:t>
      </w:r>
      <w:r w:rsidRPr="007B26BD">
        <w:rPr>
          <w:rFonts w:cstheme="minorHAnsi"/>
          <w:b/>
          <w:highlight w:val="cyan"/>
          <w:u w:val="single"/>
        </w:rPr>
        <w:t>built the IWO to provide healthcare</w:t>
      </w:r>
      <w:r w:rsidRPr="001F0849">
        <w:rPr>
          <w:rFonts w:cstheme="minorHAnsi"/>
          <w:b/>
          <w:u w:val="single"/>
        </w:rPr>
        <w:t xml:space="preserve"> directly. Both these groups took up our pressing revolutionary task: building dual power.</w:t>
      </w:r>
      <w:r w:rsidRPr="001F0849">
        <w:rPr>
          <w:sz w:val="14"/>
        </w:rPr>
        <w:t xml:space="preserve"> Imagine if all those hours the DSA poured into electing Ocasio were instead used to feed the people of New York, to provide them with medical care, to ensure their needs were met. </w:t>
      </w:r>
      <w:r w:rsidRPr="001F0849">
        <w:rPr>
          <w:rFonts w:cstheme="minorHAnsi"/>
          <w:b/>
          <w:u w:val="single"/>
        </w:rPr>
        <w:t xml:space="preserve">Imagine the masses seeing socialism not as a pipe </w:t>
      </w:r>
      <w:proofErr w:type="gramStart"/>
      <w:r w:rsidRPr="001F0849">
        <w:rPr>
          <w:rFonts w:cstheme="minorHAnsi"/>
          <w:b/>
          <w:u w:val="single"/>
        </w:rPr>
        <w:t>dream</w:t>
      </w:r>
      <w:proofErr w:type="gramEnd"/>
      <w:r w:rsidRPr="001F0849">
        <w:rPr>
          <w:rFonts w:cstheme="minorHAnsi"/>
          <w:b/>
          <w:u w:val="single"/>
        </w:rPr>
        <w:t xml:space="preserve"> we might achieve through electing more imperialists, but as a concrete movement which is currently meeting their needs? </w:t>
      </w:r>
      <w:r w:rsidRPr="001F0849">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7B26BD">
        <w:rPr>
          <w:rFonts w:cstheme="minorHAnsi"/>
          <w:b/>
          <w:highlight w:val="cyan"/>
          <w:u w:val="single"/>
        </w:rPr>
        <w:t>Our task</w:t>
      </w:r>
      <w:r w:rsidRPr="001F0849">
        <w:rPr>
          <w:rFonts w:cstheme="minorHAnsi"/>
          <w:b/>
          <w:u w:val="single"/>
        </w:rPr>
        <w:t xml:space="preserve"> now is not to elect representatives to advocate for the people; it </w:t>
      </w:r>
      <w:r w:rsidRPr="007B26BD">
        <w:rPr>
          <w:rFonts w:cstheme="minorHAnsi"/>
          <w:b/>
          <w:highlight w:val="cyan"/>
          <w:u w:val="single"/>
        </w:rPr>
        <w:t>is</w:t>
      </w:r>
      <w:r w:rsidRPr="001F0849">
        <w:rPr>
          <w:rFonts w:cstheme="minorHAnsi"/>
          <w:b/>
          <w:u w:val="single"/>
        </w:rPr>
        <w:t xml:space="preserve"> much more gruelingly laborious than that. Our task is </w:t>
      </w:r>
      <w:r w:rsidRPr="007B26BD">
        <w:rPr>
          <w:rFonts w:cstheme="minorHAnsi"/>
          <w:b/>
          <w:highlight w:val="cyan"/>
          <w:u w:val="single"/>
        </w:rPr>
        <w:t>to serve the people</w:t>
      </w:r>
      <w:r w:rsidRPr="001F0849">
        <w:rPr>
          <w:rFonts w:cstheme="minorHAnsi"/>
          <w:b/>
          <w:u w:val="single"/>
        </w:rPr>
        <w:t xml:space="preserve">. Our task is to </w:t>
      </w:r>
      <w:r w:rsidRPr="007B26BD">
        <w:rPr>
          <w:rFonts w:cstheme="minorHAnsi"/>
          <w:b/>
          <w:highlight w:val="cyan"/>
          <w:u w:val="single"/>
        </w:rPr>
        <w:t>build dual power</w:t>
      </w:r>
      <w:r w:rsidRPr="001F0849">
        <w:rPr>
          <w:rFonts w:cstheme="minorHAnsi"/>
          <w:b/>
          <w:u w:val="single"/>
        </w:rPr>
        <w:t>.</w:t>
      </w:r>
      <w:r w:rsidRPr="001F0849">
        <w:rPr>
          <w:sz w:val="14"/>
        </w:rPr>
        <w:t xml:space="preserve"> </w:t>
      </w:r>
      <w:r w:rsidRPr="001F0849">
        <w:rPr>
          <w:rFonts w:cstheme="minorHAnsi"/>
          <w:b/>
          <w:u w:val="single"/>
        </w:rPr>
        <w:t>The movement to do this is underway</w:t>
      </w:r>
      <w:r w:rsidRPr="001F0849">
        <w:rPr>
          <w:sz w:val="14"/>
        </w:rPr>
        <w:t xml:space="preserve">. </w:t>
      </w:r>
      <w:r w:rsidRPr="001F0849">
        <w:rPr>
          <w:rFonts w:cstheme="minorHAns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1F0849">
        <w:rPr>
          <w:rFonts w:cstheme="minorHAnsi"/>
          <w:b/>
          <w:u w:val="single"/>
        </w:rPr>
        <w:t>For</w:t>
      </w:r>
      <w:proofErr w:type="gramEnd"/>
      <w:r w:rsidRPr="001F0849">
        <w:rPr>
          <w:rFonts w:cstheme="minorHAnsi"/>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sidRPr="001F0849">
        <w:rPr>
          <w:sz w:val="14"/>
        </w:rPr>
        <w:t xml:space="preserve">. The movement is growing, its time is coming, and dual power is achievable within our </w:t>
      </w:r>
      <w:proofErr w:type="gramStart"/>
      <w:r w:rsidRPr="001F0849">
        <w:rPr>
          <w:sz w:val="14"/>
        </w:rPr>
        <w:t>life time</w:t>
      </w:r>
      <w:proofErr w:type="gramEnd"/>
      <w:r w:rsidRPr="001F0849">
        <w:rPr>
          <w:sz w:val="14"/>
        </w:rPr>
        <w:t xml:space="preserve">. The opportunists are, in a sense, correct. We are not where we were in 1917, but we can begin to move in that direction and dual power can take us there. </w:t>
      </w:r>
      <w:r w:rsidRPr="001F0849">
        <w:rPr>
          <w:rFonts w:cstheme="minorHAnsi"/>
          <w:b/>
          <w:u w:val="single"/>
        </w:rPr>
        <w:t xml:space="preserve">In order to achieve dual </w:t>
      </w:r>
      <w:proofErr w:type="gramStart"/>
      <w:r w:rsidRPr="001F0849">
        <w:rPr>
          <w:rFonts w:cstheme="minorHAnsi"/>
          <w:b/>
          <w:u w:val="single"/>
        </w:rPr>
        <w:t>power</w:t>
      </w:r>
      <w:proofErr w:type="gramEnd"/>
      <w:r w:rsidRPr="001F0849">
        <w:rPr>
          <w:rFonts w:cstheme="minorHAnsi"/>
          <w:b/>
          <w:u w:val="single"/>
        </w:rPr>
        <w:t xml:space="preserve"> we have to recognize that Lenin was right: </w:t>
      </w:r>
      <w:r w:rsidRPr="007B26BD">
        <w:rPr>
          <w:rFonts w:cstheme="minorHAnsi"/>
          <w:b/>
          <w:highlight w:val="cyan"/>
          <w:u w:val="single"/>
        </w:rPr>
        <w:t>there will be no socialist gains</w:t>
      </w:r>
      <w:r w:rsidRPr="001F0849">
        <w:rPr>
          <w:rFonts w:cstheme="minorHAnsi"/>
          <w:b/>
          <w:u w:val="single"/>
        </w:rPr>
        <w:t xml:space="preserve"> by </w:t>
      </w:r>
      <w:r w:rsidRPr="007B26BD">
        <w:rPr>
          <w:rFonts w:cstheme="minorHAnsi"/>
          <w:b/>
          <w:highlight w:val="cyan"/>
          <w:u w:val="single"/>
        </w:rPr>
        <w:t xml:space="preserve">working within </w:t>
      </w:r>
      <w:r w:rsidRPr="001F0849">
        <w:rPr>
          <w:rFonts w:cstheme="minorHAnsi"/>
          <w:b/>
          <w:u w:val="single"/>
        </w:rPr>
        <w:t xml:space="preserve">state </w:t>
      </w:r>
      <w:r w:rsidRPr="007B26BD">
        <w:rPr>
          <w:rFonts w:cstheme="minorHAnsi"/>
          <w:b/>
          <w:highlight w:val="cyan"/>
          <w:u w:val="single"/>
        </w:rPr>
        <w:t>institutions designed to crush socialism</w:t>
      </w:r>
      <w:r w:rsidRPr="001F0849">
        <w:rPr>
          <w:rFonts w:cstheme="minorHAnsi"/>
          <w:b/>
          <w:u w:val="single"/>
        </w:rPr>
        <w:t xml:space="preserve">. Furthermore, we must recognize that the </w:t>
      </w:r>
      <w:r w:rsidRPr="007B26BD">
        <w:rPr>
          <w:rFonts w:cstheme="minorHAnsi"/>
          <w:b/>
          <w:highlight w:val="cyan"/>
          <w:u w:val="single"/>
        </w:rPr>
        <w:t xml:space="preserve">strategies of </w:t>
      </w:r>
      <w:r w:rsidRPr="001F0849">
        <w:rPr>
          <w:rFonts w:cstheme="minorHAnsi"/>
          <w:b/>
          <w:u w:val="single"/>
        </w:rPr>
        <w:t xml:space="preserve">the electoral </w:t>
      </w:r>
      <w:r w:rsidRPr="007B26BD">
        <w:rPr>
          <w:rFonts w:cstheme="minorHAnsi"/>
          <w:b/>
          <w:highlight w:val="cyan"/>
          <w:u w:val="single"/>
        </w:rPr>
        <w:t>opportunists trade off with dual power</w:t>
      </w:r>
      <w:r w:rsidRPr="001F0849">
        <w:rPr>
          <w:rFonts w:cstheme="minorHAnsi"/>
          <w:b/>
          <w:u w:val="single"/>
        </w:rPr>
        <w:t>. Electing candidates drains resources, time, and energy away from actually serving the people.</w:t>
      </w:r>
      <w:r w:rsidRPr="001F0849">
        <w:rPr>
          <w:sz w:val="14"/>
        </w:rPr>
        <w:t xml:space="preserve"> </w:t>
      </w:r>
      <w:r w:rsidRPr="001F0849">
        <w:rPr>
          <w:rFonts w:cstheme="minorHAnsi"/>
          <w:b/>
          <w:u w:val="single"/>
        </w:rPr>
        <w:t>And so, we should commit to undertake the difficult and dangerous task of building dual power</w:t>
      </w:r>
      <w:r w:rsidRPr="001F0849">
        <w:rPr>
          <w:sz w:val="14"/>
        </w:rPr>
        <w:t xml:space="preserve">. We must reject opportunism, we must name the democratic party as our enemy, we must rally around power directly in the hands of the socialist movement. </w:t>
      </w:r>
      <w:r w:rsidRPr="001F0849">
        <w:rPr>
          <w:rFonts w:cstheme="minorHAnsi"/>
          <w:b/>
          <w:u w:val="single"/>
        </w:rPr>
        <w:t>We do not have a parallel system of soviets in the United States. We can change that</w:t>
      </w:r>
      <w:r w:rsidRPr="001F0849">
        <w:rPr>
          <w:sz w:val="14"/>
        </w:rPr>
        <w:t xml:space="preserve">. Someday the cry “all power to the soviets” will be heard again. </w:t>
      </w:r>
      <w:proofErr w:type="spellStart"/>
      <w:proofErr w:type="gramStart"/>
      <w:r w:rsidRPr="001F0849">
        <w:rPr>
          <w:sz w:val="14"/>
        </w:rPr>
        <w:t>Lets</w:t>
      </w:r>
      <w:proofErr w:type="spellEnd"/>
      <w:proofErr w:type="gramEnd"/>
      <w:r w:rsidRPr="001F0849">
        <w:rPr>
          <w:sz w:val="14"/>
        </w:rPr>
        <w:t xml:space="preserve"> make it happen.</w:t>
      </w:r>
    </w:p>
    <w:p w14:paraId="24816381" w14:textId="77777777" w:rsidR="00EB0454" w:rsidRPr="00EB0454" w:rsidRDefault="00EB0454" w:rsidP="00EB0454"/>
    <w:p w14:paraId="214AAD4A" w14:textId="56EB1EE6" w:rsidR="00EB0454" w:rsidRDefault="00EB0454" w:rsidP="00EB0454">
      <w:pPr>
        <w:pStyle w:val="Heading2"/>
      </w:pPr>
      <w:r>
        <w:lastRenderedPageBreak/>
        <w:t>Case</w:t>
      </w:r>
    </w:p>
    <w:p w14:paraId="4F39C60B" w14:textId="3C519840" w:rsidR="00EB0454" w:rsidRPr="001C3430" w:rsidRDefault="00EB0454" w:rsidP="00EB0454">
      <w:pPr>
        <w:shd w:val="clear" w:color="auto" w:fill="FFFFFF"/>
        <w:spacing w:before="40" w:after="0" w:line="278" w:lineRule="atLeast"/>
        <w:outlineLvl w:val="3"/>
        <w:rPr>
          <w:rFonts w:eastAsia="Times New Roman"/>
          <w:b/>
          <w:bCs/>
          <w:color w:val="222222"/>
          <w:sz w:val="26"/>
          <w:szCs w:val="26"/>
        </w:rPr>
      </w:pPr>
      <w:r>
        <w:rPr>
          <w:rFonts w:eastAsia="Times New Roman"/>
          <w:b/>
          <w:bCs/>
          <w:color w:val="222222"/>
          <w:sz w:val="26"/>
          <w:szCs w:val="26"/>
        </w:rPr>
        <w:t>V</w:t>
      </w:r>
      <w:r w:rsidRPr="001C3430">
        <w:rPr>
          <w:rFonts w:eastAsia="Times New Roman"/>
          <w:b/>
          <w:bCs/>
          <w:color w:val="222222"/>
          <w:sz w:val="26"/>
          <w:szCs w:val="26"/>
        </w:rPr>
        <w:t>ariations and adaption</w:t>
      </w:r>
      <w:r>
        <w:rPr>
          <w:rFonts w:eastAsia="Times New Roman"/>
          <w:b/>
          <w:bCs/>
          <w:color w:val="222222"/>
          <w:sz w:val="26"/>
          <w:szCs w:val="26"/>
        </w:rPr>
        <w:t xml:space="preserve"> solve any future pandemics</w:t>
      </w:r>
    </w:p>
    <w:p w14:paraId="766F7CE5" w14:textId="77777777" w:rsidR="00EB0454" w:rsidRPr="001C3430" w:rsidRDefault="00EB0454" w:rsidP="00EB0454">
      <w:pPr>
        <w:shd w:val="clear" w:color="auto" w:fill="FFFFFF"/>
        <w:spacing w:line="235" w:lineRule="atLeast"/>
        <w:rPr>
          <w:rFonts w:eastAsia="Times New Roman"/>
          <w:color w:val="222222"/>
        </w:rPr>
      </w:pPr>
      <w:proofErr w:type="spellStart"/>
      <w:r w:rsidRPr="001C3430">
        <w:rPr>
          <w:rFonts w:eastAsia="Times New Roman"/>
          <w:color w:val="222222"/>
        </w:rPr>
        <w:t>Amesh</w:t>
      </w:r>
      <w:proofErr w:type="spellEnd"/>
      <w:r w:rsidRPr="001C3430">
        <w:rPr>
          <w:rFonts w:eastAsia="Times New Roman"/>
          <w:color w:val="222222"/>
        </w:rPr>
        <w:t> </w:t>
      </w:r>
      <w:r w:rsidRPr="001C3430">
        <w:rPr>
          <w:rFonts w:eastAsia="Times New Roman"/>
          <w:b/>
          <w:bCs/>
          <w:color w:val="222222"/>
          <w:sz w:val="26"/>
          <w:szCs w:val="26"/>
        </w:rPr>
        <w:t>Adalja 16</w:t>
      </w:r>
      <w:r w:rsidRPr="001C3430">
        <w:rPr>
          <w:rFonts w:eastAsia="Times New Roman"/>
          <w:color w:val="222222"/>
        </w:rPr>
        <w:t>, infectious-disease physician at the University of Pittsburgh, 6/17/16, “Why Hasn't Disease Wiped out the Human Race?,” </w:t>
      </w:r>
      <w:hyperlink r:id="rId19" w:tgtFrame="_blank" w:history="1">
        <w:r w:rsidRPr="001C3430">
          <w:rPr>
            <w:rFonts w:eastAsia="Times New Roman"/>
            <w:color w:val="1155CC"/>
            <w:u w:val="single"/>
          </w:rPr>
          <w:t>https://www.theatlantic.com/health/archive/2016/06/infectious-diseases-extinction/487514/</w:t>
        </w:r>
      </w:hyperlink>
    </w:p>
    <w:p w14:paraId="2E17426C" w14:textId="77777777" w:rsidR="00EB0454" w:rsidRPr="001C3430" w:rsidRDefault="00EB0454" w:rsidP="00EB0454">
      <w:pPr>
        <w:shd w:val="clear" w:color="auto" w:fill="FFFFFF"/>
        <w:spacing w:line="235" w:lineRule="atLeast"/>
        <w:rPr>
          <w:rFonts w:eastAsia="Times New Roman"/>
          <w:color w:val="222222"/>
        </w:rPr>
      </w:pPr>
      <w:r w:rsidRPr="001C3430">
        <w:rPr>
          <w:rFonts w:eastAsia="Times New Roman"/>
          <w:color w:val="222222"/>
          <w:sz w:val="16"/>
          <w:szCs w:val="16"/>
        </w:rPr>
        <w:t>But </w:t>
      </w:r>
      <w:r w:rsidRPr="001C3430">
        <w:rPr>
          <w:rFonts w:eastAsia="Times New Roman"/>
          <w:color w:val="222222"/>
        </w:rPr>
        <w:t>when people ask</w:t>
      </w:r>
      <w:r w:rsidRPr="001C3430">
        <w:rPr>
          <w:rFonts w:eastAsia="Times New Roman"/>
          <w:color w:val="222222"/>
          <w:sz w:val="16"/>
          <w:szCs w:val="16"/>
        </w:rPr>
        <w:t> me </w:t>
      </w:r>
      <w:r w:rsidRPr="001C3430">
        <w:rPr>
          <w:rFonts w:eastAsia="Times New Roman"/>
          <w:color w:val="222222"/>
        </w:rPr>
        <w:t>if I’m worried about infectious diseases, they’re</w:t>
      </w:r>
      <w:r w:rsidRPr="001C3430">
        <w:rPr>
          <w:rFonts w:eastAsia="Times New Roman"/>
          <w:color w:val="222222"/>
          <w:sz w:val="16"/>
          <w:szCs w:val="16"/>
        </w:rPr>
        <w:t> often </w:t>
      </w:r>
      <w:r w:rsidRPr="001C3430">
        <w:rPr>
          <w:rFonts w:eastAsia="Times New Roman"/>
          <w:color w:val="222222"/>
        </w:rPr>
        <w:t>not asking about the threat to human lives; they’re asking about</w:t>
      </w:r>
      <w:r w:rsidRPr="001C3430">
        <w:rPr>
          <w:rFonts w:eastAsia="Times New Roman"/>
          <w:color w:val="222222"/>
          <w:sz w:val="16"/>
          <w:szCs w:val="16"/>
        </w:rPr>
        <w:t> the threat to </w:t>
      </w:r>
      <w:r w:rsidRPr="001C3430">
        <w:rPr>
          <w:rFonts w:eastAsia="Times New Roman"/>
          <w:b/>
          <w:bCs/>
          <w:color w:val="222222"/>
          <w:bdr w:val="single" w:sz="8" w:space="0" w:color="auto" w:frame="1"/>
        </w:rPr>
        <w:t>human life</w:t>
      </w:r>
      <w:r w:rsidRPr="001C3430">
        <w:rPr>
          <w:rFonts w:eastAsia="Times New Roman"/>
          <w:color w:val="222222"/>
          <w:sz w:val="16"/>
          <w:szCs w:val="16"/>
        </w:rPr>
        <w:t>. With each outbreak of a headline-grabbing emerging infectious disease comes </w:t>
      </w:r>
      <w:r w:rsidRPr="001C3430">
        <w:rPr>
          <w:rFonts w:eastAsia="Times New Roman"/>
          <w:color w:val="222222"/>
        </w:rPr>
        <w:t>a fear of </w:t>
      </w:r>
      <w:r w:rsidRPr="001C3430">
        <w:rPr>
          <w:rFonts w:eastAsia="Times New Roman"/>
          <w:b/>
          <w:bCs/>
          <w:color w:val="222222"/>
          <w:bdr w:val="single" w:sz="8" w:space="0" w:color="auto" w:frame="1"/>
        </w:rPr>
        <w:t>extinction itself</w:t>
      </w:r>
      <w:r w:rsidRPr="001C3430">
        <w:rPr>
          <w:rFonts w:eastAsia="Times New Roman"/>
          <w:color w:val="222222"/>
        </w:rPr>
        <w:t>. The fear envisions a large proportion of humans succumbing to infection, leaving no survivors or so few that the species can’t be sustained</w:t>
      </w:r>
      <w:r w:rsidRPr="001C3430">
        <w:rPr>
          <w:rFonts w:eastAsia="Times New Roman"/>
          <w:color w:val="222222"/>
          <w:sz w:val="16"/>
          <w:szCs w:val="16"/>
        </w:rPr>
        <w:t>. I’m not afraid of this apocalyptic scenario, but I do understand the impulse. </w:t>
      </w:r>
      <w:r w:rsidRPr="001C3430">
        <w:rPr>
          <w:rFonts w:eastAsia="Times New Roman"/>
          <w:color w:val="222222"/>
        </w:rPr>
        <w:t>Worry about the end is a quintessentially human trait</w:t>
      </w:r>
      <w:r w:rsidRPr="001C3430">
        <w:rPr>
          <w:rFonts w:eastAsia="Times New Roman"/>
          <w:color w:val="222222"/>
          <w:sz w:val="16"/>
          <w:szCs w:val="16"/>
        </w:rPr>
        <w:t>. Thankfully, </w:t>
      </w:r>
      <w:r w:rsidRPr="001C3430">
        <w:rPr>
          <w:rFonts w:eastAsia="Times New Roman"/>
          <w:b/>
          <w:bCs/>
          <w:color w:val="222222"/>
          <w:bdr w:val="single" w:sz="8" w:space="0" w:color="auto" w:frame="1"/>
        </w:rPr>
        <w:t>so is our resilience</w:t>
      </w:r>
      <w:r w:rsidRPr="001C3430">
        <w:rPr>
          <w:rFonts w:eastAsia="Times New Roman"/>
          <w:color w:val="222222"/>
          <w:sz w:val="16"/>
          <w:szCs w:val="16"/>
        </w:rPr>
        <w:t>. </w:t>
      </w:r>
      <w:r w:rsidRPr="001C3430">
        <w:rPr>
          <w:rFonts w:eastAsia="Times New Roman"/>
          <w:color w:val="222222"/>
          <w:shd w:val="clear" w:color="auto" w:fill="00FFFF"/>
        </w:rPr>
        <w:t>For most of</w:t>
      </w:r>
      <w:r w:rsidRPr="001C3430">
        <w:rPr>
          <w:rFonts w:eastAsia="Times New Roman"/>
          <w:color w:val="222222"/>
          <w:sz w:val="16"/>
          <w:szCs w:val="16"/>
        </w:rPr>
        <w:t> mankind’s </w:t>
      </w:r>
      <w:r w:rsidRPr="001C3430">
        <w:rPr>
          <w:rFonts w:eastAsia="Times New Roman"/>
          <w:color w:val="222222"/>
          <w:shd w:val="clear" w:color="auto" w:fill="00FFFF"/>
        </w:rPr>
        <w:t>history</w:t>
      </w:r>
      <w:r w:rsidRPr="001C3430">
        <w:rPr>
          <w:rFonts w:eastAsia="Times New Roman"/>
          <w:color w:val="222222"/>
        </w:rPr>
        <w:t>, infectious </w:t>
      </w:r>
      <w:r w:rsidRPr="001C3430">
        <w:rPr>
          <w:rFonts w:eastAsia="Times New Roman"/>
          <w:color w:val="222222"/>
          <w:shd w:val="clear" w:color="auto" w:fill="00FFFF"/>
        </w:rPr>
        <w:t>diseases were the existential threat</w:t>
      </w:r>
      <w:r w:rsidRPr="001C3430">
        <w:rPr>
          <w:rFonts w:eastAsia="Times New Roman"/>
          <w:color w:val="222222"/>
          <w:sz w:val="16"/>
          <w:szCs w:val="16"/>
        </w:rPr>
        <w: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1C3430">
        <w:rPr>
          <w:rFonts w:eastAsia="Times New Roman"/>
          <w:color w:val="222222"/>
        </w:rPr>
        <w:t>Any </w:t>
      </w:r>
      <w:r w:rsidRPr="001C3430">
        <w:rPr>
          <w:rFonts w:eastAsia="Times New Roman"/>
          <w:color w:val="222222"/>
          <w:shd w:val="clear" w:color="auto" w:fill="00FFFF"/>
        </w:rPr>
        <w:t>yet</w:t>
      </w:r>
      <w:r w:rsidRPr="001C3430">
        <w:rPr>
          <w:rFonts w:eastAsia="Times New Roman"/>
          <w:color w:val="222222"/>
          <w:sz w:val="16"/>
          <w:szCs w:val="16"/>
        </w:rPr>
        <w:t>, of course, </w:t>
      </w:r>
      <w:r w:rsidRPr="001C3430">
        <w:rPr>
          <w:rFonts w:eastAsia="Times New Roman"/>
          <w:color w:val="222222"/>
          <w:shd w:val="clear" w:color="auto" w:fill="00FFFF"/>
        </w:rPr>
        <w:t>humanity continued to flourish</w:t>
      </w:r>
      <w:r w:rsidRPr="001C3430">
        <w:rPr>
          <w:rFonts w:eastAsia="Times New Roman"/>
          <w:color w:val="222222"/>
          <w:sz w:val="16"/>
          <w:szCs w:val="16"/>
        </w:rPr>
        <w:t xml:space="preserve">.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1C3430">
        <w:rPr>
          <w:rFonts w:eastAsia="Times New Roman"/>
          <w:color w:val="222222"/>
          <w:sz w:val="16"/>
          <w:szCs w:val="16"/>
        </w:rPr>
        <w:t>So</w:t>
      </w:r>
      <w:proofErr w:type="gramEnd"/>
      <w:r w:rsidRPr="001C3430">
        <w:rPr>
          <w:rFonts w:eastAsia="Times New Roman"/>
          <w:color w:val="222222"/>
          <w:sz w:val="16"/>
          <w:szCs w:val="16"/>
        </w:rPr>
        <w:t> </w:t>
      </w:r>
      <w:r w:rsidRPr="001C3430">
        <w:rPr>
          <w:rFonts w:eastAsia="Times New Roman"/>
          <w:color w:val="222222"/>
        </w:rPr>
        <w:t>what would it take for a disease to wipe out humanity now?</w:t>
      </w:r>
      <w:r w:rsidRPr="001C3430">
        <w:rPr>
          <w:rFonts w:eastAsia="Times New Roman"/>
          <w:color w:val="222222"/>
          <w:sz w:val="16"/>
          <w:szCs w:val="16"/>
        </w:rPr>
        <w:t> 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 </w:t>
      </w:r>
      <w:r w:rsidRPr="001C3430">
        <w:rPr>
          <w:rFonts w:eastAsia="Times New Roman"/>
          <w:color w:val="222222"/>
          <w:shd w:val="clear" w:color="auto" w:fill="00FFFF"/>
        </w:rPr>
        <w:t>Any</w:t>
      </w:r>
      <w:r w:rsidRPr="001C3430">
        <w:rPr>
          <w:rFonts w:eastAsia="Times New Roman"/>
          <w:color w:val="222222"/>
        </w:rPr>
        <w:t> apocalyptic </w:t>
      </w:r>
      <w:r w:rsidRPr="001C3430">
        <w:rPr>
          <w:rFonts w:eastAsia="Times New Roman"/>
          <w:color w:val="222222"/>
          <w:shd w:val="clear" w:color="auto" w:fill="00FFFF"/>
        </w:rPr>
        <w:t>pathogen would need</w:t>
      </w:r>
      <w:r w:rsidRPr="001C3430">
        <w:rPr>
          <w:rFonts w:eastAsia="Times New Roman"/>
          <w:color w:val="222222"/>
          <w:sz w:val="16"/>
          <w:szCs w:val="16"/>
        </w:rPr>
        <w:t> to possess a very special combination of two attributes. First, it would have </w:t>
      </w:r>
      <w:r w:rsidRPr="001C3430">
        <w:rPr>
          <w:rFonts w:eastAsia="Times New Roman"/>
          <w:color w:val="222222"/>
          <w:shd w:val="clear" w:color="auto" w:fill="00FFFF"/>
        </w:rPr>
        <w:t>to be so unfamiliar</w:t>
      </w:r>
      <w:r w:rsidRPr="001C3430">
        <w:rPr>
          <w:rFonts w:eastAsia="Times New Roman"/>
          <w:color w:val="222222"/>
        </w:rPr>
        <w:t> that </w:t>
      </w:r>
      <w:r w:rsidRPr="001C3430">
        <w:rPr>
          <w:rFonts w:eastAsia="Times New Roman"/>
          <w:color w:val="222222"/>
          <w:shd w:val="clear" w:color="auto" w:fill="00FFFF"/>
        </w:rPr>
        <w:t>no</w:t>
      </w:r>
      <w:r w:rsidRPr="001C3430">
        <w:rPr>
          <w:rFonts w:eastAsia="Times New Roman"/>
          <w:color w:val="222222"/>
        </w:rPr>
        <w:t> existing therapy or </w:t>
      </w:r>
      <w:r w:rsidRPr="001C3430">
        <w:rPr>
          <w:rFonts w:eastAsia="Times New Roman"/>
          <w:color w:val="222222"/>
          <w:shd w:val="clear" w:color="auto" w:fill="00FFFF"/>
        </w:rPr>
        <w:t>vaccine could be applied</w:t>
      </w:r>
      <w:r w:rsidRPr="001C3430">
        <w:rPr>
          <w:rFonts w:eastAsia="Times New Roman"/>
          <w:color w:val="222222"/>
          <w:sz w:val="16"/>
          <w:szCs w:val="16"/>
        </w:rPr>
        <w:t> to it. Second, </w:t>
      </w:r>
      <w:r w:rsidRPr="001C3430">
        <w:rPr>
          <w:rFonts w:eastAsia="Times New Roman"/>
          <w:color w:val="222222"/>
          <w:shd w:val="clear" w:color="auto" w:fill="00FFFF"/>
        </w:rPr>
        <w:t>it would need</w:t>
      </w:r>
      <w:r w:rsidRPr="001C3430">
        <w:rPr>
          <w:rFonts w:eastAsia="Times New Roman"/>
          <w:color w:val="222222"/>
        </w:rPr>
        <w:t> to have a </w:t>
      </w:r>
      <w:r w:rsidRPr="001C3430">
        <w:rPr>
          <w:rFonts w:eastAsia="Times New Roman"/>
          <w:color w:val="222222"/>
          <w:shd w:val="clear" w:color="auto" w:fill="00FFFF"/>
        </w:rPr>
        <w:t>high</w:t>
      </w:r>
      <w:r w:rsidRPr="001C3430">
        <w:rPr>
          <w:rFonts w:eastAsia="Times New Roman"/>
          <w:color w:val="222222"/>
        </w:rPr>
        <w:t> and surreptitious </w:t>
      </w:r>
      <w:r w:rsidRPr="001C3430">
        <w:rPr>
          <w:rFonts w:eastAsia="Times New Roman"/>
          <w:color w:val="222222"/>
          <w:shd w:val="clear" w:color="auto" w:fill="00FFFF"/>
        </w:rPr>
        <w:t>transmissibility before symptoms</w:t>
      </w:r>
      <w:r w:rsidRPr="001C3430">
        <w:rPr>
          <w:rFonts w:eastAsia="Times New Roman"/>
          <w:color w:val="222222"/>
          <w:sz w:val="16"/>
          <w:szCs w:val="16"/>
        </w:rPr>
        <w:t> occur. The first is essential because </w:t>
      </w:r>
      <w:r w:rsidRPr="001C3430">
        <w:rPr>
          <w:rFonts w:eastAsia="Times New Roman"/>
          <w:color w:val="222222"/>
          <w:shd w:val="clear" w:color="auto" w:fill="00FFFF"/>
        </w:rPr>
        <w:t>any</w:t>
      </w:r>
      <w:r w:rsidRPr="001C3430">
        <w:rPr>
          <w:rFonts w:eastAsia="Times New Roman"/>
          <w:color w:val="222222"/>
        </w:rPr>
        <w:t> microbe from a </w:t>
      </w:r>
      <w:r w:rsidRPr="001C3430">
        <w:rPr>
          <w:rFonts w:eastAsia="Times New Roman"/>
          <w:color w:val="222222"/>
          <w:shd w:val="clear" w:color="auto" w:fill="00FFFF"/>
        </w:rPr>
        <w:t>known class</w:t>
      </w:r>
      <w:r w:rsidRPr="001C3430">
        <w:rPr>
          <w:rFonts w:eastAsia="Times New Roman"/>
          <w:color w:val="222222"/>
        </w:rPr>
        <w:t> of pathogens </w:t>
      </w:r>
      <w:r w:rsidRPr="001C3430">
        <w:rPr>
          <w:rFonts w:eastAsia="Times New Roman"/>
          <w:color w:val="222222"/>
          <w:shd w:val="clear" w:color="auto" w:fill="00FFFF"/>
        </w:rPr>
        <w:t>would</w:t>
      </w:r>
      <w:r w:rsidRPr="001C3430">
        <w:rPr>
          <w:rFonts w:eastAsia="Times New Roman"/>
          <w:color w:val="222222"/>
        </w:rPr>
        <w:t>,</w:t>
      </w:r>
      <w:r w:rsidRPr="001C3430">
        <w:rPr>
          <w:rFonts w:eastAsia="Times New Roman"/>
          <w:color w:val="222222"/>
          <w:sz w:val="16"/>
          <w:szCs w:val="16"/>
        </w:rPr>
        <w:t> by definition, </w:t>
      </w:r>
      <w:r w:rsidRPr="001C3430">
        <w:rPr>
          <w:rFonts w:eastAsia="Times New Roman"/>
          <w:color w:val="222222"/>
          <w:shd w:val="clear" w:color="auto" w:fill="00FFFF"/>
        </w:rPr>
        <w:t>have</w:t>
      </w:r>
      <w:r w:rsidRPr="001C3430">
        <w:rPr>
          <w:rFonts w:eastAsia="Times New Roman"/>
          <w:color w:val="222222"/>
        </w:rPr>
        <w:t> family members that could serve as </w:t>
      </w:r>
      <w:r w:rsidRPr="001C3430">
        <w:rPr>
          <w:rFonts w:eastAsia="Times New Roman"/>
          <w:color w:val="222222"/>
          <w:shd w:val="clear" w:color="auto" w:fill="00FFFF"/>
        </w:rPr>
        <w:t>models for </w:t>
      </w:r>
      <w:r w:rsidRPr="001C3430">
        <w:rPr>
          <w:rFonts w:eastAsia="Times New Roman"/>
          <w:b/>
          <w:bCs/>
          <w:color w:val="222222"/>
          <w:bdr w:val="single" w:sz="8" w:space="0" w:color="auto" w:frame="1"/>
          <w:shd w:val="clear" w:color="auto" w:fill="00FFFF"/>
        </w:rPr>
        <w:t>containment and countermeasures</w:t>
      </w:r>
      <w:r w:rsidRPr="001C3430">
        <w:rPr>
          <w:rFonts w:eastAsia="Times New Roman"/>
          <w:color w:val="222222"/>
          <w:sz w:val="16"/>
          <w:szCs w:val="16"/>
        </w:rPr>
        <w:t>. The second would allow the hypothetical disease to spread without being detected by even the most astute clinicians. 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1C3430">
        <w:rPr>
          <w:rFonts w:eastAsia="Times New Roman"/>
          <w:color w:val="222222"/>
        </w:rPr>
        <w:t>While there are many mysteries about how new flu strains emerge</w:t>
      </w:r>
      <w:r w:rsidRPr="001C3430">
        <w:rPr>
          <w:rFonts w:eastAsia="Times New Roman"/>
          <w:color w:val="222222"/>
          <w:sz w:val="16"/>
          <w:szCs w:val="16"/>
        </w:rPr>
        <w:t>, from at least the time of Hippocrates, </w:t>
      </w:r>
      <w:r w:rsidRPr="001C3430">
        <w:rPr>
          <w:rFonts w:eastAsia="Times New Roman"/>
          <w:b/>
          <w:bCs/>
          <w:color w:val="222222"/>
          <w:bdr w:val="single" w:sz="8" w:space="0" w:color="auto" w:frame="1"/>
        </w:rPr>
        <w:t>humans have been attuned to its risk</w:t>
      </w:r>
      <w:r w:rsidRPr="001C3430">
        <w:rPr>
          <w:rFonts w:eastAsia="Times New Roman"/>
          <w:color w:val="222222"/>
          <w:sz w:val="16"/>
          <w:szCs w:val="16"/>
        </w:rPr>
        <w:t>.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1C3430">
        <w:rPr>
          <w:rFonts w:eastAsia="Times New Roman"/>
          <w:b/>
          <w:bCs/>
          <w:color w:val="222222"/>
          <w:bdr w:val="single" w:sz="8" w:space="0" w:color="auto" w:frame="1"/>
          <w:shd w:val="clear" w:color="auto" w:fill="00FFFF"/>
        </w:rPr>
        <w:t>every other</w:t>
      </w:r>
      <w:r w:rsidRPr="001C3430">
        <w:rPr>
          <w:rFonts w:eastAsia="Times New Roman"/>
          <w:b/>
          <w:bCs/>
          <w:color w:val="222222"/>
          <w:bdr w:val="single" w:sz="8" w:space="0" w:color="auto" w:frame="1"/>
        </w:rPr>
        <w:t> known </w:t>
      </w:r>
      <w:r w:rsidRPr="001C3430">
        <w:rPr>
          <w:rFonts w:eastAsia="Times New Roman"/>
          <w:b/>
          <w:bCs/>
          <w:color w:val="222222"/>
          <w:bdr w:val="single" w:sz="8" w:space="0" w:color="auto" w:frame="1"/>
          <w:shd w:val="clear" w:color="auto" w:fill="00FFFF"/>
        </w:rPr>
        <w:t>disease</w:t>
      </w:r>
      <w:r w:rsidRPr="001C3430">
        <w:rPr>
          <w:rFonts w:eastAsia="Times New Roman"/>
          <w:color w:val="222222"/>
          <w:shd w:val="clear" w:color="auto" w:fill="00FFFF"/>
        </w:rPr>
        <w:t> falls short</w:t>
      </w:r>
      <w:r w:rsidRPr="001C3430">
        <w:rPr>
          <w:rFonts w:eastAsia="Times New Roman"/>
          <w:color w:val="222222"/>
        </w:rPr>
        <w:t> of what seems required </w:t>
      </w:r>
      <w:r w:rsidRPr="001C3430">
        <w:rPr>
          <w:rFonts w:eastAsia="Times New Roman"/>
          <w:color w:val="222222"/>
          <w:shd w:val="clear" w:color="auto" w:fill="00FFFF"/>
        </w:rPr>
        <w:t>to wipe out humans</w:t>
      </w:r>
      <w:r w:rsidRPr="001C3430">
        <w:rPr>
          <w:rFonts w:eastAsia="Times New Roman"/>
          <w:color w:val="222222"/>
          <w:sz w:val="16"/>
          <w:szCs w:val="16"/>
        </w:rPr>
        <w:t>—which is, of course, why we’re still here. And </w:t>
      </w:r>
      <w:r w:rsidRPr="001C3430">
        <w:rPr>
          <w:rFonts w:eastAsia="Times New Roman"/>
          <w:color w:val="222222"/>
        </w:rPr>
        <w:t>it’s not that diseases are ineffective</w:t>
      </w:r>
      <w:r w:rsidRPr="001C3430">
        <w:rPr>
          <w:rFonts w:eastAsia="Times New Roman"/>
          <w:color w:val="222222"/>
          <w:sz w:val="16"/>
          <w:szCs w:val="16"/>
        </w:rPr>
        <w:t>. On the contrary, </w:t>
      </w:r>
      <w:r w:rsidRPr="001C3430">
        <w:rPr>
          <w:rFonts w:eastAsia="Times New Roman"/>
          <w:color w:val="222222"/>
        </w:rPr>
        <w:t>diseases’ failure to knock us out is a testament to just how resilient humans are</w:t>
      </w:r>
      <w:r w:rsidRPr="001C3430">
        <w:rPr>
          <w:rFonts w:eastAsia="Times New Roman"/>
          <w:color w:val="222222"/>
          <w:sz w:val="16"/>
          <w:szCs w:val="16"/>
        </w:rPr>
        <w:t>. Part of our evolutionary heritage is </w:t>
      </w:r>
      <w:r w:rsidRPr="001C3430">
        <w:rPr>
          <w:rFonts w:eastAsia="Times New Roman"/>
          <w:color w:val="222222"/>
          <w:shd w:val="clear" w:color="auto" w:fill="00FFFF"/>
        </w:rPr>
        <w:t>our immune system, one of the most complex</w:t>
      </w:r>
      <w:r w:rsidRPr="001C3430">
        <w:rPr>
          <w:rFonts w:eastAsia="Times New Roman"/>
          <w:color w:val="222222"/>
        </w:rPr>
        <w:t> on the planet, </w:t>
      </w:r>
      <w:r w:rsidRPr="001C3430">
        <w:rPr>
          <w:rFonts w:eastAsia="Times New Roman"/>
          <w:color w:val="222222"/>
          <w:shd w:val="clear" w:color="auto" w:fill="00FFFF"/>
        </w:rPr>
        <w:t>even without</w:t>
      </w:r>
      <w:r w:rsidRPr="001C3430">
        <w:rPr>
          <w:rFonts w:eastAsia="Times New Roman"/>
          <w:color w:val="222222"/>
        </w:rPr>
        <w:t> the benefit of vaccines or</w:t>
      </w:r>
      <w:r w:rsidRPr="001C3430">
        <w:rPr>
          <w:rFonts w:eastAsia="Times New Roman"/>
          <w:color w:val="222222"/>
          <w:sz w:val="16"/>
          <w:szCs w:val="16"/>
        </w:rPr>
        <w:t> the helping hand of antimicrobial </w:t>
      </w:r>
      <w:r w:rsidRPr="001C3430">
        <w:rPr>
          <w:rFonts w:eastAsia="Times New Roman"/>
          <w:color w:val="222222"/>
          <w:shd w:val="clear" w:color="auto" w:fill="00FFFF"/>
        </w:rPr>
        <w:t>drugs</w:t>
      </w:r>
      <w:r w:rsidRPr="001C3430">
        <w:rPr>
          <w:rFonts w:eastAsia="Times New Roman"/>
          <w:color w:val="222222"/>
          <w:sz w:val="16"/>
          <w:szCs w:val="16"/>
        </w:rPr>
        <w:t>. </w:t>
      </w:r>
      <w:r w:rsidRPr="001C3430">
        <w:rPr>
          <w:rFonts w:eastAsia="Times New Roman"/>
          <w:color w:val="222222"/>
        </w:rPr>
        <w:t>This system</w:t>
      </w:r>
      <w:r w:rsidRPr="001C3430">
        <w:rPr>
          <w:rFonts w:eastAsia="Times New Roman"/>
          <w:color w:val="222222"/>
          <w:sz w:val="16"/>
          <w:szCs w:val="16"/>
        </w:rPr>
        <w:t xml:space="preserve">, </w:t>
      </w:r>
      <w:r w:rsidRPr="001C3430">
        <w:rPr>
          <w:rFonts w:eastAsia="Times New Roman"/>
          <w:color w:val="222222"/>
          <w:sz w:val="16"/>
          <w:szCs w:val="16"/>
        </w:rPr>
        <w:lastRenderedPageBreak/>
        <w:t>when </w:t>
      </w:r>
      <w:r w:rsidRPr="001C3430">
        <w:rPr>
          <w:rFonts w:eastAsia="Times New Roman"/>
          <w:b/>
          <w:bCs/>
          <w:color w:val="222222"/>
          <w:bdr w:val="single" w:sz="8" w:space="0" w:color="auto" w:frame="1"/>
          <w:shd w:val="clear" w:color="auto" w:fill="00FFFF"/>
        </w:rPr>
        <w:t>viewed at a species level</w:t>
      </w:r>
      <w:r w:rsidRPr="001C3430">
        <w:rPr>
          <w:rFonts w:eastAsia="Times New Roman"/>
          <w:color w:val="222222"/>
          <w:shd w:val="clear" w:color="auto" w:fill="00FFFF"/>
        </w:rPr>
        <w:t>, can adapt to</w:t>
      </w:r>
      <w:r w:rsidRPr="001C3430">
        <w:rPr>
          <w:rFonts w:eastAsia="Times New Roman"/>
          <w:color w:val="222222"/>
          <w:sz w:val="16"/>
          <w:szCs w:val="16"/>
        </w:rPr>
        <w:t> almost </w:t>
      </w:r>
      <w:r w:rsidRPr="001C3430">
        <w:rPr>
          <w:rFonts w:eastAsia="Times New Roman"/>
          <w:b/>
          <w:bCs/>
          <w:color w:val="222222"/>
          <w:bdr w:val="single" w:sz="8" w:space="0" w:color="auto" w:frame="1"/>
          <w:shd w:val="clear" w:color="auto" w:fill="00FFFF"/>
        </w:rPr>
        <w:t>any enemy</w:t>
      </w:r>
      <w:r w:rsidRPr="001C3430">
        <w:rPr>
          <w:rFonts w:eastAsia="Times New Roman"/>
          <w:b/>
          <w:bCs/>
          <w:color w:val="222222"/>
          <w:bdr w:val="single" w:sz="8" w:space="0" w:color="auto" w:frame="1"/>
        </w:rPr>
        <w:t> imaginable</w:t>
      </w:r>
      <w:r w:rsidRPr="001C3430">
        <w:rPr>
          <w:rFonts w:eastAsia="Times New Roman"/>
          <w:color w:val="222222"/>
        </w:rPr>
        <w:t>. </w:t>
      </w:r>
      <w:r w:rsidRPr="001C3430">
        <w:rPr>
          <w:rFonts w:eastAsia="Times New Roman"/>
          <w:color w:val="222222"/>
          <w:shd w:val="clear" w:color="auto" w:fill="00FFFF"/>
        </w:rPr>
        <w:t>Coupled to genetic variations</w:t>
      </w:r>
      <w:r w:rsidRPr="001C3430">
        <w:rPr>
          <w:rFonts w:eastAsia="Times New Roman"/>
          <w:color w:val="222222"/>
        </w:rPr>
        <w:t> amongst humans</w:t>
      </w:r>
      <w:r w:rsidRPr="001C3430">
        <w:rPr>
          <w:rFonts w:eastAsia="Times New Roman"/>
          <w:color w:val="222222"/>
          <w:sz w:val="16"/>
          <w:szCs w:val="16"/>
        </w:rPr>
        <w:t>—which open up the possibility for a range of advantages, from imperviousness to infection to a tendency for mild symptoms—</w:t>
      </w:r>
      <w:r w:rsidRPr="001C3430">
        <w:rPr>
          <w:rFonts w:eastAsia="Times New Roman"/>
          <w:color w:val="222222"/>
        </w:rPr>
        <w:t>this </w:t>
      </w:r>
      <w:r w:rsidRPr="001C3430">
        <w:rPr>
          <w:rFonts w:eastAsia="Times New Roman"/>
          <w:color w:val="222222"/>
          <w:shd w:val="clear" w:color="auto" w:fill="00FFFF"/>
        </w:rPr>
        <w:t>adaptability ensures</w:t>
      </w:r>
      <w:r w:rsidRPr="001C3430">
        <w:rPr>
          <w:rFonts w:eastAsia="Times New Roman"/>
          <w:color w:val="222222"/>
          <w:sz w:val="16"/>
          <w:szCs w:val="16"/>
        </w:rPr>
        <w:t> that almost </w:t>
      </w:r>
      <w:r w:rsidRPr="001C3430">
        <w:rPr>
          <w:rFonts w:eastAsia="Times New Roman"/>
          <w:color w:val="222222"/>
          <w:shd w:val="clear" w:color="auto" w:fill="00FFFF"/>
        </w:rPr>
        <w:t>any</w:t>
      </w:r>
      <w:r w:rsidRPr="001C3430">
        <w:rPr>
          <w:rFonts w:eastAsia="Times New Roman"/>
          <w:color w:val="222222"/>
        </w:rPr>
        <w:t> infectious </w:t>
      </w:r>
      <w:r w:rsidRPr="001C3430">
        <w:rPr>
          <w:rFonts w:eastAsia="Times New Roman"/>
          <w:color w:val="222222"/>
          <w:shd w:val="clear" w:color="auto" w:fill="00FFFF"/>
        </w:rPr>
        <w:t>disease</w:t>
      </w:r>
      <w:r w:rsidRPr="001C3430">
        <w:rPr>
          <w:rFonts w:eastAsia="Times New Roman"/>
          <w:color w:val="222222"/>
        </w:rPr>
        <w:t> onslaught </w:t>
      </w:r>
      <w:r w:rsidRPr="001C3430">
        <w:rPr>
          <w:rFonts w:eastAsia="Times New Roman"/>
          <w:color w:val="222222"/>
          <w:shd w:val="clear" w:color="auto" w:fill="00FFFF"/>
        </w:rPr>
        <w:t>will </w:t>
      </w:r>
      <w:r w:rsidRPr="001C3430">
        <w:rPr>
          <w:rFonts w:eastAsia="Times New Roman"/>
          <w:b/>
          <w:bCs/>
          <w:color w:val="222222"/>
          <w:bdr w:val="single" w:sz="8" w:space="0" w:color="auto" w:frame="1"/>
          <w:shd w:val="clear" w:color="auto" w:fill="00FFFF"/>
        </w:rPr>
        <w:t>leave a large</w:t>
      </w:r>
      <w:r w:rsidRPr="001C3430">
        <w:rPr>
          <w:rFonts w:eastAsia="Times New Roman"/>
          <w:b/>
          <w:bCs/>
          <w:color w:val="222222"/>
          <w:bdr w:val="single" w:sz="8" w:space="0" w:color="auto" w:frame="1"/>
        </w:rPr>
        <w:t> proportion of the </w:t>
      </w:r>
      <w:r w:rsidRPr="001C3430">
        <w:rPr>
          <w:rFonts w:eastAsia="Times New Roman"/>
          <w:b/>
          <w:bCs/>
          <w:color w:val="222222"/>
          <w:bdr w:val="single" w:sz="8" w:space="0" w:color="auto" w:frame="1"/>
          <w:shd w:val="clear" w:color="auto" w:fill="00FFFF"/>
        </w:rPr>
        <w:t>population alive to rebuild</w:t>
      </w:r>
      <w:r w:rsidRPr="001C3430">
        <w:rPr>
          <w:rFonts w:eastAsia="Times New Roman"/>
          <w:color w:val="222222"/>
        </w:rPr>
        <w:t>, in contrast to the fictional Hollywood versions</w:t>
      </w:r>
      <w:r w:rsidRPr="001C3430">
        <w:rPr>
          <w:rFonts w:eastAsia="Times New Roman"/>
          <w:color w:val="222222"/>
          <w:sz w:val="16"/>
          <w:szCs w:val="16"/>
        </w:rPr>
        <w:t>.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t>
      </w:r>
      <w:r w:rsidRPr="001C3430">
        <w:rPr>
          <w:rFonts w:eastAsia="Times New Roman"/>
          <w:color w:val="222222"/>
        </w:rPr>
        <w:t>When it comes to infectious diseases, I’m worried</w:t>
      </w:r>
      <w:r w:rsidRPr="001C3430">
        <w:rPr>
          <w:rFonts w:eastAsia="Times New Roman"/>
          <w:color w:val="222222"/>
          <w:sz w:val="16"/>
          <w:szCs w:val="16"/>
        </w:rPr>
        <w:t> about the failure of institutions to understand the full impact of outbreaks. I’m worried about </w:t>
      </w:r>
      <w:r w:rsidRPr="001C3430">
        <w:rPr>
          <w:rFonts w:eastAsia="Times New Roman"/>
          <w:color w:val="222222"/>
        </w:rPr>
        <w:t>countries that don’t have the infrastructure or resources</w:t>
      </w:r>
      <w:r w:rsidRPr="001C3430">
        <w:rPr>
          <w:rFonts w:eastAsia="Times New Roman"/>
          <w:color w:val="222222"/>
          <w:sz w:val="16"/>
          <w:szCs w:val="16"/>
        </w:rPr>
        <w:t> to combat these outbreaks when they come. </w:t>
      </w:r>
      <w:r w:rsidRPr="001C3430">
        <w:rPr>
          <w:rFonts w:eastAsia="Times New Roman"/>
          <w:color w:val="222222"/>
        </w:rPr>
        <w:t>But as long as we can keep adapting, </w:t>
      </w:r>
      <w:r w:rsidRPr="001C3430">
        <w:rPr>
          <w:rFonts w:eastAsia="Times New Roman"/>
          <w:b/>
          <w:bCs/>
          <w:color w:val="222222"/>
          <w:bdr w:val="single" w:sz="8" w:space="0" w:color="auto" w:frame="1"/>
        </w:rPr>
        <w:t>I’m not worried about the future of the human race</w:t>
      </w:r>
      <w:r w:rsidRPr="001C3430">
        <w:rPr>
          <w:rFonts w:eastAsia="Times New Roman"/>
          <w:color w:val="222222"/>
        </w:rPr>
        <w:t>.</w:t>
      </w:r>
    </w:p>
    <w:p w14:paraId="18287290" w14:textId="77777777" w:rsidR="00083AB3" w:rsidRDefault="00083AB3" w:rsidP="00083AB3">
      <w:pPr>
        <w:pStyle w:val="Heading4"/>
      </w:pPr>
      <w:proofErr w:type="spellStart"/>
      <w:r>
        <w:t>Squo</w:t>
      </w:r>
      <w:proofErr w:type="spellEnd"/>
      <w:r>
        <w:t xml:space="preserve"> solves – voluntary licensing and other initiatives </w:t>
      </w:r>
    </w:p>
    <w:p w14:paraId="62BFB7A1" w14:textId="77777777" w:rsidR="00083AB3" w:rsidRPr="001E3998" w:rsidRDefault="00083AB3" w:rsidP="00083AB3">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6FF499F7" w14:textId="77777777" w:rsidR="00083AB3" w:rsidRPr="001E3998" w:rsidRDefault="00083AB3" w:rsidP="00083AB3">
      <w:r w:rsidRPr="001E3998">
        <w:t xml:space="preserve">3. </w:t>
      </w:r>
      <w:r w:rsidRPr="00E016F8">
        <w:rPr>
          <w:rStyle w:val="StyleUnderline"/>
          <w:highlight w:val="green"/>
        </w:rPr>
        <w:t>Voluntary licensing</w:t>
      </w:r>
      <w:r w:rsidRPr="00061D76">
        <w:rPr>
          <w:rStyle w:val="StyleUnderline"/>
        </w:rPr>
        <w:t xml:space="preserve"> and other initiatives </w:t>
      </w:r>
      <w:r w:rsidRPr="00E016F8">
        <w:rPr>
          <w:rStyle w:val="StyleUnderline"/>
          <w:highlight w:val="green"/>
        </w:rPr>
        <w:t>are supporting access to COVID-19</w:t>
      </w:r>
      <w:r w:rsidRPr="00061D76">
        <w:rPr>
          <w:rStyle w:val="StyleUnderline"/>
        </w:rPr>
        <w:t xml:space="preserve"> vaccines</w:t>
      </w:r>
      <w:r w:rsidRPr="001E3998">
        <w:t xml:space="preserve"> Contrary to assertions the sponsors made at the TRIPS Council, pharmaceutical </w:t>
      </w:r>
      <w:r w:rsidRPr="00E016F8">
        <w:rPr>
          <w:rStyle w:val="StyleUnderline"/>
          <w:highlight w:val="green"/>
        </w:rPr>
        <w:t>companies</w:t>
      </w:r>
      <w:r w:rsidRPr="00061D76">
        <w:rPr>
          <w:rStyle w:val="StyleUnderline"/>
        </w:rPr>
        <w:t xml:space="preserve"> have </w:t>
      </w:r>
      <w:r w:rsidRPr="00E016F8">
        <w:rPr>
          <w:rStyle w:val="StyleUnderline"/>
        </w:rPr>
        <w:t xml:space="preserve">been </w:t>
      </w:r>
      <w:r w:rsidRPr="00E016F8">
        <w:rPr>
          <w:rStyle w:val="StyleUnderline"/>
          <w:highlight w:val="green"/>
        </w:rPr>
        <w:t>actively signing</w:t>
      </w:r>
      <w:r w:rsidRPr="00E016F8">
        <w:rPr>
          <w:rStyle w:val="StyleUnderline"/>
        </w:rPr>
        <w:t xml:space="preserve"> voluntary </w:t>
      </w:r>
      <w:r w:rsidRPr="00E016F8">
        <w:rPr>
          <w:rStyle w:val="StyleUnderline"/>
          <w:highlight w:val="green"/>
        </w:rPr>
        <w:t>licensing agreements</w:t>
      </w:r>
      <w:r w:rsidRPr="00E016F8">
        <w:rPr>
          <w:rStyle w:val="StyleUnderline"/>
        </w:rPr>
        <w:t xml:space="preserve"> with various generic drug</w:t>
      </w:r>
      <w:r w:rsidRPr="00061D76">
        <w:rPr>
          <w:rStyle w:val="StyleUnderline"/>
        </w:rPr>
        <w:t xml:space="preserve"> manufacturers to scale up the production of COVID-19 medication</w:t>
      </w:r>
      <w:r w:rsidRPr="001E3998">
        <w:t xml:space="preserve">. For instance, Gilead’s antiviral drug named </w:t>
      </w:r>
      <w:proofErr w:type="spellStart"/>
      <w:r w:rsidRPr="001E3998">
        <w:t>Remdesivir</w:t>
      </w:r>
      <w:proofErr w:type="spellEnd"/>
      <w:r w:rsidRPr="001E3998">
        <w:t xml:space="preserve"> was approved for emergency use for COVID-19 treatment by the US Food and Drug Administration (FDA) and the European Medicines Agency in May 2020.35 As demand surged following the approvals for use in COVID-19, Gilead issued nonexclusive voluntary </w:t>
      </w:r>
      <w:proofErr w:type="spellStart"/>
      <w:r w:rsidRPr="001E3998">
        <w:t>licences</w:t>
      </w:r>
      <w:proofErr w:type="spellEnd"/>
      <w:r w:rsidRPr="001E3998">
        <w:t xml:space="preserve"> to generic producers based in India, Egypt and Pakistan in order to meet the growing demand for the product. Under the voluntary licensing agreements, these manufacturers receive the technology necessary to manufacture </w:t>
      </w:r>
      <w:proofErr w:type="spellStart"/>
      <w:r w:rsidRPr="001E3998">
        <w:t>Remdesivir</w:t>
      </w:r>
      <w:proofErr w:type="spellEnd"/>
      <w:r w:rsidRPr="001E3998">
        <w:t xml:space="preserve">, as well as set their own prices for the generic drugs they produce. </w:t>
      </w:r>
      <w:r w:rsidRPr="00061D76">
        <w:rPr>
          <w:rStyle w:val="StyleUnderline"/>
        </w:rPr>
        <w:t xml:space="preserve">The arrangement allows the </w:t>
      </w:r>
      <w:r w:rsidRPr="00E016F8">
        <w:rPr>
          <w:rStyle w:val="StyleUnderline"/>
          <w:highlight w:val="green"/>
        </w:rPr>
        <w:t>distribution of the drug in 127 countrie</w:t>
      </w:r>
      <w:r w:rsidRPr="00061D76">
        <w:rPr>
          <w:rStyle w:val="StyleUnderline"/>
        </w:rPr>
        <w:t xml:space="preserve">s, covering nearly </w:t>
      </w:r>
      <w:r w:rsidRPr="00E016F8">
        <w:rPr>
          <w:rStyle w:val="StyleUnderline"/>
          <w:highlight w:val="green"/>
        </w:rPr>
        <w:t>all</w:t>
      </w:r>
      <w:r w:rsidRPr="00E016F8">
        <w:rPr>
          <w:rStyle w:val="StyleUnderline"/>
        </w:rPr>
        <w:t xml:space="preserve"> </w:t>
      </w:r>
      <w:r w:rsidRPr="00E016F8">
        <w:rPr>
          <w:rStyle w:val="StyleUnderline"/>
          <w:highlight w:val="green"/>
        </w:rPr>
        <w:t>low-</w:t>
      </w:r>
      <w:r w:rsidRPr="00E016F8">
        <w:rPr>
          <w:rStyle w:val="StyleUnderline"/>
        </w:rPr>
        <w:t>income</w:t>
      </w:r>
      <w:r w:rsidRPr="00061D76">
        <w:rPr>
          <w:rStyle w:val="StyleUnderline"/>
        </w:rPr>
        <w:t xml:space="preserve"> </w:t>
      </w:r>
      <w:r w:rsidRPr="00E016F8">
        <w:rPr>
          <w:rStyle w:val="StyleUnderline"/>
          <w:highlight w:val="green"/>
        </w:rPr>
        <w:t>and</w:t>
      </w:r>
      <w:r w:rsidRPr="00061D76">
        <w:rPr>
          <w:rStyle w:val="StyleUnderline"/>
        </w:rPr>
        <w:t xml:space="preserve"> lower-</w:t>
      </w:r>
      <w:r w:rsidRPr="00E016F8">
        <w:rPr>
          <w:rStyle w:val="StyleUnderline"/>
          <w:highlight w:val="green"/>
        </w:rPr>
        <w:t>middle</w:t>
      </w:r>
      <w:r w:rsidRPr="00061D76">
        <w:rPr>
          <w:rStyle w:val="StyleUnderline"/>
        </w:rPr>
        <w:t xml:space="preserve">-income </w:t>
      </w:r>
      <w:r w:rsidRPr="00E016F8">
        <w:rPr>
          <w:rStyle w:val="StyleUnderline"/>
          <w:highlight w:val="green"/>
        </w:rPr>
        <w:t>countries</w:t>
      </w:r>
      <w:r w:rsidRPr="00061D76">
        <w:rPr>
          <w:rStyle w:val="StyleUnderline"/>
        </w:rPr>
        <w:t>.</w:t>
      </w:r>
      <w:r w:rsidRPr="001E3998">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w:t>
      </w:r>
      <w:proofErr w:type="spellStart"/>
      <w:r w:rsidRPr="001E3998">
        <w:t>Fiocruz</w:t>
      </w:r>
      <w:proofErr w:type="spellEnd"/>
      <w:r w:rsidRPr="001E3998">
        <w:t xml:space="preserve"> in Brazil,38 </w:t>
      </w:r>
      <w:proofErr w:type="spellStart"/>
      <w:r w:rsidRPr="001E3998">
        <w:t>BioKangtai</w:t>
      </w:r>
      <w:proofErr w:type="spellEnd"/>
      <w:r w:rsidRPr="001E3998">
        <w:t xml:space="preserve"> in China39 and R-Pharm in Russia,40 enabling the </w:t>
      </w:r>
      <w:r w:rsidRPr="001E3998">
        <w:lastRenderedPageBreak/>
        <w:t xml:space="preserve">massive production of cheap generic vaccines and supply of over two billion doses to lower-middle-income countries once the vaccine is approved for sale in those countries. </w:t>
      </w:r>
    </w:p>
    <w:p w14:paraId="15C389F3" w14:textId="77777777" w:rsidR="00083AB3" w:rsidRPr="00061D76" w:rsidRDefault="00083AB3" w:rsidP="00083AB3">
      <w:pPr>
        <w:rPr>
          <w:rStyle w:val="StyleUnderline"/>
        </w:rPr>
      </w:pPr>
      <w:r w:rsidRPr="001E3998">
        <w:t xml:space="preserve">Other initiatives set up in response to IP issues related to COVID-19 treatments and vaccines include </w:t>
      </w:r>
      <w:r w:rsidRPr="00061D76">
        <w:rPr>
          <w:rStyle w:val="StyleUnderline"/>
        </w:rPr>
        <w:t>the World Health Organization’s (WHO) COVID-19 Technology Access Pool (</w:t>
      </w:r>
      <w:r w:rsidRPr="00E016F8">
        <w:rPr>
          <w:rStyle w:val="StyleUnderline"/>
        </w:rPr>
        <w:t>CTAP</w:t>
      </w:r>
      <w:r w:rsidRPr="00061D76">
        <w:rPr>
          <w:rStyle w:val="StyleUnderline"/>
        </w:rPr>
        <w:t>),</w:t>
      </w:r>
      <w:r w:rsidRPr="001E3998">
        <w:t xml:space="preserve"> launched to gather COVID-19 technology related patents and other kinds of </w:t>
      </w:r>
      <w:r w:rsidRPr="00E016F8">
        <w:t>intellectual</w:t>
      </w:r>
      <w:r w:rsidRPr="001E3998">
        <w:t xml:space="preserve"> properties, such as data, know-how and software.41 This Pool, similar to Medicines Patent Pool (MPP) – established to pool and distribute generic </w:t>
      </w:r>
      <w:proofErr w:type="spellStart"/>
      <w:r w:rsidRPr="001E3998">
        <w:t>licences</w:t>
      </w:r>
      <w:proofErr w:type="spellEnd"/>
      <w:r w:rsidRPr="001E3998">
        <w:t xml:space="preserve"> for HIV/AIDS-related treatments – aims to accelerate the scale-up of production of medical inventions to fight against COVID-19 and ensure they are available globally and equitably.42 </w:t>
      </w:r>
      <w:r w:rsidRPr="00061D76">
        <w:rPr>
          <w:rStyle w:val="StyleUnderline"/>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w:t>
      </w:r>
      <w:proofErr w:type="spellStart"/>
      <w:r w:rsidRPr="00061D76">
        <w:rPr>
          <w:rStyle w:val="StyleUnderline"/>
        </w:rPr>
        <w:t>lowand</w:t>
      </w:r>
      <w:proofErr w:type="spellEnd"/>
      <w:r w:rsidRPr="00061D76">
        <w:rPr>
          <w:rStyle w:val="StyleUnderline"/>
        </w:rPr>
        <w:t xml:space="preserve"> middle-income countries. </w:t>
      </w:r>
    </w:p>
    <w:p w14:paraId="098FF471" w14:textId="77777777" w:rsidR="00083AB3" w:rsidRPr="001E3998" w:rsidRDefault="00083AB3" w:rsidP="00083AB3">
      <w:r w:rsidRPr="001E3998">
        <w:t xml:space="preserve">Another effort, </w:t>
      </w:r>
      <w:r w:rsidRPr="00061D76">
        <w:rPr>
          <w:rStyle w:val="StyleUnderline"/>
        </w:rPr>
        <w:t>the Access to Covid-19 Tools (</w:t>
      </w:r>
      <w:r w:rsidRPr="00E016F8">
        <w:rPr>
          <w:rStyle w:val="StyleUnderline"/>
          <w:highlight w:val="green"/>
        </w:rPr>
        <w:t>ACT</w:t>
      </w:r>
      <w:r w:rsidRPr="00061D76">
        <w:rPr>
          <w:rStyle w:val="StyleUnderline"/>
        </w:rPr>
        <w:t xml:space="preserve">) Accelerator, has </w:t>
      </w:r>
      <w:r w:rsidRPr="00E016F8">
        <w:rPr>
          <w:rStyle w:val="StyleUnderline"/>
          <w:highlight w:val="green"/>
        </w:rPr>
        <w:t>raised $5.8 billion</w:t>
      </w:r>
      <w:r w:rsidRPr="00061D76">
        <w:rPr>
          <w:rStyle w:val="StyleUnderline"/>
        </w:rPr>
        <w:t xml:space="preserve"> from nearly forty countries and </w:t>
      </w:r>
      <w:r w:rsidRPr="00E016F8">
        <w:rPr>
          <w:rStyle w:val="StyleUnderline"/>
          <w:highlight w:val="green"/>
        </w:rPr>
        <w:t>over</w:t>
      </w:r>
      <w:r w:rsidRPr="00061D76">
        <w:rPr>
          <w:rStyle w:val="StyleUnderline"/>
        </w:rPr>
        <w:t xml:space="preserve"> </w:t>
      </w:r>
      <w:r w:rsidRPr="00E016F8">
        <w:rPr>
          <w:rStyle w:val="StyleUnderline"/>
          <w:highlight w:val="green"/>
        </w:rPr>
        <w:t>40</w:t>
      </w:r>
      <w:r w:rsidRPr="00061D76">
        <w:rPr>
          <w:rStyle w:val="StyleUnderline"/>
        </w:rPr>
        <w:t xml:space="preserve"> private and non-governmental </w:t>
      </w:r>
      <w:r w:rsidRPr="00E016F8">
        <w:rPr>
          <w:rStyle w:val="StyleUnderline"/>
          <w:highlight w:val="green"/>
        </w:rPr>
        <w:t>source</w:t>
      </w:r>
      <w:r w:rsidRPr="00E016F8">
        <w:rPr>
          <w:rStyle w:val="StyleUnderline"/>
        </w:rPr>
        <w:t>s</w:t>
      </w:r>
      <w:r w:rsidRPr="00061D76">
        <w:rPr>
          <w:rStyle w:val="StyleUnderline"/>
        </w:rPr>
        <w:t xml:space="preserve"> for the deployment tests, treatments and vaccines</w:t>
      </w:r>
      <w:r w:rsidRPr="001E3998">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72A13943" w14:textId="77777777" w:rsidR="00083AB3" w:rsidRPr="00061D76" w:rsidRDefault="00083AB3" w:rsidP="00083AB3">
      <w:pPr>
        <w:rPr>
          <w:rStyle w:val="StyleUnderline"/>
        </w:rPr>
      </w:pPr>
      <w:r w:rsidRPr="001E3998">
        <w:t xml:space="preserve">With the advance of reasonably priced patented treatments and vaccines, as well as the widespread and growing use of non-exclusive voluntary </w:t>
      </w:r>
      <w:proofErr w:type="spellStart"/>
      <w:r w:rsidRPr="001E3998">
        <w:t>licence</w:t>
      </w:r>
      <w:proofErr w:type="spellEnd"/>
      <w:r w:rsidRPr="001E3998">
        <w:t xml:space="preserve"> agreements and several newly established global initiatives, </w:t>
      </w:r>
      <w:r w:rsidRPr="00061D76">
        <w:rPr>
          <w:rStyle w:val="StyleUnderline"/>
        </w:rPr>
        <w:t xml:space="preserve">it is not only unnecessary to waive IPRs to ensure access to affordable medicines for all populations around the world during the pandemic but also unwise as the </w:t>
      </w:r>
      <w:r w:rsidRPr="00E016F8">
        <w:rPr>
          <w:rStyle w:val="StyleUnderline"/>
          <w:highlight w:val="green"/>
        </w:rPr>
        <w:t>waiver would stifle cooperative efforts and</w:t>
      </w:r>
      <w:r w:rsidRPr="00061D76">
        <w:rPr>
          <w:rStyle w:val="StyleUnderline"/>
        </w:rPr>
        <w:t xml:space="preserve"> potentially </w:t>
      </w:r>
      <w:r w:rsidRPr="00E016F8">
        <w:rPr>
          <w:rStyle w:val="StyleUnderline"/>
          <w:highlight w:val="green"/>
        </w:rPr>
        <w:t>lead to less availability</w:t>
      </w:r>
      <w:r w:rsidRPr="00061D76">
        <w:rPr>
          <w:rStyle w:val="StyleUnderline"/>
        </w:rPr>
        <w:t xml:space="preserve"> of needed treatments and vaccines.</w:t>
      </w:r>
    </w:p>
    <w:p w14:paraId="4D5BEBFF" w14:textId="77777777" w:rsidR="00EB0454" w:rsidRPr="001E3998" w:rsidRDefault="00EB0454" w:rsidP="00EB0454">
      <w:pPr>
        <w:pStyle w:val="Heading4"/>
      </w:pPr>
      <w:proofErr w:type="spellStart"/>
      <w:r>
        <w:t>Squo</w:t>
      </w:r>
      <w:proofErr w:type="spellEnd"/>
      <w:r>
        <w:t xml:space="preserve"> solves – Turn, plan increases price of scarce materials and results in costly, ineffective facilities</w:t>
      </w:r>
    </w:p>
    <w:p w14:paraId="5A796968" w14:textId="77777777" w:rsidR="00EB0454" w:rsidRDefault="00EB0454" w:rsidP="00EB0454">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7ECD9777" w14:textId="77777777" w:rsidR="00EB0454" w:rsidRPr="00B51ECC" w:rsidRDefault="00EB0454" w:rsidP="00EB0454">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3038A485" w14:textId="77777777" w:rsidR="00EB0454" w:rsidRDefault="00EB0454" w:rsidP="00EB0454">
      <w:r w:rsidRPr="00B51ECC">
        <w:lastRenderedPageBreak/>
        <w:t>Here’s why. Before Covid-19 emerged, the world produced at most</w:t>
      </w:r>
      <w:r>
        <w:t xml:space="preserve"> </w:t>
      </w:r>
      <w:hyperlink r:id="rId20"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21"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080C5890" w14:textId="77777777" w:rsidR="00EB0454" w:rsidRPr="00B51ECC" w:rsidRDefault="00EB0454" w:rsidP="00EB0454">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5CAE4269" w14:textId="77777777" w:rsidR="00EB0454" w:rsidRDefault="00EB0454" w:rsidP="00EB0454">
      <w:r w:rsidRPr="00B51ECC">
        <w:t xml:space="preserve">The </w:t>
      </w:r>
      <w:r w:rsidRPr="00B51ECC">
        <w:rPr>
          <w:rStyle w:val="StyleUnderline"/>
        </w:rPr>
        <w:t>cutting-edge mRNA vaccines</w:t>
      </w:r>
      <w:r w:rsidRPr="00B51ECC">
        <w:t xml:space="preserve"> from </w:t>
      </w:r>
      <w:proofErr w:type="spellStart"/>
      <w:r w:rsidRPr="00B51ECC">
        <w:t>Moderna</w:t>
      </w:r>
      <w:proofErr w:type="spellEnd"/>
      <w:r w:rsidRPr="00B51ECC">
        <w:t xml:space="preserve"> and Pfizer-</w:t>
      </w:r>
      <w:proofErr w:type="spellStart"/>
      <w:r w:rsidRPr="00B51ECC">
        <w:rPr>
          <w:rStyle w:val="StyleUnderline"/>
        </w:rPr>
        <w:t>BioNTech</w:t>
      </w:r>
      <w:proofErr w:type="spellEnd"/>
      <w:r w:rsidRPr="00B51ECC">
        <w:rPr>
          <w:rStyle w:val="StyleUnderline"/>
        </w:rPr>
        <w:t xml:space="preserve">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24369588" w14:textId="77777777" w:rsidR="00EB0454" w:rsidRPr="00B51ECC" w:rsidRDefault="00EB0454" w:rsidP="00EB0454">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5D133EA6" w14:textId="77777777" w:rsidR="00EB0454" w:rsidRPr="00B51ECC" w:rsidRDefault="00EB0454" w:rsidP="00EB0454">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22"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465741A4" w14:textId="77777777" w:rsidR="00EB0454" w:rsidRDefault="00EB0454" w:rsidP="00EB0454">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23"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1C7E1A87" w14:textId="77777777" w:rsidR="00EB0454" w:rsidRDefault="00EB0454" w:rsidP="00EB0454">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24"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25" w:tgtFrame="_blank" w:history="1">
        <w:r w:rsidRPr="00B51ECC">
          <w:rPr>
            <w:rStyle w:val="Hyperlink"/>
          </w:rPr>
          <w:t>just two days of shutdowns</w:t>
        </w:r>
      </w:hyperlink>
      <w:r>
        <w:t xml:space="preserve"> </w:t>
      </w:r>
      <w:r w:rsidRPr="00B51ECC">
        <w:t>in the country.</w:t>
      </w:r>
    </w:p>
    <w:p w14:paraId="2CCC80BD" w14:textId="77777777" w:rsidR="00EB0454" w:rsidRDefault="00EB0454" w:rsidP="00EB0454">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3C73A861" w14:textId="77777777" w:rsidR="00EB0454" w:rsidRDefault="00EB0454" w:rsidP="00EB0454">
      <w:r w:rsidRPr="00B51ECC">
        <w:lastRenderedPageBreak/>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26" w:tgtFrame="_blank" w:history="1">
        <w:r w:rsidRPr="00B51ECC">
          <w:rPr>
            <w:rStyle w:val="StyleUnderline"/>
          </w:rPr>
          <w:t>COVAX</w:t>
        </w:r>
      </w:hyperlink>
      <w:r w:rsidRPr="00B51ECC">
        <w:t>, the international nonprofit vaccine distributor, aims to deliver 2 billion doses to developing nations by the end of the year.</w:t>
      </w:r>
    </w:p>
    <w:p w14:paraId="3C0F6349" w14:textId="77777777" w:rsidR="00EB0454" w:rsidRPr="00B51ECC" w:rsidRDefault="00EB0454" w:rsidP="00EB0454">
      <w:r w:rsidRPr="00B51ECC">
        <w:t>President Biden vowed to make America the world’s</w:t>
      </w:r>
      <w:r>
        <w:t xml:space="preserve"> </w:t>
      </w:r>
      <w:hyperlink r:id="rId27"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28"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17CF71C0" w14:textId="2CD6D6DE" w:rsidR="00083AB3" w:rsidRPr="00083AB3" w:rsidRDefault="00083AB3" w:rsidP="00083AB3">
      <w:pPr>
        <w:rPr>
          <w:rStyle w:val="Style13ptBold"/>
        </w:rPr>
      </w:pPr>
      <w:r>
        <w:rPr>
          <w:rStyle w:val="Style13ptBold"/>
        </w:rPr>
        <w:t xml:space="preserve"> </w:t>
      </w:r>
    </w:p>
    <w:sectPr w:rsidR="00083AB3" w:rsidRPr="00083A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8879C6"/>
    <w:multiLevelType w:val="hybridMultilevel"/>
    <w:tmpl w:val="3FECBCC0"/>
    <w:lvl w:ilvl="0" w:tplc="E05A6F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3CCC"/>
    <w:rsid w:val="000029E3"/>
    <w:rsid w:val="000029E8"/>
    <w:rsid w:val="00004225"/>
    <w:rsid w:val="000066CA"/>
    <w:rsid w:val="00007264"/>
    <w:rsid w:val="000076A9"/>
    <w:rsid w:val="00014FAD"/>
    <w:rsid w:val="00015D2A"/>
    <w:rsid w:val="00023CC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AB3"/>
    <w:rsid w:val="00086CC3"/>
    <w:rsid w:val="0008785F"/>
    <w:rsid w:val="00090CBE"/>
    <w:rsid w:val="00094DEC"/>
    <w:rsid w:val="000A2D8A"/>
    <w:rsid w:val="000C37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76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02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E3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454"/>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BE1308"/>
  <w14:defaultImageDpi w14:val="300"/>
  <w15:docId w15:val="{0737ECBE-1AE2-3C4F-A603-678D76502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3C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3C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3C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3C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Ca"/>
    <w:basedOn w:val="Normal"/>
    <w:next w:val="Normal"/>
    <w:link w:val="Heading4Char"/>
    <w:uiPriority w:val="9"/>
    <w:unhideWhenUsed/>
    <w:qFormat/>
    <w:rsid w:val="00023C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3C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CCC"/>
  </w:style>
  <w:style w:type="character" w:customStyle="1" w:styleId="Heading1Char">
    <w:name w:val="Heading 1 Char"/>
    <w:aliases w:val="Pocket Char"/>
    <w:basedOn w:val="DefaultParagraphFont"/>
    <w:link w:val="Heading1"/>
    <w:uiPriority w:val="9"/>
    <w:rsid w:val="00023C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3C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3CC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23C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23CC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23CC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20"/>
    <w:qFormat/>
    <w:rsid w:val="00023CC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23CC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023CCC"/>
    <w:rPr>
      <w:color w:val="auto"/>
      <w:u w:val="none"/>
    </w:rPr>
  </w:style>
  <w:style w:type="paragraph" w:styleId="DocumentMap">
    <w:name w:val="Document Map"/>
    <w:basedOn w:val="Normal"/>
    <w:link w:val="DocumentMapChar"/>
    <w:uiPriority w:val="99"/>
    <w:semiHidden/>
    <w:unhideWhenUsed/>
    <w:rsid w:val="00023C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3CCC"/>
    <w:rPr>
      <w:rFonts w:ascii="Lucida Grande" w:hAnsi="Lucida Grande" w:cs="Lucida Grand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EB04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EB0454"/>
    <w:pPr>
      <w:ind w:left="720"/>
      <w:contextualSpacing/>
    </w:pPr>
  </w:style>
  <w:style w:type="paragraph" w:customStyle="1" w:styleId="textbold">
    <w:name w:val="text bold"/>
    <w:basedOn w:val="Normal"/>
    <w:link w:val="Emphasis"/>
    <w:uiPriority w:val="20"/>
    <w:qFormat/>
    <w:rsid w:val="00EB0454"/>
    <w:pPr>
      <w:ind w:left="720"/>
      <w:jc w:val="both"/>
    </w:pPr>
    <w:rPr>
      <w:b/>
      <w:iCs/>
      <w:u w:val="single"/>
    </w:rPr>
  </w:style>
  <w:style w:type="paragraph" w:styleId="NoSpacing">
    <w:name w:val="No Spacing"/>
    <w:aliases w:val="Card Format,ClearFormatting,DDI Tag,Tag Title,No Spacing51,Tag and Cite,No Spacing6,No Spacing7,Very Small Text,No Spacing8,Dont u,No Spacing311,Medium Grid 21"/>
    <w:basedOn w:val="Heading1"/>
    <w:autoRedefine/>
    <w:uiPriority w:val="99"/>
    <w:qFormat/>
    <w:rsid w:val="00EB04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26" Type="http://schemas.openxmlformats.org/officeDocument/2006/relationships/hyperlink" Target="https://www.who.int/initiatives/act-accelerator/covax" TargetMode="External"/><Relationship Id="rId3" Type="http://schemas.openxmlformats.org/officeDocument/2006/relationships/customXml" Target="../customXml/item3.xml"/><Relationship Id="rId21" Type="http://schemas.openxmlformats.org/officeDocument/2006/relationships/hyperlink" Target="https://www.who.int/director-general/speeches/detail/director-general-s-opening-remarks-at-the-g7-summit---12-june-2021" TargetMode="External"/><Relationship Id="rId7" Type="http://schemas.openxmlformats.org/officeDocument/2006/relationships/settings" Target="settings.xm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5" Type="http://schemas.openxmlformats.org/officeDocument/2006/relationships/hyperlink" Target="https://www.bmj.com/content/372/bmj.n281" TargetMode="External"/><Relationship Id="rId2" Type="http://schemas.openxmlformats.org/officeDocument/2006/relationships/customXml" Target="../customXml/item2.xml"/><Relationship Id="rId16" Type="http://schemas.openxmlformats.org/officeDocument/2006/relationships/hyperlink" Target="https://global.oup.com/academic/product/the-rise-of-the-rest-9780195170597" TargetMode="External"/><Relationship Id="rId20" Type="http://schemas.openxmlformats.org/officeDocument/2006/relationships/hyperlink" Target="https://www.barrons.com/articles/a-plan-to-break-the-vaccine-manufacturing-bottleneck-5162195224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Af6b_wyiwI" TargetMode="External"/><Relationship Id="rId24" Type="http://schemas.openxmlformats.org/officeDocument/2006/relationships/hyperlink" Target="https://www.timesofisrael.com/israel-said-to-be-paying-average-of-47-per-person-for-pfizer-moderna-vaccines/" TargetMode="External"/><Relationship Id="rId5" Type="http://schemas.openxmlformats.org/officeDocument/2006/relationships/numbering" Target="numbering.xml"/><Relationship Id="rId15" Type="http://schemas.openxmlformats.org/officeDocument/2006/relationships/hyperlink" Target="https://global.oup.com/academic/product/the-golden-age-of-capitalism-9780198287414" TargetMode="External"/><Relationship Id="rId23" Type="http://schemas.openxmlformats.org/officeDocument/2006/relationships/hyperlink" Target="https://launchandscalefaster.org/covid-19/vaccinemanufacturing" TargetMode="External"/><Relationship Id="rId28" Type="http://schemas.openxmlformats.org/officeDocument/2006/relationships/hyperlink" Target="https://www.npr.org/sections/goatsandsoda/2021/08/03/1023822839/biden-is-sending-110-million-vaccines-to-nations-in-need-thats-just-a-first-step"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hyperlink" Target="https://www.theatlantic.com/health/archive/2016/06/infectious-diseases-extinction/487514/" TargetMode="External"/><Relationship Id="rId4" Type="http://schemas.openxmlformats.org/officeDocument/2006/relationships/customXml" Target="../customXml/item4.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 Id="rId22" Type="http://schemas.openxmlformats.org/officeDocument/2006/relationships/hyperlink" Target="https://www.americanprogress.org/issues/healthcare/reports/2020/07/28/488196/comprehensive-covid-19-vaccine-plan/" TargetMode="External"/><Relationship Id="rId27" Type="http://schemas.openxmlformats.org/officeDocument/2006/relationships/hyperlink" Target="https://www.whitehouse.gov/briefing-room/speeches-remarks/2021/05/17/remarks-by-president-biden-on-the-covid-19-response-and-the-vaccination-program-4/"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13</Pages>
  <Words>8220</Words>
  <Characters>46857</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4</cp:revision>
  <dcterms:created xsi:type="dcterms:W3CDTF">2021-10-16T15:11:00Z</dcterms:created>
  <dcterms:modified xsi:type="dcterms:W3CDTF">2021-10-16T15:42:00Z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