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9C844" w14:textId="38C3C4D9" w:rsidR="003F2E48" w:rsidRDefault="003F2E48" w:rsidP="003F2E48">
      <w:pPr>
        <w:pStyle w:val="Heading3"/>
      </w:pPr>
      <w:r>
        <w:t>1</w:t>
      </w:r>
    </w:p>
    <w:p w14:paraId="5A6D9396" w14:textId="77777777" w:rsidR="003F2E48" w:rsidRDefault="003F2E48" w:rsidP="003F2E48">
      <w:pPr>
        <w:rPr>
          <w:b/>
          <w:bCs/>
          <w:sz w:val="28"/>
          <w:szCs w:val="28"/>
        </w:rPr>
      </w:pPr>
    </w:p>
    <w:p w14:paraId="1BDDD382" w14:textId="4B98D8D6" w:rsidR="005D03F0" w:rsidRDefault="005D03F0" w:rsidP="00A93569">
      <w:pPr>
        <w:pStyle w:val="Heading4"/>
      </w:pPr>
      <w:r>
        <w:t>Interpretation: affirmative debaters must delineate what intellectual property they reduce in the 1AC.</w:t>
      </w:r>
    </w:p>
    <w:p w14:paraId="2807F5C6" w14:textId="1903D82E" w:rsidR="005D03F0" w:rsidRDefault="005D03F0" w:rsidP="005D03F0">
      <w:pPr>
        <w:pStyle w:val="Heading4"/>
      </w:pPr>
      <w:r>
        <w:t>There are four distinct types of IP</w:t>
      </w:r>
    </w:p>
    <w:p w14:paraId="546C74B6" w14:textId="1A31178E" w:rsidR="005D03F0" w:rsidRPr="00393704" w:rsidRDefault="005D03F0" w:rsidP="005D03F0">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6" w:history="1">
        <w:r w:rsidRPr="007272F2">
          <w:rPr>
            <w:rStyle w:val="Hyperlink"/>
          </w:rPr>
          <w:t>https://www.innovation-asset.com/blog/the-4-main-types-of-intellectual-property-and-related-costs</w:t>
        </w:r>
      </w:hyperlink>
      <w:r>
        <w:t xml:space="preserve">] </w:t>
      </w:r>
      <w:r>
        <w:t>AK re-cut</w:t>
      </w:r>
    </w:p>
    <w:p w14:paraId="354C4FAC" w14:textId="59F557A8" w:rsidR="005D03F0" w:rsidRPr="00A93569" w:rsidRDefault="005D03F0" w:rsidP="005D03F0">
      <w:pPr>
        <w:rPr>
          <w:sz w:val="10"/>
        </w:rPr>
      </w:pPr>
      <w:r w:rsidRPr="005D03F0">
        <w:rPr>
          <w:sz w:val="10"/>
        </w:rPr>
        <w:t xml:space="preserve">Intellectual property protection isn’t as simple as declaring ownership of a particular product or asset. </w:t>
      </w:r>
      <w:r w:rsidRPr="005D03F0">
        <w:rPr>
          <w:rStyle w:val="StyleUnderline"/>
          <w:highlight w:val="green"/>
        </w:rPr>
        <w:t>In most countries, there are four primary types of</w:t>
      </w:r>
      <w:r w:rsidRPr="005D03F0">
        <w:rPr>
          <w:rStyle w:val="StyleUnderline"/>
        </w:rPr>
        <w:t xml:space="preserve"> intellectual property </w:t>
      </w:r>
      <w:r w:rsidRPr="005D03F0">
        <w:rPr>
          <w:rStyle w:val="StyleUnderline"/>
          <w:highlight w:val="green"/>
        </w:rPr>
        <w:t>(IP) that can be legally protected: patents, trademarks, copyrights, and trade secrets. Each has their own attributes, requirements and costs</w:t>
      </w:r>
      <w:r w:rsidRPr="005D03F0">
        <w:rPr>
          <w:sz w:val="10"/>
        </w:rPr>
        <w:t xml:space="preserve">. 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 Used to protect inventive ideas or processes – things that are new, useful and nonobvious - patents are what most often come to mind when thinking of IP protection. Patents are also used to protect newly engineered plant species or strains, as well. 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5D03F0">
        <w:rPr>
          <w:sz w:val="10"/>
        </w:rPr>
        <w:t>offices</w:t>
      </w:r>
      <w:proofErr w:type="spellEnd"/>
      <w:r w:rsidRPr="005D03F0">
        <w:rPr>
          <w:sz w:val="10"/>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5D03F0">
        <w:rPr>
          <w:sz w:val="10"/>
        </w:rPr>
        <w:t>Costs</w:t>
      </w:r>
      <w:proofErr w:type="spellEnd"/>
      <w:r w:rsidRPr="005D03F0">
        <w:rPr>
          <w:sz w:val="10"/>
        </w:rPr>
        <w:t xml:space="preserve">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 Trademark A trademark is unlike a patent in that it protects words, phrases, symbols, sounds, smells and color schemes. Trademarks are often considered assets that describe or otherwise identify the source of underlying products or services that a company provides, such as the MGM lion roar, the Home Depot orange color scheme, the Intel Inside logo, and so on. 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 Copyrights do not protect ideas, but rather the manner in which ideas are expressed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 Trade Secret 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5232F5F1" w14:textId="3430B4E7" w:rsidR="005D03F0" w:rsidRDefault="005D03F0" w:rsidP="00A93569">
      <w:pPr>
        <w:pStyle w:val="Heading4"/>
      </w:pPr>
      <w:r>
        <w:t xml:space="preserve">Violation: </w:t>
      </w:r>
      <w:r>
        <w:t>they don’t</w:t>
      </w:r>
    </w:p>
    <w:p w14:paraId="0811FD0A" w14:textId="77777777" w:rsidR="005D03F0" w:rsidRDefault="005D03F0" w:rsidP="005D03F0">
      <w:pPr>
        <w:pStyle w:val="Heading4"/>
      </w:pPr>
      <w:r>
        <w:t>Negate:</w:t>
      </w:r>
    </w:p>
    <w:p w14:paraId="35251DFC" w14:textId="77777777" w:rsidR="005D03F0" w:rsidRPr="004501D4" w:rsidRDefault="005D03F0" w:rsidP="00A93569">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6BFC0C9C" w14:textId="77777777" w:rsidR="005D03F0" w:rsidRPr="004501D4" w:rsidRDefault="005D03F0" w:rsidP="00A93569">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3F7CA220" w14:textId="77777777" w:rsidR="005D03F0" w:rsidRDefault="005D03F0" w:rsidP="00A93569">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what was affected.</w:t>
      </w:r>
    </w:p>
    <w:p w14:paraId="2B647D5E" w14:textId="77777777" w:rsidR="005D03F0" w:rsidRPr="00DF7475" w:rsidRDefault="005D03F0" w:rsidP="00A93569">
      <w:pPr>
        <w:pStyle w:val="Heading4"/>
      </w:pPr>
      <w:r>
        <w:t xml:space="preserve">This spec shell isn’t regressive- it literally determines </w:t>
      </w:r>
      <w:r w:rsidRPr="6E6A0BE6">
        <w:rPr>
          <w:u w:val="single"/>
        </w:rPr>
        <w:t>what</w:t>
      </w:r>
      <w:r>
        <w:t xml:space="preserve"> the affirmative implements and </w:t>
      </w:r>
      <w:r w:rsidRPr="6E6A0BE6">
        <w:rPr>
          <w:u w:val="single"/>
        </w:rPr>
        <w:t>who</w:t>
      </w:r>
      <w:r>
        <w:t xml:space="preserve"> it affects</w:t>
      </w:r>
    </w:p>
    <w:p w14:paraId="16FAA71E" w14:textId="66F439AE" w:rsidR="00A93569" w:rsidRPr="00A93569" w:rsidRDefault="00A93569" w:rsidP="00A93569">
      <w:pPr>
        <w:pStyle w:val="Heading4"/>
      </w:pPr>
      <w:r>
        <w:t>Voters –</w:t>
      </w:r>
    </w:p>
    <w:p w14:paraId="434B5AD1" w14:textId="5D4CAB5A" w:rsidR="003A3CFA" w:rsidRDefault="00A93569" w:rsidP="00A93569">
      <w:pPr>
        <w:pStyle w:val="Heading4"/>
      </w:pPr>
      <w:r>
        <w:t>Fairness matters – debate is a competitive activity which requires equal rules</w:t>
      </w:r>
    </w:p>
    <w:p w14:paraId="17E345B6" w14:textId="79F560A4" w:rsidR="00A93569" w:rsidRDefault="00A93569" w:rsidP="00A93569">
      <w:pPr>
        <w:pStyle w:val="Heading4"/>
      </w:pPr>
      <w:r>
        <w:t>Education matters – it’s the only terminal impact to debate</w:t>
      </w:r>
    </w:p>
    <w:p w14:paraId="7256C8F8" w14:textId="1355BD63" w:rsidR="00A93569" w:rsidRDefault="00A93569" w:rsidP="00A93569">
      <w:pPr>
        <w:pStyle w:val="Heading4"/>
      </w:pPr>
      <w:r>
        <w:t>Drop the debater –</w:t>
      </w:r>
    </w:p>
    <w:p w14:paraId="01268935" w14:textId="49F8B43A" w:rsidR="00A93569" w:rsidRDefault="00A93569" w:rsidP="00A93569">
      <w:pPr>
        <w:pStyle w:val="Heading4"/>
        <w:numPr>
          <w:ilvl w:val="0"/>
          <w:numId w:val="14"/>
        </w:numPr>
      </w:pPr>
      <w:r>
        <w:t>They skewed the round so they should lose</w:t>
      </w:r>
    </w:p>
    <w:p w14:paraId="1D320E44" w14:textId="1A732CB4" w:rsidR="00A93569" w:rsidRDefault="00A93569" w:rsidP="00A93569">
      <w:pPr>
        <w:pStyle w:val="Heading4"/>
        <w:numPr>
          <w:ilvl w:val="0"/>
          <w:numId w:val="14"/>
        </w:numPr>
      </w:pPr>
      <w:r>
        <w:t>it’s key to deter future abuse</w:t>
      </w:r>
    </w:p>
    <w:p w14:paraId="2DDED3A2" w14:textId="60F61AAD" w:rsidR="00A93569" w:rsidRDefault="00A93569" w:rsidP="00A93569">
      <w:pPr>
        <w:pStyle w:val="Heading4"/>
      </w:pPr>
      <w:r>
        <w:t xml:space="preserve">use competing </w:t>
      </w:r>
      <w:proofErr w:type="spellStart"/>
      <w:r>
        <w:t>interps</w:t>
      </w:r>
      <w:proofErr w:type="spellEnd"/>
      <w:r>
        <w:t xml:space="preserve"> – reasonability is vague and arbitrary</w:t>
      </w:r>
    </w:p>
    <w:p w14:paraId="5C6A3EAE" w14:textId="781D017E" w:rsidR="00A93569" w:rsidRDefault="00A93569" w:rsidP="00A93569">
      <w:pPr>
        <w:pStyle w:val="Heading4"/>
      </w:pPr>
      <w:r>
        <w:t xml:space="preserve">no </w:t>
      </w:r>
      <w:proofErr w:type="spellStart"/>
      <w:r>
        <w:t>rvi</w:t>
      </w:r>
      <w:proofErr w:type="spellEnd"/>
    </w:p>
    <w:p w14:paraId="0BCF2C19" w14:textId="41C82548" w:rsidR="00A93569" w:rsidRDefault="00A93569" w:rsidP="00A93569">
      <w:pPr>
        <w:pStyle w:val="Heading4"/>
        <w:numPr>
          <w:ilvl w:val="0"/>
          <w:numId w:val="15"/>
        </w:numPr>
      </w:pPr>
      <w:r>
        <w:t>chilling effect – debaters won’t read theory if others read pre-empts</w:t>
      </w:r>
    </w:p>
    <w:p w14:paraId="2D9B6D23" w14:textId="19CCBF18" w:rsidR="00A93569" w:rsidRPr="00A93569" w:rsidRDefault="00A93569" w:rsidP="00A93569">
      <w:pPr>
        <w:pStyle w:val="Heading4"/>
        <w:numPr>
          <w:ilvl w:val="0"/>
          <w:numId w:val="15"/>
        </w:numPr>
      </w:pPr>
      <w:r>
        <w:t>logic – you shouldn’t win for being fair</w:t>
      </w:r>
    </w:p>
    <w:p w14:paraId="26C9018A" w14:textId="77777777" w:rsidR="003A3CFA" w:rsidRDefault="003A3CFA" w:rsidP="00B55AD5"/>
    <w:p w14:paraId="0B29EBBB" w14:textId="0F6A49F5" w:rsidR="003F2E48" w:rsidRDefault="003F2E48" w:rsidP="003F2E48">
      <w:pPr>
        <w:pStyle w:val="Heading3"/>
      </w:pPr>
      <w:r>
        <w:t>2</w:t>
      </w:r>
    </w:p>
    <w:p w14:paraId="7BA3FFD0" w14:textId="39563985" w:rsidR="003F2E48" w:rsidRDefault="003F2E48" w:rsidP="003F2E48"/>
    <w:p w14:paraId="4652DB2E" w14:textId="77777777" w:rsidR="00787AE4" w:rsidRPr="00CE7D9A" w:rsidRDefault="00787AE4" w:rsidP="00787AE4">
      <w:pPr>
        <w:pStyle w:val="Heading4"/>
      </w:pPr>
      <w:r>
        <w:t xml:space="preserve">Sustained military power key to preserving the liberal world order that prevents catastrophic transition wars with revisionist Russia and China – multiplicity of factors explains their historical grievances and strategic motivations, but ONLY hard power can check their revisionist rise. </w:t>
      </w:r>
    </w:p>
    <w:p w14:paraId="73AF46F4" w14:textId="77777777" w:rsidR="00787AE4" w:rsidRPr="00CE632C" w:rsidRDefault="00787AE4" w:rsidP="00787AE4">
      <w:r>
        <w:rPr>
          <w:rStyle w:val="Style13ptBold"/>
        </w:rPr>
        <w:t xml:space="preserve">Kagan ’17 </w:t>
      </w:r>
      <w:r w:rsidRPr="00CE632C">
        <w:t xml:space="preserve">– </w:t>
      </w:r>
      <w:r>
        <w:t>Stephen &amp; Barbara Friedman Senior Fellow with the Project on International Order and Strategy in the Foreign Policy program at Brookings</w:t>
      </w:r>
    </w:p>
    <w:p w14:paraId="2641F747" w14:textId="77777777" w:rsidR="00787AE4" w:rsidRPr="00CE632C" w:rsidRDefault="00787AE4" w:rsidP="00787AE4">
      <w:r w:rsidRPr="00CE632C">
        <w:t xml:space="preserve">Robert Kagan, “The Twilight of the Liberal World Order,” Brookings Big Ideas for America edited by Michael O’Hanlon, Brookings Institution Press (2017): </w:t>
      </w:r>
      <w:hyperlink r:id="rId7" w:history="1">
        <w:r w:rsidRPr="00CE632C">
          <w:rPr>
            <w:rStyle w:val="Hyperlink"/>
          </w:rPr>
          <w:t>https://www.jstor.org/stable/10.7864/j.ctt1kk66tr.31</w:t>
        </w:r>
      </w:hyperlink>
    </w:p>
    <w:p w14:paraId="4BB8235A" w14:textId="77777777" w:rsidR="00787AE4" w:rsidRPr="00CE632C" w:rsidRDefault="00787AE4" w:rsidP="00787AE4">
      <w:pPr>
        <w:rPr>
          <w:rStyle w:val="Style13ptBold"/>
        </w:rPr>
      </w:pPr>
    </w:p>
    <w:p w14:paraId="72311540" w14:textId="77777777" w:rsidR="00787AE4" w:rsidRPr="00CE7D9A" w:rsidRDefault="00787AE4" w:rsidP="00787AE4">
      <w:pPr>
        <w:rPr>
          <w:sz w:val="16"/>
        </w:rPr>
      </w:pPr>
      <w:r w:rsidRPr="009C328D">
        <w:rPr>
          <w:rStyle w:val="StyleUnderline"/>
        </w:rPr>
        <w:t>The liberal world order</w:t>
      </w:r>
      <w:r w:rsidRPr="00CE7D9A">
        <w:rPr>
          <w:sz w:val="16"/>
        </w:rPr>
        <w:t xml:space="preserve"> established in the aftermath of World War II </w:t>
      </w:r>
      <w:r w:rsidRPr="009C328D">
        <w:rPr>
          <w:rStyle w:val="StyleUnderline"/>
        </w:rPr>
        <w:t>may be coming to an end</w:t>
      </w:r>
      <w:r w:rsidRPr="00CE7D9A">
        <w:rPr>
          <w:sz w:val="16"/>
        </w:rPr>
        <w:t xml:space="preserve">, challenged by forces both without and within. The </w:t>
      </w:r>
      <w:r w:rsidRPr="009C328D">
        <w:rPr>
          <w:rStyle w:val="StyleUnderline"/>
        </w:rPr>
        <w:t>external challenges</w:t>
      </w:r>
      <w:r w:rsidRPr="00CE7D9A">
        <w:rPr>
          <w:sz w:val="16"/>
        </w:rPr>
        <w:t xml:space="preserve"> </w:t>
      </w:r>
      <w:r w:rsidRPr="009C328D">
        <w:rPr>
          <w:rStyle w:val="StyleUnderline"/>
        </w:rPr>
        <w:t>come from</w:t>
      </w:r>
      <w:r w:rsidRPr="00CE7D9A">
        <w:rPr>
          <w:sz w:val="16"/>
        </w:rPr>
        <w:t xml:space="preserve"> the </w:t>
      </w:r>
      <w:r w:rsidRPr="009C328D">
        <w:rPr>
          <w:rStyle w:val="StyleUnderline"/>
        </w:rPr>
        <w:t>ambition of dissatisfied</w:t>
      </w:r>
      <w:r w:rsidRPr="00CE7D9A">
        <w:rPr>
          <w:sz w:val="16"/>
        </w:rPr>
        <w:t xml:space="preserve"> large and medium-size </w:t>
      </w:r>
      <w:r w:rsidRPr="009C328D">
        <w:rPr>
          <w:rStyle w:val="StyleUnderline"/>
        </w:rPr>
        <w:t>powers</w:t>
      </w:r>
      <w:r w:rsidRPr="00CE7D9A">
        <w:rPr>
          <w:sz w:val="16"/>
        </w:rPr>
        <w:t xml:space="preserve"> </w:t>
      </w:r>
      <w:r w:rsidRPr="009C328D">
        <w:rPr>
          <w:rStyle w:val="StyleUnderline"/>
        </w:rPr>
        <w:t>to overturn the existing strategic order</w:t>
      </w:r>
      <w:r w:rsidRPr="00CE7D9A">
        <w:rPr>
          <w:sz w:val="16"/>
        </w:rPr>
        <w:t xml:space="preserve"> dominated by the United States and its allies and partners. Their aim is </w:t>
      </w:r>
      <w:r w:rsidRPr="009C328D">
        <w:rPr>
          <w:rStyle w:val="StyleUnderline"/>
        </w:rPr>
        <w:t>to gain hegemony</w:t>
      </w:r>
      <w:r w:rsidRPr="00CE7D9A">
        <w:rPr>
          <w:sz w:val="16"/>
        </w:rPr>
        <w:t xml:space="preserve"> </w:t>
      </w:r>
      <w:r w:rsidRPr="009C328D">
        <w:rPr>
          <w:rStyle w:val="StyleUnderline"/>
        </w:rPr>
        <w:t>in their</w:t>
      </w:r>
      <w:r w:rsidRPr="00CE7D9A">
        <w:rPr>
          <w:sz w:val="16"/>
        </w:rPr>
        <w:t xml:space="preserve"> respective </w:t>
      </w:r>
      <w:r w:rsidRPr="009C328D">
        <w:rPr>
          <w:rStyle w:val="StyleUnderline"/>
        </w:rPr>
        <w:t>regions</w:t>
      </w:r>
      <w:r w:rsidRPr="00CE7D9A">
        <w:rPr>
          <w:sz w:val="16"/>
        </w:rPr>
        <w:t xml:space="preserve">. </w:t>
      </w:r>
      <w:r w:rsidRPr="003D75D1">
        <w:rPr>
          <w:rStyle w:val="Emphasis"/>
          <w:highlight w:val="green"/>
        </w:rPr>
        <w:t>China and Russia pose the greatest challenges</w:t>
      </w:r>
      <w:r w:rsidRPr="00CE7D9A">
        <w:rPr>
          <w:sz w:val="16"/>
        </w:rPr>
        <w:t xml:space="preserve"> to the world order </w:t>
      </w:r>
      <w:r w:rsidRPr="003D75D1">
        <w:rPr>
          <w:rStyle w:val="StyleUnderline"/>
          <w:highlight w:val="green"/>
        </w:rPr>
        <w:t>because of</w:t>
      </w:r>
      <w:r w:rsidRPr="00CE7D9A">
        <w:rPr>
          <w:sz w:val="16"/>
        </w:rPr>
        <w:t xml:space="preserve"> their relative </w:t>
      </w:r>
      <w:r w:rsidRPr="009C328D">
        <w:rPr>
          <w:rStyle w:val="StyleUnderline"/>
        </w:rPr>
        <w:t xml:space="preserve">military, economic, and political </w:t>
      </w:r>
      <w:r w:rsidRPr="003D75D1">
        <w:rPr>
          <w:rStyle w:val="StyleUnderline"/>
          <w:highlight w:val="green"/>
        </w:rPr>
        <w:t>power</w:t>
      </w:r>
      <w:r w:rsidRPr="003D75D1">
        <w:rPr>
          <w:sz w:val="16"/>
          <w:highlight w:val="green"/>
        </w:rPr>
        <w:t xml:space="preserve"> </w:t>
      </w:r>
      <w:r w:rsidRPr="003D75D1">
        <w:rPr>
          <w:rStyle w:val="StyleUnderline"/>
          <w:highlight w:val="green"/>
        </w:rPr>
        <w:t>and</w:t>
      </w:r>
      <w:r w:rsidRPr="00CE7D9A">
        <w:rPr>
          <w:sz w:val="16"/>
        </w:rPr>
        <w:t xml:space="preserve"> their evident </w:t>
      </w:r>
      <w:r w:rsidRPr="003D75D1">
        <w:rPr>
          <w:rStyle w:val="StyleUnderline"/>
          <w:highlight w:val="green"/>
        </w:rPr>
        <w:t xml:space="preserve">willingness </w:t>
      </w:r>
      <w:r w:rsidRPr="00787AE4">
        <w:rPr>
          <w:rStyle w:val="StyleUnderline"/>
        </w:rPr>
        <w:t>to use it</w:t>
      </w:r>
      <w:r w:rsidRPr="009C328D">
        <w:rPr>
          <w:rStyle w:val="StyleUnderline"/>
        </w:rPr>
        <w:t>,</w:t>
      </w:r>
      <w:r w:rsidRPr="00CE7D9A">
        <w:rPr>
          <w:sz w:val="16"/>
        </w:rPr>
        <w:t xml:space="preserve"> which makes them significant players in world politics </w:t>
      </w:r>
      <w:r w:rsidRPr="009C328D">
        <w:rPr>
          <w:rStyle w:val="StyleUnderline"/>
        </w:rPr>
        <w:t>and</w:t>
      </w:r>
      <w:r w:rsidRPr="00CE7D9A">
        <w:rPr>
          <w:sz w:val="16"/>
        </w:rPr>
        <w:t xml:space="preserve">, just as important, </w:t>
      </w:r>
      <w:r w:rsidRPr="009C328D">
        <w:rPr>
          <w:rStyle w:val="StyleUnderline"/>
        </w:rPr>
        <w:t>because</w:t>
      </w:r>
      <w:r w:rsidRPr="00CE7D9A">
        <w:rPr>
          <w:sz w:val="16"/>
        </w:rPr>
        <w:t xml:space="preserve"> the </w:t>
      </w:r>
      <w:r w:rsidRPr="009C328D">
        <w:rPr>
          <w:rStyle w:val="StyleUnderline"/>
        </w:rPr>
        <w:t>regions</w:t>
      </w:r>
      <w:r w:rsidRPr="00CE7D9A">
        <w:rPr>
          <w:sz w:val="16"/>
        </w:rPr>
        <w:t xml:space="preserve"> </w:t>
      </w:r>
      <w:r w:rsidRPr="009C328D">
        <w:rPr>
          <w:rStyle w:val="StyleUnderline"/>
        </w:rPr>
        <w:t>where they seek</w:t>
      </w:r>
      <w:r w:rsidRPr="00CE7D9A">
        <w:rPr>
          <w:sz w:val="16"/>
        </w:rPr>
        <w:t xml:space="preserve"> strategic </w:t>
      </w:r>
      <w:r w:rsidRPr="009C328D">
        <w:rPr>
          <w:rStyle w:val="StyleUnderline"/>
        </w:rPr>
        <w:t>hegemony</w:t>
      </w:r>
      <w:r w:rsidRPr="00CE7D9A">
        <w:rPr>
          <w:sz w:val="16"/>
        </w:rPr>
        <w:t xml:space="preserve">—Asia and Europe—historically </w:t>
      </w:r>
      <w:r w:rsidRPr="009C328D">
        <w:rPr>
          <w:rStyle w:val="StyleUnderline"/>
        </w:rPr>
        <w:t>have been critical to global peace and stability.</w:t>
      </w:r>
      <w:r w:rsidRPr="00CE7D9A">
        <w:rPr>
          <w:sz w:val="16"/>
        </w:rPr>
        <w:t xml:space="preserve"> At a lesser but still significant level, </w:t>
      </w:r>
      <w:r w:rsidRPr="009C328D">
        <w:rPr>
          <w:rStyle w:val="StyleUnderline"/>
        </w:rPr>
        <w:t>Iran seeks regional hegemony</w:t>
      </w:r>
      <w:r w:rsidRPr="00CE7D9A">
        <w:rPr>
          <w:sz w:val="16"/>
        </w:rPr>
        <w:t xml:space="preserve"> in the Middle East and Persian Gulf, which if accomplished would have a strategic, economic, and political impact on the international system. </w:t>
      </w:r>
      <w:r w:rsidRPr="009C328D">
        <w:rPr>
          <w:rStyle w:val="StyleUnderline"/>
        </w:rPr>
        <w:t>North Korea seeks control of the Korean peninsula</w:t>
      </w:r>
      <w:r w:rsidRPr="00CE7D9A">
        <w:rPr>
          <w:sz w:val="16"/>
        </w:rPr>
        <w:t>, which if accomplished would affect the stability and security of northeast Asia. Finally, at a much lower level of concern, there is the effort by ISIS and other radical Islamist groups to establish a new Islamic caliphate in the Middle East. If accomplished, that, too, would have effects on the global order.</w:t>
      </w:r>
    </w:p>
    <w:p w14:paraId="6009251F" w14:textId="77777777" w:rsidR="00787AE4" w:rsidRPr="002F3F88" w:rsidRDefault="00787AE4" w:rsidP="00787AE4">
      <w:pPr>
        <w:rPr>
          <w:sz w:val="16"/>
        </w:rPr>
      </w:pPr>
      <w:r w:rsidRPr="00CE7D9A">
        <w:rPr>
          <w:sz w:val="16"/>
        </w:rPr>
        <w:t xml:space="preserve">However, it is the two great powers, </w:t>
      </w:r>
      <w:r w:rsidRPr="009C328D">
        <w:rPr>
          <w:rStyle w:val="StyleUnderline"/>
        </w:rPr>
        <w:t>China and Russia</w:t>
      </w:r>
      <w:r w:rsidRPr="00CE7D9A">
        <w:rPr>
          <w:sz w:val="16"/>
        </w:rPr>
        <w:t xml:space="preserve">, that </w:t>
      </w:r>
      <w:r w:rsidRPr="009C328D">
        <w:rPr>
          <w:rStyle w:val="StyleUnderline"/>
        </w:rPr>
        <w:t>pose the greatest challenge to the relatively peaceful and prosperous international order</w:t>
      </w:r>
      <w:r w:rsidRPr="00CE7D9A">
        <w:rPr>
          <w:sz w:val="16"/>
        </w:rPr>
        <w:t xml:space="preserve"> created and sustained by the United States</w:t>
      </w:r>
      <w:r w:rsidRPr="003D75D1">
        <w:rPr>
          <w:rStyle w:val="Emphasis"/>
          <w:highlight w:val="green"/>
        </w:rPr>
        <w:t>. If they</w:t>
      </w:r>
      <w:r w:rsidRPr="009C328D">
        <w:rPr>
          <w:rStyle w:val="StyleUnderline"/>
        </w:rPr>
        <w:t xml:space="preserve"> were to accomplish their aims of </w:t>
      </w:r>
      <w:r w:rsidRPr="003D75D1">
        <w:rPr>
          <w:rStyle w:val="Emphasis"/>
          <w:highlight w:val="green"/>
        </w:rPr>
        <w:t>establish</w:t>
      </w:r>
      <w:r w:rsidRPr="002F3F88">
        <w:rPr>
          <w:rStyle w:val="StyleUnderline"/>
        </w:rPr>
        <w:t>ing</w:t>
      </w:r>
      <w:r w:rsidRPr="009C328D">
        <w:rPr>
          <w:rStyle w:val="StyleUnderline"/>
        </w:rPr>
        <w:t xml:space="preserve"> </w:t>
      </w:r>
      <w:r w:rsidRPr="003D75D1">
        <w:rPr>
          <w:rStyle w:val="Emphasis"/>
          <w:highlight w:val="green"/>
        </w:rPr>
        <w:t>heg</w:t>
      </w:r>
      <w:r w:rsidRPr="009C328D">
        <w:rPr>
          <w:rStyle w:val="StyleUnderline"/>
        </w:rPr>
        <w:t>emony</w:t>
      </w:r>
      <w:r w:rsidRPr="00CE7D9A">
        <w:rPr>
          <w:sz w:val="16"/>
        </w:rPr>
        <w:t xml:space="preserve"> </w:t>
      </w:r>
      <w:r w:rsidRPr="003D75D1">
        <w:rPr>
          <w:rStyle w:val="Emphasis"/>
          <w:highlight w:val="green"/>
        </w:rPr>
        <w:t>in</w:t>
      </w:r>
      <w:r w:rsidRPr="003D75D1">
        <w:rPr>
          <w:sz w:val="16"/>
          <w:highlight w:val="green"/>
        </w:rPr>
        <w:t xml:space="preserve"> </w:t>
      </w:r>
      <w:r w:rsidRPr="003D75D1">
        <w:rPr>
          <w:rStyle w:val="Emphasis"/>
          <w:highlight w:val="green"/>
        </w:rPr>
        <w:t>their</w:t>
      </w:r>
      <w:r w:rsidRPr="00CE7D9A">
        <w:rPr>
          <w:sz w:val="16"/>
        </w:rPr>
        <w:t xml:space="preserve"> desired </w:t>
      </w:r>
      <w:r w:rsidRPr="003D75D1">
        <w:rPr>
          <w:rStyle w:val="Emphasis"/>
          <w:highlight w:val="green"/>
        </w:rPr>
        <w:t>spheres of influence</w:t>
      </w:r>
      <w:r w:rsidRPr="003D75D1">
        <w:rPr>
          <w:sz w:val="16"/>
          <w:highlight w:val="green"/>
        </w:rPr>
        <w:t xml:space="preserve">, </w:t>
      </w:r>
      <w:r w:rsidRPr="003D75D1">
        <w:rPr>
          <w:rStyle w:val="Emphasis"/>
          <w:highlight w:val="green"/>
        </w:rPr>
        <w:t>the world would return to</w:t>
      </w:r>
      <w:r w:rsidRPr="00CE7D9A">
        <w:rPr>
          <w:sz w:val="16"/>
        </w:rPr>
        <w:t xml:space="preserve"> the condition it was in at the end of the 19th century, with </w:t>
      </w:r>
      <w:r w:rsidRPr="003D75D1">
        <w:rPr>
          <w:rStyle w:val="Emphasis"/>
          <w:highlight w:val="green"/>
        </w:rPr>
        <w:t>competing great powers clashing</w:t>
      </w:r>
      <w:r w:rsidRPr="00CE7D9A">
        <w:rPr>
          <w:sz w:val="16"/>
        </w:rPr>
        <w:t xml:space="preserve"> </w:t>
      </w:r>
      <w:r w:rsidRPr="009C328D">
        <w:rPr>
          <w:rStyle w:val="StyleUnderline"/>
        </w:rPr>
        <w:t>over inevitably intersecting and overlapping spheres of interest</w:t>
      </w:r>
      <w:r w:rsidRPr="00CE7D9A">
        <w:rPr>
          <w:sz w:val="16"/>
        </w:rPr>
        <w:t xml:space="preserve">. These were the </w:t>
      </w:r>
      <w:r w:rsidRPr="009C328D">
        <w:rPr>
          <w:rStyle w:val="StyleUnderline"/>
        </w:rPr>
        <w:t>unsettled, disordered conditions</w:t>
      </w:r>
      <w:r w:rsidRPr="00CE7D9A">
        <w:rPr>
          <w:sz w:val="16"/>
        </w:rPr>
        <w:t xml:space="preserve"> that </w:t>
      </w:r>
      <w:r w:rsidRPr="009C328D">
        <w:rPr>
          <w:rStyle w:val="StyleUnderline"/>
        </w:rPr>
        <w:t>produced</w:t>
      </w:r>
      <w:r w:rsidRPr="00CE7D9A">
        <w:rPr>
          <w:sz w:val="16"/>
        </w:rPr>
        <w:t xml:space="preserve"> the fertile ground for the </w:t>
      </w:r>
      <w:r w:rsidRPr="009C328D">
        <w:rPr>
          <w:rStyle w:val="StyleUnderline"/>
        </w:rPr>
        <w:t>two</w:t>
      </w:r>
      <w:r w:rsidRPr="00CE7D9A">
        <w:rPr>
          <w:sz w:val="16"/>
        </w:rPr>
        <w:t xml:space="preserve"> </w:t>
      </w:r>
      <w:r w:rsidRPr="003D75D1">
        <w:rPr>
          <w:rStyle w:val="Emphasis"/>
          <w:highlight w:val="green"/>
        </w:rPr>
        <w:t>destructive world wars</w:t>
      </w:r>
      <w:r w:rsidRPr="00CE7D9A">
        <w:rPr>
          <w:sz w:val="16"/>
        </w:rPr>
        <w:t xml:space="preserve"> of the first half of the 20th century. The </w:t>
      </w:r>
      <w:r w:rsidRPr="009C328D">
        <w:rPr>
          <w:rStyle w:val="StyleUnderline"/>
        </w:rPr>
        <w:t>collapse of the British-dominated world order</w:t>
      </w:r>
      <w:r w:rsidRPr="00CE7D9A">
        <w:rPr>
          <w:sz w:val="16"/>
        </w:rPr>
        <w:t xml:space="preserve"> on the oceans, the disruption of the uneasy balance of power on the European continent due to the rise of a powerful unified Germany, combined with the rise of Japanese power in East Asia all </w:t>
      </w:r>
      <w:r w:rsidRPr="009C328D">
        <w:rPr>
          <w:rStyle w:val="StyleUnderline"/>
        </w:rPr>
        <w:t xml:space="preserve">contributed to </w:t>
      </w:r>
      <w:r w:rsidRPr="009C328D">
        <w:rPr>
          <w:rStyle w:val="Emphasis"/>
        </w:rPr>
        <w:t>a highly competitive international environment</w:t>
      </w:r>
      <w:r w:rsidRPr="00CE7D9A">
        <w:rPr>
          <w:sz w:val="16"/>
        </w:rPr>
        <w:t xml:space="preserve"> in which dissatisfied great powers took the opportunity to pursue their ambitions in the absence of any power or group of powers to unite in checking them. </w:t>
      </w:r>
      <w:r w:rsidRPr="009C328D">
        <w:rPr>
          <w:rStyle w:val="StyleUnderline"/>
        </w:rPr>
        <w:t>The result was an</w:t>
      </w:r>
      <w:r w:rsidRPr="00CE7D9A">
        <w:rPr>
          <w:sz w:val="16"/>
        </w:rPr>
        <w:t xml:space="preserve"> </w:t>
      </w:r>
      <w:r w:rsidRPr="003D75D1">
        <w:rPr>
          <w:rStyle w:val="Emphasis"/>
          <w:highlight w:val="green"/>
        </w:rPr>
        <w:t>unprecedented global calamity</w:t>
      </w:r>
      <w:r w:rsidRPr="00CE7D9A">
        <w:rPr>
          <w:sz w:val="16"/>
        </w:rPr>
        <w:t xml:space="preserve">. It has been the great accomplishment of </w:t>
      </w:r>
      <w:r w:rsidRPr="009C328D">
        <w:rPr>
          <w:rStyle w:val="StyleUnderline"/>
        </w:rPr>
        <w:t>the U.S.-led world order</w:t>
      </w:r>
      <w:r w:rsidRPr="00CE7D9A">
        <w:rPr>
          <w:sz w:val="16"/>
        </w:rPr>
        <w:t xml:space="preserve"> in the 70 years since the end of the Second World War that this </w:t>
      </w:r>
      <w:r w:rsidRPr="002F3F88">
        <w:rPr>
          <w:sz w:val="16"/>
        </w:rPr>
        <w:t xml:space="preserve">kind of competition </w:t>
      </w:r>
      <w:r w:rsidRPr="002F3F88">
        <w:rPr>
          <w:rStyle w:val="StyleUnderline"/>
        </w:rPr>
        <w:t>has</w:t>
      </w:r>
      <w:r w:rsidRPr="002F3F88">
        <w:rPr>
          <w:sz w:val="16"/>
        </w:rPr>
        <w:t xml:space="preserve"> been </w:t>
      </w:r>
      <w:r w:rsidRPr="002F3F88">
        <w:rPr>
          <w:rStyle w:val="StyleUnderline"/>
        </w:rPr>
        <w:t>held in check</w:t>
      </w:r>
      <w:r w:rsidRPr="002F3F88">
        <w:rPr>
          <w:sz w:val="16"/>
        </w:rPr>
        <w:t xml:space="preserve"> and </w:t>
      </w:r>
      <w:r w:rsidRPr="002F3F88">
        <w:rPr>
          <w:rStyle w:val="StyleUnderline"/>
        </w:rPr>
        <w:t>great power conflicts</w:t>
      </w:r>
      <w:r w:rsidRPr="002F3F88">
        <w:rPr>
          <w:sz w:val="16"/>
        </w:rPr>
        <w:t xml:space="preserve"> have been avoided.</w:t>
      </w:r>
    </w:p>
    <w:p w14:paraId="59E1ED41" w14:textId="77777777" w:rsidR="00787AE4" w:rsidRPr="00CE7D9A" w:rsidRDefault="00787AE4" w:rsidP="00787AE4">
      <w:pPr>
        <w:rPr>
          <w:sz w:val="16"/>
        </w:rPr>
      </w:pPr>
      <w:r w:rsidRPr="003D75D1">
        <w:rPr>
          <w:rStyle w:val="Emphasis"/>
          <w:highlight w:val="green"/>
        </w:rPr>
        <w:t>The</w:t>
      </w:r>
      <w:r w:rsidRPr="002F3F88">
        <w:rPr>
          <w:rStyle w:val="Emphasis"/>
        </w:rPr>
        <w:t xml:space="preserve"> role of the </w:t>
      </w:r>
      <w:r w:rsidRPr="003D75D1">
        <w:rPr>
          <w:rStyle w:val="Emphasis"/>
          <w:highlight w:val="green"/>
        </w:rPr>
        <w:t>U</w:t>
      </w:r>
      <w:r w:rsidRPr="002F3F88">
        <w:rPr>
          <w:rStyle w:val="Emphasis"/>
        </w:rPr>
        <w:t xml:space="preserve">nited </w:t>
      </w:r>
      <w:r w:rsidRPr="003D75D1">
        <w:rPr>
          <w:rStyle w:val="Emphasis"/>
          <w:highlight w:val="green"/>
        </w:rPr>
        <w:t>S</w:t>
      </w:r>
      <w:r w:rsidRPr="002F3F88">
        <w:rPr>
          <w:rStyle w:val="Emphasis"/>
        </w:rPr>
        <w:t>tates</w:t>
      </w:r>
      <w:r w:rsidRPr="002F3F88">
        <w:rPr>
          <w:sz w:val="16"/>
        </w:rPr>
        <w:t xml:space="preserve">, however, </w:t>
      </w:r>
      <w:r w:rsidRPr="003D75D1">
        <w:rPr>
          <w:rStyle w:val="Emphasis"/>
          <w:highlight w:val="green"/>
        </w:rPr>
        <w:t>has been critical</w:t>
      </w:r>
      <w:r w:rsidRPr="002F3F88">
        <w:rPr>
          <w:sz w:val="16"/>
        </w:rPr>
        <w:t xml:space="preserve">. </w:t>
      </w:r>
      <w:r w:rsidRPr="002F3F88">
        <w:rPr>
          <w:rStyle w:val="StyleUnderline"/>
        </w:rPr>
        <w:t>Until recently, the dissatisfied</w:t>
      </w:r>
      <w:r w:rsidRPr="002F3F88">
        <w:rPr>
          <w:sz w:val="16"/>
        </w:rPr>
        <w:t xml:space="preserve"> great and medium-size </w:t>
      </w:r>
      <w:r w:rsidRPr="002F3F88">
        <w:rPr>
          <w:rStyle w:val="StyleUnderline"/>
        </w:rPr>
        <w:t>powers</w:t>
      </w:r>
      <w:r w:rsidRPr="002F3F88">
        <w:rPr>
          <w:sz w:val="16"/>
        </w:rPr>
        <w:t xml:space="preserve"> </w:t>
      </w:r>
      <w:r w:rsidRPr="002F3F88">
        <w:rPr>
          <w:rStyle w:val="StyleUnderline"/>
        </w:rPr>
        <w:t>have faced</w:t>
      </w:r>
      <w:r w:rsidRPr="002F3F88">
        <w:rPr>
          <w:sz w:val="16"/>
        </w:rPr>
        <w:t xml:space="preserve"> considerable and indeed almost </w:t>
      </w:r>
      <w:r w:rsidRPr="002F3F88">
        <w:rPr>
          <w:rStyle w:val="StyleUnderline"/>
        </w:rPr>
        <w:t>insuperable obstacles in achieving their objectives</w:t>
      </w:r>
      <w:r w:rsidRPr="002F3F88">
        <w:rPr>
          <w:sz w:val="16"/>
        </w:rPr>
        <w:t xml:space="preserve">. The </w:t>
      </w:r>
      <w:r w:rsidRPr="002F3F88">
        <w:rPr>
          <w:rStyle w:val="StyleUnderline"/>
        </w:rPr>
        <w:t>chief</w:t>
      </w:r>
      <w:r w:rsidRPr="002F3F88">
        <w:rPr>
          <w:sz w:val="16"/>
        </w:rPr>
        <w:t xml:space="preserve"> obstacle </w:t>
      </w:r>
      <w:r w:rsidRPr="002F3F88">
        <w:rPr>
          <w:rStyle w:val="StyleUnderline"/>
        </w:rPr>
        <w:t>has been the power and coherence of the order itself</w:t>
      </w:r>
      <w:r w:rsidRPr="002F3F88">
        <w:rPr>
          <w:sz w:val="16"/>
        </w:rPr>
        <w:t xml:space="preserve"> and </w:t>
      </w:r>
      <w:r w:rsidRPr="0080593C">
        <w:rPr>
          <w:sz w:val="16"/>
        </w:rPr>
        <w:t xml:space="preserve">of its principal promoter and defender. </w:t>
      </w:r>
      <w:r w:rsidRPr="0080593C">
        <w:rPr>
          <w:rStyle w:val="StyleUnderline"/>
        </w:rPr>
        <w:t>The American-led system of</w:t>
      </w:r>
      <w:r w:rsidRPr="0080593C">
        <w:rPr>
          <w:sz w:val="16"/>
        </w:rPr>
        <w:t xml:space="preserve"> political and milita</w:t>
      </w:r>
      <w:r w:rsidRPr="002F3F88">
        <w:rPr>
          <w:sz w:val="16"/>
        </w:rPr>
        <w:t xml:space="preserve">ry </w:t>
      </w:r>
      <w:r w:rsidRPr="003D75D1">
        <w:rPr>
          <w:rStyle w:val="StyleUnderline"/>
          <w:highlight w:val="green"/>
        </w:rPr>
        <w:t>alliances</w:t>
      </w:r>
      <w:r w:rsidRPr="002F3F88">
        <w:rPr>
          <w:sz w:val="16"/>
        </w:rPr>
        <w:t>, especially in the two critical regions of Europe</w:t>
      </w:r>
      <w:r w:rsidRPr="00CE7D9A">
        <w:rPr>
          <w:sz w:val="16"/>
        </w:rPr>
        <w:t xml:space="preserve"> and East Asia, </w:t>
      </w:r>
      <w:r w:rsidRPr="009C328D">
        <w:rPr>
          <w:rStyle w:val="StyleUnderline"/>
        </w:rPr>
        <w:t>has presented China and Russia with</w:t>
      </w:r>
      <w:r w:rsidRPr="00CE7D9A">
        <w:rPr>
          <w:sz w:val="16"/>
        </w:rPr>
        <w:t xml:space="preserve"> what Dean Acheson once referred to as “</w:t>
      </w:r>
      <w:r w:rsidRPr="009C328D">
        <w:rPr>
          <w:rStyle w:val="StyleUnderline"/>
        </w:rPr>
        <w:t>situations of strength</w:t>
      </w:r>
      <w:r w:rsidRPr="00CE7D9A">
        <w:rPr>
          <w:sz w:val="16"/>
        </w:rPr>
        <w:t xml:space="preserve">” in their regions </w:t>
      </w:r>
      <w:r w:rsidRPr="009C328D">
        <w:rPr>
          <w:rStyle w:val="StyleUnderline"/>
        </w:rPr>
        <w:t>that</w:t>
      </w:r>
      <w:r w:rsidRPr="00CE7D9A">
        <w:rPr>
          <w:sz w:val="16"/>
        </w:rPr>
        <w:t xml:space="preserve"> have </w:t>
      </w:r>
      <w:r w:rsidRPr="009C328D">
        <w:rPr>
          <w:rStyle w:val="StyleUnderline"/>
        </w:rPr>
        <w:t>required them to pursue</w:t>
      </w:r>
      <w:r w:rsidRPr="00CE7D9A">
        <w:rPr>
          <w:sz w:val="16"/>
        </w:rPr>
        <w:t xml:space="preserve"> their </w:t>
      </w:r>
      <w:r w:rsidRPr="009C328D">
        <w:rPr>
          <w:rStyle w:val="StyleUnderline"/>
        </w:rPr>
        <w:t>ambitions cautiously</w:t>
      </w:r>
      <w:r w:rsidRPr="00CE7D9A">
        <w:rPr>
          <w:sz w:val="16"/>
        </w:rPr>
        <w:t xml:space="preserve"> and in most respects to defer serious efforts to disrupt the international system. </w:t>
      </w:r>
      <w:r w:rsidRPr="009C328D">
        <w:rPr>
          <w:rStyle w:val="StyleUnderline"/>
        </w:rPr>
        <w:t xml:space="preserve">The </w:t>
      </w:r>
      <w:r w:rsidRPr="0080593C">
        <w:rPr>
          <w:rStyle w:val="StyleUnderline"/>
        </w:rPr>
        <w:t xml:space="preserve">system has served as a </w:t>
      </w:r>
      <w:r w:rsidRPr="003D75D1">
        <w:rPr>
          <w:rStyle w:val="StyleUnderline"/>
          <w:highlight w:val="green"/>
        </w:rPr>
        <w:t xml:space="preserve">check </w:t>
      </w:r>
      <w:r w:rsidRPr="0080593C">
        <w:rPr>
          <w:rStyle w:val="StyleUnderline"/>
        </w:rPr>
        <w:t xml:space="preserve">on their </w:t>
      </w:r>
      <w:r w:rsidRPr="003D75D1">
        <w:rPr>
          <w:rStyle w:val="StyleUnderline"/>
          <w:highlight w:val="green"/>
        </w:rPr>
        <w:t>ambitions</w:t>
      </w:r>
      <w:r w:rsidRPr="009C328D">
        <w:rPr>
          <w:rStyle w:val="StyleUnderline"/>
        </w:rPr>
        <w:t xml:space="preserve"> in both positive and negative ways. They have been participants in</w:t>
      </w:r>
      <w:r w:rsidRPr="00CE7D9A">
        <w:rPr>
          <w:sz w:val="16"/>
        </w:rPr>
        <w:t xml:space="preserve"> and for the most part beneficiaries of </w:t>
      </w:r>
      <w:r w:rsidRPr="009C328D">
        <w:rPr>
          <w:rStyle w:val="StyleUnderline"/>
        </w:rPr>
        <w:t>the open international economic system</w:t>
      </w:r>
      <w:r w:rsidRPr="00CE7D9A">
        <w:rPr>
          <w:sz w:val="16"/>
        </w:rPr>
        <w:t xml:space="preserve"> the United States created and helped sustain and, so long as that system was functioning, have had more to gain by playing in it than by challenging and overturning it. The same cannot be said of the political and strategic aspects of the order, both of which have worked to their detriment. The growth and vibrancy of democratic government in the two decades following the collapse of Soviet communism has posed a continual threat to the ability of rulers in Beijing and Moscow to maintain control, and since the end of the Cold War they have regarded every advance of democratic institutions, including especially the geographical advance close to their borders, as an existential threat—and with reason. </w:t>
      </w:r>
      <w:r w:rsidRPr="009C328D">
        <w:rPr>
          <w:rStyle w:val="StyleUnderline"/>
        </w:rPr>
        <w:t>The continual threat</w:t>
      </w:r>
      <w:r w:rsidRPr="00CE7D9A">
        <w:rPr>
          <w:sz w:val="16"/>
        </w:rPr>
        <w:t xml:space="preserve"> to the basis of their rule </w:t>
      </w:r>
      <w:r w:rsidRPr="009C328D">
        <w:rPr>
          <w:rStyle w:val="StyleUnderline"/>
        </w:rPr>
        <w:t>posed by the U.S</w:t>
      </w:r>
      <w:r w:rsidRPr="00CE7D9A">
        <w:rPr>
          <w:sz w:val="16"/>
        </w:rPr>
        <w:t xml:space="preserve">.-supported order </w:t>
      </w:r>
      <w:r w:rsidRPr="009C328D">
        <w:rPr>
          <w:rStyle w:val="StyleUnderline"/>
        </w:rPr>
        <w:t>has made them hostile</w:t>
      </w:r>
      <w:r w:rsidRPr="00CE7D9A">
        <w:rPr>
          <w:sz w:val="16"/>
        </w:rPr>
        <w:t xml:space="preserve"> both to the order and to the United States. </w:t>
      </w:r>
      <w:r w:rsidRPr="009C328D">
        <w:rPr>
          <w:rStyle w:val="StyleUnderline"/>
        </w:rPr>
        <w:t>However</w:t>
      </w:r>
      <w:r w:rsidRPr="00CE7D9A">
        <w:rPr>
          <w:sz w:val="16"/>
        </w:rPr>
        <w:t xml:space="preserve">, </w:t>
      </w:r>
      <w:r w:rsidRPr="009C328D">
        <w:rPr>
          <w:rStyle w:val="StyleUnderline"/>
        </w:rPr>
        <w:t xml:space="preserve">it has also been a source of weakness and vulnerability. </w:t>
      </w:r>
      <w:r w:rsidRPr="003D75D1">
        <w:rPr>
          <w:rStyle w:val="Emphasis"/>
          <w:highlight w:val="green"/>
        </w:rPr>
        <w:t>Chinese rulers</w:t>
      </w:r>
      <w:r w:rsidRPr="00CE7D9A">
        <w:rPr>
          <w:sz w:val="16"/>
        </w:rPr>
        <w:t xml:space="preserve"> in particular have had to </w:t>
      </w:r>
      <w:r w:rsidRPr="003D75D1">
        <w:rPr>
          <w:rStyle w:val="Emphasis"/>
          <w:highlight w:val="green"/>
        </w:rPr>
        <w:t>worry about</w:t>
      </w:r>
      <w:r w:rsidRPr="00CE7D9A">
        <w:rPr>
          <w:sz w:val="16"/>
        </w:rPr>
        <w:t xml:space="preserve"> </w:t>
      </w:r>
      <w:r w:rsidRPr="003D75D1">
        <w:rPr>
          <w:rStyle w:val="StyleUnderline"/>
          <w:highlight w:val="green"/>
        </w:rPr>
        <w:t>what</w:t>
      </w:r>
      <w:r w:rsidRPr="00CE7D9A">
        <w:rPr>
          <w:sz w:val="16"/>
        </w:rPr>
        <w:t xml:space="preserve"> </w:t>
      </w:r>
      <w:r w:rsidRPr="003D75D1">
        <w:rPr>
          <w:rStyle w:val="Emphasis"/>
          <w:highlight w:val="green"/>
        </w:rPr>
        <w:t>an unsuccessful confrontation</w:t>
      </w:r>
      <w:r w:rsidRPr="00CE7D9A">
        <w:rPr>
          <w:sz w:val="16"/>
        </w:rPr>
        <w:t xml:space="preserve"> with the United States </w:t>
      </w:r>
      <w:r w:rsidRPr="003D75D1">
        <w:rPr>
          <w:rStyle w:val="StyleUnderline"/>
          <w:highlight w:val="green"/>
        </w:rPr>
        <w:t>might do to</w:t>
      </w:r>
      <w:r w:rsidRPr="009C328D">
        <w:rPr>
          <w:rStyle w:val="StyleUnderline"/>
        </w:rPr>
        <w:t xml:space="preserve"> their sources of </w:t>
      </w:r>
      <w:r w:rsidRPr="003D75D1">
        <w:rPr>
          <w:rStyle w:val="StyleUnderline"/>
          <w:highlight w:val="green"/>
        </w:rPr>
        <w:t>legitimacy at home</w:t>
      </w:r>
      <w:r w:rsidRPr="009C328D">
        <w:rPr>
          <w:rStyle w:val="StyleUnderline"/>
        </w:rPr>
        <w:t>.</w:t>
      </w:r>
      <w:r w:rsidRPr="00CE7D9A">
        <w:rPr>
          <w:sz w:val="16"/>
        </w:rPr>
        <w:t xml:space="preserve"> And although Vladimir </w:t>
      </w:r>
      <w:r w:rsidRPr="003D75D1">
        <w:rPr>
          <w:rStyle w:val="Emphasis"/>
          <w:highlight w:val="green"/>
        </w:rPr>
        <w:t>Putin</w:t>
      </w:r>
      <w:r w:rsidRPr="00CE7D9A">
        <w:rPr>
          <w:sz w:val="16"/>
        </w:rPr>
        <w:t xml:space="preserve"> has to some extent used a calculated foreign adventurism to maintain his hold on domestic power, he </w:t>
      </w:r>
      <w:r w:rsidRPr="003D75D1">
        <w:rPr>
          <w:rStyle w:val="Emphasis"/>
          <w:highlight w:val="green"/>
        </w:rPr>
        <w:t>has taken a more cautious approach when</w:t>
      </w:r>
      <w:r w:rsidRPr="009C328D">
        <w:rPr>
          <w:rStyle w:val="Emphasis"/>
        </w:rPr>
        <w:t xml:space="preserve"> </w:t>
      </w:r>
      <w:r w:rsidRPr="003D75D1">
        <w:rPr>
          <w:rStyle w:val="Emphasis"/>
          <w:highlight w:val="green"/>
        </w:rPr>
        <w:t>met with determined</w:t>
      </w:r>
      <w:r w:rsidRPr="009C328D">
        <w:rPr>
          <w:rStyle w:val="Emphasis"/>
        </w:rPr>
        <w:t xml:space="preserve"> U.S.</w:t>
      </w:r>
      <w:r w:rsidRPr="009C328D">
        <w:rPr>
          <w:rStyle w:val="StyleUnderline"/>
        </w:rPr>
        <w:t xml:space="preserve"> </w:t>
      </w:r>
      <w:r w:rsidRPr="00CE7D9A">
        <w:rPr>
          <w:sz w:val="16"/>
        </w:rPr>
        <w:t>and European</w:t>
      </w:r>
      <w:r w:rsidRPr="009C328D">
        <w:rPr>
          <w:rStyle w:val="StyleUnderline"/>
        </w:rPr>
        <w:t xml:space="preserve"> </w:t>
      </w:r>
      <w:r w:rsidRPr="003D75D1">
        <w:rPr>
          <w:rStyle w:val="Emphasis"/>
          <w:highlight w:val="green"/>
        </w:rPr>
        <w:t>opposition</w:t>
      </w:r>
      <w:r w:rsidRPr="00CE7D9A">
        <w:rPr>
          <w:sz w:val="16"/>
        </w:rPr>
        <w:t xml:space="preserve">, as in the case of Ukraine, </w:t>
      </w:r>
      <w:r w:rsidRPr="009C328D">
        <w:rPr>
          <w:rStyle w:val="StyleUnderline"/>
        </w:rPr>
        <w:t>and pushed forward</w:t>
      </w:r>
      <w:r w:rsidRPr="00CE7D9A">
        <w:rPr>
          <w:sz w:val="16"/>
        </w:rPr>
        <w:t xml:space="preserve">, as in Syria, </w:t>
      </w:r>
      <w:r w:rsidRPr="009C328D">
        <w:rPr>
          <w:rStyle w:val="StyleUnderline"/>
        </w:rPr>
        <w:t>only when invited to do so by U.S.</w:t>
      </w:r>
      <w:r w:rsidRPr="00CE7D9A">
        <w:rPr>
          <w:sz w:val="16"/>
        </w:rPr>
        <w:t xml:space="preserve"> and Western passivity. Autocratic rulers in a liberal democratic world have had to be careful.</w:t>
      </w:r>
    </w:p>
    <w:p w14:paraId="4B57AC08" w14:textId="77777777" w:rsidR="00787AE4" w:rsidRPr="00CE7D9A" w:rsidRDefault="00787AE4" w:rsidP="00787AE4">
      <w:pPr>
        <w:rPr>
          <w:sz w:val="16"/>
        </w:rPr>
      </w:pPr>
      <w:r w:rsidRPr="003D75D1">
        <w:rPr>
          <w:rStyle w:val="Emphasis"/>
          <w:highlight w:val="green"/>
        </w:rPr>
        <w:t xml:space="preserve">The greatest check </w:t>
      </w:r>
      <w:r w:rsidRPr="002F3F88">
        <w:rPr>
          <w:rStyle w:val="Emphasis"/>
        </w:rPr>
        <w:t>on Chinese and Russian ambitions</w:t>
      </w:r>
      <w:r w:rsidRPr="00CE7D9A">
        <w:rPr>
          <w:sz w:val="16"/>
        </w:rPr>
        <w:t xml:space="preserve">, however, </w:t>
      </w:r>
      <w:r w:rsidRPr="003D75D1">
        <w:rPr>
          <w:rStyle w:val="Emphasis"/>
          <w:highlight w:val="green"/>
        </w:rPr>
        <w:t>has come from</w:t>
      </w:r>
      <w:r w:rsidRPr="00CE7D9A">
        <w:rPr>
          <w:sz w:val="16"/>
        </w:rPr>
        <w:t xml:space="preserve"> the combined </w:t>
      </w:r>
      <w:r w:rsidRPr="003D75D1">
        <w:rPr>
          <w:rStyle w:val="Emphasis"/>
          <w:highlight w:val="green"/>
        </w:rPr>
        <w:t>military power</w:t>
      </w:r>
      <w:r w:rsidRPr="009C328D">
        <w:rPr>
          <w:rStyle w:val="Emphasis"/>
        </w:rPr>
        <w:t xml:space="preserve"> of the</w:t>
      </w:r>
      <w:r w:rsidRPr="00CE7D9A">
        <w:rPr>
          <w:sz w:val="16"/>
        </w:rPr>
        <w:t xml:space="preserve"> </w:t>
      </w:r>
      <w:r w:rsidRPr="009C328D">
        <w:rPr>
          <w:rStyle w:val="Emphasis"/>
        </w:rPr>
        <w:t>U</w:t>
      </w:r>
      <w:r w:rsidRPr="00CE7D9A">
        <w:rPr>
          <w:sz w:val="16"/>
        </w:rPr>
        <w:t xml:space="preserve">nited </w:t>
      </w:r>
      <w:r w:rsidRPr="009C328D">
        <w:rPr>
          <w:rStyle w:val="Emphasis"/>
        </w:rPr>
        <w:t>S</w:t>
      </w:r>
      <w:r w:rsidRPr="00CE7D9A">
        <w:rPr>
          <w:sz w:val="16"/>
        </w:rPr>
        <w:t xml:space="preserve">tates </w:t>
      </w:r>
      <w:r w:rsidRPr="009C328D">
        <w:rPr>
          <w:rStyle w:val="Emphasis"/>
        </w:rPr>
        <w:t>and</w:t>
      </w:r>
      <w:r w:rsidRPr="00CE7D9A">
        <w:rPr>
          <w:sz w:val="16"/>
        </w:rPr>
        <w:t xml:space="preserve"> </w:t>
      </w:r>
      <w:r w:rsidRPr="009C328D">
        <w:rPr>
          <w:rStyle w:val="Emphasis"/>
        </w:rPr>
        <w:t>its allies</w:t>
      </w:r>
      <w:r w:rsidRPr="00CE7D9A">
        <w:rPr>
          <w:sz w:val="16"/>
        </w:rPr>
        <w:t xml:space="preserve"> in Europe and Asia. </w:t>
      </w:r>
      <w:r w:rsidRPr="009C328D">
        <w:rPr>
          <w:rStyle w:val="StyleUnderline"/>
        </w:rPr>
        <w:t>China</w:t>
      </w:r>
      <w:r w:rsidRPr="00CE7D9A">
        <w:rPr>
          <w:sz w:val="16"/>
        </w:rPr>
        <w:t xml:space="preserve">, although increasingly powerful itself, </w:t>
      </w:r>
      <w:r w:rsidRPr="009C328D">
        <w:rPr>
          <w:rStyle w:val="StyleUnderline"/>
        </w:rPr>
        <w:t>has had to contemplate facing the combined military strength of the world’s superpower and some very formidable regional powers</w:t>
      </w:r>
      <w:r w:rsidRPr="00CE7D9A">
        <w:rPr>
          <w:sz w:val="16"/>
        </w:rPr>
        <w:t xml:space="preserve"> linked by alliance or common strategic interest, including Japan, India, and South Korea, as well as smaller but still potent nations like Vietnam and Australia. </w:t>
      </w:r>
      <w:r w:rsidRPr="009C328D">
        <w:rPr>
          <w:rStyle w:val="StyleUnderline"/>
        </w:rPr>
        <w:t>Russia has had to face the United States and</w:t>
      </w:r>
      <w:r w:rsidRPr="00CE7D9A">
        <w:rPr>
          <w:sz w:val="16"/>
        </w:rPr>
        <w:t xml:space="preserve"> its </w:t>
      </w:r>
      <w:r w:rsidRPr="009C328D">
        <w:rPr>
          <w:rStyle w:val="StyleUnderline"/>
        </w:rPr>
        <w:t>NATO</w:t>
      </w:r>
      <w:r w:rsidRPr="00CE7D9A">
        <w:rPr>
          <w:sz w:val="16"/>
        </w:rPr>
        <w:t xml:space="preserve"> allies. </w:t>
      </w:r>
      <w:r w:rsidRPr="003D75D1">
        <w:rPr>
          <w:rStyle w:val="Emphasis"/>
          <w:highlight w:val="green"/>
        </w:rPr>
        <w:t>When united</w:t>
      </w:r>
      <w:r w:rsidRPr="00CE7D9A">
        <w:rPr>
          <w:sz w:val="16"/>
        </w:rPr>
        <w:t xml:space="preserve">, these </w:t>
      </w:r>
      <w:r w:rsidRPr="009C328D">
        <w:rPr>
          <w:rStyle w:val="Emphasis"/>
        </w:rPr>
        <w:t>military powers present a daunting challenge to a revisionist power</w:t>
      </w:r>
      <w:r w:rsidRPr="00CE7D9A">
        <w:rPr>
          <w:sz w:val="16"/>
        </w:rPr>
        <w:t xml:space="preserve"> that can call on no allies of its own for assistance. Even were the Chinese to score an early victory in a conflict, they would have to contend over time with the combined industrial productive capacities of some of the world’s richest and most technologically advanced nations. A weaker Russia would face an even greater challenge.</w:t>
      </w:r>
    </w:p>
    <w:p w14:paraId="7D6F8B70" w14:textId="77777777" w:rsidR="00787AE4" w:rsidRPr="00CE7D9A" w:rsidRDefault="00787AE4" w:rsidP="00787AE4">
      <w:pPr>
        <w:rPr>
          <w:sz w:val="16"/>
        </w:rPr>
      </w:pPr>
      <w:r w:rsidRPr="00CE7D9A">
        <w:rPr>
          <w:rStyle w:val="StyleUnderline"/>
        </w:rPr>
        <w:t>Faced with these obstacles, the two great powers</w:t>
      </w:r>
      <w:r w:rsidRPr="00CE7D9A">
        <w:rPr>
          <w:sz w:val="16"/>
        </w:rPr>
        <w:t xml:space="preserve">, as well as the lesser dissatisfied powers, </w:t>
      </w:r>
      <w:r w:rsidRPr="00CE7D9A">
        <w:rPr>
          <w:rStyle w:val="StyleUnderline"/>
        </w:rPr>
        <w:t>have had to hope for or if possible engineer a weakening of the U.S.-supported world order from within. This could come about either by separating the United States from its allies, raising doubts about the U.S. commitment to</w:t>
      </w:r>
      <w:r w:rsidRPr="00CE7D9A">
        <w:rPr>
          <w:sz w:val="16"/>
        </w:rPr>
        <w:t xml:space="preserve"> defend its allies militarily in the event of a conflict, </w:t>
      </w:r>
      <w:r w:rsidRPr="00CE7D9A">
        <w:rPr>
          <w:rStyle w:val="StyleUnderline"/>
        </w:rPr>
        <w:t xml:space="preserve">or by </w:t>
      </w:r>
      <w:r w:rsidRPr="00CE7D9A">
        <w:rPr>
          <w:sz w:val="16"/>
        </w:rPr>
        <w:t xml:space="preserve">various means </w:t>
      </w:r>
      <w:r w:rsidRPr="00CE7D9A">
        <w:rPr>
          <w:rStyle w:val="StyleUnderline"/>
        </w:rPr>
        <w:t>wooing American allies out from within the liberal world order’s strategic structure.</w:t>
      </w:r>
      <w:r w:rsidRPr="00CE7D9A">
        <w:rPr>
          <w:sz w:val="16"/>
        </w:rPr>
        <w:t xml:space="preserve"> For most of the past decade, the reaction of American allies to greater aggressiveness on the part of China and Russia in their respective regions, and to Iran in the Middle East, has been to seek more reassurance from the United States. Russian actions in Georgia, Ukraine, and Syria; Chinese actions in the East and South China seas; Iranian actions in Syria, Iraq, and along the littoral of the Persian Gulf—all have led to calls by American allies and partners for a greater commitment. In this respect, </w:t>
      </w:r>
      <w:r w:rsidRPr="003D75D1">
        <w:rPr>
          <w:rStyle w:val="Emphasis"/>
          <w:highlight w:val="green"/>
        </w:rPr>
        <w:t>the system has worked</w:t>
      </w:r>
      <w:r w:rsidRPr="00CE7D9A">
        <w:rPr>
          <w:sz w:val="16"/>
        </w:rPr>
        <w:t xml:space="preserve"> as it was supposed to. </w:t>
      </w:r>
      <w:r w:rsidRPr="00CE7D9A">
        <w:rPr>
          <w:rStyle w:val="StyleUnderline"/>
        </w:rPr>
        <w:t>What</w:t>
      </w:r>
      <w:r w:rsidRPr="00CE7D9A">
        <w:rPr>
          <w:sz w:val="16"/>
        </w:rPr>
        <w:t xml:space="preserve"> the political scientist William </w:t>
      </w:r>
      <w:proofErr w:type="spellStart"/>
      <w:r w:rsidRPr="003D75D1">
        <w:rPr>
          <w:rStyle w:val="StyleUnderline"/>
          <w:highlight w:val="green"/>
        </w:rPr>
        <w:t>Wohlforth</w:t>
      </w:r>
      <w:proofErr w:type="spellEnd"/>
      <w:r w:rsidRPr="00CE7D9A">
        <w:rPr>
          <w:sz w:val="16"/>
        </w:rPr>
        <w:t xml:space="preserve"> once </w:t>
      </w:r>
      <w:r w:rsidRPr="003D75D1">
        <w:rPr>
          <w:rStyle w:val="StyleUnderline"/>
          <w:highlight w:val="green"/>
        </w:rPr>
        <w:t>described</w:t>
      </w:r>
      <w:r w:rsidRPr="00CE7D9A">
        <w:rPr>
          <w:sz w:val="16"/>
        </w:rPr>
        <w:t xml:space="preserve"> </w:t>
      </w:r>
      <w:r w:rsidRPr="00CE7D9A">
        <w:rPr>
          <w:rStyle w:val="StyleUnderline"/>
        </w:rPr>
        <w:t xml:space="preserve">as </w:t>
      </w:r>
      <w:r w:rsidRPr="003D75D1">
        <w:rPr>
          <w:rStyle w:val="StyleUnderline"/>
          <w:highlight w:val="green"/>
        </w:rPr>
        <w:t xml:space="preserve">the </w:t>
      </w:r>
      <w:r w:rsidRPr="003D75D1">
        <w:rPr>
          <w:rStyle w:val="Emphasis"/>
          <w:highlight w:val="green"/>
        </w:rPr>
        <w:t>inherent stability of the unipolar order</w:t>
      </w:r>
      <w:r w:rsidRPr="00CE7D9A">
        <w:rPr>
          <w:rStyle w:val="StyleUnderline"/>
        </w:rPr>
        <w:t xml:space="preserve"> reflected this dynamic</w:t>
      </w:r>
      <w:r w:rsidRPr="00CE7D9A">
        <w:rPr>
          <w:sz w:val="16"/>
        </w:rPr>
        <w:t>—</w:t>
      </w:r>
      <w:r w:rsidRPr="00CE7D9A">
        <w:rPr>
          <w:rStyle w:val="StyleUnderline"/>
        </w:rPr>
        <w:t>as dissatisfied</w:t>
      </w:r>
      <w:r w:rsidRPr="00CE7D9A">
        <w:rPr>
          <w:sz w:val="16"/>
        </w:rPr>
        <w:t xml:space="preserve"> regional </w:t>
      </w:r>
      <w:r w:rsidRPr="00CE7D9A">
        <w:rPr>
          <w:rStyle w:val="StyleUnderline"/>
        </w:rPr>
        <w:t>powers sought to challenge the status quo</w:t>
      </w:r>
      <w:r w:rsidRPr="00CE7D9A">
        <w:rPr>
          <w:sz w:val="16"/>
        </w:rPr>
        <w:t xml:space="preserve">, their alarmed </w:t>
      </w:r>
      <w:r w:rsidRPr="00CE7D9A">
        <w:rPr>
          <w:rStyle w:val="StyleUnderline"/>
        </w:rPr>
        <w:t>neighbors turned to the distant American superpower</w:t>
      </w:r>
      <w:r w:rsidRPr="00CE7D9A">
        <w:rPr>
          <w:sz w:val="16"/>
        </w:rPr>
        <w:t xml:space="preserve"> to contain their ambitions.</w:t>
      </w:r>
    </w:p>
    <w:p w14:paraId="3B455467" w14:textId="77777777" w:rsidR="00787AE4" w:rsidRPr="00CE7D9A" w:rsidRDefault="00787AE4" w:rsidP="00787AE4">
      <w:pPr>
        <w:rPr>
          <w:sz w:val="16"/>
        </w:rPr>
      </w:pPr>
      <w:r w:rsidRPr="00CE7D9A">
        <w:rPr>
          <w:rStyle w:val="StyleUnderline"/>
        </w:rPr>
        <w:t>The system has depended</w:t>
      </w:r>
      <w:r w:rsidRPr="00CE7D9A">
        <w:rPr>
          <w:sz w:val="16"/>
        </w:rPr>
        <w:t xml:space="preserve">, however, </w:t>
      </w:r>
      <w:r w:rsidRPr="00CE7D9A">
        <w:rPr>
          <w:rStyle w:val="StyleUnderline"/>
        </w:rPr>
        <w:t>on will, capacity, and coherence</w:t>
      </w:r>
      <w:r w:rsidRPr="00CE7D9A">
        <w:rPr>
          <w:sz w:val="16"/>
        </w:rPr>
        <w:t xml:space="preserve"> at the heart of the liberal world order. </w:t>
      </w:r>
      <w:r w:rsidRPr="00CE7D9A">
        <w:rPr>
          <w:rStyle w:val="StyleUnderline"/>
        </w:rPr>
        <w:t>The United States had to be willing and able to play its part</w:t>
      </w:r>
      <w:r w:rsidRPr="00CE7D9A">
        <w:rPr>
          <w:sz w:val="16"/>
        </w:rPr>
        <w:t xml:space="preserve"> as the principal guarantor of the order, especially </w:t>
      </w:r>
      <w:r w:rsidRPr="00CE7D9A">
        <w:rPr>
          <w:rStyle w:val="StyleUnderline"/>
        </w:rPr>
        <w:t>in the military and strategic realm</w:t>
      </w:r>
      <w:r w:rsidRPr="00CE7D9A">
        <w:rPr>
          <w:sz w:val="16"/>
        </w:rPr>
        <w:t>. The order’s ideological and economic core order—the democracies of Europe and East Asia and the Pacific—had to remain relatively healthy and relatively confident. In such circumstances, the combined political, economic, and military power of the liberal world would be too great to be seriously challenged by the great powers, much less by the smaller dissatisfied powers.</w:t>
      </w:r>
    </w:p>
    <w:p w14:paraId="6DC3D20D" w14:textId="77777777" w:rsidR="00787AE4" w:rsidRPr="00CE7D9A" w:rsidRDefault="00787AE4" w:rsidP="00787AE4">
      <w:pPr>
        <w:rPr>
          <w:sz w:val="16"/>
        </w:rPr>
      </w:pPr>
      <w:r w:rsidRPr="00CE7D9A">
        <w:rPr>
          <w:sz w:val="16"/>
        </w:rPr>
        <w:t xml:space="preserve">In recent years, however, </w:t>
      </w:r>
      <w:r w:rsidRPr="00CE7D9A">
        <w:rPr>
          <w:rStyle w:val="StyleUnderline"/>
        </w:rPr>
        <w:t>the liberal order has begun to weaken and fracture at the core</w:t>
      </w:r>
      <w:r w:rsidRPr="00CE7D9A">
        <w:rPr>
          <w:sz w:val="16"/>
        </w:rPr>
        <w:t xml:space="preserve">. </w:t>
      </w:r>
      <w:r w:rsidRPr="003D75D1">
        <w:rPr>
          <w:rStyle w:val="Emphasis"/>
          <w:highlight w:val="green"/>
        </w:rPr>
        <w:t>As a result of many related factors</w:t>
      </w:r>
      <w:r w:rsidRPr="00CE7D9A">
        <w:rPr>
          <w:sz w:val="16"/>
        </w:rPr>
        <w:t>—difficult economic conditions, the recrudescence of nationalism and tribalism, weak and uncertain political leadership and unresponsive mainstream political parties, a new era of communications that seems to strengthen rather than weaken tribalism—</w:t>
      </w:r>
      <w:r w:rsidRPr="003D75D1">
        <w:rPr>
          <w:rStyle w:val="Emphasis"/>
          <w:highlight w:val="green"/>
        </w:rPr>
        <w:t>there has emerged a crisis of confidence</w:t>
      </w:r>
      <w:r w:rsidRPr="00CE7D9A">
        <w:rPr>
          <w:sz w:val="16"/>
        </w:rPr>
        <w:t xml:space="preserve"> </w:t>
      </w:r>
      <w:r w:rsidRPr="00CE7D9A">
        <w:rPr>
          <w:rStyle w:val="StyleUnderline"/>
        </w:rPr>
        <w:t>in</w:t>
      </w:r>
      <w:r w:rsidRPr="00CE7D9A">
        <w:rPr>
          <w:sz w:val="16"/>
        </w:rPr>
        <w:t xml:space="preserve"> what might be called </w:t>
      </w:r>
      <w:r w:rsidRPr="00CE7D9A">
        <w:rPr>
          <w:rStyle w:val="StyleUnderline"/>
        </w:rPr>
        <w:t>the liberal enlightenment project</w:t>
      </w:r>
      <w:r w:rsidRPr="00CE7D9A">
        <w:rPr>
          <w:sz w:val="16"/>
        </w:rPr>
        <w:t xml:space="preserve">. That project tended to elevate universal principles of individual rights and common humanity over ethnic, racial, religious, national, or tribal differences. It looked to a growing economic interdependence to create common interests across boundaries and the establishment of international institutions to smooth differences and fa </w:t>
      </w:r>
      <w:proofErr w:type="spellStart"/>
      <w:r w:rsidRPr="00CE7D9A">
        <w:rPr>
          <w:sz w:val="16"/>
        </w:rPr>
        <w:t>cilitate</w:t>
      </w:r>
      <w:proofErr w:type="spellEnd"/>
      <w:r w:rsidRPr="00CE7D9A">
        <w:rPr>
          <w:sz w:val="16"/>
        </w:rPr>
        <w:t xml:space="preserve"> cooperation among nations. Instead, the past decade has seen the rise of tribalism and nationalism; an increasing focus on the “other” in all societies; and a loss of confidence in government, in the capitalist system, and in democracy. </w:t>
      </w:r>
      <w:r w:rsidRPr="00CE7D9A">
        <w:rPr>
          <w:rStyle w:val="StyleUnderline"/>
        </w:rPr>
        <w:t>We have been witnessing something like the opposite of the “end of history” but have returned to history with a vengeance</w:t>
      </w:r>
      <w:r w:rsidRPr="00CE7D9A">
        <w:rPr>
          <w:sz w:val="16"/>
        </w:rPr>
        <w:t>, rediscovering all the darker aspects of the human soul. That includes, for many, the perennial human yearning for a strong leader to provide firm guidance in a time of seeming breakdown and incoherence.</w:t>
      </w:r>
    </w:p>
    <w:p w14:paraId="0C5E2660" w14:textId="77777777" w:rsidR="00787AE4" w:rsidRPr="00CE7D9A" w:rsidRDefault="00787AE4" w:rsidP="00787AE4">
      <w:pPr>
        <w:rPr>
          <w:rStyle w:val="StyleUnderline"/>
        </w:rPr>
      </w:pPr>
      <w:r w:rsidRPr="00CE7D9A">
        <w:rPr>
          <w:rStyle w:val="StyleUnderline"/>
        </w:rPr>
        <w:t>This crisis of the enlightenment project may have been inevitable</w:t>
      </w:r>
      <w:r w:rsidRPr="00CE7D9A">
        <w:rPr>
          <w:sz w:val="16"/>
        </w:rPr>
        <w:t xml:space="preserve">. It may indeed have been cyclical, due to inherent flaws in both capitalism and democracy, which periodically have been exposed and have raised doubts about both—as happened, for instance, throughout the West in the 1930s. Now, as then, moreover, </w:t>
      </w:r>
      <w:r w:rsidRPr="00CE7D9A">
        <w:rPr>
          <w:rStyle w:val="StyleUnderline"/>
        </w:rPr>
        <w:t>this crisis of confidence in liberalism coincides with a breakdown of the strategic order</w:t>
      </w:r>
      <w:r w:rsidRPr="00CE7D9A">
        <w:rPr>
          <w:sz w:val="16"/>
        </w:rPr>
        <w:t xml:space="preserve">. In this case, however, the key variable has not been the United States as the outside power and its willingness, or not, to step in and save or remake an order lost by other powers. Rather </w:t>
      </w:r>
      <w:r w:rsidRPr="00CE7D9A">
        <w:rPr>
          <w:rStyle w:val="StyleUnderline"/>
        </w:rPr>
        <w:t>it is the United States’ own willingness to continue upholding the order that it created and which depends entirely on American power.</w:t>
      </w:r>
    </w:p>
    <w:p w14:paraId="12F2E8D9" w14:textId="77777777" w:rsidR="00787AE4" w:rsidRPr="00CE7D9A" w:rsidRDefault="00787AE4" w:rsidP="00787AE4">
      <w:pPr>
        <w:rPr>
          <w:sz w:val="16"/>
        </w:rPr>
      </w:pPr>
      <w:r w:rsidRPr="00CE7D9A">
        <w:rPr>
          <w:sz w:val="16"/>
        </w:rPr>
        <w:t>That willingness has been in doubt for some time. Increasingly in the quarter-century after the end of the Cold War, Americans have been wondering why they bear such an unusual and outsized responsibility for preserving global order when their own interests are not always apparently served and when, indeed, the United States seems to be making sacrifices while others benefit. The reasons why the United States took on this abnormal role after the calamitous two world wars of the 20th century have been largely forgotten. As a consequence, the American public’s patience with the difficulties and costs inherent in playing such a role has worn thin. Thus, whereas previous unsuccessful wars, in Korea in 1950 and Vietnam in the 1960s and 1970s, and previous economic downturns, such as in the mid- to late 1970s, did not have the effect of turning Americans against global involvement, the unsuccessful wars in Iraq and Afghanistan and the financial crisis of 2007–09 have had that effect. President Obama pursued an ambivalent approach to global involvement, but the main thrust of his approach was retrenchment. His actions and statements were a critique of previous American strategy and reinforced a national mood favoring a much less active role in the world and much narrower definition of American interests.</w:t>
      </w:r>
    </w:p>
    <w:p w14:paraId="0BDB9A9C" w14:textId="77777777" w:rsidR="00787AE4" w:rsidRPr="00CE7D9A" w:rsidRDefault="00787AE4" w:rsidP="00787AE4">
      <w:pPr>
        <w:rPr>
          <w:sz w:val="16"/>
        </w:rPr>
      </w:pPr>
      <w:r w:rsidRPr="00CE7D9A">
        <w:rPr>
          <w:sz w:val="16"/>
        </w:rPr>
        <w:t xml:space="preserve">With the election of Donald Trump, a majority of Americans have sig </w:t>
      </w:r>
      <w:proofErr w:type="spellStart"/>
      <w:r w:rsidRPr="00CE7D9A">
        <w:rPr>
          <w:sz w:val="16"/>
        </w:rPr>
        <w:t>naled</w:t>
      </w:r>
      <w:proofErr w:type="spellEnd"/>
      <w:r w:rsidRPr="00CE7D9A">
        <w:rPr>
          <w:sz w:val="16"/>
        </w:rPr>
        <w:t xml:space="preserve"> their unwillingness to continue upholding the world order. Trump was not the only candidate in 2016 to run on a platform suggesting a much narrower definition of American interests and a lessening of the burdens of American global leadership. “America First” is not just an empty phrase but a fairly coherent philosophy with a long lineage and many adherents in the American academy. It calls for viewing American interests through a narrow lens. It suggests no longer supporting an international alliance structure, no longer seeking to deny great powers their spheres of influence and regional hegemony, no longer attempting to uphold liberal norms in the international system, and no longer sacrificing short-term interests—in trade for instance—in the longer-term interest of preserving an open economic order.</w:t>
      </w:r>
    </w:p>
    <w:p w14:paraId="02C71AFB" w14:textId="77777777" w:rsidR="00787AE4" w:rsidRPr="00CE7D9A" w:rsidRDefault="00787AE4" w:rsidP="00787AE4">
      <w:pPr>
        <w:rPr>
          <w:rStyle w:val="StyleUnderline"/>
        </w:rPr>
      </w:pPr>
      <w:r w:rsidRPr="00CE7D9A">
        <w:rPr>
          <w:sz w:val="16"/>
        </w:rPr>
        <w:t xml:space="preserve">Coming as it does at a time of growing great power competition, </w:t>
      </w:r>
      <w:r w:rsidRPr="00CE7D9A">
        <w:rPr>
          <w:rStyle w:val="StyleUnderline"/>
        </w:rPr>
        <w:t>this new approach in American foreign policy is likely to hasten a return to the instability and clashes of previous eras. These external challenges to the liberal world order and the continuing weakness and fracturing of the liberal world from within are likely to feed on each other.</w:t>
      </w:r>
      <w:r w:rsidRPr="00CE7D9A">
        <w:rPr>
          <w:sz w:val="16"/>
        </w:rPr>
        <w:t xml:space="preserve"> The weakness of the liberal core and the </w:t>
      </w:r>
      <w:r w:rsidRPr="003D75D1">
        <w:rPr>
          <w:rStyle w:val="Emphasis"/>
          <w:highlight w:val="green"/>
        </w:rPr>
        <w:t>abdication by the</w:t>
      </w:r>
      <w:r w:rsidRPr="00CE7D9A">
        <w:rPr>
          <w:rStyle w:val="Emphasis"/>
        </w:rPr>
        <w:t xml:space="preserve"> </w:t>
      </w:r>
      <w:r w:rsidRPr="003D75D1">
        <w:rPr>
          <w:rStyle w:val="Emphasis"/>
          <w:highlight w:val="green"/>
        </w:rPr>
        <w:t>U</w:t>
      </w:r>
      <w:r w:rsidRPr="00CE7D9A">
        <w:rPr>
          <w:rStyle w:val="Emphasis"/>
        </w:rPr>
        <w:t xml:space="preserve">nited </w:t>
      </w:r>
      <w:r w:rsidRPr="003D75D1">
        <w:rPr>
          <w:rStyle w:val="Emphasis"/>
          <w:highlight w:val="green"/>
        </w:rPr>
        <w:t>S</w:t>
      </w:r>
      <w:r w:rsidRPr="00CE7D9A">
        <w:rPr>
          <w:rStyle w:val="Emphasis"/>
        </w:rPr>
        <w:t>tates</w:t>
      </w:r>
      <w:r w:rsidRPr="00CE7D9A">
        <w:rPr>
          <w:sz w:val="16"/>
        </w:rPr>
        <w:t xml:space="preserve"> of its global responsibilities </w:t>
      </w:r>
      <w:r w:rsidRPr="003D75D1">
        <w:rPr>
          <w:rStyle w:val="Emphasis"/>
          <w:highlight w:val="green"/>
        </w:rPr>
        <w:t>will encourage more</w:t>
      </w:r>
      <w:r w:rsidRPr="00CE7D9A">
        <w:rPr>
          <w:rStyle w:val="Emphasis"/>
        </w:rPr>
        <w:t xml:space="preserve"> aggressive </w:t>
      </w:r>
      <w:r w:rsidRPr="003D75D1">
        <w:rPr>
          <w:rStyle w:val="Emphasis"/>
          <w:highlight w:val="green"/>
        </w:rPr>
        <w:t>revisionism</w:t>
      </w:r>
      <w:r w:rsidRPr="00CE7D9A">
        <w:rPr>
          <w:sz w:val="16"/>
        </w:rPr>
        <w:t xml:space="preserve"> by the dissatisfied powers, </w:t>
      </w:r>
      <w:r w:rsidRPr="00CE7D9A">
        <w:rPr>
          <w:rStyle w:val="StyleUnderline"/>
        </w:rPr>
        <w:t>which may</w:t>
      </w:r>
      <w:r w:rsidRPr="00CE7D9A">
        <w:rPr>
          <w:sz w:val="16"/>
        </w:rPr>
        <w:t xml:space="preserve"> in turn </w:t>
      </w:r>
      <w:r w:rsidRPr="00CE7D9A">
        <w:rPr>
          <w:rStyle w:val="StyleUnderline"/>
        </w:rPr>
        <w:t>exacerbate</w:t>
      </w:r>
      <w:r w:rsidRPr="00CE7D9A">
        <w:rPr>
          <w:sz w:val="16"/>
        </w:rPr>
        <w:t xml:space="preserve"> the sense of </w:t>
      </w:r>
      <w:r w:rsidRPr="00CE7D9A">
        <w:rPr>
          <w:rStyle w:val="StyleUnderline"/>
        </w:rPr>
        <w:t>weakness</w:t>
      </w:r>
      <w:r w:rsidRPr="00CE7D9A">
        <w:rPr>
          <w:sz w:val="16"/>
        </w:rPr>
        <w:t xml:space="preserve"> </w:t>
      </w:r>
      <w:r w:rsidRPr="00CE7D9A">
        <w:rPr>
          <w:rStyle w:val="StyleUnderline"/>
        </w:rPr>
        <w:t>and helplessness</w:t>
      </w:r>
      <w:r w:rsidRPr="00CE7D9A">
        <w:rPr>
          <w:sz w:val="16"/>
        </w:rPr>
        <w:t xml:space="preserve"> </w:t>
      </w:r>
      <w:r w:rsidRPr="00CE7D9A">
        <w:rPr>
          <w:rStyle w:val="StyleUnderline"/>
        </w:rPr>
        <w:t>and</w:t>
      </w:r>
      <w:r w:rsidRPr="00CE7D9A">
        <w:rPr>
          <w:sz w:val="16"/>
        </w:rPr>
        <w:t xml:space="preserve"> the </w:t>
      </w:r>
      <w:r w:rsidRPr="00CE7D9A">
        <w:rPr>
          <w:rStyle w:val="StyleUnderline"/>
        </w:rPr>
        <w:t>loss of confidence</w:t>
      </w:r>
      <w:r w:rsidRPr="00CE7D9A">
        <w:rPr>
          <w:sz w:val="16"/>
        </w:rPr>
        <w:t xml:space="preserve"> of the liberal world, </w:t>
      </w:r>
      <w:r w:rsidRPr="00CE7D9A">
        <w:rPr>
          <w:rStyle w:val="StyleUnderline"/>
        </w:rPr>
        <w:t>which will</w:t>
      </w:r>
      <w:r w:rsidRPr="00CE7D9A">
        <w:rPr>
          <w:sz w:val="16"/>
        </w:rPr>
        <w:t xml:space="preserve"> in turn </w:t>
      </w:r>
      <w:r w:rsidRPr="00CE7D9A">
        <w:rPr>
          <w:rStyle w:val="StyleUnderline"/>
        </w:rPr>
        <w:t>increase</w:t>
      </w:r>
      <w:r w:rsidRPr="00CE7D9A">
        <w:rPr>
          <w:sz w:val="16"/>
        </w:rPr>
        <w:t xml:space="preserve"> </w:t>
      </w:r>
      <w:r w:rsidRPr="00CE7D9A">
        <w:rPr>
          <w:rStyle w:val="StyleUnderline"/>
        </w:rPr>
        <w:t>the sense</w:t>
      </w:r>
      <w:r w:rsidRPr="00CE7D9A">
        <w:rPr>
          <w:sz w:val="16"/>
        </w:rPr>
        <w:t xml:space="preserve"> on the part of </w:t>
      </w:r>
      <w:r w:rsidRPr="00CE7D9A">
        <w:rPr>
          <w:rStyle w:val="StyleUnderline"/>
        </w:rPr>
        <w:t>the great power autocracies</w:t>
      </w:r>
      <w:r w:rsidRPr="00CE7D9A">
        <w:rPr>
          <w:sz w:val="16"/>
        </w:rPr>
        <w:t xml:space="preserve"> </w:t>
      </w:r>
      <w:r w:rsidRPr="00CE7D9A">
        <w:rPr>
          <w:rStyle w:val="StyleUnderline"/>
        </w:rPr>
        <w:t>that this is their opportunity to reorder the world to conform to their interests.</w:t>
      </w:r>
    </w:p>
    <w:p w14:paraId="2B62CD87" w14:textId="77777777" w:rsidR="00787AE4" w:rsidRPr="00CE7D9A" w:rsidRDefault="00787AE4" w:rsidP="00787AE4">
      <w:pPr>
        <w:rPr>
          <w:sz w:val="16"/>
        </w:rPr>
      </w:pPr>
      <w:r w:rsidRPr="00CE7D9A">
        <w:rPr>
          <w:sz w:val="16"/>
        </w:rPr>
        <w:t xml:space="preserve">History suggests that </w:t>
      </w:r>
      <w:r w:rsidRPr="00CE7D9A">
        <w:rPr>
          <w:rStyle w:val="Emphasis"/>
        </w:rPr>
        <w:t xml:space="preserve">this is </w:t>
      </w:r>
      <w:r w:rsidRPr="003D75D1">
        <w:rPr>
          <w:rStyle w:val="Emphasis"/>
          <w:highlight w:val="green"/>
        </w:rPr>
        <w:t>a downward spiral from which it will be difficult to recover absent a major conflict</w:t>
      </w:r>
      <w:r w:rsidRPr="00CE7D9A">
        <w:rPr>
          <w:sz w:val="16"/>
        </w:rPr>
        <w:t xml:space="preserve">. It was in the 1920s, not the 1930s, that the most important and ultimately fatal decisions were made by the liberal powers. Above all, </w:t>
      </w:r>
      <w:r w:rsidRPr="00CE7D9A">
        <w:rPr>
          <w:rStyle w:val="StyleUnderline"/>
        </w:rPr>
        <w:t xml:space="preserve">it was </w:t>
      </w:r>
      <w:r w:rsidRPr="00CE7D9A">
        <w:rPr>
          <w:rStyle w:val="Emphasis"/>
        </w:rPr>
        <w:t>the American decision to remove itself</w:t>
      </w:r>
      <w:r w:rsidRPr="00CE7D9A">
        <w:rPr>
          <w:rStyle w:val="StyleUnderline"/>
        </w:rPr>
        <w:t xml:space="preserve"> from a position of global responsibility</w:t>
      </w:r>
      <w:r w:rsidRPr="00CE7D9A">
        <w:rPr>
          <w:sz w:val="16"/>
        </w:rPr>
        <w:t xml:space="preserve">, to reject strategic involvement </w:t>
      </w:r>
      <w:r w:rsidRPr="00CE7D9A">
        <w:rPr>
          <w:rStyle w:val="StyleUnderline"/>
        </w:rPr>
        <w:t>to preserve the peace in Europe, and neglect its naval strength</w:t>
      </w:r>
      <w:r w:rsidRPr="00CE7D9A">
        <w:rPr>
          <w:sz w:val="16"/>
        </w:rPr>
        <w:t xml:space="preserve"> in the Pacific to check the rise of Japan. The “return to normalcy” of the 1920 U.S. election seemed safe and innocent at the time, but the </w:t>
      </w:r>
      <w:r w:rsidRPr="00CE7D9A">
        <w:rPr>
          <w:rStyle w:val="StyleUnderline"/>
        </w:rPr>
        <w:t>essentially selfish policies pursued by the world’s strongest power</w:t>
      </w:r>
      <w:r w:rsidRPr="00CE7D9A">
        <w:rPr>
          <w:sz w:val="16"/>
        </w:rPr>
        <w:t xml:space="preserve"> in the following decade </w:t>
      </w:r>
      <w:r w:rsidRPr="00CE7D9A">
        <w:rPr>
          <w:rStyle w:val="Emphasis"/>
        </w:rPr>
        <w:t>helped set the stage for the calamities of the 1930s</w:t>
      </w:r>
      <w:r w:rsidRPr="00CE7D9A">
        <w:rPr>
          <w:sz w:val="16"/>
        </w:rPr>
        <w:t>. By the time the crises began to erupt in that decade, it was already too late to avoid paying the high price of global conflict.</w:t>
      </w:r>
    </w:p>
    <w:p w14:paraId="08736C52" w14:textId="77777777" w:rsidR="00787AE4" w:rsidRPr="00CE7D9A" w:rsidRDefault="00787AE4" w:rsidP="00787AE4">
      <w:pPr>
        <w:rPr>
          <w:sz w:val="16"/>
        </w:rPr>
      </w:pPr>
      <w:r w:rsidRPr="00CE7D9A">
        <w:rPr>
          <w:sz w:val="16"/>
        </w:rPr>
        <w:t xml:space="preserve">One thing for the new administration to keep in mind: History tells us that </w:t>
      </w:r>
      <w:r w:rsidRPr="003D75D1">
        <w:rPr>
          <w:rStyle w:val="Emphasis"/>
          <w:highlight w:val="green"/>
        </w:rPr>
        <w:t>revisionist great powers are not easy to satisfy short of complete capitulation</w:t>
      </w:r>
      <w:r w:rsidRPr="00CE7D9A">
        <w:rPr>
          <w:sz w:val="16"/>
        </w:rPr>
        <w:t xml:space="preserve">. Their sphere of influence is never quite large enough to satisfy their pride or their expanding need for security. The “satiated” power that Bismarck spoke of is rare—even his Germany, in the end, could not be satiated. And of course, </w:t>
      </w:r>
      <w:r w:rsidRPr="00CE7D9A">
        <w:rPr>
          <w:rStyle w:val="StyleUnderline"/>
        </w:rPr>
        <w:t>rising great powers always express some historical grievance.</w:t>
      </w:r>
      <w:r w:rsidRPr="00CE7D9A">
        <w:rPr>
          <w:sz w:val="16"/>
        </w:rPr>
        <w:t xml:space="preserve"> </w:t>
      </w:r>
      <w:r w:rsidRPr="00CE7D9A">
        <w:rPr>
          <w:rStyle w:val="StyleUnderline"/>
        </w:rPr>
        <w:t>Every people, except perhaps</w:t>
      </w:r>
      <w:r w:rsidRPr="00CE7D9A">
        <w:rPr>
          <w:sz w:val="16"/>
        </w:rPr>
        <w:t xml:space="preserve"> for the fortunate </w:t>
      </w:r>
      <w:r w:rsidRPr="00CE7D9A">
        <w:rPr>
          <w:rStyle w:val="StyleUnderline"/>
        </w:rPr>
        <w:t>Americans, have reason for resentment at ancient injustices, nurse grudges</w:t>
      </w:r>
      <w:r w:rsidRPr="00CE7D9A">
        <w:rPr>
          <w:sz w:val="16"/>
        </w:rPr>
        <w:t xml:space="preserve"> against old adversaries, </w:t>
      </w:r>
      <w:r w:rsidRPr="00CE7D9A">
        <w:rPr>
          <w:rStyle w:val="StyleUnderline"/>
        </w:rPr>
        <w:t>seek to return to a glorious past</w:t>
      </w:r>
      <w:r w:rsidRPr="00CE7D9A">
        <w:rPr>
          <w:sz w:val="16"/>
        </w:rPr>
        <w:t xml:space="preserve"> that was stolen from them by military or political defeat. The world’s supply of grievances is inexhaustible.</w:t>
      </w:r>
    </w:p>
    <w:p w14:paraId="4F0F39B7" w14:textId="77777777" w:rsidR="00787AE4" w:rsidRPr="00CE7D9A" w:rsidRDefault="00787AE4" w:rsidP="00787AE4">
      <w:pPr>
        <w:rPr>
          <w:sz w:val="16"/>
        </w:rPr>
      </w:pPr>
      <w:r w:rsidRPr="00CE7D9A">
        <w:rPr>
          <w:sz w:val="16"/>
        </w:rPr>
        <w:t xml:space="preserve">These </w:t>
      </w:r>
      <w:r w:rsidRPr="003D75D1">
        <w:rPr>
          <w:rStyle w:val="Emphasis"/>
          <w:highlight w:val="green"/>
        </w:rPr>
        <w:t>grievances</w:t>
      </w:r>
      <w:r w:rsidRPr="00CE7D9A">
        <w:rPr>
          <w:sz w:val="16"/>
        </w:rPr>
        <w:t xml:space="preserve">, however, </w:t>
      </w:r>
      <w:r w:rsidRPr="003D75D1">
        <w:rPr>
          <w:rStyle w:val="Emphasis"/>
          <w:highlight w:val="green"/>
        </w:rPr>
        <w:t>are rarely solved by minor border changes</w:t>
      </w:r>
      <w:r w:rsidRPr="00CE7D9A">
        <w:rPr>
          <w:sz w:val="16"/>
        </w:rPr>
        <w:t xml:space="preserve">. Japan, the aggrieved “have-not” nation of the 1930s, did not satisfy itself by swallowing Manchuria in 1931. Germany, the aggrieved victim of Versailles, did not satisfy itself by bringing the Germans of the Sudetenland back into the fold. And, of course, </w:t>
      </w:r>
      <w:r w:rsidRPr="00CE7D9A">
        <w:rPr>
          <w:rStyle w:val="StyleUnderline"/>
        </w:rPr>
        <w:t>Russia’s historical sphere of influence does not end in Ukraine</w:t>
      </w:r>
      <w:r w:rsidRPr="00CE7D9A">
        <w:rPr>
          <w:sz w:val="16"/>
        </w:rPr>
        <w:t xml:space="preserve">. It begins in Ukraine. </w:t>
      </w:r>
      <w:r w:rsidRPr="00CE7D9A">
        <w:rPr>
          <w:rStyle w:val="StyleUnderline"/>
        </w:rPr>
        <w:t>It extends to the Baltics, to the Balkans, and to heart of Central Europe</w:t>
      </w:r>
      <w:r w:rsidRPr="00CE7D9A">
        <w:rPr>
          <w:sz w:val="16"/>
        </w:rPr>
        <w:t>. The tragic irony is that, in the process of carving out these spheres of influence, the ambitious rising powers invariably create the very threats they use to justify their actions. The cycle only ends if and when the great powers that make up the existing power structure, in today’s case, the United States, decide they have had enough. We know those moments as major power wars.</w:t>
      </w:r>
    </w:p>
    <w:p w14:paraId="1625F69A" w14:textId="77777777" w:rsidR="00787AE4" w:rsidRPr="00CE7D9A" w:rsidRDefault="00787AE4" w:rsidP="00787AE4">
      <w:pPr>
        <w:rPr>
          <w:sz w:val="16"/>
        </w:rPr>
      </w:pPr>
      <w:r w:rsidRPr="00CE7D9A">
        <w:rPr>
          <w:sz w:val="16"/>
        </w:rPr>
        <w:t>The new administration seems to be fixated almost entirely on the threat of radical Islam and may not believe its main problem is going to be great power confrontation. In fact, it is going to have to confront both sets of challenges. The first, addressing the threat of terrorism, is comparatively manageable. It is the second, managing great power competition and confrontation, that has historically proved the most difficult and also the most costly when handled badly.</w:t>
      </w:r>
    </w:p>
    <w:p w14:paraId="4972329C" w14:textId="77777777" w:rsidR="00787AE4" w:rsidRPr="00CE7D9A" w:rsidRDefault="00787AE4" w:rsidP="00787AE4">
      <w:pPr>
        <w:rPr>
          <w:sz w:val="16"/>
        </w:rPr>
      </w:pPr>
      <w:r w:rsidRPr="00CE7D9A">
        <w:rPr>
          <w:rStyle w:val="Emphasis"/>
        </w:rPr>
        <w:t>The best way to avoid great power clashes is to make the U.S. position clear</w:t>
      </w:r>
      <w:r w:rsidRPr="00CE7D9A">
        <w:rPr>
          <w:sz w:val="16"/>
        </w:rPr>
        <w:t xml:space="preserve"> from the outset. That position should be that </w:t>
      </w:r>
      <w:r w:rsidRPr="00CE7D9A">
        <w:rPr>
          <w:rStyle w:val="Emphasis"/>
        </w:rPr>
        <w:t>the United States welcomes competition</w:t>
      </w:r>
      <w:r w:rsidRPr="00CE7D9A">
        <w:rPr>
          <w:sz w:val="16"/>
        </w:rPr>
        <w:t xml:space="preserve"> of a certain kind. Great powers compete across multiple planes—economic, ideological, and political, as well as military. Competition in most spheres is necessary and even healthy. Within the liberal order, China can compete economically and successfully with the United States; Russia can thrive in the international economic order upheld by the liberal powers, even if it is not itself liberal.</w:t>
      </w:r>
    </w:p>
    <w:p w14:paraId="3D0C5B25" w14:textId="77777777" w:rsidR="00787AE4" w:rsidRPr="00CE7D9A" w:rsidRDefault="00787AE4" w:rsidP="00787AE4">
      <w:pPr>
        <w:rPr>
          <w:rStyle w:val="StyleUnderline"/>
        </w:rPr>
      </w:pPr>
      <w:r w:rsidRPr="00CE7D9A">
        <w:rPr>
          <w:rStyle w:val="Emphasis"/>
        </w:rPr>
        <w:t>But security competition is different</w:t>
      </w:r>
      <w:r w:rsidRPr="00CE7D9A">
        <w:rPr>
          <w:sz w:val="16"/>
        </w:rPr>
        <w:t xml:space="preserve">. The security situation undergirds everything else. It remains true today as it has since the Second World War that </w:t>
      </w:r>
      <w:r w:rsidRPr="00CE7D9A">
        <w:rPr>
          <w:rStyle w:val="StyleUnderline"/>
        </w:rPr>
        <w:t>only the United States has the capacity and the unique geographical advantages to provide global security</w:t>
      </w:r>
      <w:r w:rsidRPr="00CE7D9A">
        <w:rPr>
          <w:sz w:val="16"/>
        </w:rPr>
        <w:t xml:space="preserve">. </w:t>
      </w:r>
      <w:r w:rsidRPr="00CE7D9A">
        <w:rPr>
          <w:rStyle w:val="StyleUnderline"/>
        </w:rPr>
        <w:t>There is no stable balance of power</w:t>
      </w:r>
      <w:r w:rsidRPr="00CE7D9A">
        <w:rPr>
          <w:sz w:val="16"/>
        </w:rPr>
        <w:t xml:space="preserve"> in Europe or Asia </w:t>
      </w:r>
      <w:r w:rsidRPr="00CE7D9A">
        <w:rPr>
          <w:rStyle w:val="StyleUnderline"/>
        </w:rPr>
        <w:t>without the United States</w:t>
      </w:r>
      <w:r w:rsidRPr="00CE7D9A">
        <w:rPr>
          <w:sz w:val="16"/>
        </w:rPr>
        <w:t xml:space="preserve">. And while we can talk about </w:t>
      </w:r>
      <w:r w:rsidRPr="003D75D1">
        <w:rPr>
          <w:rStyle w:val="Emphasis"/>
          <w:highlight w:val="green"/>
        </w:rPr>
        <w:t>soft power and smart power</w:t>
      </w:r>
      <w:r w:rsidRPr="00CE7D9A">
        <w:rPr>
          <w:sz w:val="16"/>
        </w:rPr>
        <w:t xml:space="preserve">, they </w:t>
      </w:r>
      <w:r w:rsidRPr="00CE7D9A">
        <w:rPr>
          <w:rStyle w:val="Emphasis"/>
        </w:rPr>
        <w:t xml:space="preserve">have been and </w:t>
      </w:r>
      <w:r w:rsidRPr="003D75D1">
        <w:rPr>
          <w:rStyle w:val="Emphasis"/>
          <w:highlight w:val="green"/>
        </w:rPr>
        <w:t>always will be of limited value when confronting raw military power</w:t>
      </w:r>
      <w:r w:rsidRPr="00CE7D9A">
        <w:rPr>
          <w:sz w:val="16"/>
        </w:rPr>
        <w:t xml:space="preserve">. Despite all of the loose talk of American decline, </w:t>
      </w:r>
      <w:r w:rsidRPr="00CE7D9A">
        <w:rPr>
          <w:rStyle w:val="Emphasis"/>
        </w:rPr>
        <w:t xml:space="preserve">it is </w:t>
      </w:r>
      <w:r w:rsidRPr="003D75D1">
        <w:rPr>
          <w:rStyle w:val="Emphasis"/>
          <w:highlight w:val="green"/>
        </w:rPr>
        <w:t>in the military realm</w:t>
      </w:r>
      <w:r w:rsidRPr="00CE7D9A">
        <w:rPr>
          <w:rStyle w:val="Emphasis"/>
        </w:rPr>
        <w:t xml:space="preserve"> where U</w:t>
      </w:r>
      <w:r w:rsidRPr="003D75D1">
        <w:rPr>
          <w:rStyle w:val="Emphasis"/>
          <w:highlight w:val="green"/>
        </w:rPr>
        <w:t>.S. advantages remain clearest</w:t>
      </w:r>
      <w:r w:rsidRPr="00CE7D9A">
        <w:rPr>
          <w:rStyle w:val="Emphasis"/>
        </w:rPr>
        <w:t>.</w:t>
      </w:r>
      <w:r w:rsidRPr="00CE7D9A">
        <w:rPr>
          <w:sz w:val="16"/>
        </w:rPr>
        <w:t xml:space="preserve"> Even in other great powers’ backyards, the United States retains the capacity, along with its powerful allies, to deter challenges to the security order. But </w:t>
      </w:r>
      <w:r w:rsidRPr="00CE7D9A">
        <w:rPr>
          <w:rStyle w:val="StyleUnderline"/>
        </w:rPr>
        <w:t>without a U.S. willingness to use military power</w:t>
      </w:r>
      <w:r w:rsidRPr="00CE7D9A">
        <w:rPr>
          <w:sz w:val="16"/>
        </w:rPr>
        <w:t xml:space="preserve"> to establish balance in far-flung regions of the world, the </w:t>
      </w:r>
      <w:r w:rsidRPr="00CE7D9A">
        <w:rPr>
          <w:rStyle w:val="StyleUnderline"/>
        </w:rPr>
        <w:t>system will buckle under the unrestrained military competition of regional powers.</w:t>
      </w:r>
    </w:p>
    <w:p w14:paraId="1E11776E" w14:textId="77777777" w:rsidR="00787AE4" w:rsidRPr="00BB694E" w:rsidRDefault="00787AE4" w:rsidP="00787AE4">
      <w:pPr>
        <w:rPr>
          <w:sz w:val="16"/>
        </w:rPr>
      </w:pPr>
      <w:r w:rsidRPr="00CE7D9A">
        <w:rPr>
          <w:sz w:val="16"/>
        </w:rPr>
        <w:t>If history is any guide, the next four years are the critical inflection point. The rest of the world will take its cue from the early actions of the new administration. If the next president governs as he ran, which is to say if he pursues a course designed to secure only America’s narrow interests; focuses chiefly on international terrorism—the least of the challenges to the present world order; accommodates the ambitions of the great powers; ceases to regard international economic policy in terms of global order but only in terms of America’s bottom line narrowly construed; and generally ceases to place a high priority on reassuring allies and partners in the world’s principal strategic theaters—then the collapse of the world order, with all that entails, may not be far off.</w:t>
      </w:r>
    </w:p>
    <w:p w14:paraId="1F1F7A66" w14:textId="77777777" w:rsidR="00787AE4" w:rsidRPr="00673607" w:rsidRDefault="00787AE4" w:rsidP="00787AE4">
      <w:pPr>
        <w:pStyle w:val="Heading4"/>
      </w:pPr>
      <w:r>
        <w:t xml:space="preserve">American military force key to prevent genocidal violence – their reactionary “anti-Imperial” ethics sanction authoritarian intervention, locks out globalism, and condemn millions to death </w:t>
      </w:r>
    </w:p>
    <w:p w14:paraId="15A760D1" w14:textId="77777777" w:rsidR="00787AE4" w:rsidRPr="00A15C2D" w:rsidRDefault="00787AE4" w:rsidP="00787AE4">
      <w:pPr>
        <w:rPr>
          <w:rStyle w:val="Style13ptBold"/>
        </w:rPr>
      </w:pPr>
      <w:r>
        <w:rPr>
          <w:rStyle w:val="Style13ptBold"/>
        </w:rPr>
        <w:t xml:space="preserve">Hamid ’16 </w:t>
      </w:r>
      <w:r w:rsidRPr="00A15C2D">
        <w:t>- senior fellow at the Project on U.S. Relations with the Islamic World at the Brookings Institution</w:t>
      </w:r>
    </w:p>
    <w:p w14:paraId="35C08AFA" w14:textId="48D91FD1" w:rsidR="00787AE4" w:rsidRPr="00A15C2D" w:rsidRDefault="00787AE4" w:rsidP="00787AE4">
      <w:proofErr w:type="spellStart"/>
      <w:r>
        <w:t>Shadi</w:t>
      </w:r>
      <w:proofErr w:type="spellEnd"/>
      <w:r>
        <w:t xml:space="preserve"> Hamid, “Is a Better World Possible Without U.S. Military Force?,” The Atlantic, October 18, 2016, </w:t>
      </w:r>
      <w:hyperlink r:id="rId8" w:history="1">
        <w:r>
          <w:rPr>
            <w:rStyle w:val="Hyperlink"/>
          </w:rPr>
          <w:t>https://www.theatlantic.com/international/archive/2016/10/american-intervention-syria/504512/</w:t>
        </w:r>
      </w:hyperlink>
      <w:r>
        <w:t>.</w:t>
      </w:r>
    </w:p>
    <w:p w14:paraId="36A075BB" w14:textId="77777777" w:rsidR="00787AE4" w:rsidRPr="003C1A16" w:rsidRDefault="00787AE4" w:rsidP="00787AE4">
      <w:pPr>
        <w:rPr>
          <w:sz w:val="16"/>
        </w:rPr>
      </w:pPr>
      <w:r w:rsidRPr="003C1A16">
        <w:rPr>
          <w:sz w:val="16"/>
        </w:rPr>
        <w:t xml:space="preserve">The eight years of the Obama presidency have offered us a natural experiment of sorts. Not all U.S. presidents are similar on foreign policy, and not all (or any) U.S. presidents are quite like Barack Obama. After two terms of George W. Bush’s aggressive militarism, we have had the opportunity to watch whether attitudes toward the U.S.—and U.S. military force—would change, if circumstances changed. President </w:t>
      </w:r>
      <w:r w:rsidRPr="003C1A16">
        <w:rPr>
          <w:rStyle w:val="StyleUnderline"/>
        </w:rPr>
        <w:t>Obama shared</w:t>
      </w:r>
      <w:r w:rsidRPr="003C1A16">
        <w:rPr>
          <w:sz w:val="16"/>
        </w:rPr>
        <w:t xml:space="preserve"> at least </w:t>
      </w:r>
      <w:r w:rsidRPr="003C1A16">
        <w:rPr>
          <w:rStyle w:val="StyleUnderline"/>
        </w:rPr>
        <w:t xml:space="preserve">some of the assumptions of both the </w:t>
      </w:r>
      <w:r w:rsidRPr="003C1A16">
        <w:rPr>
          <w:sz w:val="16"/>
        </w:rPr>
        <w:t>hard</w:t>
      </w:r>
      <w:r w:rsidRPr="003C1A16">
        <w:rPr>
          <w:rStyle w:val="StyleUnderline"/>
        </w:rPr>
        <w:t xml:space="preserve"> Left and </w:t>
      </w:r>
      <w:r w:rsidRPr="003C1A16">
        <w:rPr>
          <w:sz w:val="16"/>
        </w:rPr>
        <w:t>foreign-policy</w:t>
      </w:r>
      <w:r w:rsidRPr="003C1A16">
        <w:rPr>
          <w:rStyle w:val="StyleUnderline"/>
        </w:rPr>
        <w:t xml:space="preserve"> realists</w:t>
      </w:r>
      <w:r w:rsidRPr="003C1A16">
        <w:rPr>
          <w:sz w:val="16"/>
        </w:rPr>
        <w:t xml:space="preserve">, </w:t>
      </w:r>
      <w:r w:rsidRPr="003C1A16">
        <w:rPr>
          <w:rStyle w:val="StyleUnderline"/>
        </w:rPr>
        <w:t>that</w:t>
      </w:r>
      <w:r w:rsidRPr="003C1A16">
        <w:rPr>
          <w:sz w:val="16"/>
        </w:rPr>
        <w:t xml:space="preserve"> the use of </w:t>
      </w:r>
      <w:r w:rsidRPr="003C1A16">
        <w:rPr>
          <w:rStyle w:val="StyleUnderline"/>
        </w:rPr>
        <w:t>direct U.S. military force abroad</w:t>
      </w:r>
      <w:r w:rsidRPr="003C1A16">
        <w:rPr>
          <w:sz w:val="16"/>
        </w:rPr>
        <w:t xml:space="preserve">, </w:t>
      </w:r>
      <w:r w:rsidRPr="003C1A16">
        <w:rPr>
          <w:rStyle w:val="StyleUnderline"/>
        </w:rPr>
        <w:t>even with the best of intentions</w:t>
      </w:r>
      <w:r w:rsidRPr="003C1A16">
        <w:rPr>
          <w:sz w:val="16"/>
        </w:rPr>
        <w:t xml:space="preserve">, </w:t>
      </w:r>
      <w:r w:rsidRPr="003C1A16">
        <w:rPr>
          <w:rStyle w:val="StyleUnderline"/>
        </w:rPr>
        <w:t xml:space="preserve">often does more harm </w:t>
      </w:r>
      <w:proofErr w:type="spellStart"/>
      <w:r w:rsidRPr="003C1A16">
        <w:rPr>
          <w:rStyle w:val="StyleUnderline"/>
        </w:rPr>
        <w:t>then</w:t>
      </w:r>
      <w:proofErr w:type="spellEnd"/>
      <w:r w:rsidRPr="003C1A16">
        <w:rPr>
          <w:rStyle w:val="StyleUnderline"/>
        </w:rPr>
        <w:t xml:space="preserve"> good</w:t>
      </w:r>
      <w:r w:rsidRPr="003C1A16">
        <w:rPr>
          <w:sz w:val="16"/>
        </w:rPr>
        <w:t>. Better, then, to “do no harm.”</w:t>
      </w:r>
    </w:p>
    <w:p w14:paraId="44D169C4" w14:textId="77777777" w:rsidR="00787AE4" w:rsidRPr="003C1A16" w:rsidRDefault="00787AE4" w:rsidP="00787AE4">
      <w:pPr>
        <w:rPr>
          <w:rStyle w:val="StyleUnderline"/>
        </w:rPr>
      </w:pPr>
      <w:r w:rsidRPr="003C1A16">
        <w:rPr>
          <w:rStyle w:val="StyleUnderline"/>
        </w:rPr>
        <w:t>This has been</w:t>
      </w:r>
      <w:r w:rsidRPr="003C1A16">
        <w:rPr>
          <w:sz w:val="16"/>
        </w:rPr>
        <w:t xml:space="preserve"> Barack </w:t>
      </w:r>
      <w:r w:rsidRPr="003C1A16">
        <w:rPr>
          <w:rStyle w:val="StyleUnderline"/>
        </w:rPr>
        <w:t>Obama’s position on</w:t>
      </w:r>
      <w:r w:rsidRPr="003C1A16">
        <w:rPr>
          <w:sz w:val="16"/>
        </w:rPr>
        <w:t xml:space="preserve"> the </w:t>
      </w:r>
      <w:r w:rsidRPr="003C1A16">
        <w:rPr>
          <w:rStyle w:val="StyleUnderline"/>
        </w:rPr>
        <w:t>Syria</w:t>
      </w:r>
      <w:r w:rsidRPr="003C1A16">
        <w:rPr>
          <w:sz w:val="16"/>
        </w:rPr>
        <w:t xml:space="preserve">n Civil War, the key foreign-policy debate of our time. The president’s discomfort with military action against the Syrian regime seems deep and instinctual and oblivious to changing facts on the ground. </w:t>
      </w:r>
      <w:r w:rsidRPr="003D75D1">
        <w:rPr>
          <w:rStyle w:val="Emphasis"/>
          <w:highlight w:val="green"/>
        </w:rPr>
        <w:t>When</w:t>
      </w:r>
      <w:r w:rsidRPr="003C1A16">
        <w:rPr>
          <w:rStyle w:val="Emphasis"/>
        </w:rPr>
        <w:t xml:space="preserve"> the </w:t>
      </w:r>
      <w:r w:rsidRPr="003D75D1">
        <w:rPr>
          <w:rStyle w:val="Emphasis"/>
          <w:highlight w:val="green"/>
        </w:rPr>
        <w:t>debate over intervention began</w:t>
      </w:r>
      <w:r w:rsidRPr="003C1A16">
        <w:rPr>
          <w:rStyle w:val="Emphasis"/>
        </w:rPr>
        <w:t xml:space="preserve">, around </w:t>
      </w:r>
      <w:r w:rsidRPr="003D75D1">
        <w:rPr>
          <w:rStyle w:val="Emphasis"/>
          <w:highlight w:val="green"/>
        </w:rPr>
        <w:t>5,000 Syrians had been killed. Now it’s close to 500,000.</w:t>
      </w:r>
      <w:r w:rsidRPr="003C1A16">
        <w:rPr>
          <w:sz w:val="16"/>
        </w:rPr>
        <w:t xml:space="preserve"> Yet, Obama’s basic orientation toward the Syrian dictator Bashar al-Assad has remained unchanged. This suggests that </w:t>
      </w:r>
      <w:r w:rsidRPr="003C1A16">
        <w:rPr>
          <w:rStyle w:val="StyleUnderline"/>
        </w:rPr>
        <w:t>Obama</w:t>
      </w:r>
      <w:r w:rsidRPr="003C1A16">
        <w:rPr>
          <w:sz w:val="16"/>
        </w:rPr>
        <w:t xml:space="preserve">, like many others who </w:t>
      </w:r>
      <w:r w:rsidRPr="003C1A16">
        <w:rPr>
          <w:rStyle w:val="StyleUnderline"/>
        </w:rPr>
        <w:t>oppose</w:t>
      </w:r>
      <w:r w:rsidRPr="003C1A16">
        <w:rPr>
          <w:sz w:val="16"/>
        </w:rPr>
        <w:t xml:space="preserve"> U.S. </w:t>
      </w:r>
      <w:r w:rsidRPr="003C1A16">
        <w:rPr>
          <w:rStyle w:val="StyleUnderline"/>
        </w:rPr>
        <w:t>intervention</w:t>
      </w:r>
      <w:r w:rsidRPr="003C1A16">
        <w:rPr>
          <w:sz w:val="16"/>
        </w:rPr>
        <w:t xml:space="preserve"> against Assad, is doing so </w:t>
      </w:r>
      <w:r w:rsidRPr="003C1A16">
        <w:rPr>
          <w:rStyle w:val="StyleUnderline"/>
        </w:rPr>
        <w:t>on</w:t>
      </w:r>
      <w:r w:rsidRPr="003C1A16">
        <w:rPr>
          <w:sz w:val="16"/>
        </w:rPr>
        <w:t xml:space="preserve"> “principled” or, to put it differently, </w:t>
      </w:r>
      <w:r w:rsidRPr="003C1A16">
        <w:rPr>
          <w:rStyle w:val="StyleUnderline"/>
        </w:rPr>
        <w:t>ideological grounds.</w:t>
      </w:r>
    </w:p>
    <w:p w14:paraId="30D34E15" w14:textId="77777777" w:rsidR="00787AE4" w:rsidRPr="003C1A16" w:rsidRDefault="00787AE4" w:rsidP="00787AE4">
      <w:pPr>
        <w:rPr>
          <w:rStyle w:val="Emphasis"/>
        </w:rPr>
      </w:pPr>
      <w:r w:rsidRPr="003C1A16">
        <w:rPr>
          <w:rStyle w:val="StyleUnderline"/>
        </w:rPr>
        <w:t>Despite</w:t>
      </w:r>
      <w:r w:rsidRPr="003C1A16">
        <w:rPr>
          <w:sz w:val="16"/>
        </w:rPr>
        <w:t xml:space="preserve"> President </w:t>
      </w:r>
      <w:r w:rsidRPr="003C1A16">
        <w:rPr>
          <w:rStyle w:val="StyleUnderline"/>
        </w:rPr>
        <w:t>Obama’s</w:t>
      </w:r>
      <w:r w:rsidRPr="003C1A16">
        <w:rPr>
          <w:sz w:val="16"/>
        </w:rPr>
        <w:t xml:space="preserve"> very conscious desire to limit </w:t>
      </w:r>
      <w:r w:rsidRPr="003C1A16">
        <w:rPr>
          <w:rStyle w:val="StyleUnderline"/>
        </w:rPr>
        <w:t>America’s role in the Middle East</w:t>
      </w:r>
      <w:r w:rsidRPr="003C1A16">
        <w:rPr>
          <w:sz w:val="16"/>
        </w:rPr>
        <w:t xml:space="preserve"> and to minimize the extent to which U.S. military assets are deployed in the region, </w:t>
      </w:r>
      <w:r w:rsidRPr="003C1A16">
        <w:rPr>
          <w:rStyle w:val="StyleUnderline"/>
        </w:rPr>
        <w:t>there is little evidence that</w:t>
      </w:r>
      <w:r w:rsidRPr="003C1A16">
        <w:rPr>
          <w:sz w:val="16"/>
        </w:rPr>
        <w:t xml:space="preserve"> the </w:t>
      </w:r>
      <w:r w:rsidRPr="003C1A16">
        <w:rPr>
          <w:rStyle w:val="StyleUnderline"/>
        </w:rPr>
        <w:t>views of th</w:t>
      </w:r>
      <w:r w:rsidRPr="003C1A16">
        <w:rPr>
          <w:sz w:val="16"/>
        </w:rPr>
        <w:t xml:space="preserve">e hard </w:t>
      </w:r>
      <w:r w:rsidRPr="003C1A16">
        <w:rPr>
          <w:rStyle w:val="StyleUnderline"/>
        </w:rPr>
        <w:t>Left and other critics</w:t>
      </w:r>
      <w:r w:rsidRPr="003C1A16">
        <w:rPr>
          <w:sz w:val="16"/>
        </w:rPr>
        <w:t xml:space="preserve"> of American power </w:t>
      </w:r>
      <w:r w:rsidRPr="003C1A16">
        <w:rPr>
          <w:rStyle w:val="StyleUnderline"/>
        </w:rPr>
        <w:t>have changed</w:t>
      </w:r>
      <w:r w:rsidRPr="003C1A16">
        <w:rPr>
          <w:sz w:val="16"/>
        </w:rPr>
        <w:t xml:space="preserve"> as a result. (Yes, the U.S. military is arguably involved in more countries now than when the Obama administration took office, but—compared to Iraq and Afghanistan before him—Obama’s footprint has been decidedly limited, with a reliance on drone strikes and special-operations forces.) As for those who actually live in the Middle East</w:t>
      </w:r>
      <w:r w:rsidRPr="003C1A16">
        <w:rPr>
          <w:rStyle w:val="StyleUnderline"/>
        </w:rPr>
        <w:t>, a less militaristic America has done little to temper anti-Americanism</w:t>
      </w:r>
      <w:r w:rsidRPr="003C1A16">
        <w:rPr>
          <w:sz w:val="16"/>
        </w:rPr>
        <w:t xml:space="preserve">. In the three countries—Egypt, Jordan, and Lebanon—for which Pew has survey data for both Bush’s last year and either 2014 or 2015, favorability toward the U.S. is significantly worse under Obama today than it was in 2008. Why exactly is up for debate, but </w:t>
      </w:r>
      <w:r w:rsidRPr="003C1A16">
        <w:rPr>
          <w:rStyle w:val="Emphasis"/>
        </w:rPr>
        <w:t xml:space="preserve">we can at the very least say that </w:t>
      </w:r>
      <w:r w:rsidRPr="003D75D1">
        <w:rPr>
          <w:rStyle w:val="Emphasis"/>
          <w:highlight w:val="green"/>
        </w:rPr>
        <w:t>a drastic drawdown of U.S. military personnel</w:t>
      </w:r>
      <w:r w:rsidRPr="003C1A16">
        <w:rPr>
          <w:sz w:val="16"/>
        </w:rPr>
        <w:t>—precisely the policy pushed for by Democrats in the wake of Iraq’s failure—</w:t>
      </w:r>
      <w:r w:rsidRPr="003D75D1">
        <w:rPr>
          <w:rStyle w:val="Emphasis"/>
          <w:highlight w:val="green"/>
        </w:rPr>
        <w:t>does not seem to have bought America much goodwill.</w:t>
      </w:r>
    </w:p>
    <w:p w14:paraId="35675937" w14:textId="77777777" w:rsidR="00787AE4" w:rsidRPr="003C1A16" w:rsidRDefault="00787AE4" w:rsidP="00787AE4">
      <w:pPr>
        <w:rPr>
          <w:sz w:val="16"/>
        </w:rPr>
      </w:pPr>
      <w:r w:rsidRPr="003D75D1">
        <w:rPr>
          <w:rStyle w:val="StyleUnderline"/>
          <w:highlight w:val="green"/>
        </w:rPr>
        <w:t>Despite the fact that Assad and Russia are responsible for indiscriminate attacks</w:t>
      </w:r>
      <w:r w:rsidRPr="003C1A16">
        <w:rPr>
          <w:rStyle w:val="StyleUnderline"/>
        </w:rPr>
        <w:t xml:space="preserve"> on civilians</w:t>
      </w:r>
      <w:r w:rsidRPr="003C1A16">
        <w:rPr>
          <w:sz w:val="16"/>
        </w:rPr>
        <w:t xml:space="preserve"> and civilian infrastructure, </w:t>
      </w:r>
      <w:r w:rsidRPr="003C1A16">
        <w:rPr>
          <w:rStyle w:val="StyleUnderline"/>
        </w:rPr>
        <w:t>including</w:t>
      </w:r>
      <w:r w:rsidRPr="003C1A16">
        <w:rPr>
          <w:sz w:val="16"/>
        </w:rPr>
        <w:t xml:space="preserve"> </w:t>
      </w:r>
      <w:r w:rsidRPr="003C1A16">
        <w:rPr>
          <w:rStyle w:val="StyleUnderline"/>
        </w:rPr>
        <w:t>hospitals</w:t>
      </w:r>
      <w:r w:rsidRPr="003C1A16">
        <w:rPr>
          <w:sz w:val="16"/>
        </w:rPr>
        <w:t xml:space="preserve">, </w:t>
      </w:r>
      <w:r w:rsidRPr="003D75D1">
        <w:rPr>
          <w:rStyle w:val="StyleUnderline"/>
          <w:highlight w:val="green"/>
        </w:rPr>
        <w:t>many</w:t>
      </w:r>
      <w:r w:rsidRPr="003D75D1">
        <w:rPr>
          <w:sz w:val="16"/>
          <w:highlight w:val="green"/>
        </w:rPr>
        <w:t xml:space="preserve"> </w:t>
      </w:r>
      <w:r w:rsidRPr="003D75D1">
        <w:rPr>
          <w:rStyle w:val="StyleUnderline"/>
          <w:highlight w:val="green"/>
        </w:rPr>
        <w:t xml:space="preserve">leftists </w:t>
      </w:r>
      <w:r w:rsidRPr="00233706">
        <w:rPr>
          <w:rStyle w:val="StyleUnderline"/>
        </w:rPr>
        <w:t>have viewed even the mere mention of the U.S. doing anything in response as “warmongering.”</w:t>
      </w:r>
      <w:r w:rsidRPr="00233706">
        <w:rPr>
          <w:sz w:val="16"/>
        </w:rPr>
        <w:t xml:space="preserve"> We have had the unfortunate situation of someone as (formerly) well-respected as Jeffrey Sachs arguing that the U.S. should provide “air cover and logistical support” to Bashar al-Assad. We have had Wikileaks’ attacks on the White Helmets, who have risked—and, for at least 140, lost—their lives in the worst conditions to save Syrian lives from the rubble of Syrian and Russian bombardment. Of course, it is not an absurd position to be skeptical of any proposed American escalation against Assad, and many reasonable people across the political spectrum have made that case. But </w:t>
      </w:r>
      <w:r w:rsidRPr="00233706">
        <w:rPr>
          <w:rStyle w:val="Emphasis"/>
        </w:rPr>
        <w:t>it is something else</w:t>
      </w:r>
      <w:r w:rsidRPr="00233706">
        <w:rPr>
          <w:sz w:val="16"/>
        </w:rPr>
        <w:t xml:space="preserve"> entire</w:t>
      </w:r>
      <w:r w:rsidRPr="003C1A16">
        <w:rPr>
          <w:sz w:val="16"/>
        </w:rPr>
        <w:t xml:space="preserve">ly </w:t>
      </w:r>
      <w:r w:rsidRPr="00233706">
        <w:rPr>
          <w:rStyle w:val="Emphasis"/>
        </w:rPr>
        <w:t xml:space="preserve">to </w:t>
      </w:r>
      <w:r w:rsidRPr="003D75D1">
        <w:rPr>
          <w:rStyle w:val="Emphasis"/>
          <w:highlight w:val="green"/>
        </w:rPr>
        <w:t>apply</w:t>
      </w:r>
      <w:r w:rsidRPr="003C1A16">
        <w:rPr>
          <w:rStyle w:val="Emphasis"/>
        </w:rPr>
        <w:t xml:space="preserve"> such </w:t>
      </w:r>
      <w:r w:rsidRPr="003D75D1">
        <w:rPr>
          <w:rStyle w:val="Emphasis"/>
          <w:highlight w:val="green"/>
        </w:rPr>
        <w:t>skepticism</w:t>
      </w:r>
      <w:r w:rsidRPr="003C1A16">
        <w:rPr>
          <w:rStyle w:val="Emphasis"/>
        </w:rPr>
        <w:t xml:space="preserve"> </w:t>
      </w:r>
      <w:r w:rsidRPr="003D75D1">
        <w:rPr>
          <w:rStyle w:val="Emphasis"/>
          <w:highlight w:val="green"/>
        </w:rPr>
        <w:t>selectively to the U.S.</w:t>
      </w:r>
      <w:r w:rsidRPr="003C1A16">
        <w:rPr>
          <w:rStyle w:val="Emphasis"/>
        </w:rPr>
        <w:t xml:space="preserve"> and not to others, </w:t>
      </w:r>
      <w:r w:rsidRPr="003D75D1">
        <w:rPr>
          <w:rStyle w:val="Emphasis"/>
          <w:highlight w:val="green"/>
        </w:rPr>
        <w:t>especially</w:t>
      </w:r>
      <w:r w:rsidRPr="003C1A16">
        <w:rPr>
          <w:rStyle w:val="Emphasis"/>
        </w:rPr>
        <w:t xml:space="preserve"> </w:t>
      </w:r>
      <w:r w:rsidRPr="003D75D1">
        <w:rPr>
          <w:rStyle w:val="Emphasis"/>
          <w:highlight w:val="green"/>
        </w:rPr>
        <w:t>when</w:t>
      </w:r>
      <w:r w:rsidRPr="003C1A16">
        <w:rPr>
          <w:rStyle w:val="Emphasis"/>
        </w:rPr>
        <w:t xml:space="preserve"> the </w:t>
      </w:r>
      <w:r w:rsidRPr="003D75D1">
        <w:rPr>
          <w:rStyle w:val="Emphasis"/>
          <w:highlight w:val="green"/>
        </w:rPr>
        <w:t>others</w:t>
      </w:r>
      <w:r w:rsidRPr="003C1A16">
        <w:rPr>
          <w:rStyle w:val="Emphasis"/>
        </w:rPr>
        <w:t xml:space="preserve"> in question </w:t>
      </w:r>
      <w:r w:rsidRPr="003D75D1">
        <w:rPr>
          <w:rStyle w:val="Emphasis"/>
          <w:highlight w:val="green"/>
        </w:rPr>
        <w:t>deliberately target civilians</w:t>
      </w:r>
      <w:r w:rsidRPr="003C1A16">
        <w:rPr>
          <w:rStyle w:val="Emphasis"/>
        </w:rPr>
        <w:t xml:space="preserve"> as a matter of policy</w:t>
      </w:r>
      <w:r w:rsidRPr="003C1A16">
        <w:rPr>
          <w:sz w:val="16"/>
        </w:rPr>
        <w:t>. It can be a slippery slope. While no one would accuse Obama of liking Putin, coordinating with and enabling Russia in Syria is effectively U.S. policy. As the New York Times columnist Roger Cohen noted in February, well before the current disaster in Aleppo: “The troubling thing is that the Putin policy on Syria has become hard to distinguish from the Obama policy.”</w:t>
      </w:r>
    </w:p>
    <w:p w14:paraId="58D667CC" w14:textId="77777777" w:rsidR="00787AE4" w:rsidRPr="003C1A16" w:rsidRDefault="00787AE4" w:rsidP="00787AE4">
      <w:pPr>
        <w:rPr>
          <w:sz w:val="16"/>
        </w:rPr>
      </w:pPr>
      <w:r w:rsidRPr="003C1A16">
        <w:rPr>
          <w:rStyle w:val="StyleUnderline"/>
        </w:rPr>
        <w:t>The Left has always had a utopian bent, believing that life</w:t>
      </w:r>
      <w:r w:rsidRPr="003C1A16">
        <w:rPr>
          <w:sz w:val="16"/>
        </w:rPr>
        <w:t xml:space="preserve">, not just for Americans, but for millions abroad, </w:t>
      </w:r>
      <w:r w:rsidRPr="003C1A16">
        <w:rPr>
          <w:rStyle w:val="StyleUnderline"/>
        </w:rPr>
        <w:t>can be made better through human agency</w:t>
      </w:r>
      <w:r w:rsidRPr="003C1A16">
        <w:rPr>
          <w:sz w:val="16"/>
        </w:rPr>
        <w:t xml:space="preserve"> (rather than, say, simply hoping that the market will self-correct). The problem, though, is that </w:t>
      </w:r>
      <w:r w:rsidRPr="003D75D1">
        <w:rPr>
          <w:rStyle w:val="Emphasis"/>
          <w:highlight w:val="green"/>
        </w:rPr>
        <w:t>the better, more just world</w:t>
      </w:r>
      <w:r w:rsidRPr="003C1A16">
        <w:rPr>
          <w:sz w:val="16"/>
        </w:rPr>
        <w:t xml:space="preserve"> that </w:t>
      </w:r>
      <w:r w:rsidRPr="003C1A16">
        <w:rPr>
          <w:rStyle w:val="Emphasis"/>
        </w:rPr>
        <w:t xml:space="preserve">so many hope for </w:t>
      </w:r>
      <w:r w:rsidRPr="003D75D1">
        <w:rPr>
          <w:rStyle w:val="Emphasis"/>
          <w:highlight w:val="green"/>
        </w:rPr>
        <w:t>is simply impossible without the use of American military force</w:t>
      </w:r>
      <w:r w:rsidRPr="003C1A16">
        <w:rPr>
          <w:sz w:val="16"/>
        </w:rPr>
        <w:t xml:space="preserve">. </w:t>
      </w:r>
      <w:r w:rsidRPr="003C1A16">
        <w:rPr>
          <w:rStyle w:val="StyleUnderline"/>
        </w:rPr>
        <w:t xml:space="preserve">At first blush, such a claim might seem self-evidently absurd. Haven’t we all seen what happened in Iraq? </w:t>
      </w:r>
      <w:r w:rsidRPr="003C1A16">
        <w:rPr>
          <w:sz w:val="16"/>
        </w:rPr>
        <w:t xml:space="preserve">The 2003 Iraq invasion was one of the worst strategic blunders in the history of U.S. foreign policy. Yet, </w:t>
      </w:r>
      <w:r w:rsidRPr="003C1A16">
        <w:rPr>
          <w:rStyle w:val="StyleUnderline"/>
        </w:rPr>
        <w:t>it’s not clear what exactly this has to do with the Syrian conflict</w:t>
      </w:r>
      <w:r w:rsidRPr="003C1A16">
        <w:rPr>
          <w:sz w:val="16"/>
        </w:rPr>
        <w:t xml:space="preserve">, </w:t>
      </w:r>
      <w:r w:rsidRPr="003C1A16">
        <w:rPr>
          <w:rStyle w:val="StyleUnderline"/>
        </w:rPr>
        <w:t>which is almost the inverse of the Iraq war.</w:t>
      </w:r>
      <w:r w:rsidRPr="003C1A16">
        <w:rPr>
          <w:sz w:val="16"/>
        </w:rPr>
        <w:t xml:space="preserve"> In Iraq, civil war happened after the U.S. invasion. In Syria, civil war broke out in the absence of U.S. intervention.</w:t>
      </w:r>
    </w:p>
    <w:p w14:paraId="3458EEA0" w14:textId="77777777" w:rsidR="00787AE4" w:rsidRPr="003C1A16" w:rsidRDefault="00787AE4" w:rsidP="00787AE4">
      <w:pPr>
        <w:rPr>
          <w:rStyle w:val="StyleUnderline"/>
        </w:rPr>
      </w:pPr>
      <w:r w:rsidRPr="003C1A16">
        <w:rPr>
          <w:sz w:val="16"/>
        </w:rPr>
        <w:t xml:space="preserve">What all of this suggests is that </w:t>
      </w:r>
      <w:r w:rsidRPr="00233706">
        <w:rPr>
          <w:rStyle w:val="Emphasis"/>
        </w:rPr>
        <w:t>attitudes toward the U.S. military</w:t>
      </w:r>
      <w:r w:rsidRPr="00233706">
        <w:rPr>
          <w:sz w:val="16"/>
        </w:rPr>
        <w:t xml:space="preserve">, and by extension the United States, </w:t>
      </w:r>
      <w:r w:rsidRPr="00233706">
        <w:rPr>
          <w:rStyle w:val="Emphasis"/>
        </w:rPr>
        <w:t>are often “inelastic,”</w:t>
      </w:r>
      <w:r w:rsidRPr="00233706">
        <w:rPr>
          <w:sz w:val="16"/>
        </w:rPr>
        <w:t xml:space="preserve"> meaning that what the U.S. actually does or doesn’t do abroad has limited bearing on perceptions of American power. As a general proposition, </w:t>
      </w:r>
      <w:r w:rsidRPr="00233706">
        <w:rPr>
          <w:rStyle w:val="StyleUnderline"/>
        </w:rPr>
        <w:t>many</w:t>
      </w:r>
      <w:r w:rsidRPr="00233706">
        <w:rPr>
          <w:sz w:val="16"/>
        </w:rPr>
        <w:t xml:space="preserve"> leftists, for example, </w:t>
      </w:r>
      <w:r w:rsidRPr="00233706">
        <w:rPr>
          <w:rStyle w:val="StyleUnderline"/>
        </w:rPr>
        <w:t>seem to believe that there</w:t>
      </w:r>
      <w:r w:rsidRPr="003C1A16">
        <w:rPr>
          <w:rStyle w:val="StyleUnderline"/>
        </w:rPr>
        <w:t xml:space="preserve"> is something intrinsically wrong with the use of military force by the United States</w:t>
      </w:r>
      <w:r w:rsidRPr="003C1A16">
        <w:rPr>
          <w:sz w:val="16"/>
        </w:rPr>
        <w:t xml:space="preserve">. </w:t>
      </w:r>
      <w:r w:rsidRPr="003C1A16">
        <w:rPr>
          <w:rStyle w:val="Emphasis"/>
        </w:rPr>
        <w:t xml:space="preserve">In other words, </w:t>
      </w:r>
      <w:r w:rsidRPr="003D75D1">
        <w:rPr>
          <w:rStyle w:val="Emphasis"/>
          <w:highlight w:val="green"/>
        </w:rPr>
        <w:t>when America does it, it is a bad thing, irrespective of the outcomes</w:t>
      </w:r>
      <w:r w:rsidRPr="003C1A16">
        <w:rPr>
          <w:sz w:val="16"/>
        </w:rPr>
        <w:t xml:space="preserve"> it produces, and therefore should be opposed outright. </w:t>
      </w:r>
      <w:r w:rsidRPr="003D75D1">
        <w:rPr>
          <w:rStyle w:val="Emphasis"/>
          <w:highlight w:val="green"/>
        </w:rPr>
        <w:t>There is rarely any real effort to explain why</w:t>
      </w:r>
      <w:r w:rsidRPr="003C1A16">
        <w:rPr>
          <w:rStyle w:val="Emphasis"/>
        </w:rPr>
        <w:t xml:space="preserve"> it’s bad</w:t>
      </w:r>
      <w:r w:rsidRPr="003C1A16">
        <w:rPr>
          <w:sz w:val="16"/>
        </w:rPr>
        <w:t>—</w:t>
      </w:r>
      <w:r w:rsidRPr="003C1A16">
        <w:rPr>
          <w:rStyle w:val="StyleUnderline"/>
        </w:rPr>
        <w:t>after all, if it were purely a moral stand against the killing of innocents, the use of Russian or Syrian military force would have to be considered much worse.</w:t>
      </w:r>
    </w:p>
    <w:p w14:paraId="52C75115" w14:textId="77777777" w:rsidR="00787AE4" w:rsidRPr="003C1A16" w:rsidRDefault="00787AE4" w:rsidP="00787AE4">
      <w:pPr>
        <w:rPr>
          <w:sz w:val="16"/>
        </w:rPr>
      </w:pPr>
      <w:r w:rsidRPr="003C1A16">
        <w:rPr>
          <w:rStyle w:val="Emphasis"/>
        </w:rPr>
        <w:t xml:space="preserve">But, </w:t>
      </w:r>
      <w:r w:rsidRPr="003D75D1">
        <w:rPr>
          <w:rStyle w:val="Emphasis"/>
          <w:highlight w:val="green"/>
        </w:rPr>
        <w:t>for</w:t>
      </w:r>
      <w:r w:rsidRPr="003C1A16">
        <w:rPr>
          <w:rStyle w:val="Emphasis"/>
        </w:rPr>
        <w:t xml:space="preserve"> the use of </w:t>
      </w:r>
      <w:r w:rsidRPr="003D75D1">
        <w:rPr>
          <w:rStyle w:val="Emphasis"/>
          <w:highlight w:val="green"/>
        </w:rPr>
        <w:t xml:space="preserve">American power </w:t>
      </w:r>
      <w:r w:rsidRPr="00233706">
        <w:rPr>
          <w:rStyle w:val="Emphasis"/>
        </w:rPr>
        <w:t xml:space="preserve">abroad </w:t>
      </w:r>
      <w:r w:rsidRPr="003D75D1">
        <w:rPr>
          <w:rStyle w:val="Emphasis"/>
          <w:highlight w:val="green"/>
        </w:rPr>
        <w:t xml:space="preserve">to be intrinsically wrong </w:t>
      </w:r>
      <w:r w:rsidRPr="00233706">
        <w:rPr>
          <w:rStyle w:val="Emphasis"/>
        </w:rPr>
        <w:t>or immoral</w:t>
      </w:r>
      <w:r w:rsidRPr="003D75D1">
        <w:rPr>
          <w:rStyle w:val="Emphasis"/>
          <w:highlight w:val="green"/>
        </w:rPr>
        <w:t xml:space="preserve">, all </w:t>
      </w:r>
      <w:r w:rsidRPr="00233706">
        <w:rPr>
          <w:rStyle w:val="Emphasis"/>
        </w:rPr>
        <w:t xml:space="preserve">uses of </w:t>
      </w:r>
      <w:r w:rsidRPr="003D75D1">
        <w:rPr>
          <w:rStyle w:val="Emphasis"/>
          <w:highlight w:val="green"/>
        </w:rPr>
        <w:t>military force would have to be either immoral or ineffective</w:t>
      </w:r>
      <w:r w:rsidRPr="003C1A16">
        <w:rPr>
          <w:sz w:val="16"/>
        </w:rPr>
        <w:t xml:space="preserve">, or both. However, as a factual matter, </w:t>
      </w:r>
      <w:r w:rsidRPr="003C1A16">
        <w:rPr>
          <w:rStyle w:val="Emphasis"/>
        </w:rPr>
        <w:t>this is simply not the case.</w:t>
      </w:r>
      <w:r w:rsidRPr="003C1A16">
        <w:rPr>
          <w:sz w:val="16"/>
        </w:rPr>
        <w:t xml:space="preserve"> </w:t>
      </w:r>
      <w:r w:rsidRPr="003D75D1">
        <w:rPr>
          <w:rStyle w:val="StyleUnderline"/>
          <w:highlight w:val="green"/>
        </w:rPr>
        <w:t>There was no way to stop</w:t>
      </w:r>
      <w:r w:rsidRPr="003C1A16">
        <w:rPr>
          <w:rStyle w:val="StyleUnderline"/>
        </w:rPr>
        <w:t xml:space="preserve"> mass slaughter and </w:t>
      </w:r>
      <w:r w:rsidRPr="003D75D1">
        <w:rPr>
          <w:rStyle w:val="StyleUnderline"/>
          <w:highlight w:val="green"/>
        </w:rPr>
        <w:t>genocide</w:t>
      </w:r>
      <w:r w:rsidRPr="003C1A16">
        <w:rPr>
          <w:rStyle w:val="StyleUnderline"/>
        </w:rPr>
        <w:t xml:space="preserve"> </w:t>
      </w:r>
      <w:r w:rsidRPr="003D75D1">
        <w:rPr>
          <w:rStyle w:val="StyleUnderline"/>
          <w:highlight w:val="green"/>
        </w:rPr>
        <w:t>in Bosnia or Kosovo without</w:t>
      </w:r>
      <w:r w:rsidRPr="003C1A16">
        <w:rPr>
          <w:rStyle w:val="StyleUnderline"/>
        </w:rPr>
        <w:t xml:space="preserve"> U.S. </w:t>
      </w:r>
      <w:r w:rsidRPr="003D75D1">
        <w:rPr>
          <w:rStyle w:val="StyleUnderline"/>
          <w:highlight w:val="green"/>
        </w:rPr>
        <w:t>military force</w:t>
      </w:r>
      <w:r w:rsidRPr="003C1A16">
        <w:rPr>
          <w:rStyle w:val="StyleUnderline"/>
        </w:rPr>
        <w:t>,</w:t>
      </w:r>
      <w:r w:rsidRPr="003C1A16">
        <w:rPr>
          <w:sz w:val="16"/>
        </w:rPr>
        <w:t xml:space="preserve"> </w:t>
      </w:r>
      <w:r w:rsidRPr="003C1A16">
        <w:rPr>
          <w:rStyle w:val="StyleUnderline"/>
        </w:rPr>
        <w:t>buttressed, as it should be, by</w:t>
      </w:r>
      <w:r w:rsidRPr="003C1A16">
        <w:rPr>
          <w:sz w:val="16"/>
        </w:rPr>
        <w:t xml:space="preserve"> broad </w:t>
      </w:r>
      <w:r w:rsidRPr="003C1A16">
        <w:rPr>
          <w:rStyle w:val="StyleUnderline"/>
        </w:rPr>
        <w:t>regional or international consensus</w:t>
      </w:r>
      <w:r w:rsidRPr="003C1A16">
        <w:rPr>
          <w:sz w:val="16"/>
        </w:rPr>
        <w:t xml:space="preserve">. In those two cases, a U.S.-led coalition acted. </w:t>
      </w:r>
      <w:r w:rsidRPr="003C1A16">
        <w:rPr>
          <w:rStyle w:val="Emphasis"/>
        </w:rPr>
        <w:t>In</w:t>
      </w:r>
      <w:r w:rsidRPr="003C1A16">
        <w:rPr>
          <w:sz w:val="16"/>
        </w:rPr>
        <w:t xml:space="preserve"> those </w:t>
      </w:r>
      <w:r w:rsidRPr="003C1A16">
        <w:rPr>
          <w:rStyle w:val="Emphasis"/>
        </w:rPr>
        <w:t xml:space="preserve">cases </w:t>
      </w:r>
      <w:r w:rsidRPr="003D75D1">
        <w:rPr>
          <w:rStyle w:val="Emphasis"/>
          <w:highlight w:val="green"/>
        </w:rPr>
        <w:t>where the international community did not act, genocide did</w:t>
      </w:r>
      <w:r w:rsidRPr="003D75D1">
        <w:rPr>
          <w:sz w:val="16"/>
          <w:highlight w:val="green"/>
        </w:rPr>
        <w:t xml:space="preserve">, </w:t>
      </w:r>
      <w:r w:rsidRPr="008B7446">
        <w:rPr>
          <w:sz w:val="16"/>
        </w:rPr>
        <w:t>in</w:t>
      </w:r>
      <w:r w:rsidRPr="003C1A16">
        <w:rPr>
          <w:sz w:val="16"/>
        </w:rPr>
        <w:t xml:space="preserve"> fact, </w:t>
      </w:r>
      <w:r w:rsidRPr="003D75D1">
        <w:rPr>
          <w:rStyle w:val="Emphasis"/>
          <w:highlight w:val="green"/>
        </w:rPr>
        <w:t>occur</w:t>
      </w:r>
      <w:r w:rsidRPr="003C1A16">
        <w:rPr>
          <w:sz w:val="16"/>
        </w:rPr>
        <w:t xml:space="preserve">, </w:t>
      </w:r>
      <w:r w:rsidRPr="003D75D1">
        <w:rPr>
          <w:rStyle w:val="Emphasis"/>
          <w:highlight w:val="green"/>
        </w:rPr>
        <w:t>as</w:t>
      </w:r>
      <w:r w:rsidRPr="003C1A16">
        <w:rPr>
          <w:sz w:val="16"/>
        </w:rPr>
        <w:t xml:space="preserve"> we witnessed </w:t>
      </w:r>
      <w:r w:rsidRPr="003D75D1">
        <w:rPr>
          <w:rStyle w:val="Emphasis"/>
          <w:highlight w:val="green"/>
        </w:rPr>
        <w:t>in Rwanda</w:t>
      </w:r>
      <w:r w:rsidRPr="003C1A16">
        <w:rPr>
          <w:sz w:val="16"/>
        </w:rPr>
        <w:t xml:space="preserve">. What became clear then—and what has become clear once again in Syria—is that </w:t>
      </w:r>
      <w:r w:rsidRPr="003C1A16">
        <w:rPr>
          <w:rStyle w:val="StyleUnderline"/>
        </w:rPr>
        <w:t>a world where others than the U.S. take the initiative to stop such slaughter does not exist, and is unlikely to exist at any point in the foreseeable future.</w:t>
      </w:r>
      <w:r w:rsidRPr="003C1A16">
        <w:rPr>
          <w:sz w:val="16"/>
        </w:rPr>
        <w:t xml:space="preserve"> While they may be less common, </w:t>
      </w:r>
      <w:r w:rsidRPr="003C1A16">
        <w:rPr>
          <w:rStyle w:val="StyleUnderline"/>
        </w:rPr>
        <w:t xml:space="preserve">there </w:t>
      </w:r>
      <w:r w:rsidRPr="00233706">
        <w:rPr>
          <w:rStyle w:val="StyleUnderline"/>
        </w:rPr>
        <w:t>are also cases where dictators will not only kill their own people but try to forcefully invade and conquer their neighbors</w:t>
      </w:r>
      <w:r w:rsidRPr="00233706">
        <w:rPr>
          <w:sz w:val="16"/>
        </w:rPr>
        <w:t xml:space="preserve">. As in the first Gulf War, </w:t>
      </w:r>
      <w:r w:rsidRPr="00233706">
        <w:rPr>
          <w:rStyle w:val="StyleUnderline"/>
        </w:rPr>
        <w:t>the</w:t>
      </w:r>
      <w:r w:rsidRPr="003C1A16">
        <w:rPr>
          <w:rStyle w:val="StyleUnderline"/>
        </w:rPr>
        <w:t xml:space="preserve"> </w:t>
      </w:r>
      <w:r w:rsidRPr="003D75D1">
        <w:rPr>
          <w:rStyle w:val="StyleUnderline"/>
          <w:highlight w:val="green"/>
        </w:rPr>
        <w:t>gobbling up of Kuwait could not have been prevented without a U.S.-led coalition</w:t>
      </w:r>
      <w:r w:rsidRPr="003C1A16">
        <w:rPr>
          <w:sz w:val="16"/>
        </w:rPr>
        <w:t>, again with broad international support.</w:t>
      </w:r>
    </w:p>
    <w:p w14:paraId="437E6E1E" w14:textId="77777777" w:rsidR="00787AE4" w:rsidRPr="003C1A16" w:rsidRDefault="00787AE4" w:rsidP="00787AE4">
      <w:pPr>
        <w:rPr>
          <w:rStyle w:val="StyleUnderline"/>
        </w:rPr>
      </w:pPr>
      <w:r w:rsidRPr="003C1A16">
        <w:rPr>
          <w:sz w:val="16"/>
        </w:rPr>
        <w:t xml:space="preserve">The list goes on. </w:t>
      </w:r>
      <w:r w:rsidRPr="003C1A16">
        <w:rPr>
          <w:rStyle w:val="StyleUnderline"/>
        </w:rPr>
        <w:t>From a moral standpoint, no one should have to suffer under the indignities of ISIS rule. From a strategic standpoint, having an extremist state the size of Indiana in the middle of the Middle East</w:t>
      </w:r>
      <w:r w:rsidRPr="003C1A16">
        <w:rPr>
          <w:sz w:val="16"/>
        </w:rPr>
        <w:t xml:space="preserve">, needless to say, </w:t>
      </w:r>
      <w:r w:rsidRPr="003C1A16">
        <w:rPr>
          <w:rStyle w:val="StyleUnderline"/>
        </w:rPr>
        <w:t>does not suggest the coming of a better, more secure world</w:t>
      </w:r>
      <w:r w:rsidRPr="003C1A16">
        <w:rPr>
          <w:sz w:val="16"/>
        </w:rPr>
        <w:t xml:space="preserve">. While Obama was late to act against the organization and while the anti-ISIS campaign has been deeply flawed, the amount of territory that ISIS controls has been reduced significantly, due in large part to U.S. airstrikes, intelligence, and special-operations forces. </w:t>
      </w:r>
      <w:r w:rsidRPr="003D75D1">
        <w:rPr>
          <w:rStyle w:val="StyleUnderline"/>
          <w:highlight w:val="green"/>
        </w:rPr>
        <w:t>No one,</w:t>
      </w:r>
      <w:r w:rsidRPr="003C1A16">
        <w:rPr>
          <w:rStyle w:val="StyleUnderline"/>
        </w:rPr>
        <w:t xml:space="preserve"> not Turkey, Saudi Arabia, or anyone else, </w:t>
      </w:r>
      <w:r w:rsidRPr="003D75D1">
        <w:rPr>
          <w:rStyle w:val="StyleUnderline"/>
          <w:highlight w:val="green"/>
        </w:rPr>
        <w:t>was going to</w:t>
      </w:r>
      <w:r w:rsidRPr="003C1A16">
        <w:rPr>
          <w:rStyle w:val="StyleUnderline"/>
        </w:rPr>
        <w:t xml:space="preserve"> seriously </w:t>
      </w:r>
      <w:r w:rsidRPr="003D75D1">
        <w:rPr>
          <w:rStyle w:val="StyleUnderline"/>
          <w:highlight w:val="green"/>
        </w:rPr>
        <w:t>confront ISIS without U.S.</w:t>
      </w:r>
      <w:r w:rsidRPr="003C1A16">
        <w:rPr>
          <w:rStyle w:val="StyleUnderline"/>
        </w:rPr>
        <w:t xml:space="preserve"> coordination and </w:t>
      </w:r>
      <w:r w:rsidRPr="003D75D1">
        <w:rPr>
          <w:rStyle w:val="StyleUnderline"/>
          <w:highlight w:val="green"/>
        </w:rPr>
        <w:t>leadership</w:t>
      </w:r>
      <w:r w:rsidRPr="003C1A16">
        <w:rPr>
          <w:sz w:val="16"/>
        </w:rPr>
        <w:t>, and it’s U.S. coordination and leadership that is facilitating the current battle for the Islamic State’s Iraqi stronghold in Mosul. This is the faulty—and ultimately quite dangerous—premise behind one of the founding assumptions of Obama’s foreign policy: that if the U.S. steps back</w:t>
      </w:r>
      <w:r w:rsidRPr="00233706">
        <w:rPr>
          <w:sz w:val="16"/>
        </w:rPr>
        <w:t xml:space="preserve">, others will step in. </w:t>
      </w:r>
      <w:r w:rsidRPr="00233706">
        <w:rPr>
          <w:rStyle w:val="StyleUnderline"/>
        </w:rPr>
        <w:t>Even when “others” do step in, the results are often destructive, since America’s allies and adversaries alike do not generally share its values, interests, or objectives.</w:t>
      </w:r>
    </w:p>
    <w:p w14:paraId="3501A6C9" w14:textId="41836130" w:rsidR="00787AE4" w:rsidRDefault="00787AE4" w:rsidP="00FE57FA">
      <w:pPr>
        <w:rPr>
          <w:rStyle w:val="Emphasis"/>
        </w:rPr>
      </w:pPr>
      <w:r w:rsidRPr="003C1A16">
        <w:rPr>
          <w:sz w:val="16"/>
        </w:rPr>
        <w:t xml:space="preserve">Of course, U.S. military force may be necessary, but it can never be sufficient on its own. This is where the judgment, morality, and strategic vision of politicians and policymakers can make the crucial difference. </w:t>
      </w:r>
      <w:r w:rsidRPr="003C1A16">
        <w:rPr>
          <w:rStyle w:val="StyleUnderline"/>
        </w:rPr>
        <w:t>The United States has not been the “force for good” that many Americans would like to think it’s been. There is a tragic history of intervention abroad that more Americans should be aware of</w:t>
      </w:r>
      <w:r w:rsidRPr="003C1A16">
        <w:rPr>
          <w:sz w:val="16"/>
        </w:rPr>
        <w:t xml:space="preserve">, whether it’s overthrowing democratically elected leaders in Latin America or backing brutal dictators in the Middle East. </w:t>
      </w:r>
      <w:r w:rsidRPr="003D75D1">
        <w:rPr>
          <w:rStyle w:val="Emphasis"/>
          <w:highlight w:val="green"/>
        </w:rPr>
        <w:t>There is no reason to think the U.S. is</w:t>
      </w:r>
      <w:r w:rsidRPr="003C1A16">
        <w:rPr>
          <w:rStyle w:val="Emphasis"/>
        </w:rPr>
        <w:t xml:space="preserve"> necessarily </w:t>
      </w:r>
      <w:r w:rsidRPr="003D75D1">
        <w:rPr>
          <w:rStyle w:val="Emphasis"/>
          <w:highlight w:val="green"/>
        </w:rPr>
        <w:t>doomed</w:t>
      </w:r>
      <w:r w:rsidRPr="003C1A16">
        <w:rPr>
          <w:rStyle w:val="Emphasis"/>
        </w:rPr>
        <w:t xml:space="preserve"> </w:t>
      </w:r>
      <w:r w:rsidRPr="003D75D1">
        <w:rPr>
          <w:rStyle w:val="Emphasis"/>
          <w:highlight w:val="green"/>
        </w:rPr>
        <w:t>to repeat</w:t>
      </w:r>
      <w:r w:rsidRPr="003C1A16">
        <w:rPr>
          <w:rStyle w:val="Emphasis"/>
        </w:rPr>
        <w:t xml:space="preserve"> those </w:t>
      </w:r>
      <w:r w:rsidRPr="003D75D1">
        <w:rPr>
          <w:rStyle w:val="Emphasis"/>
          <w:highlight w:val="green"/>
        </w:rPr>
        <w:t>mistakes</w:t>
      </w:r>
      <w:r w:rsidRPr="003C1A16">
        <w:rPr>
          <w:rStyle w:val="Emphasis"/>
        </w:rPr>
        <w:t xml:space="preserve"> </w:t>
      </w:r>
      <w:r w:rsidRPr="008B7446">
        <w:rPr>
          <w:rStyle w:val="Emphasis"/>
        </w:rPr>
        <w:t>indefinitely</w:t>
      </w:r>
      <w:r w:rsidRPr="003C1A16">
        <w:rPr>
          <w:sz w:val="16"/>
        </w:rPr>
        <w:t xml:space="preserve">. But </w:t>
      </w:r>
      <w:r w:rsidRPr="003D75D1">
        <w:rPr>
          <w:rStyle w:val="Emphasis"/>
          <w:highlight w:val="green"/>
        </w:rPr>
        <w:t>even if it was, there would still be instances where only U.S. military force could be counted on to stop genocide.</w:t>
      </w:r>
    </w:p>
    <w:p w14:paraId="1B68400B" w14:textId="77777777" w:rsidR="00787AE4" w:rsidRDefault="00787AE4" w:rsidP="00787AE4">
      <w:pPr>
        <w:rPr>
          <w:rStyle w:val="Emphasis"/>
        </w:rPr>
      </w:pPr>
    </w:p>
    <w:p w14:paraId="096DA35E" w14:textId="77777777" w:rsidR="00787AE4" w:rsidRPr="00BB694E" w:rsidRDefault="00787AE4" w:rsidP="00787AE4"/>
    <w:p w14:paraId="4E20F78F" w14:textId="77777777" w:rsidR="00787AE4" w:rsidRPr="00F27FA2" w:rsidRDefault="00787AE4" w:rsidP="00787AE4">
      <w:pPr>
        <w:pStyle w:val="Heading4"/>
      </w:pPr>
      <w:r>
        <w:t xml:space="preserve">For them to win an impact turn, they need to defend and robustly define their alternative to US primacy </w:t>
      </w:r>
    </w:p>
    <w:p w14:paraId="61C5FB72" w14:textId="77777777" w:rsidR="00787AE4" w:rsidRDefault="00787AE4" w:rsidP="00787AE4">
      <w:r>
        <w:rPr>
          <w:rStyle w:val="Style13ptBold"/>
        </w:rPr>
        <w:t xml:space="preserve">Kagan ’18 </w:t>
      </w:r>
      <w:r w:rsidRPr="005D2704">
        <w:t xml:space="preserve">- </w:t>
      </w:r>
      <w:r>
        <w:t>Stephen &amp; Barbara Friedman Senior Fellow with the Project on International Order and Strategy in the Foreign Policy program at Brookings</w:t>
      </w:r>
    </w:p>
    <w:p w14:paraId="034C1DBC" w14:textId="77777777" w:rsidR="00787AE4" w:rsidRDefault="00787AE4" w:rsidP="00787AE4">
      <w:r>
        <w:t xml:space="preserve">Robert Kagan, “The World America Made—and Trump Wants to Unmake,” POLITICO Magazine, September 28, 2018, </w:t>
      </w:r>
      <w:hyperlink r:id="rId9" w:history="1">
        <w:r>
          <w:rPr>
            <w:rStyle w:val="Hyperlink"/>
          </w:rPr>
          <w:t>https://politi.co/2zB3qCg</w:t>
        </w:r>
      </w:hyperlink>
      <w:r>
        <w:t>.</w:t>
      </w:r>
    </w:p>
    <w:p w14:paraId="1A1D5631" w14:textId="77777777" w:rsidR="00787AE4" w:rsidRPr="005D2704" w:rsidRDefault="00787AE4" w:rsidP="00787AE4"/>
    <w:p w14:paraId="728065AD" w14:textId="77777777" w:rsidR="00787AE4" w:rsidRPr="00F27FA2" w:rsidRDefault="00787AE4" w:rsidP="00787AE4">
      <w:pPr>
        <w:rPr>
          <w:rStyle w:val="StyleUnderline"/>
        </w:rPr>
      </w:pPr>
      <w:bookmarkStart w:id="0" w:name="_Hlk25326386"/>
      <w:r w:rsidRPr="00F27FA2">
        <w:rPr>
          <w:sz w:val="16"/>
        </w:rPr>
        <w:t xml:space="preserve">So, </w:t>
      </w:r>
      <w:r w:rsidRPr="003D75D1">
        <w:rPr>
          <w:rStyle w:val="StyleUnderline"/>
          <w:highlight w:val="green"/>
        </w:rPr>
        <w:t>yes, the liberal order has been flawed</w:t>
      </w:r>
      <w:r w:rsidRPr="00F27FA2">
        <w:rPr>
          <w:rStyle w:val="StyleUnderline"/>
        </w:rPr>
        <w:t>, with its share of failure and hypocrisy</w:t>
      </w:r>
      <w:r w:rsidRPr="00F27FA2">
        <w:rPr>
          <w:sz w:val="16"/>
        </w:rPr>
        <w:t xml:space="preserve">. Liberal goals have sometimes been pursued by illiberal means. Power, coercion and violence have played a big part. The order has been the product of American hegemony and it has also served to reinforce that hegemony. But </w:t>
      </w:r>
      <w:r w:rsidRPr="003D75D1">
        <w:rPr>
          <w:rStyle w:val="Emphasis"/>
          <w:highlight w:val="green"/>
        </w:rPr>
        <w:t>to note</w:t>
      </w:r>
      <w:r w:rsidRPr="00F27FA2">
        <w:rPr>
          <w:rStyle w:val="Emphasis"/>
        </w:rPr>
        <w:t xml:space="preserve"> these </w:t>
      </w:r>
      <w:r w:rsidRPr="003D75D1">
        <w:rPr>
          <w:rStyle w:val="Emphasis"/>
          <w:highlight w:val="green"/>
        </w:rPr>
        <w:t>facts is hardly to condemn the order</w:t>
      </w:r>
      <w:r w:rsidRPr="003D75D1">
        <w:rPr>
          <w:sz w:val="16"/>
          <w:highlight w:val="green"/>
        </w:rPr>
        <w:t xml:space="preserve">. </w:t>
      </w:r>
      <w:r w:rsidRPr="00D6505E">
        <w:rPr>
          <w:rStyle w:val="Emphasis"/>
        </w:rPr>
        <w:t xml:space="preserve">No order </w:t>
      </w:r>
      <w:r w:rsidRPr="00D6505E">
        <w:rPr>
          <w:sz w:val="16"/>
        </w:rPr>
        <w:t xml:space="preserve">of any kind </w:t>
      </w:r>
      <w:r w:rsidRPr="00D6505E">
        <w:rPr>
          <w:rStyle w:val="Emphasis"/>
        </w:rPr>
        <w:t>can exist without some element of hegemony.</w:t>
      </w:r>
      <w:r w:rsidRPr="00D6505E">
        <w:rPr>
          <w:sz w:val="16"/>
        </w:rPr>
        <w:t xml:space="preserve"> The Roman order was based on the hegemony of Rome; the British order of the 18th and 19th centuries was based on the hegemony of the Royal</w:t>
      </w:r>
      <w:r w:rsidRPr="00F27FA2">
        <w:rPr>
          <w:sz w:val="16"/>
        </w:rPr>
        <w:t xml:space="preserve"> Navy; such order as existed briefly in Europe after the defeat of Napoleon—the so-called Concert of Europe—rested on the collective hegemony of the four victorious great powers. </w:t>
      </w:r>
      <w:r w:rsidRPr="00F27FA2">
        <w:rPr>
          <w:rStyle w:val="Emphasis"/>
        </w:rPr>
        <w:t xml:space="preserve">The idea of </w:t>
      </w:r>
      <w:r w:rsidRPr="003D75D1">
        <w:rPr>
          <w:rStyle w:val="Emphasis"/>
          <w:highlight w:val="green"/>
        </w:rPr>
        <w:t>a peaceful, stable multipolar world</w:t>
      </w:r>
      <w:r w:rsidRPr="00F27FA2">
        <w:rPr>
          <w:rStyle w:val="StyleUnderline"/>
        </w:rPr>
        <w:t xml:space="preserve"> where no power or powers enjoy predominance </w:t>
      </w:r>
      <w:r w:rsidRPr="003D75D1">
        <w:rPr>
          <w:rStyle w:val="Emphasis"/>
          <w:highlight w:val="green"/>
        </w:rPr>
        <w:t>is a dream that exists only in the minds of</w:t>
      </w:r>
      <w:r w:rsidRPr="00F27FA2">
        <w:rPr>
          <w:rStyle w:val="StyleUnderline"/>
        </w:rPr>
        <w:t xml:space="preserve"> one-world </w:t>
      </w:r>
      <w:r w:rsidRPr="003D75D1">
        <w:rPr>
          <w:rStyle w:val="Emphasis"/>
          <w:highlight w:val="green"/>
        </w:rPr>
        <w:t>idealists and</w:t>
      </w:r>
      <w:r w:rsidRPr="00F27FA2">
        <w:rPr>
          <w:rStyle w:val="StyleUnderline"/>
        </w:rPr>
        <w:t xml:space="preserve"> international relations </w:t>
      </w:r>
      <w:r w:rsidRPr="003D75D1">
        <w:rPr>
          <w:rStyle w:val="Emphasis"/>
          <w:highlight w:val="green"/>
        </w:rPr>
        <w:t>theorists</w:t>
      </w:r>
      <w:r w:rsidRPr="00F27FA2">
        <w:rPr>
          <w:rStyle w:val="StyleUnderline"/>
        </w:rPr>
        <w:t>.</w:t>
      </w:r>
    </w:p>
    <w:p w14:paraId="42C98074" w14:textId="77777777" w:rsidR="00787AE4" w:rsidRPr="00F27FA2" w:rsidRDefault="00787AE4" w:rsidP="00787AE4">
      <w:pPr>
        <w:rPr>
          <w:sz w:val="16"/>
        </w:rPr>
      </w:pPr>
      <w:r w:rsidRPr="00F27FA2">
        <w:rPr>
          <w:rStyle w:val="StyleUnderline"/>
        </w:rPr>
        <w:t>The same is true of those who would condemn the liberal world order because of the persistence of violence, coercion, hypocrisy, selfishness, stupidity and all the other evils and foibles endemic to human nature</w:t>
      </w:r>
      <w:r w:rsidRPr="00F27FA2">
        <w:rPr>
          <w:sz w:val="16"/>
        </w:rPr>
        <w:t xml:space="preserve">. </w:t>
      </w:r>
      <w:r w:rsidRPr="00D6505E">
        <w:rPr>
          <w:rStyle w:val="Emphasis"/>
        </w:rPr>
        <w:t>Perhaps in the confines of academia it is possible to imagine a system</w:t>
      </w:r>
      <w:r w:rsidRPr="00D6505E">
        <w:rPr>
          <w:sz w:val="16"/>
        </w:rPr>
        <w:t xml:space="preserve"> of international relations </w:t>
      </w:r>
      <w:r w:rsidRPr="00D6505E">
        <w:rPr>
          <w:rStyle w:val="Emphasis"/>
        </w:rPr>
        <w:t>where</w:t>
      </w:r>
      <w:r w:rsidRPr="00D6505E">
        <w:rPr>
          <w:sz w:val="16"/>
        </w:rPr>
        <w:t xml:space="preserve"> our </w:t>
      </w:r>
      <w:r w:rsidRPr="00D6505E">
        <w:rPr>
          <w:rStyle w:val="Emphasis"/>
        </w:rPr>
        <w:t>deeply flawed humanness is removed</w:t>
      </w:r>
      <w:r w:rsidRPr="00D6505E">
        <w:rPr>
          <w:sz w:val="16"/>
        </w:rPr>
        <w:t xml:space="preserve"> from the equation. </w:t>
      </w:r>
      <w:r w:rsidRPr="00D6505E">
        <w:rPr>
          <w:rStyle w:val="Emphasis"/>
        </w:rPr>
        <w:t xml:space="preserve">But </w:t>
      </w:r>
      <w:r w:rsidRPr="003D75D1">
        <w:rPr>
          <w:rStyle w:val="Emphasis"/>
          <w:highlight w:val="green"/>
        </w:rPr>
        <w:t>in the real world</w:t>
      </w:r>
      <w:r w:rsidRPr="003D75D1">
        <w:rPr>
          <w:sz w:val="16"/>
          <w:highlight w:val="green"/>
        </w:rPr>
        <w:t xml:space="preserve">, </w:t>
      </w:r>
      <w:r w:rsidRPr="003D75D1">
        <w:rPr>
          <w:rStyle w:val="Emphasis"/>
          <w:highlight w:val="green"/>
        </w:rPr>
        <w:t>even the best</w:t>
      </w:r>
      <w:r w:rsidRPr="00D6505E">
        <w:rPr>
          <w:rStyle w:val="Emphasis"/>
        </w:rPr>
        <w:t xml:space="preserve"> and most moral of international </w:t>
      </w:r>
      <w:r w:rsidRPr="003D75D1">
        <w:rPr>
          <w:rStyle w:val="Emphasis"/>
          <w:highlight w:val="green"/>
        </w:rPr>
        <w:t>arrangements are going to have</w:t>
      </w:r>
      <w:r w:rsidRPr="00D6505E">
        <w:rPr>
          <w:rStyle w:val="Emphasis"/>
        </w:rPr>
        <w:t xml:space="preserve"> their dark, </w:t>
      </w:r>
      <w:r w:rsidRPr="003D75D1">
        <w:rPr>
          <w:rStyle w:val="Emphasis"/>
          <w:highlight w:val="green"/>
        </w:rPr>
        <w:t>immoral aspects</w:t>
      </w:r>
      <w:r w:rsidRPr="00D6505E">
        <w:rPr>
          <w:rStyle w:val="Emphasis"/>
        </w:rPr>
        <w:t>.</w:t>
      </w:r>
    </w:p>
    <w:p w14:paraId="4751BD7A" w14:textId="77777777" w:rsidR="00787AE4" w:rsidRPr="00F27FA2" w:rsidRDefault="00787AE4" w:rsidP="00787AE4">
      <w:pPr>
        <w:rPr>
          <w:rStyle w:val="Emphasis"/>
        </w:rPr>
      </w:pPr>
      <w:r w:rsidRPr="003D75D1">
        <w:rPr>
          <w:rStyle w:val="Emphasis"/>
          <w:highlight w:val="green"/>
        </w:rPr>
        <w:t>The question is</w:t>
      </w:r>
      <w:r w:rsidRPr="00F27FA2">
        <w:rPr>
          <w:rStyle w:val="StyleUnderline"/>
        </w:rPr>
        <w:t xml:space="preserve">, as always, </w:t>
      </w:r>
      <w:r w:rsidRPr="003D75D1">
        <w:rPr>
          <w:rStyle w:val="Emphasis"/>
          <w:highlight w:val="green"/>
        </w:rPr>
        <w:t>compared to what?</w:t>
      </w:r>
      <w:r w:rsidRPr="00F27FA2">
        <w:rPr>
          <w:sz w:val="16"/>
        </w:rPr>
        <w:t xml:space="preserve"> Patrick Porter, the author of a widely discussed critique of the liberal world order, acknowledges that “if there was to be a superpower emerging from the rubble of world war in midcentury, we should be grateful it was the United States, given the totalitarian alternatives on offer. Under America’s aegis, there were islands of liberty where prosperous markets and democracies grew.” Indeed, that would seem to be the key point. </w:t>
      </w:r>
      <w:r w:rsidRPr="00F27FA2">
        <w:rPr>
          <w:rStyle w:val="Emphasis"/>
        </w:rPr>
        <w:t xml:space="preserve">At any given time </w:t>
      </w:r>
      <w:r w:rsidRPr="00D6505E">
        <w:rPr>
          <w:rStyle w:val="Emphasis"/>
        </w:rPr>
        <w:t>there are only so many alternatives,</w:t>
      </w:r>
      <w:r w:rsidRPr="00F27FA2">
        <w:rPr>
          <w:rStyle w:val="Emphasis"/>
        </w:rPr>
        <w:t xml:space="preserve"> and </w:t>
      </w:r>
      <w:r w:rsidRPr="003D75D1">
        <w:rPr>
          <w:rStyle w:val="Emphasis"/>
          <w:highlight w:val="green"/>
        </w:rPr>
        <w:t>usually the choice is between the bad and the worse.</w:t>
      </w:r>
    </w:p>
    <w:p w14:paraId="25DEDB45" w14:textId="77777777" w:rsidR="00787AE4" w:rsidRPr="00F27FA2" w:rsidRDefault="00787AE4" w:rsidP="00787AE4">
      <w:pPr>
        <w:rPr>
          <w:sz w:val="16"/>
        </w:rPr>
      </w:pPr>
      <w:r w:rsidRPr="00F27FA2">
        <w:rPr>
          <w:rStyle w:val="StyleUnderline"/>
        </w:rPr>
        <w:t>Are the alternatives on offer so much better now?</w:t>
      </w:r>
      <w:r w:rsidRPr="00F27FA2">
        <w:rPr>
          <w:sz w:val="16"/>
        </w:rPr>
        <w:t xml:space="preserve"> Graham Allison, dismissing any return to the “imagined past” when the United States shaped an international liberal order, proposes that we instead make the world “safe for diversity” and accommodate ourselves to “the reality that other countries have contrary views about governance and seek to establish their own international orders governed by their own rules.” Others, such as Peter Beinart, similarly argue that we should accommodate Russian and Chinese demands for their own spheres of interest, even if that entails the sacrifice of sovereign peoples such as Ukrainians and Taiwanese. This wonderfully diverse world would presumably be run partly by Xi Jinping, partly by Vladimir Putin, and partly, too, by the Ayatollah Khamenei and by Kim Jong Un, who would also like to establish orders governed by their own rules. We have not enjoyed such diversity since the world was run partly by Hitler, Stalin and Mussolini.</w:t>
      </w:r>
    </w:p>
    <w:p w14:paraId="718EB9C2" w14:textId="77777777" w:rsidR="00787AE4" w:rsidRPr="0083221C" w:rsidRDefault="00787AE4" w:rsidP="00787AE4">
      <w:pPr>
        <w:rPr>
          <w:sz w:val="16"/>
        </w:rPr>
      </w:pPr>
      <w:r w:rsidRPr="00F27FA2">
        <w:rPr>
          <w:sz w:val="16"/>
        </w:rPr>
        <w:t xml:space="preserve">The idea that this is the solution to our problems is laughable. Porter points out American policy has led to “multiplying foreign conflicts” and put the United States “on a collision course with rivals.” Setting aside the fact that multiplying foreign conflicts and collisions between rivals is the natural state of international relations in any era, </w:t>
      </w:r>
      <w:r w:rsidRPr="00F27FA2">
        <w:rPr>
          <w:rStyle w:val="StyleUnderline"/>
        </w:rPr>
        <w:t>it is hard for any student of history to imagine that these problems would lessen if only we returned to the competitive multipolar world of the 19th and early 20th centuries</w:t>
      </w:r>
      <w:r w:rsidRPr="00F27FA2">
        <w:rPr>
          <w:sz w:val="16"/>
        </w:rPr>
        <w:t xml:space="preserve">. </w:t>
      </w:r>
      <w:r w:rsidRPr="00F27FA2">
        <w:rPr>
          <w:rStyle w:val="Emphasis"/>
        </w:rPr>
        <w:t>To suggest that there could be a world with no collisions and no foreign conflicts</w:t>
      </w:r>
      <w:r w:rsidRPr="00F27FA2">
        <w:rPr>
          <w:sz w:val="16"/>
        </w:rPr>
        <w:t xml:space="preserve">, if only the United States would pursue an intelligent policy, </w:t>
      </w:r>
      <w:r w:rsidRPr="00F27FA2">
        <w:rPr>
          <w:rStyle w:val="Emphasis"/>
        </w:rPr>
        <w:t>is the very opposite of realism</w:t>
      </w:r>
      <w:r w:rsidRPr="00F27FA2">
        <w:rPr>
          <w:sz w:val="16"/>
        </w:rPr>
        <w:t>.</w:t>
      </w:r>
    </w:p>
    <w:p w14:paraId="0B794390" w14:textId="77777777" w:rsidR="00787AE4" w:rsidRPr="0083221C" w:rsidRDefault="00787AE4" w:rsidP="00787AE4">
      <w:pPr>
        <w:rPr>
          <w:sz w:val="16"/>
        </w:rPr>
      </w:pPr>
      <w:r w:rsidRPr="003D75D1">
        <w:rPr>
          <w:rStyle w:val="Emphasis"/>
          <w:highlight w:val="green"/>
        </w:rPr>
        <w:t>Strikingly absent</w:t>
      </w:r>
      <w:r w:rsidRPr="003D75D1">
        <w:rPr>
          <w:sz w:val="16"/>
          <w:highlight w:val="green"/>
        </w:rPr>
        <w:t xml:space="preserve"> </w:t>
      </w:r>
      <w:r w:rsidRPr="003D75D1">
        <w:rPr>
          <w:rStyle w:val="Emphasis"/>
          <w:highlight w:val="green"/>
        </w:rPr>
        <w:t>from</w:t>
      </w:r>
      <w:r w:rsidRPr="0083221C">
        <w:rPr>
          <w:sz w:val="16"/>
        </w:rPr>
        <w:t xml:space="preserve"> all these </w:t>
      </w:r>
      <w:r w:rsidRPr="003D75D1">
        <w:rPr>
          <w:rStyle w:val="Emphasis"/>
          <w:highlight w:val="green"/>
        </w:rPr>
        <w:t>critiques</w:t>
      </w:r>
      <w:r w:rsidRPr="0083221C">
        <w:rPr>
          <w:sz w:val="16"/>
        </w:rPr>
        <w:t xml:space="preserve"> of the liberal world order, too, </w:t>
      </w:r>
      <w:r w:rsidRPr="003D75D1">
        <w:rPr>
          <w:rStyle w:val="Emphasis"/>
          <w:highlight w:val="green"/>
        </w:rPr>
        <w:t>is any suggestion of an alternative</w:t>
      </w:r>
      <w:r w:rsidRPr="002C5B32">
        <w:rPr>
          <w:rStyle w:val="Emphasis"/>
        </w:rPr>
        <w:t xml:space="preserve"> approach</w:t>
      </w:r>
      <w:r w:rsidRPr="0083221C">
        <w:rPr>
          <w:sz w:val="16"/>
        </w:rPr>
        <w:t xml:space="preserve">. The </w:t>
      </w:r>
      <w:r w:rsidRPr="003D75D1">
        <w:rPr>
          <w:rStyle w:val="Emphasis"/>
          <w:highlight w:val="green"/>
        </w:rPr>
        <w:t>critiques end with</w:t>
      </w:r>
      <w:r w:rsidRPr="002C5B32">
        <w:rPr>
          <w:rStyle w:val="Emphasis"/>
        </w:rPr>
        <w:t xml:space="preserve"> lists of </w:t>
      </w:r>
      <w:r w:rsidRPr="003D75D1">
        <w:rPr>
          <w:rStyle w:val="Emphasis"/>
          <w:highlight w:val="green"/>
        </w:rPr>
        <w:t>questions</w:t>
      </w:r>
      <w:r w:rsidRPr="0083221C">
        <w:rPr>
          <w:sz w:val="16"/>
        </w:rPr>
        <w:t xml:space="preserve"> that need to be answered. Allison calls for a “surge of strategic thinking.” Others call for “new thinking” about “difficult trade-offs.” Some critics even complain that so long as people continue to talk about a U.S.-dominated liberal order, it will be “impossible for us to construct a reasonable alternative for the future.”</w:t>
      </w:r>
    </w:p>
    <w:p w14:paraId="462196FF" w14:textId="77777777" w:rsidR="00787AE4" w:rsidRPr="0083221C" w:rsidRDefault="00787AE4" w:rsidP="00787AE4">
      <w:pPr>
        <w:rPr>
          <w:sz w:val="16"/>
        </w:rPr>
      </w:pPr>
      <w:r w:rsidRPr="003D75D1">
        <w:rPr>
          <w:rStyle w:val="Emphasis"/>
          <w:highlight w:val="green"/>
        </w:rPr>
        <w:t xml:space="preserve">The most the critiques will offer are </w:t>
      </w:r>
      <w:r w:rsidRPr="00D6505E">
        <w:rPr>
          <w:rStyle w:val="Emphasis"/>
        </w:rPr>
        <w:t xml:space="preserve">suggestions that sound more like </w:t>
      </w:r>
      <w:r w:rsidRPr="003D75D1">
        <w:rPr>
          <w:rStyle w:val="Emphasis"/>
          <w:highlight w:val="green"/>
        </w:rPr>
        <w:t>attitudes</w:t>
      </w:r>
      <w:r w:rsidRPr="002C5B32">
        <w:rPr>
          <w:rStyle w:val="Emphasis"/>
        </w:rPr>
        <w:t xml:space="preserve"> than policies</w:t>
      </w:r>
      <w:r w:rsidRPr="0083221C">
        <w:rPr>
          <w:sz w:val="16"/>
        </w:rPr>
        <w:t xml:space="preserve">. They throw around words like “realism,” “restraint” and “retrenchment.” Allison proposes that the United States “limit its efforts to ensuring sufficient order abroad.” Beinart comes closest to offering an alternative, but he clearly has not yet thought it through fully. He wants </w:t>
      </w:r>
      <w:r w:rsidRPr="003D75D1">
        <w:rPr>
          <w:rStyle w:val="StyleUnderline"/>
          <w:highlight w:val="green"/>
        </w:rPr>
        <w:t>to grant other powers their spheres of interest</w:t>
      </w:r>
      <w:r w:rsidRPr="0083221C">
        <w:rPr>
          <w:sz w:val="16"/>
        </w:rPr>
        <w:t>, for instance, but he mentions only Russia and China. Does this mean Russia should be granted full sway in, say, Ukraine, the Balkans, the Baltics and the Caucuses? Should China be able to impose its will on the Philippines and Vietnam?</w:t>
      </w:r>
    </w:p>
    <w:p w14:paraId="11AA8A82" w14:textId="77777777" w:rsidR="00787AE4" w:rsidRPr="0083221C" w:rsidRDefault="00787AE4" w:rsidP="00787AE4">
      <w:pPr>
        <w:rPr>
          <w:sz w:val="16"/>
        </w:rPr>
      </w:pPr>
      <w:r w:rsidRPr="0083221C">
        <w:rPr>
          <w:sz w:val="16"/>
        </w:rPr>
        <w:t>And what of the other great powers? Does Japan get its own sphere of interest? Does India? Do Germany, France and Britain? They all had their spheres a century ago, and of course it was the clashes over those inevitably overlapping spheres that led to all the great wars. Is Beinart suggesting we should return to that past?</w:t>
      </w:r>
    </w:p>
    <w:p w14:paraId="569056D8" w14:textId="77777777" w:rsidR="00787AE4" w:rsidRPr="0083221C" w:rsidRDefault="00787AE4" w:rsidP="00787AE4">
      <w:pPr>
        <w:rPr>
          <w:sz w:val="16"/>
        </w:rPr>
      </w:pPr>
      <w:r w:rsidRPr="0083221C">
        <w:rPr>
          <w:sz w:val="16"/>
        </w:rPr>
        <w:t xml:space="preserve">Of course, we may be moving toward that world, anyway. That is the implication of Trump’s “America First” foreign policy philosophy, his attacks on “globalism” and his recent suggestion that all nations look out strictly for themselves. Trump’s speech at the U.N. was an invitation to global anarchy, a struggle of all against all. His boasting about American power put the world on notice that the United States was turning from supporter of a liberal order to rogue superpower. </w:t>
      </w:r>
      <w:r w:rsidRPr="002C5B32">
        <w:rPr>
          <w:rStyle w:val="StyleUnderline"/>
        </w:rPr>
        <w:t xml:space="preserve">This breakdown may be our future, but it </w:t>
      </w:r>
      <w:r w:rsidRPr="003D75D1">
        <w:rPr>
          <w:rStyle w:val="StyleUnderline"/>
          <w:highlight w:val="green"/>
        </w:rPr>
        <w:t xml:space="preserve">seems odd </w:t>
      </w:r>
      <w:r w:rsidRPr="00D6505E">
        <w:rPr>
          <w:rStyle w:val="StyleUnderline"/>
        </w:rPr>
        <w:t>to choose</w:t>
      </w:r>
      <w:r w:rsidRPr="002C5B32">
        <w:rPr>
          <w:rStyle w:val="StyleUnderline"/>
        </w:rPr>
        <w:t xml:space="preserve"> that course as a deliberate strategy</w:t>
      </w:r>
      <w:r w:rsidRPr="0083221C">
        <w:rPr>
          <w:sz w:val="16"/>
        </w:rPr>
        <w:t xml:space="preserve">, as Allison and others seem to do. </w:t>
      </w:r>
      <w:r w:rsidRPr="003D75D1">
        <w:rPr>
          <w:rStyle w:val="Emphasis"/>
          <w:highlight w:val="green"/>
        </w:rPr>
        <w:t>Little wonder</w:t>
      </w:r>
      <w:r w:rsidRPr="002C5B32">
        <w:rPr>
          <w:rStyle w:val="StyleUnderline"/>
        </w:rPr>
        <w:t xml:space="preserve"> that </w:t>
      </w:r>
      <w:r w:rsidRPr="003D75D1">
        <w:rPr>
          <w:rStyle w:val="Emphasis"/>
          <w:highlight w:val="green"/>
        </w:rPr>
        <w:t>they</w:t>
      </w:r>
      <w:r w:rsidRPr="002C5B32">
        <w:rPr>
          <w:rStyle w:val="StyleUnderline"/>
        </w:rPr>
        <w:t xml:space="preserve"> </w:t>
      </w:r>
      <w:r w:rsidRPr="003D75D1">
        <w:rPr>
          <w:rStyle w:val="Emphasis"/>
          <w:highlight w:val="green"/>
        </w:rPr>
        <w:t xml:space="preserve">don’t </w:t>
      </w:r>
      <w:r w:rsidRPr="00D6505E">
        <w:rPr>
          <w:rStyle w:val="Emphasis"/>
        </w:rPr>
        <w:t xml:space="preserve">wish to </w:t>
      </w:r>
      <w:r w:rsidRPr="003D75D1">
        <w:rPr>
          <w:rStyle w:val="Emphasis"/>
          <w:highlight w:val="green"/>
        </w:rPr>
        <w:t xml:space="preserve">spell out the details </w:t>
      </w:r>
      <w:r w:rsidRPr="00D6505E">
        <w:rPr>
          <w:rStyle w:val="Emphasis"/>
        </w:rPr>
        <w:t xml:space="preserve">of their alternative </w:t>
      </w:r>
      <w:r w:rsidRPr="003D75D1">
        <w:rPr>
          <w:rStyle w:val="Emphasis"/>
          <w:highlight w:val="green"/>
        </w:rPr>
        <w:t>but prefer to carp at the inevitable failures and imperfections of the liberal world we have</w:t>
      </w:r>
      <w:r w:rsidRPr="0083221C">
        <w:rPr>
          <w:sz w:val="16"/>
        </w:rPr>
        <w:t>. As John Hay once remarked, “Our good friends are wiser when they abuse us for what we do, than when they try to say what ought to be done.”</w:t>
      </w:r>
    </w:p>
    <w:p w14:paraId="7A609074" w14:textId="77777777" w:rsidR="00787AE4" w:rsidRPr="0083221C" w:rsidRDefault="00787AE4" w:rsidP="00787AE4">
      <w:pPr>
        <w:rPr>
          <w:rStyle w:val="Emphasis"/>
        </w:rPr>
      </w:pPr>
      <w:r w:rsidRPr="0083221C">
        <w:rPr>
          <w:rStyle w:val="StyleUnderline"/>
        </w:rPr>
        <w:t>No honest person would deny that the liberal world order has been flawed and will continue to be flawed</w:t>
      </w:r>
      <w:r w:rsidRPr="0083221C">
        <w:rPr>
          <w:sz w:val="16"/>
        </w:rPr>
        <w:t xml:space="preserve"> in the future. The League of Nations was also flawed, as was Woodrow Wilson’s vision of collective security. Yet the world would have been better had the United States joined in upholding it, given the genuine alternative. </w:t>
      </w:r>
      <w:r w:rsidRPr="003D75D1">
        <w:rPr>
          <w:rStyle w:val="Emphasis"/>
          <w:highlight w:val="green"/>
        </w:rPr>
        <w:t>The enduring truth about the liberal world order is that</w:t>
      </w:r>
      <w:r w:rsidRPr="003D75D1">
        <w:rPr>
          <w:sz w:val="16"/>
          <w:highlight w:val="green"/>
        </w:rPr>
        <w:t>,</w:t>
      </w:r>
      <w:r w:rsidRPr="0083221C">
        <w:rPr>
          <w:sz w:val="16"/>
        </w:rPr>
        <w:t xml:space="preserve"> like Churchill’s comment about democracy</w:t>
      </w:r>
      <w:r w:rsidRPr="003D75D1">
        <w:rPr>
          <w:sz w:val="16"/>
          <w:highlight w:val="green"/>
        </w:rPr>
        <w:t xml:space="preserve">, </w:t>
      </w:r>
      <w:r w:rsidRPr="003D75D1">
        <w:rPr>
          <w:rStyle w:val="Emphasis"/>
          <w:highlight w:val="green"/>
        </w:rPr>
        <w:t>it is the worst system—except for all the others.</w:t>
      </w:r>
    </w:p>
    <w:bookmarkEnd w:id="0"/>
    <w:p w14:paraId="0544D7CD" w14:textId="77777777" w:rsidR="005539F1" w:rsidRDefault="005539F1" w:rsidP="00F444FE"/>
    <w:p w14:paraId="1199457B" w14:textId="77777777" w:rsidR="000C50D0" w:rsidRPr="00CC207E" w:rsidRDefault="000C50D0" w:rsidP="000C50D0">
      <w:pPr>
        <w:pStyle w:val="Heading4"/>
        <w:rPr>
          <w:rFonts w:eastAsia="MS Gothic"/>
        </w:rPr>
      </w:pPr>
      <w:r>
        <w:rPr>
          <w:rFonts w:eastAsia="MS Gothic"/>
        </w:rPr>
        <w:t>Extinction outweighs</w:t>
      </w:r>
    </w:p>
    <w:p w14:paraId="400B46A4" w14:textId="77777777" w:rsidR="000C50D0" w:rsidRPr="00CC207E" w:rsidRDefault="000C50D0" w:rsidP="000C50D0">
      <w:pPr>
        <w:rPr>
          <w:rFonts w:eastAsia="Cambria"/>
        </w:rPr>
      </w:pPr>
      <w:r w:rsidRPr="00CC207E">
        <w:rPr>
          <w:rFonts w:eastAsia="Cambria"/>
        </w:rPr>
        <w:t xml:space="preserve">-precautionary principle= default </w:t>
      </w:r>
    </w:p>
    <w:p w14:paraId="0BA1DBF2" w14:textId="77777777" w:rsidR="000C50D0" w:rsidRPr="00CC207E" w:rsidRDefault="000C50D0" w:rsidP="000C50D0">
      <w:pPr>
        <w:rPr>
          <w:rFonts w:eastAsia="Cambria"/>
        </w:rPr>
      </w:pPr>
      <w:proofErr w:type="spellStart"/>
      <w:r w:rsidRPr="00CC207E">
        <w:rPr>
          <w:rFonts w:eastAsia="Cambria"/>
          <w:b/>
          <w:bCs/>
          <w:u w:val="single"/>
        </w:rPr>
        <w:t>Jablonowski</w:t>
      </w:r>
      <w:proofErr w:type="spellEnd"/>
      <w:r w:rsidRPr="00CC207E">
        <w:rPr>
          <w:rFonts w:eastAsia="Cambria"/>
          <w:b/>
          <w:bCs/>
          <w:u w:val="single"/>
        </w:rPr>
        <w:t xml:space="preserve"> 10</w:t>
      </w:r>
    </w:p>
    <w:p w14:paraId="5B7F88A3" w14:textId="77777777" w:rsidR="000C50D0" w:rsidRPr="00CC207E" w:rsidRDefault="000C50D0" w:rsidP="000C50D0">
      <w:pPr>
        <w:rPr>
          <w:rFonts w:eastAsia="Cambria"/>
          <w:b/>
          <w:bCs/>
          <w:sz w:val="20"/>
          <w:szCs w:val="20"/>
          <w:u w:val="single"/>
        </w:rPr>
      </w:pPr>
      <w:r w:rsidRPr="00CC207E">
        <w:rPr>
          <w:rFonts w:eastAsia="Cambria"/>
          <w:b/>
          <w:bCs/>
          <w:sz w:val="20"/>
          <w:szCs w:val="20"/>
          <w:u w:val="single"/>
        </w:rPr>
        <w:t>(Mark, April, Lecturer in Economics at the University of Hartford, “Implications of Fuzziness for the Practical Management of High-Stakes Risks,” International Journal of Computational Intelligence Systems, Vol.3, No. 1, JKS)</w:t>
      </w:r>
    </w:p>
    <w:p w14:paraId="46A9B81F" w14:textId="77777777" w:rsidR="000C50D0" w:rsidRDefault="000C50D0" w:rsidP="000C50D0">
      <w:pPr>
        <w:rPr>
          <w:rFonts w:eastAsia="Cambria"/>
          <w:sz w:val="16"/>
        </w:rPr>
      </w:pPr>
      <w:r w:rsidRPr="00ED5647">
        <w:rPr>
          <w:rFonts w:eastAsia="Cambria"/>
          <w:b/>
          <w:highlight w:val="green"/>
          <w:u w:val="single"/>
        </w:rPr>
        <w:t xml:space="preserve">“Danger” is an inherently fuzzy concept. Considerable knowledge imperfections surround </w:t>
      </w:r>
      <w:r w:rsidRPr="00CC207E">
        <w:rPr>
          <w:rFonts w:eastAsia="Cambria"/>
          <w:sz w:val="16"/>
        </w:rPr>
        <w:t>both</w:t>
      </w:r>
      <w:r w:rsidRPr="00CC207E">
        <w:rPr>
          <w:rFonts w:eastAsia="Cambria"/>
          <w:b/>
          <w:u w:val="single"/>
        </w:rPr>
        <w:t xml:space="preserve"> </w:t>
      </w:r>
      <w:r w:rsidRPr="00ED5647">
        <w:rPr>
          <w:rFonts w:eastAsia="Cambria"/>
          <w:b/>
          <w:highlight w:val="green"/>
          <w:u w:val="single"/>
        </w:rPr>
        <w:t>the probability of high-stakes exposures</w:t>
      </w:r>
      <w:r w:rsidRPr="00CC207E">
        <w:rPr>
          <w:rFonts w:eastAsia="Cambria"/>
          <w:b/>
          <w:u w:val="single"/>
        </w:rPr>
        <w:t xml:space="preserve">, </w:t>
      </w:r>
      <w:r w:rsidRPr="00F55989">
        <w:rPr>
          <w:rFonts w:eastAsia="Cambria"/>
          <w:b/>
          <w:u w:val="single"/>
        </w:rPr>
        <w:t>and the assessment of their acceptability.</w:t>
      </w:r>
      <w:r w:rsidRPr="00F55989">
        <w:rPr>
          <w:rFonts w:eastAsia="Cambria"/>
          <w:sz w:val="16"/>
        </w:rPr>
        <w:t xml:space="preserve"> </w:t>
      </w:r>
      <w:r w:rsidRPr="00F55989">
        <w:rPr>
          <w:rFonts w:eastAsia="Cambria"/>
          <w:b/>
          <w:u w:val="single"/>
        </w:rPr>
        <w:t xml:space="preserve">This is </w:t>
      </w:r>
      <w:r w:rsidRPr="00ED5647">
        <w:rPr>
          <w:rFonts w:eastAsia="Cambria"/>
          <w:b/>
          <w:highlight w:val="green"/>
          <w:u w:val="single"/>
        </w:rPr>
        <w:t>due to the complex and dynamic nature of risk</w:t>
      </w:r>
      <w:r w:rsidRPr="00CC207E">
        <w:rPr>
          <w:rFonts w:eastAsia="Cambria"/>
          <w:b/>
          <w:u w:val="single"/>
        </w:rPr>
        <w:t xml:space="preserve"> in the modern world</w:t>
      </w:r>
      <w:r w:rsidRPr="00CC207E">
        <w:rPr>
          <w:rFonts w:eastAsia="Cambria"/>
          <w:sz w:val="16"/>
        </w:rPr>
        <w:t xml:space="preserve">. </w:t>
      </w:r>
      <w:r w:rsidRPr="00CC207E">
        <w:rPr>
          <w:rFonts w:eastAsia="Cambria"/>
          <w:sz w:val="12"/>
        </w:rPr>
        <w:t>¶</w:t>
      </w:r>
      <w:r w:rsidRPr="00CC207E">
        <w:rPr>
          <w:rFonts w:eastAsia="Cambria"/>
          <w:sz w:val="16"/>
        </w:rPr>
        <w:t xml:space="preserve"> </w:t>
      </w:r>
      <w:r w:rsidRPr="00CC207E">
        <w:rPr>
          <w:rFonts w:eastAsia="Cambria"/>
          <w:b/>
          <w:u w:val="single"/>
        </w:rPr>
        <w:t>Fuzzy thresholds for danger are most effectively established based on natural risk standards. This means that risk levels are acceptable only to the degree they blend with natural background levels</w:t>
      </w:r>
      <w:r w:rsidRPr="00CC207E">
        <w:rPr>
          <w:rFonts w:eastAsia="Cambria"/>
          <w:sz w:val="16"/>
        </w:rPr>
        <w:t xml:space="preserve">. This concept reflects an evolutionary process that has supported life on this planet for thousands of years. By adhering to these levels, </w:t>
      </w:r>
      <w:r w:rsidRPr="00CC207E">
        <w:rPr>
          <w:rFonts w:eastAsia="Cambria"/>
          <w:b/>
          <w:u w:val="single"/>
        </w:rPr>
        <w:t>we can help assure ourselves of thousands more.</w:t>
      </w:r>
      <w:r w:rsidRPr="00CC207E">
        <w:rPr>
          <w:rFonts w:eastAsia="Cambria"/>
          <w:sz w:val="16"/>
        </w:rPr>
        <w:t xml:space="preserve"> While the level of such risks is yet to be determined</w:t>
      </w:r>
      <w:r w:rsidRPr="00F55989">
        <w:rPr>
          <w:rFonts w:eastAsia="Cambria"/>
          <w:sz w:val="16"/>
        </w:rPr>
        <w:t xml:space="preserve">, </w:t>
      </w:r>
      <w:r w:rsidRPr="00F55989">
        <w:rPr>
          <w:rFonts w:eastAsia="Cambria"/>
          <w:b/>
          <w:u w:val="single"/>
        </w:rPr>
        <w:t>observation suggest that the degree of human-made risk we routinely subject ourselves to is several orders of magnitude higher.</w:t>
      </w:r>
      <w:r w:rsidRPr="00F55989">
        <w:rPr>
          <w:rFonts w:eastAsia="Cambria"/>
          <w:sz w:val="16"/>
        </w:rPr>
        <w:t xml:space="preserve"> </w:t>
      </w:r>
      <w:r w:rsidRPr="00F55989">
        <w:rPr>
          <w:rFonts w:eastAsia="Cambria"/>
          <w:sz w:val="12"/>
        </w:rPr>
        <w:t>¶</w:t>
      </w:r>
      <w:r w:rsidRPr="00F55989">
        <w:rPr>
          <w:rFonts w:eastAsia="Cambria"/>
          <w:sz w:val="16"/>
        </w:rPr>
        <w:t xml:space="preserve"> Due to the fuzzy</w:t>
      </w:r>
      <w:r w:rsidRPr="00CC207E">
        <w:rPr>
          <w:rFonts w:eastAsia="Cambria"/>
          <w:sz w:val="16"/>
        </w:rPr>
        <w:t xml:space="preserve"> nature of risk, we </w:t>
      </w:r>
      <w:proofErr w:type="spellStart"/>
      <w:r w:rsidRPr="00CC207E">
        <w:rPr>
          <w:rFonts w:eastAsia="Cambria"/>
          <w:sz w:val="16"/>
        </w:rPr>
        <w:t>can not</w:t>
      </w:r>
      <w:proofErr w:type="spellEnd"/>
      <w:r w:rsidRPr="00CC207E">
        <w:rPr>
          <w:rFonts w:eastAsia="Cambria"/>
          <w:sz w:val="16"/>
        </w:rPr>
        <w:t xml:space="preserve"> rely on statistical techniques. </w:t>
      </w:r>
      <w:r w:rsidRPr="00ED5647">
        <w:rPr>
          <w:rFonts w:eastAsia="Cambria"/>
          <w:b/>
          <w:highlight w:val="green"/>
          <w:u w:val="single"/>
        </w:rPr>
        <w:t xml:space="preserve">The fundamental problem with catastrophe remains, </w:t>
      </w:r>
      <w:r w:rsidRPr="00F55989">
        <w:rPr>
          <w:rFonts w:eastAsia="Cambria"/>
          <w:b/>
          <w:u w:val="single"/>
        </w:rPr>
        <w:t>in the long run</w:t>
      </w:r>
      <w:r w:rsidRPr="00ED5647">
        <w:rPr>
          <w:rFonts w:eastAsia="Cambria"/>
          <w:b/>
          <w:highlight w:val="green"/>
          <w:u w:val="single"/>
        </w:rPr>
        <w:t>, there may be no long run</w:t>
      </w:r>
      <w:r w:rsidRPr="00CC207E">
        <w:rPr>
          <w:rFonts w:eastAsia="Cambria"/>
          <w:sz w:val="16"/>
        </w:rPr>
        <w:t xml:space="preserve">. That is, </w:t>
      </w:r>
      <w:r w:rsidRPr="00ED5647">
        <w:rPr>
          <w:rFonts w:eastAsia="Cambria"/>
          <w:b/>
          <w:highlight w:val="green"/>
          <w:u w:val="single"/>
        </w:rPr>
        <w:t xml:space="preserve">we </w:t>
      </w:r>
      <w:proofErr w:type="spellStart"/>
      <w:r w:rsidRPr="00ED5647">
        <w:rPr>
          <w:rFonts w:eastAsia="Cambria"/>
          <w:b/>
          <w:highlight w:val="green"/>
          <w:u w:val="single"/>
        </w:rPr>
        <w:t>can not</w:t>
      </w:r>
      <w:proofErr w:type="spellEnd"/>
      <w:r w:rsidRPr="00ED5647">
        <w:rPr>
          <w:rFonts w:eastAsia="Cambria"/>
          <w:b/>
          <w:highlight w:val="green"/>
          <w:u w:val="single"/>
        </w:rPr>
        <w:t xml:space="preserve"> rely on results “averaging out” </w:t>
      </w:r>
      <w:r w:rsidRPr="00F55989">
        <w:rPr>
          <w:rFonts w:eastAsia="Cambria"/>
          <w:b/>
          <w:u w:val="single"/>
        </w:rPr>
        <w:t>over time.</w:t>
      </w:r>
      <w:r w:rsidRPr="00CC207E">
        <w:rPr>
          <w:rFonts w:eastAsia="Cambria"/>
          <w:sz w:val="16"/>
        </w:rPr>
        <w:t xml:space="preserve"> With such risks, </w:t>
      </w:r>
      <w:r w:rsidRPr="00ED5647">
        <w:rPr>
          <w:rFonts w:eastAsia="Cambria"/>
          <w:b/>
          <w:iCs/>
          <w:highlight w:val="green"/>
          <w:u w:val="single"/>
          <w:bdr w:val="single" w:sz="8" w:space="0" w:color="auto"/>
        </w:rPr>
        <w:t>only precautionary avoidance</w:t>
      </w:r>
      <w:r w:rsidRPr="00CC207E">
        <w:rPr>
          <w:rFonts w:eastAsia="Cambria"/>
          <w:sz w:val="16"/>
        </w:rPr>
        <w:t xml:space="preserve"> (based on the </w:t>
      </w:r>
      <w:proofErr w:type="spellStart"/>
      <w:r w:rsidRPr="00CC207E">
        <w:rPr>
          <w:rFonts w:eastAsia="Cambria"/>
          <w:sz w:val="16"/>
        </w:rPr>
        <w:t>minimax’ing</w:t>
      </w:r>
      <w:proofErr w:type="spellEnd"/>
      <w:r w:rsidRPr="00CC207E">
        <w:rPr>
          <w:rFonts w:eastAsia="Cambria"/>
          <w:sz w:val="16"/>
        </w:rPr>
        <w:t xml:space="preserve"> of the largest possible loss) </w:t>
      </w:r>
      <w:r w:rsidRPr="00ED5647">
        <w:rPr>
          <w:rFonts w:eastAsia="Cambria"/>
          <w:b/>
          <w:highlight w:val="green"/>
          <w:u w:val="single"/>
        </w:rPr>
        <w:t xml:space="preserve">makes sense. </w:t>
      </w:r>
      <w:r w:rsidRPr="00CC207E">
        <w:rPr>
          <w:rFonts w:eastAsia="Cambria"/>
          <w:b/>
          <w:u w:val="single"/>
        </w:rPr>
        <w:t>Combined with reasonable natural thresholds, this view allows a very workable approach to achieving safe progress</w:t>
      </w:r>
      <w:r w:rsidRPr="00CC207E">
        <w:rPr>
          <w:rFonts w:eastAsia="Cambria"/>
          <w:sz w:val="16"/>
        </w:rPr>
        <w:t xml:space="preserve">. </w:t>
      </w:r>
    </w:p>
    <w:p w14:paraId="3EDB2861" w14:textId="77777777" w:rsidR="005D03F0" w:rsidRDefault="005D03F0" w:rsidP="003F2E48"/>
    <w:p w14:paraId="6D148F9C" w14:textId="605CB5B4" w:rsidR="003F2E48" w:rsidRDefault="003F2E48" w:rsidP="003F2E48">
      <w:pPr>
        <w:pStyle w:val="Heading3"/>
      </w:pPr>
      <w:r>
        <w:t>3</w:t>
      </w:r>
    </w:p>
    <w:p w14:paraId="5FB3B738" w14:textId="030DAA2B" w:rsidR="003F2E48" w:rsidRDefault="003F2E48" w:rsidP="003F2E48"/>
    <w:p w14:paraId="0D6C2BE3" w14:textId="77777777" w:rsidR="00DB7115" w:rsidRDefault="00DB7115" w:rsidP="00DB7115">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09DC55D2" w14:textId="77777777" w:rsidR="00DB7115" w:rsidRPr="008A6610" w:rsidRDefault="00DB7115" w:rsidP="00DB7115">
      <w:pPr>
        <w:rPr>
          <w:sz w:val="48"/>
        </w:rPr>
      </w:pPr>
      <w:r>
        <w:t xml:space="preserve">Shane </w:t>
      </w:r>
      <w:proofErr w:type="spellStart"/>
      <w:r w:rsidRPr="008A6610">
        <w:rPr>
          <w:b/>
          <w:bCs/>
          <w:sz w:val="26"/>
          <w:szCs w:val="26"/>
        </w:rPr>
        <w:t>Goldmacher</w:t>
      </w:r>
      <w:proofErr w:type="spellEnd"/>
      <w:r w:rsidRPr="008A6610">
        <w:rPr>
          <w:b/>
          <w:bCs/>
          <w:sz w:val="26"/>
          <w:szCs w:val="26"/>
        </w:rPr>
        <w:t xml:space="preserve"> </w:t>
      </w:r>
      <w:r>
        <w:rPr>
          <w:b/>
          <w:bCs/>
          <w:sz w:val="26"/>
          <w:szCs w:val="26"/>
        </w:rPr>
        <w:t>7/17</w:t>
      </w:r>
      <w:r w:rsidRPr="007A731F">
        <w:rPr>
          <w:sz w:val="26"/>
          <w:szCs w:val="26"/>
        </w:rPr>
        <w:t>.</w:t>
      </w:r>
      <w:r>
        <w:t xml:space="preserve"> Reporter, New York Times, “Democrats See Edge in Early Senate Map as Trump Casts Big Shadow,” The New York Times, July 17, 2021, </w:t>
      </w:r>
      <w:hyperlink r:id="rId10" w:history="1">
        <w:r w:rsidRPr="008D176C">
          <w:rPr>
            <w:rStyle w:val="Hyperlink"/>
          </w:rPr>
          <w:t>https://www.nytimes.com/2021/07/17/us/politics/midterm-elections.html</w:t>
        </w:r>
      </w:hyperlink>
      <w:r>
        <w:t xml:space="preserve">, RJP, </w:t>
      </w:r>
      <w:proofErr w:type="spellStart"/>
      <w:r>
        <w:t>DebateDrills</w:t>
      </w:r>
      <w:proofErr w:type="spellEnd"/>
      <w:r>
        <w:t>.</w:t>
      </w:r>
    </w:p>
    <w:p w14:paraId="64D50F29" w14:textId="77777777" w:rsidR="00DB7115" w:rsidRPr="001E3244" w:rsidRDefault="00DB7115" w:rsidP="00DB7115">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5CB388BC" w14:textId="77777777" w:rsidR="00DB7115" w:rsidRPr="00E44AAD" w:rsidRDefault="00DB7115" w:rsidP="00DB7115">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6E918343" w14:textId="77777777" w:rsidR="00DB7115" w:rsidRPr="001E3244" w:rsidRDefault="00DB7115" w:rsidP="00DB7115">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confront: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5F65A1EA" w14:textId="77777777" w:rsidR="00DB7115" w:rsidRPr="001E3244" w:rsidRDefault="00DB7115" w:rsidP="00DB7115"/>
    <w:p w14:paraId="59018285" w14:textId="77777777" w:rsidR="00DB7115" w:rsidRDefault="00DB7115" w:rsidP="00DB7115">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29F91377" w14:textId="77777777" w:rsidR="00DB7115" w:rsidRDefault="00DB7115" w:rsidP="00DB7115">
      <w:pPr>
        <w:rPr>
          <w:rStyle w:val="Style13ptBold"/>
          <w:b w:val="0"/>
          <w:bCs w:val="0"/>
        </w:rPr>
      </w:pPr>
      <w:r w:rsidRPr="00F16561">
        <w:rPr>
          <w:rStyle w:val="Style13ptBold"/>
          <w:b w:val="0"/>
          <w:bCs w:val="0"/>
        </w:rPr>
        <w:t xml:space="preserve">Cynthia </w:t>
      </w:r>
      <w:r w:rsidRPr="00F16561">
        <w:rPr>
          <w:rStyle w:val="Style13ptBold"/>
          <w:szCs w:val="26"/>
        </w:rPr>
        <w:t>Hicks 21</w:t>
      </w:r>
      <w:r w:rsidRPr="00F16561">
        <w:rPr>
          <w:rStyle w:val="Style13ptBold"/>
          <w:b w:val="0"/>
          <w:bCs w:val="0"/>
        </w:rPr>
        <w:t xml:space="preserve">. Director of Public Affairs at PhRMA focusing on polling and opinion research that supports advocacy communications and strategy. “New polling shows Americans are sounding the alarm on the TRIPS IP waiver,” PhRMA, May 14, 2021, </w:t>
      </w:r>
      <w:hyperlink r:id="rId11" w:history="1">
        <w:r w:rsidRPr="00F16561">
          <w:rPr>
            <w:rStyle w:val="Style13ptBold"/>
            <w:b w:val="0"/>
            <w:bCs w:val="0"/>
          </w:rPr>
          <w:t>https://catalyst.phrma.org/new-polling-shows-americans-are-sounding-the-alarm-on-the-trips-ip-waiver</w:t>
        </w:r>
      </w:hyperlink>
      <w:r w:rsidRPr="00F16561">
        <w:rPr>
          <w:rStyle w:val="Style13ptBold"/>
          <w:b w:val="0"/>
          <w:bCs w:val="0"/>
        </w:rPr>
        <w:t xml:space="preserve">, RJP, </w:t>
      </w:r>
      <w:proofErr w:type="spellStart"/>
      <w:r w:rsidRPr="00F16561">
        <w:rPr>
          <w:rStyle w:val="Style13ptBold"/>
          <w:b w:val="0"/>
          <w:bCs w:val="0"/>
        </w:rPr>
        <w:t>DebateDrills</w:t>
      </w:r>
      <w:proofErr w:type="spellEnd"/>
    </w:p>
    <w:p w14:paraId="528DE538" w14:textId="75B33CC2" w:rsidR="00DB7115" w:rsidRPr="00F16561" w:rsidRDefault="00DB7115" w:rsidP="00DB7115">
      <w:pPr>
        <w:rPr>
          <w:rStyle w:val="Style13ptBold"/>
          <w:b w:val="0"/>
          <w:bCs w:val="0"/>
        </w:rPr>
      </w:pPr>
      <w:r>
        <w:rPr>
          <w:rStyle w:val="Style13ptBold"/>
          <w:b w:val="0"/>
          <w:bCs w:val="0"/>
        </w:rPr>
        <w:t xml:space="preserve">***NOTE – the stuff after “include the following” is a picture that couldn’t be pasted. Go to the URL if you want to see it. </w:t>
      </w:r>
    </w:p>
    <w:p w14:paraId="289F7F98" w14:textId="77777777" w:rsidR="00DB7115" w:rsidRPr="00F16561" w:rsidRDefault="00DB7115" w:rsidP="00DB7115">
      <w:pPr>
        <w:rPr>
          <w:rStyle w:val="Emphasis"/>
        </w:rPr>
      </w:pPr>
      <w:r w:rsidRPr="00F16561">
        <w:rPr>
          <w:rStyle w:val="Style13ptBold"/>
          <w:b w:val="0"/>
          <w:bCs w:val="0"/>
        </w:rPr>
        <w:t xml:space="preserve">2. </w:t>
      </w:r>
      <w:r w:rsidRPr="00EF43CC">
        <w:rPr>
          <w:rStyle w:val="Style13ptBold"/>
          <w:b w:val="0"/>
          <w:bCs w:val="0"/>
          <w:highlight w:val="green"/>
        </w:rPr>
        <w:t>Americans are concerned that the TRIPS waiver could</w:t>
      </w:r>
      <w:r w:rsidRPr="00F16561">
        <w:rPr>
          <w:rStyle w:val="Style13ptBold"/>
          <w:b w:val="0"/>
          <w:bCs w:val="0"/>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09EEB36D" w14:textId="77777777" w:rsidR="00DB7115" w:rsidRPr="00F16561" w:rsidRDefault="00DB7115" w:rsidP="00DB7115">
      <w:pPr>
        <w:rPr>
          <w:rStyle w:val="Style13ptBold"/>
          <w:b w:val="0"/>
          <w:bCs w:val="0"/>
        </w:rPr>
      </w:pPr>
      <w:r w:rsidRPr="00F16561">
        <w:rPr>
          <w:rStyle w:val="Style13ptBold"/>
          <w:b w:val="0"/>
          <w:bCs w:val="0"/>
        </w:rPr>
        <w:t xml:space="preserve">Americans worry that waiving intellectual property introduces unnecessary and dangerous risks to safety and vaccine manufacturing. </w:t>
      </w:r>
      <w:r w:rsidRPr="00EF43CC">
        <w:rPr>
          <w:rStyle w:val="Style13ptBold"/>
          <w:b w:val="0"/>
          <w:bCs w:val="0"/>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val="0"/>
        </w:rPr>
        <w:t xml:space="preserve"> – include the following:</w:t>
      </w:r>
    </w:p>
    <w:p w14:paraId="256621D5" w14:textId="77777777" w:rsidR="00DB7115" w:rsidRPr="00F16561" w:rsidRDefault="00DB7115" w:rsidP="00DB7115"/>
    <w:p w14:paraId="5A2CBBEC" w14:textId="77777777" w:rsidR="00DB7115" w:rsidRDefault="00DB7115" w:rsidP="00DB7115">
      <w:pPr>
        <w:pStyle w:val="Heading4"/>
        <w:rPr>
          <w:rFonts w:cs="Calibri"/>
        </w:rPr>
      </w:pPr>
      <w:r w:rsidRPr="00E44AAD">
        <w:rPr>
          <w:rFonts w:cs="Calibri"/>
        </w:rPr>
        <w:t xml:space="preserve">China </w:t>
      </w:r>
      <w:r>
        <w:rPr>
          <w:rFonts w:cs="Calibri"/>
        </w:rPr>
        <w:t>is the key for the midterms---Senate control hinges on it.</w:t>
      </w:r>
    </w:p>
    <w:p w14:paraId="7F09A406" w14:textId="782ED3BC" w:rsidR="00DB7115" w:rsidRPr="00F444FE" w:rsidRDefault="00DB7115" w:rsidP="00DB7115">
      <w:pPr>
        <w:rPr>
          <w:bCs/>
        </w:rPr>
      </w:pPr>
      <w:r w:rsidRPr="00CD7985">
        <w:rPr>
          <w:rStyle w:val="Style13ptBold"/>
          <w:b w:val="0"/>
          <w:bCs w:val="0"/>
        </w:rPr>
        <w:t xml:space="preserve">Sarah </w:t>
      </w:r>
      <w:proofErr w:type="spellStart"/>
      <w:r w:rsidRPr="00CD7985">
        <w:rPr>
          <w:rStyle w:val="Style13ptBold"/>
          <w:szCs w:val="26"/>
        </w:rPr>
        <w:t>Mucha</w:t>
      </w:r>
      <w:proofErr w:type="spellEnd"/>
      <w:r w:rsidRPr="00CD7985">
        <w:rPr>
          <w:rStyle w:val="Style13ptBold"/>
          <w:szCs w:val="26"/>
        </w:rPr>
        <w:t xml:space="preserve"> 21</w:t>
      </w:r>
      <w:r w:rsidRPr="00CD7985">
        <w:rPr>
          <w:rStyle w:val="Style13ptBold"/>
          <w:b w:val="0"/>
          <w:bCs w:val="0"/>
        </w:rPr>
        <w:t xml:space="preserve">. Politics reporter at </w:t>
      </w:r>
      <w:proofErr w:type="spellStart"/>
      <w:r w:rsidRPr="00CD7985">
        <w:rPr>
          <w:rStyle w:val="Style13ptBold"/>
          <w:b w:val="0"/>
          <w:bCs w:val="0"/>
        </w:rPr>
        <w:t>Axios</w:t>
      </w:r>
      <w:proofErr w:type="spellEnd"/>
      <w:r w:rsidRPr="00CD7985">
        <w:rPr>
          <w:rStyle w:val="Style13ptBold"/>
          <w:b w:val="0"/>
          <w:bCs w:val="0"/>
        </w:rPr>
        <w:t xml:space="preserve">, covering the Biden administration and Congress. “Parties pounce on China as midterm issue,” </w:t>
      </w:r>
      <w:proofErr w:type="spellStart"/>
      <w:r w:rsidRPr="00CD7985">
        <w:rPr>
          <w:rStyle w:val="Style13ptBold"/>
          <w:b w:val="0"/>
          <w:bCs w:val="0"/>
        </w:rPr>
        <w:t>Axios</w:t>
      </w:r>
      <w:proofErr w:type="spellEnd"/>
      <w:r w:rsidRPr="00CD7985">
        <w:rPr>
          <w:rStyle w:val="Style13ptBold"/>
          <w:b w:val="0"/>
          <w:bCs w:val="0"/>
        </w:rPr>
        <w:t xml:space="preserve">, June 23, 2021, </w:t>
      </w:r>
      <w:hyperlink r:id="rId12" w:history="1">
        <w:r w:rsidRPr="00CD7985">
          <w:rPr>
            <w:rStyle w:val="Style13ptBold"/>
            <w:b w:val="0"/>
            <w:bCs w:val="0"/>
          </w:rPr>
          <w:t>https://www.axios.com/democrat-republicans-china-2022-midterms-6c242c54-b51b-444e-b9b2-65ff0afb906a.html</w:t>
        </w:r>
      </w:hyperlink>
      <w:r w:rsidRPr="00CD7985">
        <w:rPr>
          <w:rStyle w:val="Style13ptBold"/>
          <w:b w:val="0"/>
          <w:bCs w:val="0"/>
        </w:rPr>
        <w:t xml:space="preserve">, RJP, </w:t>
      </w:r>
      <w:proofErr w:type="spellStart"/>
      <w:r w:rsidRPr="00CD7985">
        <w:rPr>
          <w:rStyle w:val="Style13ptBold"/>
          <w:b w:val="0"/>
          <w:bCs w:val="0"/>
        </w:rPr>
        <w:t>DebateDrills</w:t>
      </w:r>
      <w:proofErr w:type="spellEnd"/>
    </w:p>
    <w:p w14:paraId="2FE675AA" w14:textId="77777777" w:rsidR="00DB7115" w:rsidRPr="00CD7985" w:rsidRDefault="00DB7115" w:rsidP="00DB7115">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373CC6F6" w14:textId="77777777" w:rsidR="00DB7115" w:rsidRPr="00F16561" w:rsidRDefault="00DB7115" w:rsidP="00DB7115">
      <w:r w:rsidRPr="00F16561">
        <w:t xml:space="preserve">Why </w:t>
      </w:r>
      <w:r w:rsidRPr="00EF43CC">
        <w:rPr>
          <w:highlight w:val="green"/>
          <w:u w:val="single"/>
        </w:rPr>
        <w:t>it matters</w:t>
      </w:r>
      <w:r w:rsidRPr="00F16561">
        <w:t>: </w:t>
      </w:r>
      <w:r w:rsidRPr="00EF43CC">
        <w:rPr>
          <w:highlight w:val="green"/>
          <w:u w:val="single"/>
        </w:rPr>
        <w:t>American voters hold </w:t>
      </w:r>
      <w:hyperlink r:id="rId13"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31A99ACB" w14:textId="77777777" w:rsidR="00DB7115" w:rsidRPr="00CD7985" w:rsidRDefault="00DB7115" w:rsidP="00DB7115">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52A425E7" w14:textId="77777777" w:rsidR="00DB7115" w:rsidRPr="00F16561" w:rsidRDefault="00DB7115" w:rsidP="00DB7115">
      <w:hyperlink r:id="rId14"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15" w:tgtFrame="_self" w:history="1">
        <w:r w:rsidRPr="00F16561">
          <w:t>recently passed by a rare bipartisan vote</w:t>
        </w:r>
      </w:hyperlink>
      <w:r w:rsidRPr="00F16561">
        <w:t>.</w:t>
      </w:r>
    </w:p>
    <w:p w14:paraId="7E4EE5AE" w14:textId="77777777" w:rsidR="00DB7115" w:rsidRPr="00F16561" w:rsidRDefault="00DB7115" w:rsidP="00DB7115">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33CE5174" w14:textId="77777777" w:rsidR="00DB7115" w:rsidRPr="00CD7985" w:rsidRDefault="00DB7115" w:rsidP="00DB7115">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0D1791C1" w14:textId="77777777" w:rsidR="00DB7115" w:rsidRPr="00F16561" w:rsidRDefault="00DB7115" w:rsidP="00DB7115">
      <w:r w:rsidRPr="00F16561">
        <w:t>The Democratic Senatorial Campaign Committee and state Democratic parties are calling out Republicans like Sens. Ron Johnson (R-Wis.) and Marco Rubio (R-Fla.), both of whom voted against the bill.</w:t>
      </w:r>
    </w:p>
    <w:p w14:paraId="5C3F5EF2" w14:textId="77777777" w:rsidR="00DB7115" w:rsidRPr="00F16561" w:rsidRDefault="00DB7115" w:rsidP="00DB7115">
      <w:r w:rsidRPr="00F16561">
        <w:t>They’ve also targeted Republicans running in open Senate seats who have expressed opposition to the bill.</w:t>
      </w:r>
    </w:p>
    <w:p w14:paraId="062A4ED9" w14:textId="77777777" w:rsidR="00DB7115" w:rsidRPr="00F16561" w:rsidRDefault="00DB7115" w:rsidP="00DB7115">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xml:space="preserve">, </w:t>
      </w:r>
      <w:proofErr w:type="spellStart"/>
      <w:r w:rsidRPr="00F16561">
        <w:t>Axios</w:t>
      </w:r>
      <w:proofErr w:type="spellEnd"/>
      <w:r w:rsidRPr="00F16561">
        <w:t xml:space="preserve">’ Lachlan </w:t>
      </w:r>
      <w:proofErr w:type="spellStart"/>
      <w:r w:rsidRPr="00F16561">
        <w:t>Markay</w:t>
      </w:r>
      <w:proofErr w:type="spellEnd"/>
      <w:r w:rsidRPr="00F16561">
        <w:t> </w:t>
      </w:r>
      <w:hyperlink r:id="rId16" w:tgtFrame="_self" w:history="1">
        <w:r w:rsidRPr="00F16561">
          <w:t>reported last week</w:t>
        </w:r>
      </w:hyperlink>
      <w:r w:rsidRPr="00F16561">
        <w:t>.</w:t>
      </w:r>
    </w:p>
    <w:p w14:paraId="201F81A6" w14:textId="77777777" w:rsidR="00DB7115" w:rsidRPr="00F16561" w:rsidRDefault="00DB7115" w:rsidP="00DB7115">
      <w:r w:rsidRPr="00F16561">
        <w:t>Rubio, who is up for re-election next year, has been sending campaign emails with subject lines such as, "Dems &lt;3 China," and, "Is it time to stand up to Communist China?" to a list maintained by a nonprofit group called Stand Up to China.</w:t>
      </w:r>
    </w:p>
    <w:p w14:paraId="73BD7439" w14:textId="77777777" w:rsidR="00DB7115" w:rsidRPr="00CD7985" w:rsidRDefault="00DB7115" w:rsidP="00DB7115">
      <w:pPr>
        <w:rPr>
          <w:u w:val="single"/>
        </w:rPr>
      </w:pPr>
      <w:r w:rsidRPr="00F16561">
        <w:t>In Arizona, </w:t>
      </w:r>
      <w:r w:rsidRPr="00EF43CC">
        <w:rPr>
          <w:highlight w:val="green"/>
          <w:u w:val="single"/>
        </w:rPr>
        <w:t>Republicans latched onto </w:t>
      </w:r>
      <w:hyperlink r:id="rId17" w:tgtFrame="_blank" w:history="1">
        <w:r w:rsidRPr="00EF43CC">
          <w:rPr>
            <w:highlight w:val="green"/>
            <w:u w:val="single"/>
          </w:rPr>
          <w:t>Kelly's ties to a Chinese tech firm</w:t>
        </w:r>
      </w:hyperlink>
      <w:r w:rsidRPr="00EF43CC">
        <w:rPr>
          <w:highlight w:val="green"/>
          <w:u w:val="single"/>
        </w:rPr>
        <w:t> last year</w:t>
      </w:r>
      <w:r w:rsidRPr="00CD7985">
        <w:rPr>
          <w:u w:val="single"/>
        </w:rPr>
        <w:t>, and it's likely they'll continue to use that strategy.</w:t>
      </w:r>
    </w:p>
    <w:p w14:paraId="4620B461" w14:textId="77777777" w:rsidR="00DB7115" w:rsidRPr="00F16561" w:rsidRDefault="00DB7115" w:rsidP="00DB7115">
      <w:r w:rsidRPr="00F16561">
        <w:t>The senator's team has argued he isn't beholden to Chinese authorities.</w:t>
      </w:r>
    </w:p>
    <w:p w14:paraId="6FB4C8DF" w14:textId="77777777" w:rsidR="00DB7115" w:rsidRPr="00F16561" w:rsidRDefault="00DB7115" w:rsidP="00DB7115">
      <w:r w:rsidRPr="00EF43CC">
        <w:rPr>
          <w:highlight w:val="green"/>
          <w:u w:val="single"/>
        </w:rPr>
        <w:t>Republicans have long branded Democrats as "weak" on China as a line of attack</w:t>
      </w:r>
      <w:r w:rsidRPr="00CD7985">
        <w:rPr>
          <w:u w:val="single"/>
        </w:rPr>
        <w:t>. Expect that to continue through the campaign cycle</w:t>
      </w:r>
      <w:r w:rsidRPr="00F16561">
        <w:t>, as Democratic candidates tout the passage of the U.S. Innovation Act and reframe the narrative.</w:t>
      </w:r>
    </w:p>
    <w:p w14:paraId="058B18D6" w14:textId="77777777" w:rsidR="00DB7115" w:rsidRPr="00CD7985" w:rsidRDefault="00DB7115" w:rsidP="00DB7115">
      <w:pPr>
        <w:rPr>
          <w:u w:val="single"/>
        </w:rPr>
      </w:pPr>
      <w:r w:rsidRPr="00CD7985">
        <w:rPr>
          <w:u w:val="single"/>
        </w:rPr>
        <w:t>They plan to focus on increasing the United States' competitive edge with China as a policy priority.</w:t>
      </w:r>
    </w:p>
    <w:p w14:paraId="44448D1A" w14:textId="77777777" w:rsidR="00DB7115" w:rsidRPr="00F16561" w:rsidRDefault="00DB7115" w:rsidP="00DB7115">
      <w:r w:rsidRPr="00F16561">
        <w:t>What they’re saying: David Bergstein, a spokesman for the DSCC, said the campaign committee will be “reminding voters that any Republican who refused to back this critical bill was too weak to stand up to China in order to protect and grow good-paying jobs.”</w:t>
      </w:r>
    </w:p>
    <w:p w14:paraId="14E6039A" w14:textId="77777777" w:rsidR="00DB7115" w:rsidRDefault="00DB7115" w:rsidP="00DB7115">
      <w:r w:rsidRPr="00F16561">
        <w:t xml:space="preserve">Chris Hartline, </w:t>
      </w:r>
      <w:r w:rsidRPr="00EF43CC">
        <w:rPr>
          <w:highlight w:val="green"/>
          <w:u w:val="single"/>
        </w:rPr>
        <w:t>spokesman for the NRSC, said</w:t>
      </w:r>
      <w:r w:rsidRPr="00F16561">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F16561">
        <w:t xml:space="preserve"> the geopolitical and economic threat posed by (President) Xi (Jinping) and </w:t>
      </w:r>
      <w:r w:rsidRPr="00EF43CC">
        <w:rPr>
          <w:rStyle w:val="Emphasis"/>
          <w:highlight w:val="green"/>
        </w:rPr>
        <w:t>the Chinese</w:t>
      </w:r>
      <w:r w:rsidRPr="00F16561">
        <w:t xml:space="preserve"> Communist Party.</w:t>
      </w:r>
    </w:p>
    <w:p w14:paraId="5724E6A9" w14:textId="77777777" w:rsidR="00DB7115" w:rsidRDefault="00DB7115" w:rsidP="00DB7115">
      <w:pPr>
        <w:pStyle w:val="Heading4"/>
        <w:rPr>
          <w:rFonts w:cs="Calibri"/>
        </w:rPr>
      </w:pPr>
      <w:r>
        <w:rPr>
          <w:rFonts w:cs="Calibri"/>
        </w:rPr>
        <w:t>GOP control of the Senate will be used to usher in a new wave of Trumpism, crushing democracy.</w:t>
      </w:r>
    </w:p>
    <w:p w14:paraId="6AD26BA4" w14:textId="377DDDD7" w:rsidR="00DB7115" w:rsidRPr="00F16561" w:rsidRDefault="00DB7115" w:rsidP="00DB7115">
      <w:r w:rsidRPr="00F16561">
        <w:t xml:space="preserve">Morton </w:t>
      </w:r>
      <w:proofErr w:type="spellStart"/>
      <w:r w:rsidRPr="00F16561">
        <w:rPr>
          <w:b/>
          <w:bCs/>
          <w:sz w:val="26"/>
          <w:szCs w:val="26"/>
        </w:rPr>
        <w:t>Kondracke</w:t>
      </w:r>
      <w:proofErr w:type="spellEnd"/>
      <w:r w:rsidRPr="00F16561">
        <w:rPr>
          <w:b/>
          <w:bCs/>
          <w:sz w:val="26"/>
          <w:szCs w:val="26"/>
        </w:rPr>
        <w:t xml:space="preserve"> 21</w:t>
      </w:r>
      <w:r w:rsidRPr="00F16561">
        <w:t xml:space="preserve">. </w:t>
      </w:r>
      <w:r w:rsidRPr="00F16561">
        <w:rPr>
          <w:shd w:val="clear" w:color="auto" w:fill="FFFFFF"/>
        </w:rPr>
        <w:t>Retired executive editor of Roll Call, a former "McLaughlin Group" and Fox News commentator and co-author, with Fred Barnes, of Jack Kemp: The Bleeding Heart Conservative Who Changed America. “</w:t>
      </w:r>
      <w:r w:rsidRPr="00F16561">
        <w:t xml:space="preserve">Why Democrats Must Retain Control of Congress in 2022,” RealClearPolitics, August 4, 2021, </w:t>
      </w:r>
      <w:hyperlink r:id="rId18" w:history="1">
        <w:r w:rsidRPr="00F16561">
          <w:rPr>
            <w:rStyle w:val="Hyperlink"/>
          </w:rPr>
          <w:t>https://www.realclearpolitics.com/articles/2021/08/04/why_democrats_must_retain_control_of_congress_in_2022_146189.html</w:t>
        </w:r>
      </w:hyperlink>
      <w:r w:rsidRPr="00F16561">
        <w:t xml:space="preserve">, RJP, </w:t>
      </w:r>
      <w:proofErr w:type="spellStart"/>
      <w:r w:rsidRPr="00F16561">
        <w:t>DebateDrills</w:t>
      </w:r>
      <w:proofErr w:type="spellEnd"/>
    </w:p>
    <w:p w14:paraId="25786A04" w14:textId="77777777" w:rsidR="00DB7115" w:rsidRPr="00F16561" w:rsidRDefault="00DB7115" w:rsidP="00DB7115">
      <w:pPr>
        <w:rPr>
          <w:rStyle w:val="Style13ptBold"/>
          <w:b w:val="0"/>
          <w:bCs w:val="0"/>
        </w:rPr>
      </w:pPr>
      <w:r w:rsidRPr="00F16561">
        <w:rPr>
          <w:rStyle w:val="Style13ptBold"/>
          <w:b w:val="0"/>
          <w:bCs w:val="0"/>
        </w:rPr>
        <w:t xml:space="preserve">The </w:t>
      </w:r>
      <w:r w:rsidRPr="00EF43CC">
        <w:rPr>
          <w:rStyle w:val="Style13ptBold"/>
          <w:b w:val="0"/>
          <w:bCs w:val="0"/>
          <w:highlight w:val="green"/>
        </w:rPr>
        <w:t xml:space="preserve">2020 election </w:t>
      </w:r>
      <w:r w:rsidRPr="00EF43CC">
        <w:rPr>
          <w:rStyle w:val="Emphasis"/>
          <w:highlight w:val="green"/>
        </w:rPr>
        <w:t>demonstrated how fragile our democracy is</w:t>
      </w:r>
      <w:r w:rsidRPr="00F16561">
        <w:rPr>
          <w:rStyle w:val="Style13ptBold"/>
          <w:b w:val="0"/>
          <w:bCs w:val="0"/>
        </w:rPr>
        <w:t>. As Donald Trump tried, </w:t>
      </w:r>
      <w:hyperlink r:id="rId19" w:history="1">
        <w:r w:rsidRPr="00F16561">
          <w:rPr>
            <w:rStyle w:val="Style13ptBold"/>
            <w:b w:val="0"/>
            <w:bCs w:val="0"/>
          </w:rPr>
          <w:t>by means both legal and illegal</w:t>
        </w:r>
      </w:hyperlink>
      <w:r w:rsidRPr="00F16561">
        <w:rPr>
          <w:rStyle w:val="Style13ptBold"/>
          <w:b w:val="0"/>
          <w:bCs w:val="0"/>
        </w:rPr>
        <w:t>, to overturn the results of a free and fair election, only the </w:t>
      </w:r>
      <w:hyperlink r:id="rId20" w:history="1">
        <w:r w:rsidRPr="00F16561">
          <w:rPr>
            <w:rStyle w:val="Style13ptBold"/>
            <w:b w:val="0"/>
            <w:bCs w:val="0"/>
          </w:rPr>
          <w:t>courts and a thin line of courageous Republican election officials</w:t>
        </w:r>
      </w:hyperlink>
      <w:r w:rsidRPr="00F16561">
        <w:rPr>
          <w:rStyle w:val="Style13ptBold"/>
          <w:b w:val="0"/>
          <w:bCs w:val="0"/>
        </w:rPr>
        <w:t> guaranteed that the peoples’ choice prevailed.</w:t>
      </w:r>
    </w:p>
    <w:p w14:paraId="1787E39D" w14:textId="77777777" w:rsidR="00DB7115" w:rsidRPr="00F16561" w:rsidRDefault="00DB7115" w:rsidP="00DB7115">
      <w:pPr>
        <w:rPr>
          <w:rStyle w:val="Style13ptBold"/>
          <w:b w:val="0"/>
          <w:bCs w:val="0"/>
        </w:rPr>
      </w:pPr>
      <w:r w:rsidRPr="00F16561">
        <w:rPr>
          <w:rStyle w:val="Style13ptBold"/>
          <w:b w:val="0"/>
          <w:bCs w:val="0"/>
        </w:rPr>
        <w:t xml:space="preserve">But the </w:t>
      </w:r>
      <w:r w:rsidRPr="00F16561">
        <w:rPr>
          <w:rStyle w:val="Emphasis"/>
        </w:rPr>
        <w:t>safeguards are weaker</w:t>
      </w:r>
      <w:r w:rsidRPr="00F16561">
        <w:rPr>
          <w:rStyle w:val="Style13ptBold"/>
          <w:b w:val="0"/>
          <w:bCs w:val="0"/>
        </w:rPr>
        <w:t>. Although the Supreme Court </w:t>
      </w:r>
      <w:hyperlink r:id="rId21" w:history="1">
        <w:r w:rsidRPr="00F16561">
          <w:rPr>
            <w:rStyle w:val="Style13ptBold"/>
            <w:b w:val="0"/>
            <w:bCs w:val="0"/>
          </w:rPr>
          <w:t>upheld</w:t>
        </w:r>
      </w:hyperlink>
      <w:r w:rsidRPr="00F16561">
        <w:rPr>
          <w:rStyle w:val="Style13ptBold"/>
          <w:b w:val="0"/>
          <w:bCs w:val="0"/>
        </w:rPr>
        <w:t> the last lower-court dismissal of multiple Trump-inspired lawsuits charging election fraud, in July the court </w:t>
      </w:r>
      <w:hyperlink r:id="rId22" w:history="1">
        <w:r w:rsidRPr="00F16561">
          <w:rPr>
            <w:rStyle w:val="Style13ptBold"/>
            <w:b w:val="0"/>
            <w:bCs w:val="0"/>
          </w:rPr>
          <w:t>upheld new voting restrictions</w:t>
        </w:r>
      </w:hyperlink>
      <w:r w:rsidRPr="00F16561">
        <w:rPr>
          <w:rStyle w:val="Style13ptBold"/>
          <w:b w:val="0"/>
          <w:bCs w:val="0"/>
        </w:rPr>
        <w:t> enacted in Arizona.</w:t>
      </w:r>
    </w:p>
    <w:p w14:paraId="5333AE70" w14:textId="77777777" w:rsidR="00DB7115" w:rsidRPr="00F16561" w:rsidRDefault="00DB7115" w:rsidP="00DB7115">
      <w:pPr>
        <w:rPr>
          <w:rStyle w:val="Style13ptBold"/>
          <w:b w:val="0"/>
          <w:bCs w:val="0"/>
        </w:rPr>
      </w:pPr>
      <w:r w:rsidRPr="00F16561">
        <w:rPr>
          <w:rStyle w:val="Style13ptBold"/>
          <w:b w:val="0"/>
          <w:bCs w:val="0"/>
        </w:rPr>
        <w:t>And many of the </w:t>
      </w:r>
      <w:hyperlink r:id="rId23" w:history="1">
        <w:r w:rsidRPr="00F16561">
          <w:rPr>
            <w:rStyle w:val="Style13ptBold"/>
            <w:b w:val="0"/>
            <w:bCs w:val="0"/>
          </w:rPr>
          <w:t>Republican election officials</w:t>
        </w:r>
      </w:hyperlink>
      <w:r w:rsidRPr="00F16561">
        <w:rPr>
          <w:rStyle w:val="Style13ptBold"/>
          <w:b w:val="0"/>
          <w:bCs w:val="0"/>
        </w:rPr>
        <w:t> who refused to back up Trump’s bogus fraud charges have been </w:t>
      </w:r>
      <w:hyperlink r:id="rId24" w:history="1">
        <w:r w:rsidRPr="00F16561">
          <w:rPr>
            <w:rStyle w:val="Style13ptBold"/>
            <w:b w:val="0"/>
            <w:bCs w:val="0"/>
          </w:rPr>
          <w:t>threatened</w:t>
        </w:r>
      </w:hyperlink>
      <w:r w:rsidRPr="00F16561">
        <w:rPr>
          <w:rStyle w:val="Style13ptBold"/>
          <w:b w:val="0"/>
          <w:bCs w:val="0"/>
        </w:rPr>
        <w:t>,  </w:t>
      </w:r>
      <w:hyperlink r:id="rId25" w:history="1">
        <w:r w:rsidRPr="00F16561">
          <w:rPr>
            <w:rStyle w:val="Style13ptBold"/>
            <w:b w:val="0"/>
            <w:bCs w:val="0"/>
          </w:rPr>
          <w:t>fired, or are being challenged for reelection by Trump followers</w:t>
        </w:r>
      </w:hyperlink>
      <w:r w:rsidRPr="00F16561">
        <w:rPr>
          <w:rStyle w:val="Style13ptBold"/>
          <w:b w:val="0"/>
          <w:bCs w:val="0"/>
        </w:rPr>
        <w:t>. Meanwhile, </w:t>
      </w:r>
      <w:hyperlink r:id="rId26" w:history="1">
        <w:r w:rsidRPr="00F16561">
          <w:rPr>
            <w:rStyle w:val="Style13ptBold"/>
            <w:b w:val="0"/>
            <w:bCs w:val="0"/>
          </w:rPr>
          <w:t>17 Republican-controlled state legislatures</w:t>
        </w:r>
      </w:hyperlink>
      <w:r w:rsidRPr="00F16561">
        <w:rPr>
          <w:rStyle w:val="Style13ptBold"/>
          <w:b w:val="0"/>
          <w:bCs w:val="0"/>
        </w:rPr>
        <w:t> have  joined Arizona in making voting more difficult: In several of them,  legislators are trying to </w:t>
      </w:r>
      <w:hyperlink r:id="rId27" w:history="1">
        <w:r w:rsidRPr="00F16561">
          <w:rPr>
            <w:rStyle w:val="Style13ptBold"/>
            <w:b w:val="0"/>
            <w:bCs w:val="0"/>
          </w:rPr>
          <w:t>seize control of election management</w:t>
        </w:r>
      </w:hyperlink>
      <w:r w:rsidRPr="00F16561">
        <w:rPr>
          <w:rStyle w:val="Style13ptBold"/>
          <w:b w:val="0"/>
          <w:bCs w:val="0"/>
        </w:rPr>
        <w:t>, including power to replace county election officials or even decide how a state’s election results should be certified, regardless of the popular vote.</w:t>
      </w:r>
    </w:p>
    <w:p w14:paraId="00B7E591" w14:textId="77777777" w:rsidR="00DB7115" w:rsidRPr="00F16561" w:rsidRDefault="00DB7115" w:rsidP="00DB7115">
      <w:pPr>
        <w:rPr>
          <w:rStyle w:val="Style13ptBold"/>
          <w:b w:val="0"/>
          <w:bCs w:val="0"/>
        </w:rPr>
      </w:pPr>
      <w:r w:rsidRPr="00F16561">
        <w:rPr>
          <w:rStyle w:val="Style13ptBold"/>
          <w:b w:val="0"/>
          <w:bCs w:val="0"/>
        </w:rPr>
        <w:t xml:space="preserve">Republicans claim they are acting restore faith in elections, but—with fraud repeatedly shown to be rare and of no effect in in 2020—Trump and his followers are </w:t>
      </w:r>
      <w:r w:rsidRPr="00F16561">
        <w:rPr>
          <w:rStyle w:val="Emphasis"/>
        </w:rPr>
        <w:t>really </w:t>
      </w:r>
      <w:hyperlink r:id="rId28" w:history="1">
        <w:r w:rsidRPr="00F16561">
          <w:rPr>
            <w:rStyle w:val="Emphasis"/>
          </w:rPr>
          <w:t>undermining faith</w:t>
        </w:r>
      </w:hyperlink>
      <w:r w:rsidRPr="00F16561">
        <w:rPr>
          <w:rStyle w:val="Style13ptBold"/>
          <w:b w:val="0"/>
          <w:bCs w:val="0"/>
        </w:rPr>
        <w:t> in American elections.</w:t>
      </w:r>
    </w:p>
    <w:p w14:paraId="29EEAE37" w14:textId="77777777" w:rsidR="00DB7115" w:rsidRPr="00F16561" w:rsidRDefault="00DB7115" w:rsidP="00DB7115">
      <w:pPr>
        <w:rPr>
          <w:rStyle w:val="Style13ptBold"/>
          <w:b w:val="0"/>
          <w:bCs w:val="0"/>
        </w:rPr>
      </w:pPr>
      <w:r w:rsidRPr="00F16561">
        <w:rPr>
          <w:rStyle w:val="Style13ptBold"/>
          <w:b w:val="0"/>
          <w:bCs w:val="0"/>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449E32D9" w14:textId="77777777" w:rsidR="00DB7115" w:rsidRPr="00F16561" w:rsidRDefault="00DB7115" w:rsidP="00DB7115">
      <w:pPr>
        <w:rPr>
          <w:rStyle w:val="Style13ptBold"/>
          <w:b w:val="0"/>
          <w:bCs w:val="0"/>
        </w:rPr>
      </w:pPr>
      <w:r w:rsidRPr="00EF43CC">
        <w:rPr>
          <w:rStyle w:val="Style13ptBold"/>
          <w:b w:val="0"/>
          <w:bCs w:val="0"/>
          <w:highlight w:val="green"/>
        </w:rPr>
        <w:t>Republicans</w:t>
      </w:r>
      <w:r w:rsidRPr="00F16561">
        <w:rPr>
          <w:rStyle w:val="Style13ptBold"/>
          <w:b w:val="0"/>
          <w:bCs w:val="0"/>
        </w:rPr>
        <w:t xml:space="preserve"> have shown that they simply </w:t>
      </w:r>
      <w:r w:rsidRPr="00EF43CC">
        <w:rPr>
          <w:rStyle w:val="Emphasis"/>
          <w:highlight w:val="green"/>
        </w:rPr>
        <w:t>can’t be trusted to safeguard democracy</w:t>
      </w:r>
      <w:r w:rsidRPr="00F16561">
        <w:rPr>
          <w:rStyle w:val="Style13ptBold"/>
          <w:b w:val="0"/>
          <w:bCs w:val="0"/>
        </w:rPr>
        <w:t xml:space="preserve">. Donald </w:t>
      </w:r>
      <w:r w:rsidRPr="00EF43CC">
        <w:rPr>
          <w:rStyle w:val="Style13ptBold"/>
          <w:b w:val="0"/>
          <w:bCs w:val="0"/>
          <w:highlight w:val="green"/>
        </w:rPr>
        <w:t>Trump now </w:t>
      </w:r>
      <w:hyperlink r:id="rId29" w:history="1">
        <w:r w:rsidRPr="00EF43CC">
          <w:rPr>
            <w:rStyle w:val="Style13ptBold"/>
            <w:b w:val="0"/>
            <w:bCs w:val="0"/>
            <w:highlight w:val="green"/>
          </w:rPr>
          <w:t>owns the Republican Party</w:t>
        </w:r>
      </w:hyperlink>
      <w:r w:rsidRPr="00F16561">
        <w:rPr>
          <w:rStyle w:val="Style13ptBold"/>
          <w:b w:val="0"/>
          <w:bCs w:val="0"/>
        </w:rPr>
        <w:t> as GOP politicians up and down the line do his bidding, out of fear or belief.</w:t>
      </w:r>
    </w:p>
    <w:p w14:paraId="04117D06" w14:textId="77777777" w:rsidR="00DB7115" w:rsidRPr="00F16561" w:rsidRDefault="00DB7115" w:rsidP="00DB7115">
      <w:pPr>
        <w:rPr>
          <w:rStyle w:val="Style13ptBold"/>
          <w:b w:val="0"/>
          <w:bCs w:val="0"/>
        </w:rPr>
      </w:pPr>
      <w:r w:rsidRPr="00F16561">
        <w:rPr>
          <w:rStyle w:val="Style13ptBold"/>
          <w:b w:val="0"/>
          <w:bCs w:val="0"/>
        </w:rPr>
        <w:t>Even after a mob of Trump supporters invaded the U.S. Capitol on Jan. 6, Republicans in Congress voted overwhelmingly against </w:t>
      </w:r>
      <w:hyperlink r:id="rId30" w:history="1">
        <w:r w:rsidRPr="00F16561">
          <w:rPr>
            <w:rStyle w:val="Style13ptBold"/>
            <w:b w:val="0"/>
            <w:bCs w:val="0"/>
          </w:rPr>
          <w:t>impeaching</w:t>
        </w:r>
      </w:hyperlink>
      <w:r w:rsidRPr="00F16561">
        <w:rPr>
          <w:rStyle w:val="Style13ptBold"/>
          <w:b w:val="0"/>
          <w:bCs w:val="0"/>
        </w:rPr>
        <w:t> and </w:t>
      </w:r>
      <w:hyperlink r:id="rId31" w:history="1">
        <w:r w:rsidRPr="00F16561">
          <w:rPr>
            <w:rStyle w:val="Style13ptBold"/>
            <w:b w:val="0"/>
            <w:bCs w:val="0"/>
          </w:rPr>
          <w:t>convicting</w:t>
        </w:r>
      </w:hyperlink>
      <w:r w:rsidRPr="00F16561">
        <w:rPr>
          <w:rStyle w:val="Style13ptBold"/>
          <w:b w:val="0"/>
          <w:bCs w:val="0"/>
        </w:rPr>
        <w:t> him for his actions and inaction. Eight GOP senators and 147 representatives </w:t>
      </w:r>
      <w:hyperlink r:id="rId32" w:history="1">
        <w:r w:rsidRPr="00F16561">
          <w:rPr>
            <w:rStyle w:val="Style13ptBold"/>
            <w:b w:val="0"/>
            <w:bCs w:val="0"/>
          </w:rPr>
          <w:t>voted not to certify</w:t>
        </w:r>
      </w:hyperlink>
      <w:r w:rsidRPr="00F16561">
        <w:rPr>
          <w:rStyle w:val="Style13ptBold"/>
          <w:b w:val="0"/>
          <w:bCs w:val="0"/>
        </w:rPr>
        <w:t> Electoral College counts submitted by two states (had they prevailed, there would have more). Then only six GOP senators voted in favor of forming a truly bipartisan 9/11-style commission to investigate the insurrection, </w:t>
      </w:r>
      <w:hyperlink r:id="rId33" w:history="1">
        <w:r w:rsidRPr="00F16561">
          <w:rPr>
            <w:rStyle w:val="Style13ptBold"/>
            <w:b w:val="0"/>
            <w:bCs w:val="0"/>
          </w:rPr>
          <w:t>killing the proposal by filibuster</w:t>
        </w:r>
      </w:hyperlink>
      <w:r w:rsidRPr="00F16561">
        <w:rPr>
          <w:rStyle w:val="Style13ptBold"/>
          <w:b w:val="0"/>
          <w:bCs w:val="0"/>
        </w:rPr>
        <w:t>.  After Democratic House Speaker Nancy Pelosi established a select committee to conduct an investigation, Republican leaders attacked her as responsible for the riot,  </w:t>
      </w:r>
      <w:hyperlink r:id="rId34" w:history="1">
        <w:r w:rsidRPr="00F16561">
          <w:rPr>
            <w:rStyle w:val="Style13ptBold"/>
            <w:b w:val="0"/>
            <w:bCs w:val="0"/>
          </w:rPr>
          <w:t>falsely claiming</w:t>
        </w:r>
      </w:hyperlink>
      <w:r w:rsidRPr="00F16561">
        <w:rPr>
          <w:rStyle w:val="Style13ptBold"/>
          <w:b w:val="0"/>
          <w:bCs w:val="0"/>
        </w:rPr>
        <w:t> she is in charge of security at the Capitol.</w:t>
      </w:r>
    </w:p>
    <w:p w14:paraId="2DF6043B" w14:textId="77777777" w:rsidR="00DB7115" w:rsidRPr="00F16561" w:rsidRDefault="00DB7115" w:rsidP="00DB7115">
      <w:pPr>
        <w:rPr>
          <w:rStyle w:val="Style13ptBold"/>
          <w:b w:val="0"/>
          <w:bCs w:val="0"/>
        </w:rPr>
      </w:pPr>
      <w:r w:rsidRPr="00F16561">
        <w:rPr>
          <w:rStyle w:val="Style13ptBold"/>
          <w:b w:val="0"/>
          <w:bCs w:val="0"/>
        </w:rPr>
        <w:t>Republicans who voted against Trump on any issue relating to Jan. 6 now face </w:t>
      </w:r>
      <w:hyperlink r:id="rId35" w:history="1">
        <w:r w:rsidRPr="00F16561">
          <w:rPr>
            <w:rStyle w:val="Style13ptBold"/>
            <w:b w:val="0"/>
            <w:bCs w:val="0"/>
          </w:rPr>
          <w:t>primary opponents</w:t>
        </w:r>
      </w:hyperlink>
      <w:r w:rsidRPr="00F16561">
        <w:rPr>
          <w:rStyle w:val="Style13ptBold"/>
          <w:b w:val="0"/>
          <w:bCs w:val="0"/>
        </w:rPr>
        <w:t> backed by him and </w:t>
      </w:r>
      <w:hyperlink r:id="rId36" w:history="1">
        <w:r w:rsidRPr="00F16561">
          <w:rPr>
            <w:rStyle w:val="Style13ptBold"/>
            <w:b w:val="0"/>
            <w:bCs w:val="0"/>
          </w:rPr>
          <w:t>censure</w:t>
        </w:r>
      </w:hyperlink>
      <w:r w:rsidRPr="00F16561">
        <w:rPr>
          <w:rStyle w:val="Style13ptBold"/>
          <w:b w:val="0"/>
          <w:bCs w:val="0"/>
        </w:rPr>
        <w:t> by their state parties. Rep. Liz Cheney, the most vocal Trump critic in the GOP, lost her House leadership post. Trump has even </w:t>
      </w:r>
      <w:hyperlink r:id="rId37" w:history="1">
        <w:r w:rsidRPr="00F16561">
          <w:rPr>
            <w:rStyle w:val="Style13ptBold"/>
            <w:b w:val="0"/>
            <w:bCs w:val="0"/>
          </w:rPr>
          <w:t>attacked Senate Minority Leader Mitch McConnell</w:t>
        </w:r>
      </w:hyperlink>
      <w:r w:rsidRPr="00F16561">
        <w:rPr>
          <w:rStyle w:val="Style13ptBold"/>
          <w:b w:val="0"/>
          <w:bCs w:val="0"/>
        </w:rPr>
        <w:t>, who criticized him after Jan. 6 but also blocked creation of the 9/11 commission. It’s classic authoritarian behavior—demanding </w:t>
      </w:r>
      <w:hyperlink r:id="rId38" w:history="1">
        <w:r w:rsidRPr="00F16561">
          <w:rPr>
            <w:rStyle w:val="Style13ptBold"/>
            <w:b w:val="0"/>
            <w:bCs w:val="0"/>
          </w:rPr>
          <w:t>total loyalty</w:t>
        </w:r>
      </w:hyperlink>
      <w:r w:rsidRPr="00F16561">
        <w:rPr>
          <w:rStyle w:val="Style13ptBold"/>
          <w:b w:val="0"/>
          <w:bCs w:val="0"/>
        </w:rPr>
        <w:t> from his followers and total control of his faction, and assailing any rivals in power.</w:t>
      </w:r>
    </w:p>
    <w:p w14:paraId="520D15FD" w14:textId="77777777" w:rsidR="00DB7115" w:rsidRPr="00F16561" w:rsidRDefault="00DB7115" w:rsidP="00DB7115">
      <w:pPr>
        <w:rPr>
          <w:rStyle w:val="Style13ptBold"/>
          <w:b w:val="0"/>
          <w:bCs w:val="0"/>
        </w:rPr>
      </w:pPr>
      <w:r w:rsidRPr="00F16561">
        <w:rPr>
          <w:rStyle w:val="Style13ptBold"/>
          <w:b w:val="0"/>
          <w:bCs w:val="0"/>
        </w:rPr>
        <w:t>Lately, Trump </w:t>
      </w:r>
      <w:hyperlink r:id="rId39" w:history="1">
        <w:r w:rsidRPr="00F16561">
          <w:rPr>
            <w:rStyle w:val="Style13ptBold"/>
            <w:b w:val="0"/>
            <w:bCs w:val="0"/>
          </w:rPr>
          <w:t>reportedly</w:t>
        </w:r>
      </w:hyperlink>
      <w:r w:rsidRPr="00F16561">
        <w:rPr>
          <w:rStyle w:val="Style13ptBold"/>
          <w:b w:val="0"/>
          <w:bCs w:val="0"/>
        </w:rPr>
        <w:t> has encouraged his followers to believe he can somehow be reinstated as president later this month, and the Department of Homeland Security is </w:t>
      </w:r>
      <w:hyperlink r:id="rId40" w:history="1">
        <w:r w:rsidRPr="00F16561">
          <w:rPr>
            <w:rStyle w:val="Style13ptBold"/>
            <w:b w:val="0"/>
            <w:bCs w:val="0"/>
          </w:rPr>
          <w:t>concerned</w:t>
        </w:r>
      </w:hyperlink>
      <w:r w:rsidRPr="00F16561">
        <w:rPr>
          <w:rStyle w:val="Style13ptBold"/>
          <w:b w:val="0"/>
          <w:bCs w:val="0"/>
        </w:rPr>
        <w:t> that the violent acts of Jan. 6 may be repeated when he’s not.</w:t>
      </w:r>
    </w:p>
    <w:p w14:paraId="5B115A7C" w14:textId="77777777" w:rsidR="00DB7115" w:rsidRPr="00EF43CC" w:rsidRDefault="00DB7115" w:rsidP="00DB7115">
      <w:pPr>
        <w:rPr>
          <w:bCs/>
          <w:u w:val="single"/>
        </w:rPr>
      </w:pPr>
      <w:r w:rsidRPr="00F16561">
        <w:rPr>
          <w:rStyle w:val="Style13ptBold"/>
          <w:b w:val="0"/>
          <w:bCs w:val="0"/>
        </w:rPr>
        <w:t xml:space="preserve">The sad, but inevitable conclusion is that </w:t>
      </w:r>
      <w:r w:rsidRPr="00EF43CC">
        <w:rPr>
          <w:rStyle w:val="Style13ptBold"/>
          <w:b w:val="0"/>
          <w:bCs w:val="0"/>
          <w:highlight w:val="green"/>
        </w:rPr>
        <w:t>if Republicans take control of either chamber</w:t>
      </w:r>
      <w:r w:rsidRPr="00F16561">
        <w:rPr>
          <w:rStyle w:val="Style13ptBold"/>
          <w:b w:val="0"/>
          <w:bCs w:val="0"/>
        </w:rPr>
        <w:t xml:space="preserve"> in Congress, </w:t>
      </w:r>
      <w:r w:rsidRPr="00EF43CC">
        <w:rPr>
          <w:rStyle w:val="Style13ptBold"/>
          <w:b w:val="0"/>
          <w:bCs w:val="0"/>
          <w:highlight w:val="green"/>
        </w:rPr>
        <w:t>they will not try to do what’s best for America</w:t>
      </w:r>
      <w:r w:rsidRPr="00F16561">
        <w:rPr>
          <w:rStyle w:val="Style13ptBold"/>
          <w:b w:val="0"/>
          <w:bCs w:val="0"/>
        </w:rPr>
        <w:t xml:space="preserve"> as a whole. </w:t>
      </w:r>
      <w:r w:rsidRPr="00EF43CC">
        <w:rPr>
          <w:rStyle w:val="Emphasis"/>
          <w:highlight w:val="green"/>
        </w:rPr>
        <w:t>They will do what Trump tells them to do</w:t>
      </w:r>
      <w:r w:rsidRPr="00F16561">
        <w:rPr>
          <w:rStyle w:val="Style13ptBold"/>
          <w:b w:val="0"/>
          <w:bCs w:val="0"/>
        </w:rPr>
        <w:t xml:space="preserve">, probably </w:t>
      </w:r>
      <w:r w:rsidRPr="00EF43CC">
        <w:rPr>
          <w:rStyle w:val="Style13ptBold"/>
          <w:b w:val="0"/>
          <w:bCs w:val="0"/>
          <w:highlight w:val="green"/>
        </w:rPr>
        <w:t>starting with trying to undo everything</w:t>
      </w:r>
      <w:r w:rsidRPr="00F16561">
        <w:rPr>
          <w:rStyle w:val="Style13ptBold"/>
          <w:b w:val="0"/>
          <w:bCs w:val="0"/>
        </w:rPr>
        <w:t xml:space="preserve"> President </w:t>
      </w:r>
      <w:r w:rsidRPr="00EF43CC">
        <w:rPr>
          <w:rStyle w:val="Style13ptBold"/>
          <w:b w:val="0"/>
          <w:bCs w:val="0"/>
          <w:highlight w:val="green"/>
        </w:rPr>
        <w:t>Biden</w:t>
      </w:r>
      <w:r w:rsidRPr="00F16561">
        <w:rPr>
          <w:rStyle w:val="Style13ptBold"/>
          <w:b w:val="0"/>
          <w:bCs w:val="0"/>
        </w:rPr>
        <w:t xml:space="preserve"> and the Democrats in Congress </w:t>
      </w:r>
      <w:r w:rsidRPr="00EF43CC">
        <w:rPr>
          <w:rStyle w:val="Style13ptBold"/>
          <w:b w:val="0"/>
          <w:bCs w:val="0"/>
          <w:highlight w:val="green"/>
        </w:rPr>
        <w:t>have done</w:t>
      </w:r>
      <w:r w:rsidRPr="00F16561">
        <w:rPr>
          <w:rStyle w:val="Style13ptBold"/>
          <w:b w:val="0"/>
          <w:bCs w:val="0"/>
        </w:rPr>
        <w:t xml:space="preserve"> during the previous two years.</w:t>
      </w:r>
    </w:p>
    <w:p w14:paraId="43C91D24" w14:textId="77777777" w:rsidR="00DB7115" w:rsidRPr="00F16561" w:rsidRDefault="00DB7115" w:rsidP="00DB7115">
      <w:pPr>
        <w:rPr>
          <w:rStyle w:val="Style13ptBold"/>
          <w:b w:val="0"/>
          <w:bCs w:val="0"/>
          <w:sz w:val="14"/>
          <w:szCs w:val="14"/>
        </w:rPr>
      </w:pPr>
      <w:r w:rsidRPr="00F16561">
        <w:rPr>
          <w:rStyle w:val="Style13ptBold"/>
          <w:b w:val="0"/>
          <w:bCs w:val="0"/>
          <w:sz w:val="14"/>
          <w:szCs w:val="14"/>
        </w:rPr>
        <w:t>For starters, if Democrats are to prevail next November, Biden must be seen as a successful moderate-progressive president—one who can defy the historical pattern that presidential parties </w:t>
      </w:r>
      <w:hyperlink r:id="rId41" w:history="1">
        <w:r w:rsidRPr="00F16561">
          <w:rPr>
            <w:rStyle w:val="Style13ptBold"/>
            <w:b w:val="0"/>
            <w:bCs w:val="0"/>
            <w:sz w:val="14"/>
            <w:szCs w:val="14"/>
          </w:rPr>
          <w:t>almost invariably</w:t>
        </w:r>
      </w:hyperlink>
      <w:r w:rsidRPr="00F16561">
        <w:rPr>
          <w:rStyle w:val="Style13ptBold"/>
          <w:b w:val="0"/>
          <w:bCs w:val="0"/>
          <w:sz w:val="14"/>
          <w:szCs w:val="14"/>
        </w:rPr>
        <w:t> lose seats in their first midterm election.</w:t>
      </w:r>
    </w:p>
    <w:p w14:paraId="156FBC9B" w14:textId="77777777" w:rsidR="00DB7115" w:rsidRPr="00F16561" w:rsidRDefault="00DB7115" w:rsidP="00DB7115">
      <w:pPr>
        <w:rPr>
          <w:rStyle w:val="Style13ptBold"/>
          <w:b w:val="0"/>
          <w:bCs w:val="0"/>
          <w:sz w:val="14"/>
          <w:szCs w:val="14"/>
        </w:rPr>
      </w:pPr>
      <w:r w:rsidRPr="00F16561">
        <w:rPr>
          <w:rStyle w:val="Style13ptBold"/>
          <w:b w:val="0"/>
          <w:bCs w:val="0"/>
          <w:sz w:val="14"/>
          <w:szCs w:val="14"/>
        </w:rPr>
        <w:t xml:space="preserve">The last two Democratic presidents s who launched major initiatives without GOP support, Bill Clinton (tax increases and health care reform) and Barack Obama (Obamacare and anti-recession stimulus spending), suffered historic </w:t>
      </w:r>
      <w:proofErr w:type="spellStart"/>
      <w:r w:rsidRPr="00F16561">
        <w:rPr>
          <w:rStyle w:val="Style13ptBold"/>
          <w:b w:val="0"/>
          <w:bCs w:val="0"/>
          <w:sz w:val="14"/>
          <w:szCs w:val="14"/>
        </w:rPr>
        <w:t>shellackings</w:t>
      </w:r>
      <w:proofErr w:type="spellEnd"/>
      <w:r w:rsidRPr="00F16561">
        <w:rPr>
          <w:rStyle w:val="Style13ptBold"/>
          <w:b w:val="0"/>
          <w:bCs w:val="0"/>
          <w:sz w:val="14"/>
          <w:szCs w:val="14"/>
        </w:rPr>
        <w:t xml:space="preserve">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14:paraId="7AA34791" w14:textId="77777777" w:rsidR="00DB7115" w:rsidRPr="00F16561" w:rsidRDefault="00DB7115" w:rsidP="00DB7115">
      <w:pPr>
        <w:rPr>
          <w:rStyle w:val="Style13ptBold"/>
          <w:b w:val="0"/>
          <w:bCs w:val="0"/>
          <w:sz w:val="14"/>
          <w:szCs w:val="14"/>
        </w:rPr>
      </w:pPr>
      <w:r w:rsidRPr="00F16561">
        <w:rPr>
          <w:rStyle w:val="Style13ptBold"/>
          <w:b w:val="0"/>
          <w:bCs w:val="0"/>
          <w:sz w:val="14"/>
          <w:szCs w:val="14"/>
        </w:rPr>
        <w:t>McConnell, who earned the moniker </w:t>
      </w:r>
      <w:hyperlink r:id="rId42" w:history="1">
        <w:r w:rsidRPr="00F16561">
          <w:rPr>
            <w:rStyle w:val="Style13ptBold"/>
            <w:b w:val="0"/>
            <w:bCs w:val="0"/>
            <w:sz w:val="14"/>
            <w:szCs w:val="14"/>
          </w:rPr>
          <w:t>“grim reaper”</w:t>
        </w:r>
      </w:hyperlink>
      <w:r w:rsidRPr="00F16561">
        <w:rPr>
          <w:rStyle w:val="Style13ptBold"/>
          <w:b w:val="0"/>
          <w:bCs w:val="0"/>
          <w:sz w:val="14"/>
          <w:szCs w:val="14"/>
        </w:rPr>
        <w:t> for blocking Obama, was supposed to be a willing negotiating partner for Biden. Instead, the Senate Republican leader has pronounced himself  </w:t>
      </w:r>
      <w:hyperlink r:id="rId43" w:history="1">
        <w:r w:rsidRPr="00F16561">
          <w:rPr>
            <w:rStyle w:val="Style13ptBold"/>
            <w:b w:val="0"/>
            <w:bCs w:val="0"/>
            <w:sz w:val="14"/>
            <w:szCs w:val="14"/>
          </w:rPr>
          <w:t>“100% focused”</w:t>
        </w:r>
      </w:hyperlink>
      <w:r w:rsidRPr="00F16561">
        <w:rPr>
          <w:rStyle w:val="Style13ptBold"/>
          <w:b w:val="0"/>
          <w:bCs w:val="0"/>
          <w:sz w:val="14"/>
          <w:szCs w:val="14"/>
        </w:rPr>
        <w:t> on defeating Biden’s legislative agenda. So far, Biden has succeeded in passing a $1.9 trillion COVID relief package (with no Republican votes). He is trying to work out a bipartisan $1 trillion </w:t>
      </w:r>
      <w:hyperlink r:id="rId44" w:history="1">
        <w:r w:rsidRPr="00F16561">
          <w:rPr>
            <w:rStyle w:val="Style13ptBold"/>
            <w:b w:val="0"/>
            <w:bCs w:val="0"/>
            <w:sz w:val="14"/>
            <w:szCs w:val="14"/>
          </w:rPr>
          <w:t>“physical infrastructure”</w:t>
        </w:r>
      </w:hyperlink>
      <w:r w:rsidRPr="00F16561">
        <w:rPr>
          <w:rStyle w:val="Style13ptBold"/>
          <w:b w:val="0"/>
          <w:bCs w:val="0"/>
          <w:sz w:val="14"/>
          <w:szCs w:val="14"/>
        </w:rPr>
        <w:t> package. McConnell isn’t the obstruction with this legislation, as Senate negotiators and the White House </w:t>
      </w:r>
      <w:hyperlink r:id="rId45" w:history="1">
        <w:r w:rsidRPr="00F16561">
          <w:rPr>
            <w:rStyle w:val="Style13ptBold"/>
            <w:b w:val="0"/>
            <w:bCs w:val="0"/>
            <w:sz w:val="14"/>
            <w:szCs w:val="14"/>
          </w:rPr>
          <w:t>sound optimistic</w:t>
        </w:r>
      </w:hyperlink>
      <w:r w:rsidRPr="00F16561">
        <w:rPr>
          <w:rStyle w:val="Style13ptBold"/>
          <w:b w:val="0"/>
          <w:bCs w:val="0"/>
          <w:sz w:val="14"/>
          <w:szCs w:val="14"/>
        </w:rPr>
        <w:t>. But with Rep. Kevin McCarthy openly angling for Pelosi’s job, nothing is certain in the House.</w:t>
      </w:r>
    </w:p>
    <w:p w14:paraId="64FD8DE5" w14:textId="77777777" w:rsidR="00DB7115" w:rsidRPr="00F16561" w:rsidRDefault="00DB7115" w:rsidP="00DB7115">
      <w:pPr>
        <w:rPr>
          <w:rStyle w:val="Style13ptBold"/>
          <w:b w:val="0"/>
          <w:bCs w:val="0"/>
          <w:sz w:val="14"/>
          <w:szCs w:val="14"/>
        </w:rPr>
      </w:pPr>
      <w:r w:rsidRPr="00F16561">
        <w:rPr>
          <w:rStyle w:val="Style13ptBold"/>
          <w:b w:val="0"/>
          <w:bCs w:val="0"/>
          <w:sz w:val="14"/>
          <w:szCs w:val="14"/>
        </w:rPr>
        <w:t>Trump is actively trying to scuttle infrastructure spending. He’s telling Republicans to oppose it, saying passage means letting “the Radical Left play you for weak fools and losers,” and he has </w:t>
      </w:r>
      <w:hyperlink r:id="rId46" w:history="1">
        <w:r w:rsidRPr="00F16561">
          <w:rPr>
            <w:rStyle w:val="Style13ptBold"/>
            <w:b w:val="0"/>
            <w:bCs w:val="0"/>
            <w:sz w:val="14"/>
            <w:szCs w:val="14"/>
          </w:rPr>
          <w:t>threatened primary challenges</w:t>
        </w:r>
      </w:hyperlink>
      <w:r w:rsidRPr="00F16561">
        <w:rPr>
          <w:rStyle w:val="Style13ptBold"/>
          <w:b w:val="0"/>
          <w:bCs w:val="0"/>
          <w:sz w:val="14"/>
          <w:szCs w:val="14"/>
        </w:rPr>
        <w:t> against GOP legislators who support it. This, despite his promising to pass a </w:t>
      </w:r>
      <w:hyperlink r:id="rId47" w:history="1">
        <w:r w:rsidRPr="00F16561">
          <w:rPr>
            <w:rStyle w:val="Style13ptBold"/>
            <w:b w:val="0"/>
            <w:bCs w:val="0"/>
            <w:sz w:val="14"/>
            <w:szCs w:val="14"/>
          </w:rPr>
          <w:t>$2 trillion bill</w:t>
        </w:r>
      </w:hyperlink>
      <w:r w:rsidRPr="00F16561">
        <w:rPr>
          <w:rStyle w:val="Style13ptBold"/>
          <w:b w:val="0"/>
          <w:bCs w:val="0"/>
          <w:sz w:val="14"/>
          <w:szCs w:val="14"/>
        </w:rPr>
        <w:t> while president (then never delivering). Republicans who support it obviously want money for roads, bridges and broadband for their constituents.</w:t>
      </w:r>
    </w:p>
    <w:p w14:paraId="6E396CB8" w14:textId="77777777" w:rsidR="00DB7115" w:rsidRPr="00F16561" w:rsidRDefault="00DB7115" w:rsidP="00DB7115">
      <w:pPr>
        <w:rPr>
          <w:rStyle w:val="Style13ptBold"/>
          <w:b w:val="0"/>
          <w:bCs w:val="0"/>
          <w:sz w:val="14"/>
          <w:szCs w:val="14"/>
        </w:rPr>
      </w:pPr>
      <w:r w:rsidRPr="00F16561">
        <w:rPr>
          <w:rStyle w:val="Style13ptBold"/>
          <w:b w:val="0"/>
          <w:bCs w:val="0"/>
          <w:sz w:val="14"/>
          <w:szCs w:val="14"/>
        </w:rPr>
        <w:t>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So the Democratic plan is to pass it as a “budget reconciliation” measure requiring only Democratic votes.</w:t>
      </w:r>
    </w:p>
    <w:p w14:paraId="2C0CC994" w14:textId="77777777" w:rsidR="00DB7115" w:rsidRDefault="00DB7115" w:rsidP="00DB7115">
      <w:pPr>
        <w:rPr>
          <w:u w:val="single"/>
        </w:rPr>
      </w:pPr>
      <w:r w:rsidRPr="00F16561">
        <w:rPr>
          <w:u w:val="single"/>
        </w:rPr>
        <w:t>If</w:t>
      </w:r>
      <w:r>
        <w:t xml:space="preserve">, next November, </w:t>
      </w:r>
      <w:r w:rsidRPr="00F16561">
        <w:rPr>
          <w:u w:val="single"/>
        </w:rPr>
        <w:t>the GOP captures one chamber</w:t>
      </w:r>
      <w:r>
        <w:t>—most likely, the </w:t>
      </w:r>
      <w:hyperlink r:id="rId48"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019DFAA0" w14:textId="77777777" w:rsidR="00DB7115" w:rsidRPr="00EA1EFC" w:rsidRDefault="00DB7115" w:rsidP="00DB7115">
      <w:pPr>
        <w:keepNext/>
        <w:keepLines/>
        <w:spacing w:before="200"/>
        <w:outlineLvl w:val="3"/>
        <w:rPr>
          <w:rFonts w:eastAsia="Times New Roman"/>
          <w:b/>
          <w:iCs/>
          <w:sz w:val="26"/>
        </w:rPr>
      </w:pPr>
      <w:r w:rsidRPr="00EA1EFC">
        <w:rPr>
          <w:rFonts w:eastAsia="Times New Roman"/>
          <w:b/>
          <w:iCs/>
          <w:sz w:val="26"/>
        </w:rPr>
        <w:t>Extinction</w:t>
      </w:r>
    </w:p>
    <w:p w14:paraId="24A48705" w14:textId="77777777" w:rsidR="00DB7115" w:rsidRPr="00EA1EFC" w:rsidRDefault="00DB7115" w:rsidP="00DB7115">
      <w:pPr>
        <w:rPr>
          <w:rFonts w:eastAsia="Calibri"/>
          <w:b/>
          <w:bCs/>
          <w:sz w:val="26"/>
          <w:u w:val="single"/>
        </w:rPr>
      </w:pPr>
      <w:r w:rsidRPr="00EA1EFC">
        <w:rPr>
          <w:rFonts w:eastAsia="Calibri"/>
          <w:b/>
          <w:bCs/>
          <w:sz w:val="26"/>
          <w:u w:val="single"/>
        </w:rPr>
        <w:t>Kasparov 17</w:t>
      </w:r>
    </w:p>
    <w:p w14:paraId="68526D77" w14:textId="72B45566" w:rsidR="00DB7115" w:rsidRPr="00EA1EFC" w:rsidRDefault="00DB7115" w:rsidP="00DB7115">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49" w:history="1">
        <w:r w:rsidRPr="00EA1EFC">
          <w:rPr>
            <w:rFonts w:eastAsia="Calibri"/>
          </w:rPr>
          <w:t>https://www.foreign.senate.gov/imo/media/doc/021617_Kasparov_%20Testimony.pdf</w:t>
        </w:r>
      </w:hyperlink>
    </w:p>
    <w:p w14:paraId="3E45D411" w14:textId="19A1C93D" w:rsidR="00DB7115" w:rsidRPr="00DB7115" w:rsidRDefault="00DB7115" w:rsidP="003F2E48">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551E7B47" w14:textId="77777777" w:rsidR="00DB7115" w:rsidRDefault="00DB7115" w:rsidP="003F2E48"/>
    <w:p w14:paraId="77BBA922" w14:textId="092D78F8" w:rsidR="003F2E48" w:rsidRDefault="003F2E48" w:rsidP="003F2E48">
      <w:pPr>
        <w:pStyle w:val="Heading3"/>
      </w:pPr>
      <w:r>
        <w:t>Case</w:t>
      </w:r>
    </w:p>
    <w:p w14:paraId="4BF420B0" w14:textId="30867545" w:rsidR="003F2E48" w:rsidRDefault="003F2E48" w:rsidP="003F2E48"/>
    <w:p w14:paraId="102766C0" w14:textId="549C5FA4" w:rsidR="00A93569" w:rsidRPr="00211E1C" w:rsidRDefault="00A93569" w:rsidP="00A93569">
      <w:pPr>
        <w:pStyle w:val="Heading4"/>
        <w:rPr>
          <w:rFonts w:asciiTheme="majorHAnsi" w:hAnsiTheme="majorHAnsi" w:cstheme="majorHAnsi"/>
        </w:rPr>
      </w:pPr>
      <w:r w:rsidRPr="00211E1C">
        <w:rPr>
          <w:rFonts w:asciiTheme="majorHAnsi" w:hAnsiTheme="majorHAnsi" w:cstheme="majorHAnsi"/>
        </w:rPr>
        <w:t>Capitalism’s sustainable</w:t>
      </w:r>
    </w:p>
    <w:p w14:paraId="529D856D" w14:textId="77777777" w:rsidR="00A93569" w:rsidRPr="00211E1C" w:rsidRDefault="00A93569" w:rsidP="00A93569">
      <w:pPr>
        <w:rPr>
          <w:rFonts w:asciiTheme="majorHAnsi" w:hAnsiTheme="majorHAnsi" w:cstheme="majorHAnsi"/>
        </w:rPr>
      </w:pPr>
      <w:r w:rsidRPr="00211E1C">
        <w:rPr>
          <w:rStyle w:val="Style13ptBold"/>
          <w:rFonts w:asciiTheme="majorHAnsi" w:hAnsiTheme="majorHAnsi" w:cstheme="majorHAnsi"/>
        </w:rPr>
        <w:t>Rose ’12</w:t>
      </w:r>
      <w:r w:rsidRPr="00211E1C">
        <w:rPr>
          <w:rFonts w:asciiTheme="majorHAnsi" w:hAnsiTheme="majorHAnsi" w:cstheme="majorHAnsi"/>
        </w:rPr>
        <w:t xml:space="preserve"> Gideon Rose, Editor of Foreign Affairs, “Making Modernity Work,” Foreign Affairs, January/February 2012, http://www.foreignaffairs.com/articles/136776/gideon-rose/making-modernity-work</w:t>
      </w:r>
    </w:p>
    <w:p w14:paraId="001490DA" w14:textId="77777777" w:rsidR="00A93569" w:rsidRPr="00211E1C" w:rsidRDefault="00A93569" w:rsidP="00A93569">
      <w:pPr>
        <w:rPr>
          <w:rFonts w:asciiTheme="majorHAnsi" w:hAnsiTheme="majorHAnsi" w:cstheme="majorHAnsi"/>
          <w:sz w:val="16"/>
        </w:rPr>
      </w:pPr>
      <w:r w:rsidRPr="00211E1C">
        <w:rPr>
          <w:rFonts w:asciiTheme="majorHAnsi" w:hAnsiTheme="majorHAnsi" w:cstheme="majorHAnsi"/>
          <w:sz w:val="16"/>
        </w:rPr>
        <w:t xml:space="preserve">The central question of modernity has been how to reconcile </w:t>
      </w:r>
      <w:r w:rsidRPr="00211E1C">
        <w:rPr>
          <w:rStyle w:val="StyleUnderline"/>
          <w:rFonts w:asciiTheme="majorHAnsi" w:hAnsiTheme="majorHAnsi" w:cstheme="majorHAnsi"/>
          <w:highlight w:val="green"/>
        </w:rPr>
        <w:t>capitalism</w:t>
      </w:r>
      <w:r w:rsidRPr="00211E1C">
        <w:rPr>
          <w:rStyle w:val="StyleUnderline"/>
          <w:rFonts w:asciiTheme="majorHAnsi" w:hAnsiTheme="majorHAnsi" w:cstheme="majorHAnsi"/>
        </w:rPr>
        <w:t xml:space="preserve"> and mass democracy</w:t>
      </w:r>
      <w:r w:rsidRPr="00211E1C">
        <w:rPr>
          <w:rFonts w:asciiTheme="majorHAnsi" w:hAnsiTheme="majorHAnsi" w:cstheme="majorHAnsi"/>
          <w:sz w:val="16"/>
        </w:rPr>
        <w:t xml:space="preserve">, and since the postwar order came up with a good answer, it </w:t>
      </w:r>
      <w:r w:rsidRPr="00211E1C">
        <w:rPr>
          <w:rStyle w:val="StyleUnderline"/>
          <w:rFonts w:asciiTheme="majorHAnsi" w:hAnsiTheme="majorHAnsi" w:cstheme="majorHAnsi"/>
        </w:rPr>
        <w:t xml:space="preserve">has managed to </w:t>
      </w:r>
      <w:r w:rsidRPr="00211E1C">
        <w:rPr>
          <w:rStyle w:val="StyleUnderline"/>
          <w:rFonts w:asciiTheme="majorHAnsi" w:hAnsiTheme="majorHAnsi" w:cstheme="majorHAnsi"/>
          <w:highlight w:val="green"/>
        </w:rPr>
        <w:t>weather all subsequent challenges</w:t>
      </w:r>
      <w:r w:rsidRPr="00211E1C">
        <w:rPr>
          <w:rFonts w:asciiTheme="majorHAnsi" w:hAnsiTheme="majorHAnsi" w:cstheme="majorHAnsi"/>
          <w:sz w:val="16"/>
        </w:rPr>
        <w:t xml:space="preserve">. The </w:t>
      </w:r>
      <w:r w:rsidRPr="00211E1C">
        <w:rPr>
          <w:rStyle w:val="StyleUnderline"/>
          <w:rFonts w:asciiTheme="majorHAnsi" w:hAnsiTheme="majorHAnsi" w:cstheme="majorHAnsi"/>
          <w:highlight w:val="green"/>
        </w:rPr>
        <w:t>upheavals</w:t>
      </w:r>
      <w:r w:rsidRPr="00211E1C">
        <w:rPr>
          <w:rFonts w:asciiTheme="majorHAnsi" w:hAnsiTheme="majorHAnsi" w:cstheme="majorHAnsi"/>
          <w:sz w:val="16"/>
        </w:rPr>
        <w:t xml:space="preserve"> of the late 1960s seemed poised to disrupt it. But despite what activists at the time thought, they </w:t>
      </w:r>
      <w:r w:rsidRPr="00211E1C">
        <w:rPr>
          <w:rStyle w:val="StyleUnderline"/>
          <w:rFonts w:asciiTheme="majorHAnsi" w:hAnsiTheme="majorHAnsi" w:cstheme="majorHAnsi"/>
          <w:highlight w:val="green"/>
        </w:rPr>
        <w:t>had little to offer in terms of politics or economics</w:t>
      </w:r>
      <w:r w:rsidRPr="00211E1C">
        <w:rPr>
          <w:rStyle w:val="StyleUnderline"/>
          <w:rFonts w:asciiTheme="majorHAnsi" w:hAnsiTheme="majorHAnsi" w:cstheme="majorHAnsi"/>
        </w:rPr>
        <w:t xml:space="preserve">, and so </w:t>
      </w:r>
      <w:r w:rsidRPr="00211E1C">
        <w:rPr>
          <w:rStyle w:val="StyleUnderline"/>
          <w:rFonts w:asciiTheme="majorHAnsi" w:hAnsiTheme="majorHAnsi" w:cstheme="majorHAnsi"/>
          <w:highlight w:val="green"/>
        </w:rPr>
        <w:t>their lasting impact was on social life instead</w:t>
      </w:r>
      <w:r w:rsidRPr="00211E1C">
        <w:rPr>
          <w:rStyle w:val="StyleUnderline"/>
          <w:rFonts w:asciiTheme="majorHAnsi" w:hAnsiTheme="majorHAnsi" w:cstheme="majorHAnsi"/>
        </w:rPr>
        <w:t xml:space="preserve">. </w:t>
      </w:r>
      <w:r w:rsidRPr="00211E1C">
        <w:rPr>
          <w:rStyle w:val="StyleUnderline"/>
          <w:rFonts w:asciiTheme="majorHAnsi" w:hAnsiTheme="majorHAnsi" w:cstheme="majorHAnsi"/>
          <w:highlight w:val="green"/>
        </w:rPr>
        <w:t>This</w:t>
      </w:r>
      <w:r w:rsidRPr="00211E1C">
        <w:rPr>
          <w:rStyle w:val="StyleUnderline"/>
          <w:rFonts w:asciiTheme="majorHAnsi" w:hAnsiTheme="majorHAnsi" w:cstheme="majorHAnsi"/>
        </w:rPr>
        <w:t xml:space="preserve"> had the ironic effect of </w:t>
      </w:r>
      <w:r w:rsidRPr="00211E1C">
        <w:rPr>
          <w:rStyle w:val="Emphasis"/>
          <w:rFonts w:asciiTheme="majorHAnsi" w:hAnsiTheme="majorHAnsi" w:cstheme="majorHAnsi"/>
          <w:highlight w:val="green"/>
        </w:rPr>
        <w:t>stabiliz</w:t>
      </w:r>
      <w:r w:rsidRPr="00211E1C">
        <w:rPr>
          <w:rStyle w:val="StyleUnderline"/>
          <w:rFonts w:asciiTheme="majorHAnsi" w:hAnsiTheme="majorHAnsi" w:cstheme="majorHAnsi"/>
        </w:rPr>
        <w:t xml:space="preserve">ing the </w:t>
      </w:r>
      <w:r w:rsidRPr="00211E1C">
        <w:rPr>
          <w:rStyle w:val="Emphasis"/>
          <w:rFonts w:asciiTheme="majorHAnsi" w:hAnsiTheme="majorHAnsi" w:cstheme="majorHAnsi"/>
          <w:highlight w:val="green"/>
        </w:rPr>
        <w:t>system rather than overturning it</w:t>
      </w:r>
      <w:r w:rsidRPr="00211E1C">
        <w:rPr>
          <w:rStyle w:val="StyleUnderline"/>
          <w:rFonts w:asciiTheme="majorHAnsi" w:hAnsiTheme="majorHAnsi" w:cstheme="majorHAnsi"/>
        </w:rPr>
        <w:t xml:space="preserve">, helping it live up to its full potential by </w:t>
      </w:r>
      <w:r w:rsidRPr="00211E1C">
        <w:rPr>
          <w:rStyle w:val="StyleUnderline"/>
          <w:rFonts w:asciiTheme="majorHAnsi" w:hAnsiTheme="majorHAnsi" w:cstheme="majorHAnsi"/>
          <w:highlight w:val="green"/>
        </w:rPr>
        <w:t>bring</w:t>
      </w:r>
      <w:r w:rsidRPr="00211E1C">
        <w:rPr>
          <w:rStyle w:val="StyleUnderline"/>
          <w:rFonts w:asciiTheme="majorHAnsi" w:hAnsiTheme="majorHAnsi" w:cstheme="majorHAnsi"/>
        </w:rPr>
        <w:t xml:space="preserve">ing previously subordinated or </w:t>
      </w:r>
      <w:r w:rsidRPr="00211E1C">
        <w:rPr>
          <w:rStyle w:val="StyleUnderline"/>
          <w:rFonts w:asciiTheme="majorHAnsi" w:hAnsiTheme="majorHAnsi" w:cstheme="majorHAnsi"/>
          <w:highlight w:val="green"/>
        </w:rPr>
        <w:t xml:space="preserve">disenfranchised groups inside </w:t>
      </w:r>
      <w:r w:rsidRPr="00211E1C">
        <w:rPr>
          <w:rStyle w:val="StyleUnderline"/>
          <w:rFonts w:asciiTheme="majorHAnsi" w:hAnsiTheme="majorHAnsi" w:cstheme="majorHAnsi"/>
        </w:rPr>
        <w:t xml:space="preserve">the </w:t>
      </w:r>
      <w:r w:rsidRPr="00211E1C">
        <w:rPr>
          <w:rStyle w:val="StyleUnderline"/>
          <w:rFonts w:asciiTheme="majorHAnsi" w:hAnsiTheme="majorHAnsi" w:cstheme="majorHAnsi"/>
          <w:highlight w:val="green"/>
        </w:rPr>
        <w:t>castle walls</w:t>
      </w:r>
      <w:r w:rsidRPr="00211E1C">
        <w:rPr>
          <w:rStyle w:val="StyleUnderline"/>
          <w:rFonts w:asciiTheme="majorHAnsi" w:hAnsiTheme="majorHAnsi" w:cstheme="majorHAnsi"/>
        </w:rPr>
        <w:t>.</w:t>
      </w:r>
      <w:r w:rsidRPr="00211E1C">
        <w:rPr>
          <w:rFonts w:asciiTheme="majorHAnsi" w:hAnsiTheme="majorHAnsi" w:cstheme="majorHAnsi"/>
          <w:sz w:val="16"/>
        </w:rPr>
        <w:t xml:space="preserve"> The neoliberal revolutionaries of the 1980s also had little luck, never managing to turn the clock back all that far. </w:t>
      </w:r>
      <w:r w:rsidRPr="00211E1C">
        <w:rPr>
          <w:rStyle w:val="StyleUnderline"/>
          <w:rFonts w:asciiTheme="majorHAnsi" w:hAnsiTheme="majorHAnsi" w:cstheme="majorHAnsi"/>
        </w:rPr>
        <w:t xml:space="preserve">All potential </w:t>
      </w:r>
      <w:r w:rsidRPr="00211E1C">
        <w:rPr>
          <w:rStyle w:val="StyleUnderline"/>
          <w:rFonts w:asciiTheme="majorHAnsi" w:hAnsiTheme="majorHAnsi" w:cstheme="majorHAnsi"/>
          <w:highlight w:val="green"/>
        </w:rPr>
        <w:t>alternatives</w:t>
      </w:r>
      <w:r w:rsidRPr="00211E1C">
        <w:rPr>
          <w:rFonts w:asciiTheme="majorHAnsi" w:hAnsiTheme="majorHAnsi" w:cstheme="majorHAnsi"/>
          <w:sz w:val="16"/>
        </w:rPr>
        <w:t xml:space="preserve"> in the developing world, meanwhile, </w:t>
      </w:r>
      <w:r w:rsidRPr="00211E1C">
        <w:rPr>
          <w:rStyle w:val="StyleUnderline"/>
          <w:rFonts w:asciiTheme="majorHAnsi" w:hAnsiTheme="majorHAnsi" w:cstheme="majorHAnsi"/>
          <w:highlight w:val="green"/>
        </w:rPr>
        <w:t xml:space="preserve">have proved to be </w:t>
      </w:r>
      <w:r w:rsidRPr="00211E1C">
        <w:rPr>
          <w:rStyle w:val="StyleUnderline"/>
          <w:rFonts w:asciiTheme="majorHAnsi" w:hAnsiTheme="majorHAnsi" w:cstheme="majorHAnsi"/>
        </w:rPr>
        <w:t xml:space="preserve">either </w:t>
      </w:r>
      <w:r w:rsidRPr="00211E1C">
        <w:rPr>
          <w:rStyle w:val="Emphasis"/>
          <w:rFonts w:asciiTheme="majorHAnsi" w:hAnsiTheme="majorHAnsi" w:cstheme="majorHAnsi"/>
          <w:highlight w:val="green"/>
        </w:rPr>
        <w:t>dead ends</w:t>
      </w:r>
      <w:r w:rsidRPr="00211E1C">
        <w:rPr>
          <w:rStyle w:val="StyleUnderline"/>
          <w:rFonts w:asciiTheme="majorHAnsi" w:hAnsiTheme="majorHAnsi" w:cstheme="majorHAnsi"/>
        </w:rPr>
        <w:t xml:space="preserve"> or temporary detours from the beaten path</w:t>
      </w:r>
      <w:r w:rsidRPr="00211E1C">
        <w:rPr>
          <w:rFonts w:asciiTheme="majorHAnsi" w:hAnsiTheme="majorHAnsi" w:cstheme="majorHAnsi"/>
          <w:sz w:val="16"/>
        </w:rPr>
        <w:t xml:space="preserve">. </w:t>
      </w:r>
      <w:r w:rsidRPr="00211E1C">
        <w:rPr>
          <w:rStyle w:val="StyleUnderline"/>
          <w:rFonts w:asciiTheme="majorHAnsi" w:hAnsiTheme="majorHAnsi" w:cstheme="majorHAnsi"/>
        </w:rPr>
        <w:t>The</w:t>
      </w:r>
      <w:r w:rsidRPr="00211E1C">
        <w:rPr>
          <w:rFonts w:asciiTheme="majorHAnsi" w:hAnsiTheme="majorHAnsi" w:cstheme="majorHAnsi"/>
          <w:sz w:val="16"/>
        </w:rPr>
        <w:t xml:space="preserve"> much-ballyhooed "</w:t>
      </w:r>
      <w:r w:rsidRPr="00211E1C">
        <w:rPr>
          <w:rStyle w:val="StyleUnderline"/>
          <w:rFonts w:asciiTheme="majorHAnsi" w:hAnsiTheme="majorHAnsi" w:cstheme="majorHAnsi"/>
        </w:rPr>
        <w:t>rise of the rest" has involved not the discrediting of the postwar order of Western political economy but its reinforcement</w:t>
      </w:r>
      <w:r w:rsidRPr="00211E1C">
        <w:rPr>
          <w:rFonts w:asciiTheme="majorHAnsi" w:hAnsiTheme="majorHAnsi" w:cstheme="majorHAnsi"/>
          <w:sz w:val="16"/>
        </w:rPr>
        <w:t xml:space="preserve">: the countries that have risen have done so by embracing global capitalism while keeping some of its destabilizing attributes in check, and have liberalized their polities and societies along the way (and will founder unless they continue to do so). Although the structure still stands, however, it has seen better days. Poor management of public spending and fiscal policy has resulted in unsustainable levels of debt across the advanced industrial world, even as mature economies have found it difficult to generate dynamic growth and full employment in an ever more globalized environment. Lax regulation and oversight allowed reckless and predatory financial practices to drive leading economies to the brink of collapse. Economic inequality has increased as social mobility has declined. And a loss of broad-based social solidarity on both sides of the Atlantic has eroded public support for the active remedies needed to address these and other problems. Renovating the structure will be a slow and difficult project, the cost and duration of which remain unclear, as do the contractors involved. Still, at root, this is not an ideological issue. The question is not what to do but how to do it--how, under twenty-first-century conditions, to rise to the challenge Laski described, making the modern political economy provide enough solid benefit to the mass of men that they see its continuation as a matter of urgency to themselves. The old and new articles that follow trace this story from the totalitarian challenge of the interwar years, through the crisis of liberalism and the emergence of the postwar order, to that order's present difficulties and future prospects. Some of our authors are distinctly gloomy, and one need only glance at a newspaper to see why. But </w:t>
      </w:r>
      <w:r w:rsidRPr="00211E1C">
        <w:rPr>
          <w:rStyle w:val="StyleUnderline"/>
          <w:rFonts w:asciiTheme="majorHAnsi" w:hAnsiTheme="majorHAnsi" w:cstheme="majorHAnsi"/>
        </w:rPr>
        <w:t xml:space="preserve">remembering the far greater obstacles that have been overcome in the past, </w:t>
      </w:r>
      <w:r w:rsidRPr="00211E1C">
        <w:rPr>
          <w:rStyle w:val="StyleUnderline"/>
          <w:rFonts w:asciiTheme="majorHAnsi" w:hAnsiTheme="majorHAnsi" w:cstheme="majorHAnsi"/>
          <w:highlight w:val="green"/>
        </w:rPr>
        <w:t>optimism would seem the better long-term bet</w:t>
      </w:r>
      <w:r w:rsidRPr="00211E1C">
        <w:rPr>
          <w:rFonts w:asciiTheme="majorHAnsi" w:hAnsiTheme="majorHAnsi" w:cstheme="majorHAnsi"/>
          <w:sz w:val="16"/>
        </w:rPr>
        <w:t>.</w:t>
      </w:r>
    </w:p>
    <w:p w14:paraId="30059E0A" w14:textId="77777777" w:rsidR="00A93569" w:rsidRPr="00211E1C" w:rsidRDefault="00A93569" w:rsidP="00A93569">
      <w:pPr>
        <w:rPr>
          <w:rFonts w:asciiTheme="majorHAnsi" w:hAnsiTheme="majorHAnsi" w:cstheme="majorHAnsi"/>
        </w:rPr>
      </w:pPr>
    </w:p>
    <w:p w14:paraId="76338E82" w14:textId="6A2D263C" w:rsidR="00F32F77" w:rsidRDefault="00A93569" w:rsidP="00F32F77">
      <w:pPr>
        <w:pStyle w:val="Heading4"/>
        <w:rPr>
          <w:rFonts w:asciiTheme="majorHAnsi" w:hAnsiTheme="majorHAnsi" w:cstheme="majorHAnsi"/>
        </w:rPr>
      </w:pPr>
      <w:r w:rsidRPr="00211E1C">
        <w:rPr>
          <w:rFonts w:asciiTheme="majorHAnsi" w:hAnsiTheme="majorHAnsi" w:cstheme="majorHAnsi"/>
        </w:rPr>
        <w:t>Free market capitalism is vital to preventing extinction and ensuring equality, value to life including individual rights– also solves disease and poverty</w:t>
      </w:r>
    </w:p>
    <w:p w14:paraId="6120C2C8" w14:textId="77777777" w:rsidR="00F32F77" w:rsidRPr="00F32F77" w:rsidRDefault="00F32F77" w:rsidP="00F32F77"/>
    <w:p w14:paraId="3BB997E4" w14:textId="77777777" w:rsidR="00787AE4" w:rsidRPr="0061603B" w:rsidRDefault="00787AE4" w:rsidP="00787AE4">
      <w:pPr>
        <w:pStyle w:val="Heading4"/>
      </w:pPr>
      <w:r w:rsidRPr="0061603B">
        <w:t xml:space="preserve">The 1AC’s performative cultivation of a drag-king </w:t>
      </w:r>
      <w:proofErr w:type="spellStart"/>
      <w:r w:rsidRPr="0061603B">
        <w:t>workhop</w:t>
      </w:r>
      <w:proofErr w:type="spellEnd"/>
      <w:r w:rsidRPr="0061603B">
        <w:t xml:space="preserve"> is ultimately a resilience project that strips away agency in favor of capitulation to neoliberalism. Debate creates a market economy by opening up spaces for localized resistance which locks in their impacts globally. Turns the case.</w:t>
      </w:r>
    </w:p>
    <w:p w14:paraId="5A04E091" w14:textId="77777777" w:rsidR="00787AE4" w:rsidRPr="00DB041C" w:rsidRDefault="00787AE4" w:rsidP="00787AE4">
      <w:r w:rsidRPr="00DB041C">
        <w:rPr>
          <w:b/>
        </w:rPr>
        <w:t>Evans and Reid 14</w:t>
      </w:r>
      <w:r w:rsidRPr="00DB041C">
        <w:t xml:space="preserve"> </w:t>
      </w:r>
      <w:r w:rsidRPr="00F368EB">
        <w:rPr>
          <w:sz w:val="16"/>
          <w:szCs w:val="14"/>
        </w:rPr>
        <w:t xml:space="preserve">[Brad Evans, professor of international relations at the University of Lapland, Finland and Julian Reid, senior lecturer in international relations at the University of Bristol, </w:t>
      </w:r>
      <w:r w:rsidRPr="00F368EB">
        <w:rPr>
          <w:i/>
          <w:sz w:val="16"/>
          <w:szCs w:val="14"/>
        </w:rPr>
        <w:t>Resilient Life</w:t>
      </w:r>
      <w:r w:rsidRPr="00F368EB">
        <w:rPr>
          <w:sz w:val="16"/>
          <w:szCs w:val="14"/>
        </w:rPr>
        <w:t>, 2014, p. 102-4]</w:t>
      </w:r>
    </w:p>
    <w:p w14:paraId="0827F33F" w14:textId="77777777" w:rsidR="00787AE4" w:rsidRPr="007D5F43" w:rsidRDefault="00787AE4" w:rsidP="00787AE4">
      <w:pPr>
        <w:rPr>
          <w:b/>
          <w:bCs/>
          <w:szCs w:val="24"/>
          <w:u w:val="single"/>
        </w:rPr>
      </w:pPr>
      <w:r w:rsidRPr="00B236EB">
        <w:rPr>
          <w:sz w:val="16"/>
          <w:szCs w:val="24"/>
        </w:rPr>
        <w:t xml:space="preserve">The significance of linking self-worth and achievement to the ‘social norm’ cannot be underestimated as it allows us to illustrate the differences between the learning processes of resilience as compared to a properly critical pedagogy which would encourage children to question the fundamental tenets of power and inequality in the world. </w:t>
      </w:r>
      <w:r w:rsidRPr="003D75D1">
        <w:rPr>
          <w:b/>
          <w:bCs/>
          <w:szCs w:val="24"/>
          <w:highlight w:val="green"/>
          <w:u w:val="single"/>
        </w:rPr>
        <w:t>Strategies of</w:t>
      </w:r>
      <w:r w:rsidRPr="00A96BE4">
        <w:rPr>
          <w:szCs w:val="24"/>
          <w:u w:val="single"/>
        </w:rPr>
        <w:t xml:space="preserve"> </w:t>
      </w:r>
      <w:r w:rsidRPr="003D75D1">
        <w:rPr>
          <w:rStyle w:val="StyleUnderline"/>
          <w:bCs/>
          <w:szCs w:val="24"/>
          <w:highlight w:val="green"/>
        </w:rPr>
        <w:t>resilience</w:t>
      </w:r>
      <w:r w:rsidRPr="00B236EB">
        <w:rPr>
          <w:sz w:val="16"/>
          <w:szCs w:val="24"/>
        </w:rPr>
        <w:t xml:space="preserve"> when applied to children </w:t>
      </w:r>
      <w:r w:rsidRPr="003D75D1">
        <w:rPr>
          <w:rStyle w:val="StyleUnderline"/>
          <w:bCs/>
          <w:szCs w:val="24"/>
          <w:highlight w:val="green"/>
        </w:rPr>
        <w:t>take the form of training exercises which enable them to deal with the localized effects of their vulnerability</w:t>
      </w:r>
      <w:r w:rsidRPr="00B236EB">
        <w:rPr>
          <w:sz w:val="16"/>
          <w:szCs w:val="24"/>
        </w:rPr>
        <w:t xml:space="preserve"> and the forms of attachments and dependencies they have created which amplify the problems. The examples of youths falling into membership of inner-city gangs become a prime example of a vulnerable child that has fallen through the cracks. Countering this is </w:t>
      </w:r>
      <w:r w:rsidRPr="00B236EB">
        <w:rPr>
          <w:rStyle w:val="StyleUnderline"/>
          <w:sz w:val="16"/>
          <w:szCs w:val="24"/>
        </w:rPr>
        <w:t>the idea of</w:t>
      </w:r>
      <w:r w:rsidRPr="00B236EB">
        <w:rPr>
          <w:sz w:val="16"/>
          <w:szCs w:val="24"/>
        </w:rPr>
        <w:t xml:space="preserve"> ‘</w:t>
      </w:r>
      <w:r w:rsidRPr="00B236EB">
        <w:rPr>
          <w:rStyle w:val="Emphasis"/>
          <w:bCs/>
          <w:sz w:val="16"/>
          <w:szCs w:val="24"/>
        </w:rPr>
        <w:t>educational resilience</w:t>
      </w:r>
      <w:r w:rsidRPr="00B236EB">
        <w:rPr>
          <w:b/>
          <w:bCs/>
          <w:sz w:val="16"/>
          <w:szCs w:val="24"/>
        </w:rPr>
        <w:t>’</w:t>
      </w:r>
      <w:r w:rsidRPr="00B236EB">
        <w:rPr>
          <w:sz w:val="16"/>
          <w:szCs w:val="24"/>
        </w:rPr>
        <w:t xml:space="preserve">, </w:t>
      </w:r>
      <w:r w:rsidRPr="00B236EB">
        <w:rPr>
          <w:rStyle w:val="StyleUnderline"/>
          <w:sz w:val="16"/>
          <w:szCs w:val="24"/>
        </w:rPr>
        <w:t>defined as the ‘heightened likelihood of success in school</w:t>
      </w:r>
      <w:r w:rsidRPr="00B236EB">
        <w:rPr>
          <w:sz w:val="16"/>
          <w:szCs w:val="24"/>
        </w:rPr>
        <w:t xml:space="preserve"> and other life accomplishments </w:t>
      </w:r>
      <w:r w:rsidRPr="00B236EB">
        <w:rPr>
          <w:rStyle w:val="StyleUnderline"/>
          <w:sz w:val="16"/>
          <w:szCs w:val="24"/>
        </w:rPr>
        <w:t>despite environmental adver</w:t>
      </w:r>
      <w:r w:rsidRPr="00B236EB">
        <w:rPr>
          <w:sz w:val="16"/>
          <w:szCs w:val="24"/>
        </w:rPr>
        <w:t xml:space="preserve">sities brought about by early traits, conditions, and experiences’.20 But how exactly do we measure success? </w:t>
      </w:r>
      <w:r w:rsidRPr="00B236EB">
        <w:rPr>
          <w:rStyle w:val="StyleUnderline"/>
          <w:sz w:val="16"/>
          <w:szCs w:val="24"/>
        </w:rPr>
        <w:t xml:space="preserve">Is </w:t>
      </w:r>
      <w:r w:rsidRPr="003D75D1">
        <w:rPr>
          <w:rStyle w:val="StyleUnderline"/>
          <w:bCs/>
          <w:szCs w:val="24"/>
          <w:highlight w:val="green"/>
        </w:rPr>
        <w:t>the educationally resilient</w:t>
      </w:r>
      <w:r w:rsidRPr="00B236EB">
        <w:rPr>
          <w:rStyle w:val="StyleUnderline"/>
          <w:sz w:val="16"/>
          <w:szCs w:val="24"/>
        </w:rPr>
        <w:t xml:space="preserve"> the vulnerable </w:t>
      </w:r>
      <w:r w:rsidRPr="003D75D1">
        <w:rPr>
          <w:rStyle w:val="StyleUnderline"/>
          <w:bCs/>
          <w:szCs w:val="24"/>
          <w:highlight w:val="green"/>
        </w:rPr>
        <w:t>subject</w:t>
      </w:r>
      <w:r w:rsidRPr="00B236EB">
        <w:rPr>
          <w:rStyle w:val="StyleUnderline"/>
          <w:sz w:val="16"/>
          <w:szCs w:val="24"/>
        </w:rPr>
        <w:t xml:space="preserve"> who</w:t>
      </w:r>
      <w:r w:rsidRPr="00B236EB">
        <w:rPr>
          <w:rStyle w:val="StyleUnderline"/>
          <w:bCs/>
          <w:sz w:val="16"/>
          <w:szCs w:val="24"/>
        </w:rPr>
        <w:t xml:space="preserve"> </w:t>
      </w:r>
      <w:r w:rsidRPr="003D75D1">
        <w:rPr>
          <w:rStyle w:val="StyleUnderline"/>
          <w:bCs/>
          <w:szCs w:val="24"/>
          <w:highlight w:val="green"/>
        </w:rPr>
        <w:t>goes on to fulfill their neoliberal potential</w:t>
      </w:r>
      <w:r w:rsidRPr="00A96BE4">
        <w:rPr>
          <w:rStyle w:val="StyleUnderline"/>
          <w:szCs w:val="24"/>
        </w:rPr>
        <w:t xml:space="preserve">, </w:t>
      </w:r>
      <w:r w:rsidRPr="00B236EB">
        <w:rPr>
          <w:rStyle w:val="StyleUnderline"/>
          <w:sz w:val="16"/>
          <w:szCs w:val="24"/>
        </w:rPr>
        <w:t>or is it the subject who goes to war with the system that seeks to render them resilient as such</w:t>
      </w:r>
      <w:r w:rsidRPr="00B236EB">
        <w:rPr>
          <w:sz w:val="16"/>
          <w:szCs w:val="24"/>
        </w:rPr>
        <w:t xml:space="preserve">? </w:t>
      </w:r>
      <w:r w:rsidRPr="003D75D1">
        <w:rPr>
          <w:rStyle w:val="StyleUnderline"/>
          <w:bCs/>
          <w:szCs w:val="24"/>
          <w:highlight w:val="green"/>
        </w:rPr>
        <w:t>Resilience</w:t>
      </w:r>
      <w:r w:rsidRPr="00B236EB">
        <w:rPr>
          <w:sz w:val="16"/>
          <w:szCs w:val="24"/>
        </w:rPr>
        <w:t xml:space="preserve">, as we have learned, </w:t>
      </w:r>
      <w:r w:rsidRPr="003D75D1">
        <w:rPr>
          <w:rStyle w:val="StyleUnderline"/>
          <w:bCs/>
          <w:szCs w:val="24"/>
          <w:highlight w:val="green"/>
        </w:rPr>
        <w:t>is</w:t>
      </w:r>
      <w:r w:rsidRPr="00A96BE4">
        <w:rPr>
          <w:rStyle w:val="StyleUnderline"/>
          <w:szCs w:val="24"/>
        </w:rPr>
        <w:t xml:space="preserve"> </w:t>
      </w:r>
      <w:r w:rsidRPr="003D75D1">
        <w:rPr>
          <w:rStyle w:val="StyleUnderline"/>
          <w:bCs/>
          <w:szCs w:val="24"/>
          <w:highlight w:val="green"/>
        </w:rPr>
        <w:t xml:space="preserve">more a </w:t>
      </w:r>
      <w:r w:rsidRPr="003D75D1">
        <w:rPr>
          <w:rStyle w:val="Emphasis"/>
          <w:szCs w:val="24"/>
          <w:highlight w:val="green"/>
        </w:rPr>
        <w:t>code for social compliance</w:t>
      </w:r>
      <w:r w:rsidRPr="003D75D1">
        <w:rPr>
          <w:rStyle w:val="StyleUnderline"/>
          <w:bCs/>
          <w:szCs w:val="24"/>
          <w:highlight w:val="green"/>
        </w:rPr>
        <w:t xml:space="preserve"> than a political ambition to transform the very sources of inequality and injustices experienced by marginalized populations</w:t>
      </w:r>
      <w:r w:rsidRPr="00B236EB">
        <w:rPr>
          <w:sz w:val="16"/>
          <w:szCs w:val="24"/>
        </w:rPr>
        <w:t xml:space="preserve">. We find this </w:t>
      </w:r>
      <w:r w:rsidRPr="00B236EB">
        <w:rPr>
          <w:rStyle w:val="StyleUnderline"/>
          <w:sz w:val="16"/>
          <w:szCs w:val="24"/>
        </w:rPr>
        <w:t>in early educational theories</w:t>
      </w:r>
      <w:r w:rsidRPr="00B236EB">
        <w:rPr>
          <w:sz w:val="16"/>
          <w:szCs w:val="24"/>
        </w:rPr>
        <w:t xml:space="preserve"> where </w:t>
      </w:r>
      <w:r w:rsidRPr="003D75D1">
        <w:rPr>
          <w:rStyle w:val="StyleUnderline"/>
          <w:bCs/>
          <w:szCs w:val="24"/>
          <w:highlight w:val="green"/>
        </w:rPr>
        <w:t>resilience is</w:t>
      </w:r>
      <w:r w:rsidRPr="00B236EB">
        <w:rPr>
          <w:rStyle w:val="StyleUnderline"/>
          <w:sz w:val="16"/>
          <w:szCs w:val="24"/>
        </w:rPr>
        <w:t xml:space="preserve"> again </w:t>
      </w:r>
      <w:r w:rsidRPr="003D75D1">
        <w:rPr>
          <w:rStyle w:val="StyleUnderline"/>
          <w:bCs/>
          <w:szCs w:val="24"/>
          <w:highlight w:val="green"/>
        </w:rPr>
        <w:t>conflated with</w:t>
      </w:r>
      <w:r w:rsidRPr="00B236EB">
        <w:rPr>
          <w:rStyle w:val="StyleUnderline"/>
          <w:sz w:val="16"/>
          <w:szCs w:val="24"/>
        </w:rPr>
        <w:t xml:space="preserve"> strategies of </w:t>
      </w:r>
      <w:r w:rsidRPr="003D75D1">
        <w:rPr>
          <w:rStyle w:val="StyleUnderline"/>
          <w:bCs/>
          <w:szCs w:val="24"/>
          <w:highlight w:val="green"/>
        </w:rPr>
        <w:t>resistance</w:t>
      </w:r>
      <w:r w:rsidRPr="00B236EB">
        <w:rPr>
          <w:sz w:val="16"/>
          <w:szCs w:val="24"/>
        </w:rPr>
        <w:t xml:space="preserve"> such that the resilient child, individualistically conceived, pathologically outlives its conditions of impoverishment to exhibit social achievement in ways that are altogether in tune with the normal functioning of society.21 Indeed, more than simply learning to cope in conditions of impoverishment and vulnerability, as Steven </w:t>
      </w:r>
      <w:proofErr w:type="spellStart"/>
      <w:r w:rsidRPr="00B236EB">
        <w:rPr>
          <w:sz w:val="16"/>
          <w:szCs w:val="24"/>
        </w:rPr>
        <w:t>Condly</w:t>
      </w:r>
      <w:proofErr w:type="spellEnd"/>
      <w:r w:rsidRPr="00B236EB">
        <w:rPr>
          <w:sz w:val="16"/>
          <w:szCs w:val="24"/>
        </w:rPr>
        <w:t xml:space="preserve"> succinctly puts it in an approving review of the prevailing mainstream educational approaches, the doctrine of </w:t>
      </w:r>
      <w:r w:rsidRPr="00B236EB">
        <w:rPr>
          <w:rStyle w:val="StyleUnderline"/>
          <w:sz w:val="16"/>
          <w:szCs w:val="24"/>
        </w:rPr>
        <w:t>resilience offers new ways to assess qualities</w:t>
      </w:r>
      <w:r w:rsidRPr="00B236EB">
        <w:rPr>
          <w:sz w:val="16"/>
          <w:szCs w:val="24"/>
        </w:rPr>
        <w:t xml:space="preserve">, competences and capabilities, </w:t>
      </w:r>
      <w:r w:rsidRPr="00B236EB">
        <w:rPr>
          <w:rStyle w:val="StyleUnderline"/>
          <w:sz w:val="16"/>
          <w:szCs w:val="24"/>
        </w:rPr>
        <w:t>as ‘resilient children tend to possess an above average</w:t>
      </w:r>
      <w:r w:rsidRPr="00B236EB">
        <w:rPr>
          <w:sz w:val="16"/>
          <w:szCs w:val="24"/>
        </w:rPr>
        <w:t xml:space="preserve"> </w:t>
      </w:r>
      <w:r w:rsidRPr="00B236EB">
        <w:rPr>
          <w:rStyle w:val="StyleUnderline"/>
          <w:sz w:val="16"/>
          <w:szCs w:val="24"/>
        </w:rPr>
        <w:t>intelligence</w:t>
      </w:r>
      <w:r w:rsidRPr="00B236EB">
        <w:rPr>
          <w:sz w:val="16"/>
          <w:szCs w:val="24"/>
        </w:rPr>
        <w:t xml:space="preserve"> and have a temperament that endears them to others and that also does not allow them to succumb to self-pity’.22 What of course qualifies as ‘self-pity’ in another setting could easily be read as a conscious attempt to challenge that which is beyond the control or individual responsibility of the particular subject. Sheila Martineau is attuned to this and writes of the political dangers of resilience in education with considerable foresight: ‘Though resilience conveyed anomalous childhood </w:t>
      </w:r>
      <w:proofErr w:type="spellStart"/>
      <w:r w:rsidRPr="00B236EB">
        <w:rPr>
          <w:sz w:val="16"/>
          <w:szCs w:val="24"/>
        </w:rPr>
        <w:t>behaviour</w:t>
      </w:r>
      <w:proofErr w:type="spellEnd"/>
      <w:r w:rsidRPr="00B236EB">
        <w:rPr>
          <w:sz w:val="16"/>
          <w:szCs w:val="24"/>
        </w:rPr>
        <w:t xml:space="preserve"> in the context of traumatic events in the 1970s, it has become detached from the traumatic context … dangerously, resilience has become constructed as a social norm modelled on the </w:t>
      </w:r>
      <w:proofErr w:type="spellStart"/>
      <w:r w:rsidRPr="00B236EB">
        <w:rPr>
          <w:sz w:val="16"/>
          <w:szCs w:val="24"/>
        </w:rPr>
        <w:t>behavioural</w:t>
      </w:r>
      <w:proofErr w:type="spellEnd"/>
      <w:r w:rsidRPr="00B236EB">
        <w:rPr>
          <w:sz w:val="16"/>
          <w:szCs w:val="24"/>
        </w:rPr>
        <w:t xml:space="preserve"> norms and expectations of the dominant society’.23 </w:t>
      </w:r>
      <w:r w:rsidRPr="003D75D1">
        <w:rPr>
          <w:rStyle w:val="StyleUnderline"/>
          <w:bCs/>
          <w:szCs w:val="24"/>
          <w:highlight w:val="green"/>
        </w:rPr>
        <w:t>Resilience, in other words, becomes a normalized standard for mapping out</w:t>
      </w:r>
      <w:r w:rsidRPr="00B236EB">
        <w:rPr>
          <w:rStyle w:val="StyleUnderline"/>
          <w:szCs w:val="24"/>
        </w:rPr>
        <w:t xml:space="preserve"> </w:t>
      </w:r>
      <w:r w:rsidRPr="00B236EB">
        <w:rPr>
          <w:rStyle w:val="StyleUnderline"/>
          <w:sz w:val="16"/>
          <w:szCs w:val="24"/>
        </w:rPr>
        <w:t xml:space="preserve">(ab)normal </w:t>
      </w:r>
      <w:proofErr w:type="spellStart"/>
      <w:r w:rsidRPr="003D75D1">
        <w:rPr>
          <w:rStyle w:val="StyleUnderline"/>
          <w:bCs/>
          <w:szCs w:val="24"/>
          <w:highlight w:val="green"/>
        </w:rPr>
        <w:t>behaviour</w:t>
      </w:r>
      <w:r w:rsidRPr="00B236EB">
        <w:rPr>
          <w:rStyle w:val="StyleUnderline"/>
          <w:sz w:val="16"/>
          <w:szCs w:val="24"/>
        </w:rPr>
        <w:t>s</w:t>
      </w:r>
      <w:proofErr w:type="spellEnd"/>
      <w:r w:rsidRPr="00B236EB">
        <w:rPr>
          <w:rStyle w:val="StyleUnderline"/>
          <w:sz w:val="16"/>
          <w:szCs w:val="24"/>
        </w:rPr>
        <w:t xml:space="preserve"> such that the very terms of success are loaded with moral claims to a specific maturity, wherein the maturity itself is qualified through one’s ability </w:t>
      </w:r>
      <w:r w:rsidRPr="003D75D1">
        <w:rPr>
          <w:rStyle w:val="StyleUnderline"/>
          <w:bCs/>
          <w:szCs w:val="24"/>
          <w:highlight w:val="green"/>
        </w:rPr>
        <w:t>to connect to the liberal order of things and</w:t>
      </w:r>
      <w:r w:rsidRPr="00B236EB">
        <w:rPr>
          <w:rStyle w:val="StyleUnderline"/>
          <w:sz w:val="16"/>
          <w:szCs w:val="24"/>
        </w:rPr>
        <w:t xml:space="preserve"> partake in the world such that to resist means, without contraction, that one successfully learns to </w:t>
      </w:r>
      <w:r w:rsidRPr="003D75D1">
        <w:rPr>
          <w:rStyle w:val="StyleUnderline"/>
          <w:bCs/>
          <w:szCs w:val="24"/>
          <w:highlight w:val="green"/>
        </w:rPr>
        <w:t>conform</w:t>
      </w:r>
      <w:r w:rsidRPr="00B236EB">
        <w:rPr>
          <w:rStyle w:val="StyleUnderline"/>
          <w:sz w:val="16"/>
          <w:szCs w:val="24"/>
        </w:rPr>
        <w:t>.</w:t>
      </w:r>
      <w:r w:rsidRPr="00B236EB">
        <w:rPr>
          <w:sz w:val="16"/>
          <w:szCs w:val="24"/>
        </w:rPr>
        <w:t xml:space="preserve"> Or to put it in more critical terms,</w:t>
      </w:r>
      <w:r w:rsidRPr="00B236EB">
        <w:rPr>
          <w:rStyle w:val="StyleUnderline"/>
          <w:sz w:val="16"/>
          <w:szCs w:val="24"/>
        </w:rPr>
        <w:t xml:space="preserve"> since the ‘solution’ is to teach children to overcome ‘obstacles’ to personal development </w:t>
      </w:r>
      <w:r w:rsidRPr="003D75D1">
        <w:rPr>
          <w:rStyle w:val="StyleUnderline"/>
          <w:bCs/>
          <w:szCs w:val="24"/>
          <w:highlight w:val="green"/>
        </w:rPr>
        <w:t>without ultimately challenging wider relations of power,</w:t>
      </w:r>
      <w:r w:rsidRPr="00B236EB">
        <w:rPr>
          <w:rStyle w:val="StyleUnderline"/>
          <w:sz w:val="16"/>
          <w:szCs w:val="24"/>
        </w:rPr>
        <w:t xml:space="preserve"> the resilient child</w:t>
      </w:r>
      <w:r w:rsidRPr="00B236EB">
        <w:rPr>
          <w:sz w:val="16"/>
          <w:szCs w:val="24"/>
        </w:rPr>
        <w:t xml:space="preserve"> (which, although said to include all children, overwhelmingly concentrates on those from poorer, culturally and racially distinct backgrounds) </w:t>
      </w:r>
      <w:r w:rsidRPr="00B236EB">
        <w:rPr>
          <w:rStyle w:val="StyleUnderline"/>
          <w:sz w:val="16"/>
          <w:szCs w:val="24"/>
        </w:rPr>
        <w:t>encounters policies which, instead of ‘treating the individual’, end up by virtue of its logic ‘blaming the victim’.2</w:t>
      </w:r>
      <w:r w:rsidRPr="00B236EB">
        <w:rPr>
          <w:sz w:val="16"/>
          <w:szCs w:val="24"/>
        </w:rPr>
        <w:t xml:space="preserve">4 Disadvantage as such becomes once again the means to author new forms of discrimination that plays the vulnerable card to remove any political claims that things could be otherwise. Today </w:t>
      </w:r>
      <w:r w:rsidRPr="00B236EB">
        <w:rPr>
          <w:rStyle w:val="StyleUnderline"/>
          <w:sz w:val="16"/>
          <w:szCs w:val="24"/>
        </w:rPr>
        <w:t>we can situate these earlier demands for resilience within the strategic context of what</w:t>
      </w:r>
      <w:r w:rsidRPr="00B236EB">
        <w:rPr>
          <w:sz w:val="16"/>
          <w:szCs w:val="24"/>
        </w:rPr>
        <w:t xml:space="preserve"> Henry </w:t>
      </w:r>
      <w:r w:rsidRPr="00B236EB">
        <w:rPr>
          <w:rStyle w:val="StyleUnderline"/>
          <w:sz w:val="16"/>
          <w:szCs w:val="24"/>
        </w:rPr>
        <w:t>Giroux calls the ‘war on youth’</w:t>
      </w:r>
      <w:r w:rsidRPr="00B236EB">
        <w:rPr>
          <w:sz w:val="16"/>
          <w:szCs w:val="24"/>
        </w:rPr>
        <w:t xml:space="preserve">. Indicative of </w:t>
      </w:r>
      <w:r w:rsidRPr="003D75D1">
        <w:rPr>
          <w:b/>
          <w:bCs/>
          <w:szCs w:val="24"/>
          <w:highlight w:val="green"/>
          <w:u w:val="single"/>
        </w:rPr>
        <w:t>the neoliberal</w:t>
      </w:r>
      <w:r w:rsidRPr="00B236EB">
        <w:rPr>
          <w:sz w:val="16"/>
          <w:szCs w:val="24"/>
        </w:rPr>
        <w:t xml:space="preserve"> assault on the education </w:t>
      </w:r>
      <w:r w:rsidRPr="003D75D1">
        <w:rPr>
          <w:b/>
          <w:bCs/>
          <w:szCs w:val="24"/>
          <w:highlight w:val="green"/>
          <w:u w:val="single"/>
        </w:rPr>
        <w:t>system</w:t>
      </w:r>
      <w:r w:rsidRPr="00B236EB">
        <w:rPr>
          <w:sz w:val="16"/>
          <w:szCs w:val="24"/>
        </w:rPr>
        <w:t xml:space="preserve"> more generally, Giroux maintains that </w:t>
      </w:r>
      <w:r w:rsidRPr="00B236EB">
        <w:rPr>
          <w:rStyle w:val="StyleUnderline"/>
          <w:sz w:val="16"/>
          <w:szCs w:val="24"/>
        </w:rPr>
        <w:t xml:space="preserve">youth has become a privileged object for power in a way that </w:t>
      </w:r>
      <w:r w:rsidRPr="003D75D1">
        <w:rPr>
          <w:rStyle w:val="StyleUnderline"/>
          <w:bCs/>
          <w:szCs w:val="24"/>
          <w:highlight w:val="green"/>
        </w:rPr>
        <w:t>seeks to</w:t>
      </w:r>
      <w:r w:rsidRPr="003D75D1">
        <w:rPr>
          <w:rStyle w:val="StyleUnderline"/>
          <w:szCs w:val="24"/>
          <w:highlight w:val="green"/>
        </w:rPr>
        <w:t xml:space="preserve"> </w:t>
      </w:r>
      <w:r w:rsidRPr="003D75D1">
        <w:rPr>
          <w:rStyle w:val="Emphasis"/>
          <w:szCs w:val="24"/>
          <w:highlight w:val="green"/>
        </w:rPr>
        <w:t>strip away any sense of critical awareness</w:t>
      </w:r>
      <w:r w:rsidRPr="00B236EB">
        <w:rPr>
          <w:rStyle w:val="Emphasis"/>
          <w:sz w:val="16"/>
          <w:szCs w:val="24"/>
        </w:rPr>
        <w:t xml:space="preserve"> </w:t>
      </w:r>
      <w:r w:rsidRPr="00B236EB">
        <w:rPr>
          <w:rStyle w:val="Emphasis"/>
          <w:bCs/>
          <w:sz w:val="16"/>
          <w:szCs w:val="24"/>
        </w:rPr>
        <w:t>and political agency at the earliest possible stages of intellectual development</w:t>
      </w:r>
      <w:r w:rsidRPr="00B236EB">
        <w:rPr>
          <w:sz w:val="16"/>
          <w:szCs w:val="24"/>
        </w:rPr>
        <w:t>. As he wr</w:t>
      </w:r>
      <w:r w:rsidRPr="003D75D1">
        <w:rPr>
          <w:b/>
          <w:bCs/>
          <w:szCs w:val="24"/>
          <w:highlight w:val="green"/>
          <w:u w:val="single"/>
        </w:rPr>
        <w:t>it</w:t>
      </w:r>
      <w:r w:rsidRPr="00B236EB">
        <w:rPr>
          <w:sz w:val="16"/>
          <w:szCs w:val="24"/>
        </w:rPr>
        <w:t>es, since ‘</w:t>
      </w:r>
      <w:r w:rsidRPr="00B236EB">
        <w:rPr>
          <w:rStyle w:val="Emphasis"/>
          <w:bCs/>
          <w:sz w:val="16"/>
          <w:szCs w:val="24"/>
        </w:rPr>
        <w:t>neoliberalism</w:t>
      </w:r>
      <w:r w:rsidRPr="00B236EB">
        <w:rPr>
          <w:rStyle w:val="Emphasis"/>
          <w:sz w:val="16"/>
          <w:szCs w:val="24"/>
        </w:rPr>
        <w:t xml:space="preserve"> </w:t>
      </w:r>
      <w:r w:rsidRPr="003D75D1">
        <w:rPr>
          <w:rStyle w:val="Emphasis"/>
          <w:szCs w:val="24"/>
          <w:highlight w:val="green"/>
        </w:rPr>
        <w:t>is also a pedagogical project designed to create particular subjects, desires, and values defined largely by market considerations’</w:t>
      </w:r>
      <w:r w:rsidRPr="00B236EB">
        <w:rPr>
          <w:sz w:val="16"/>
          <w:szCs w:val="24"/>
        </w:rPr>
        <w:t xml:space="preserve">, </w:t>
      </w:r>
      <w:r w:rsidRPr="00B236EB">
        <w:rPr>
          <w:rStyle w:val="StyleUnderline"/>
          <w:sz w:val="16"/>
          <w:szCs w:val="24"/>
        </w:rPr>
        <w:t>questions of ‘destiny’ become ‘linked to a market-driven logic in which freedom is stripped down to freedom from government regulation, freedom to consume</w:t>
      </w:r>
      <w:r w:rsidRPr="00B236EB">
        <w:rPr>
          <w:sz w:val="16"/>
          <w:szCs w:val="24"/>
        </w:rPr>
        <w:t xml:space="preserve">, and freedom to say anything one wants, regardless of how racist or toxic the consequences might be’.25 </w:t>
      </w:r>
      <w:r w:rsidRPr="00B236EB">
        <w:rPr>
          <w:rStyle w:val="StyleUnderline"/>
          <w:sz w:val="16"/>
          <w:szCs w:val="24"/>
        </w:rPr>
        <w:t xml:space="preserve">This has a profound bearing upon education policy as </w:t>
      </w:r>
      <w:r w:rsidRPr="003D75D1">
        <w:rPr>
          <w:rStyle w:val="StyleUnderline"/>
          <w:bCs/>
          <w:szCs w:val="24"/>
          <w:highlight w:val="green"/>
        </w:rPr>
        <w:t>‘Critical thought and</w:t>
      </w:r>
      <w:r w:rsidRPr="00B236EB">
        <w:rPr>
          <w:rStyle w:val="StyleUnderline"/>
          <w:sz w:val="16"/>
          <w:szCs w:val="24"/>
        </w:rPr>
        <w:t xml:space="preserve"> human </w:t>
      </w:r>
      <w:r w:rsidRPr="003D75D1">
        <w:rPr>
          <w:rStyle w:val="StyleUnderline"/>
          <w:bCs/>
          <w:szCs w:val="24"/>
          <w:highlight w:val="green"/>
        </w:rPr>
        <w:t>agency</w:t>
      </w:r>
      <w:r w:rsidRPr="00B236EB">
        <w:rPr>
          <w:rStyle w:val="StyleUnderline"/>
          <w:szCs w:val="24"/>
        </w:rPr>
        <w:t xml:space="preserve"> </w:t>
      </w:r>
      <w:r w:rsidRPr="003D75D1">
        <w:rPr>
          <w:rStyle w:val="StyleUnderline"/>
          <w:bCs/>
          <w:szCs w:val="24"/>
          <w:highlight w:val="green"/>
        </w:rPr>
        <w:t>are rendered impotent as</w:t>
      </w:r>
      <w:r w:rsidRPr="00B236EB">
        <w:rPr>
          <w:rStyle w:val="StyleUnderline"/>
          <w:szCs w:val="24"/>
        </w:rPr>
        <w:t xml:space="preserve"> </w:t>
      </w:r>
      <w:r w:rsidRPr="003D75D1">
        <w:rPr>
          <w:rStyle w:val="Emphasis"/>
          <w:szCs w:val="24"/>
          <w:highlight w:val="green"/>
        </w:rPr>
        <w:t>neoliberal rationality substitutes emotional and personal vocabularies</w:t>
      </w:r>
      <w:r w:rsidRPr="003D75D1">
        <w:rPr>
          <w:rStyle w:val="Emphasis"/>
          <w:sz w:val="16"/>
          <w:szCs w:val="24"/>
          <w:highlight w:val="green"/>
        </w:rPr>
        <w:t xml:space="preserve"> </w:t>
      </w:r>
      <w:r w:rsidRPr="00B236EB">
        <w:rPr>
          <w:rStyle w:val="Emphasis"/>
          <w:bCs/>
          <w:sz w:val="16"/>
          <w:szCs w:val="24"/>
        </w:rPr>
        <w:t xml:space="preserve">for political ones in formulating solutions </w:t>
      </w:r>
      <w:r w:rsidRPr="003D75D1">
        <w:rPr>
          <w:rStyle w:val="Emphasis"/>
          <w:szCs w:val="24"/>
          <w:highlight w:val="green"/>
        </w:rPr>
        <w:t>to</w:t>
      </w:r>
      <w:r w:rsidRPr="00B236EB">
        <w:rPr>
          <w:rStyle w:val="Emphasis"/>
          <w:bCs/>
          <w:sz w:val="16"/>
          <w:szCs w:val="24"/>
        </w:rPr>
        <w:t xml:space="preserve"> political problems’</w:t>
      </w:r>
      <w:r w:rsidRPr="00B236EB">
        <w:rPr>
          <w:b/>
          <w:bCs/>
          <w:sz w:val="16"/>
          <w:szCs w:val="24"/>
        </w:rPr>
        <w:t>.</w:t>
      </w:r>
      <w:r w:rsidRPr="00B236EB">
        <w:rPr>
          <w:sz w:val="16"/>
          <w:szCs w:val="24"/>
        </w:rPr>
        <w:t xml:space="preserve">26 Hence, within this ‘depoliticized discourse, youths are told that there is no dream of the collective, no viable social bonds, only the actions of autonomous individuals who can count only on their own resources and who bear sole responsibility for the effects of larger systemic political and economic problems’. Whilst education therefore should have a pedagogical commitment to the globally oppressed, </w:t>
      </w:r>
      <w:r w:rsidRPr="00B236EB">
        <w:rPr>
          <w:rStyle w:val="StyleUnderline"/>
          <w:sz w:val="16"/>
          <w:szCs w:val="24"/>
        </w:rPr>
        <w:t xml:space="preserve">what takes its place is a substitution for education that </w:t>
      </w:r>
      <w:r w:rsidRPr="003D75D1">
        <w:rPr>
          <w:rStyle w:val="StyleUnderline"/>
          <w:bCs/>
          <w:szCs w:val="24"/>
          <w:highlight w:val="green"/>
        </w:rPr>
        <w:t>produce</w:t>
      </w:r>
      <w:r w:rsidRPr="00B236EB">
        <w:rPr>
          <w:rStyle w:val="StyleUnderline"/>
          <w:sz w:val="16"/>
          <w:szCs w:val="24"/>
        </w:rPr>
        <w:t xml:space="preserve">s </w:t>
      </w:r>
      <w:r w:rsidRPr="003D75D1">
        <w:rPr>
          <w:rStyle w:val="StyleUnderline"/>
          <w:bCs/>
          <w:szCs w:val="24"/>
          <w:highlight w:val="green"/>
        </w:rPr>
        <w:t>vulnerable consumers whose very training renders the political impossible</w:t>
      </w:r>
      <w:r w:rsidRPr="003D75D1">
        <w:rPr>
          <w:b/>
          <w:bCs/>
          <w:szCs w:val="24"/>
          <w:highlight w:val="green"/>
          <w:u w:val="single"/>
        </w:rPr>
        <w:t>.</w:t>
      </w:r>
    </w:p>
    <w:p w14:paraId="7E4F1A87" w14:textId="77777777" w:rsidR="00787AE4" w:rsidRPr="003F2E48" w:rsidRDefault="00787AE4" w:rsidP="003F2E48"/>
    <w:sectPr w:rsidR="00787AE4" w:rsidRPr="003F2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E345C"/>
    <w:multiLevelType w:val="hybridMultilevel"/>
    <w:tmpl w:val="5CB020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DC218C"/>
    <w:multiLevelType w:val="hybridMultilevel"/>
    <w:tmpl w:val="E3943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4A787E"/>
    <w:multiLevelType w:val="hybridMultilevel"/>
    <w:tmpl w:val="075EE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EA228B"/>
    <w:multiLevelType w:val="hybridMultilevel"/>
    <w:tmpl w:val="21FC16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2624D5"/>
    <w:multiLevelType w:val="hybridMultilevel"/>
    <w:tmpl w:val="B9545C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0"/>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4B16"/>
    <w:rsid w:val="000139A3"/>
    <w:rsid w:val="000C50D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57E9"/>
    <w:rsid w:val="003460F2"/>
    <w:rsid w:val="0038158C"/>
    <w:rsid w:val="003902BA"/>
    <w:rsid w:val="003A09E2"/>
    <w:rsid w:val="003A3CFA"/>
    <w:rsid w:val="003F2E48"/>
    <w:rsid w:val="003F42E6"/>
    <w:rsid w:val="00407037"/>
    <w:rsid w:val="004605D6"/>
    <w:rsid w:val="004C60E8"/>
    <w:rsid w:val="004E3579"/>
    <w:rsid w:val="004E728B"/>
    <w:rsid w:val="004F39E0"/>
    <w:rsid w:val="00537BD5"/>
    <w:rsid w:val="005539F1"/>
    <w:rsid w:val="0057268A"/>
    <w:rsid w:val="005D03F0"/>
    <w:rsid w:val="005D2912"/>
    <w:rsid w:val="006065BD"/>
    <w:rsid w:val="00645FA9"/>
    <w:rsid w:val="00647866"/>
    <w:rsid w:val="00665003"/>
    <w:rsid w:val="006A2AD0"/>
    <w:rsid w:val="006C2375"/>
    <w:rsid w:val="006D4ECC"/>
    <w:rsid w:val="006D50C8"/>
    <w:rsid w:val="00722258"/>
    <w:rsid w:val="007243E5"/>
    <w:rsid w:val="00766EA0"/>
    <w:rsid w:val="00766EEF"/>
    <w:rsid w:val="00787A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569"/>
    <w:rsid w:val="00A93661"/>
    <w:rsid w:val="00A95652"/>
    <w:rsid w:val="00AC0AB8"/>
    <w:rsid w:val="00B33C6D"/>
    <w:rsid w:val="00B352F5"/>
    <w:rsid w:val="00B4508F"/>
    <w:rsid w:val="00B55AD5"/>
    <w:rsid w:val="00B8057C"/>
    <w:rsid w:val="00BD6238"/>
    <w:rsid w:val="00BE4B16"/>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7115"/>
    <w:rsid w:val="00DF5C60"/>
    <w:rsid w:val="00E15E75"/>
    <w:rsid w:val="00E5262C"/>
    <w:rsid w:val="00EB12E8"/>
    <w:rsid w:val="00EC7DC4"/>
    <w:rsid w:val="00ED30CF"/>
    <w:rsid w:val="00F176EF"/>
    <w:rsid w:val="00F32F77"/>
    <w:rsid w:val="00F444FE"/>
    <w:rsid w:val="00F45E10"/>
    <w:rsid w:val="00F6364A"/>
    <w:rsid w:val="00F9113A"/>
    <w:rsid w:val="00FB62EF"/>
    <w:rsid w:val="00FE2546"/>
    <w:rsid w:val="00FE57F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907EE"/>
  <w15:chartTrackingRefBased/>
  <w15:docId w15:val="{7E5A8CCD-C84C-455F-AFF2-EDB32B9E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4B16"/>
    <w:rPr>
      <w:rFonts w:ascii="Calibri" w:hAnsi="Calibri"/>
    </w:rPr>
  </w:style>
  <w:style w:type="paragraph" w:styleId="Heading1">
    <w:name w:val="heading 1"/>
    <w:aliases w:val="Pocket"/>
    <w:basedOn w:val="Normal"/>
    <w:next w:val="Normal"/>
    <w:link w:val="Heading1Char"/>
    <w:qFormat/>
    <w:rsid w:val="00BE4B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4B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4B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BE4B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4B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4B16"/>
  </w:style>
  <w:style w:type="character" w:customStyle="1" w:styleId="Heading1Char">
    <w:name w:val="Heading 1 Char"/>
    <w:aliases w:val="Pocket Char"/>
    <w:basedOn w:val="DefaultParagraphFont"/>
    <w:link w:val="Heading1"/>
    <w:rsid w:val="00BE4B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4B1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4B1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E4B1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s"/>
    <w:basedOn w:val="DefaultParagraphFont"/>
    <w:link w:val="textbold"/>
    <w:uiPriority w:val="7"/>
    <w:qFormat/>
    <w:rsid w:val="00BE4B1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E4B1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E4B1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BE4B16"/>
    <w:rPr>
      <w:color w:val="auto"/>
      <w:u w:val="none"/>
    </w:rPr>
  </w:style>
  <w:style w:type="character" w:styleId="FollowedHyperlink">
    <w:name w:val="FollowedHyperlink"/>
    <w:basedOn w:val="DefaultParagraphFont"/>
    <w:uiPriority w:val="99"/>
    <w:semiHidden/>
    <w:unhideWhenUsed/>
    <w:rsid w:val="00BE4B16"/>
    <w:rPr>
      <w:color w:val="auto"/>
      <w:u w:val="non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Tag and Ci"/>
    <w:basedOn w:val="Heading1"/>
    <w:link w:val="Hyperlink"/>
    <w:autoRedefine/>
    <w:uiPriority w:val="99"/>
    <w:qFormat/>
    <w:rsid w:val="005D03F0"/>
    <w:pPr>
      <w:keepNext w:val="0"/>
      <w:keepLines w:val="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D03F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Small Text,Debate Text,No Spacing21,No Spacing1111,No Spacing51"/>
    <w:link w:val="NoSpacingChar"/>
    <w:qFormat/>
    <w:rsid w:val="00A93569"/>
    <w:pPr>
      <w:spacing w:after="0" w:line="240" w:lineRule="auto"/>
    </w:pPr>
    <w:rPr>
      <w:rFonts w:eastAsiaTheme="minorEastAsia"/>
      <w:sz w:val="24"/>
      <w:szCs w:val="24"/>
    </w:rPr>
  </w:style>
  <w:style w:type="character" w:customStyle="1" w:styleId="NoSpacingChar">
    <w:name w:val="No Spacing Char"/>
    <w:aliases w:val="Small Text Char,Debate Text Char,No Spacing11 Char,No Spacing2 Char,Read stuff Char,No Spacing111 Char,No Spacing21 Char,No Spacing3 Char,No Spacing1111 Char,Tag and Cite Char,No Spacing51 Char"/>
    <w:link w:val="NoSpacing"/>
    <w:rsid w:val="00A93569"/>
    <w:rPr>
      <w:rFonts w:eastAsiaTheme="minorEastAsia"/>
      <w:sz w:val="24"/>
      <w:szCs w:val="24"/>
    </w:rPr>
  </w:style>
  <w:style w:type="paragraph" w:styleId="ListParagraph">
    <w:name w:val="List Paragraph"/>
    <w:basedOn w:val="Normal"/>
    <w:uiPriority w:val="99"/>
    <w:unhideWhenUsed/>
    <w:qFormat/>
    <w:rsid w:val="00A935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ewresearch.org/fact-tank/2021/04/12/americans-views-of-asia-pacific-nations-have-not-changed-since-2018-with-the-exception-of-china/" TargetMode="External"/><Relationship Id="rId18" Type="http://schemas.openxmlformats.org/officeDocument/2006/relationships/hyperlink" Target="https://www.realclearpolitics.com/articles/2021/08/04/why_democrats_must_retain_control_of_congress_in_2022_146189.html" TargetMode="External"/><Relationship Id="rId26" Type="http://schemas.openxmlformats.org/officeDocument/2006/relationships/hyperlink" Target="https://www.brennancenter.org/our-work/research-reports/voting-laws-roundup-july-2021" TargetMode="External"/><Relationship Id="rId39" Type="http://schemas.openxmlformats.org/officeDocument/2006/relationships/hyperlink" Target="https://www.forbes.com/sites/markjoyella/2021/06/01/maggie-haberman-trump-telling-people-he-expects-to-be-reinstated-as-president-by-august/" TargetMode="External"/><Relationship Id="rId21" Type="http://schemas.openxmlformats.org/officeDocument/2006/relationships/hyperlink" Target="https://www.nbcnews.com/politics/supreme-court/supreme-court-rejects-final-trump-election-challenge-n1260023" TargetMode="External"/><Relationship Id="rId34" Type="http://schemas.openxmlformats.org/officeDocument/2006/relationships/hyperlink" Target="https://www.nytimes.com/2021/07/27/us/insurrection-pelosi-claims-fact-check.html" TargetMode="External"/><Relationship Id="rId42"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47" Type="http://schemas.openxmlformats.org/officeDocument/2006/relationships/hyperlink" Target="https://www.politico.com/news/2021/07/28/infrastructure-deal-trump-501287" TargetMode="External"/><Relationship Id="rId50" Type="http://schemas.openxmlformats.org/officeDocument/2006/relationships/fontTable" Target="fontTable.xml"/><Relationship Id="rId7" Type="http://schemas.openxmlformats.org/officeDocument/2006/relationships/hyperlink" Target="https://www.jstor.org/stable/10.7864/j.ctt1kk66tr.31" TargetMode="External"/><Relationship Id="rId2" Type="http://schemas.openxmlformats.org/officeDocument/2006/relationships/numbering" Target="numbering.xml"/><Relationship Id="rId16" Type="http://schemas.openxmlformats.org/officeDocument/2006/relationships/hyperlink" Target="https://www.axios.com/rubios-anti-china-voters-senate-race-florida-7f6539ab-86b8-4d08-a423-0a26598863ea.html" TargetMode="External"/><Relationship Id="rId29" Type="http://schemas.openxmlformats.org/officeDocument/2006/relationships/hyperlink" Target="https://www.washingtonpost.com/politics/2021/06/11/how-republican-party-became-party-trump/" TargetMode="External"/><Relationship Id="rId11" Type="http://schemas.openxmlformats.org/officeDocument/2006/relationships/hyperlink" Target="https://catalyst.phrma.org/new-polling-shows-americans-are-sounding-the-alarm-on-the-trips-ip-waiver" TargetMode="External"/><Relationship Id="rId24" Type="http://schemas.openxmlformats.org/officeDocument/2006/relationships/hyperlink" Target="https://www.brennancenter.org/our-work/policy-solutions/election-officials-under-attack" TargetMode="External"/><Relationship Id="rId32"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37" Type="http://schemas.openxmlformats.org/officeDocument/2006/relationships/hyperlink" Target="https://www.politico.com/news/2021/02/16/trump-attacks-mcconnell-in-fiery-statement-469150https:/www.politico.com/news/2021/02/16/trump-attacks-mcconnell-in-fiery-statement-469150" TargetMode="External"/><Relationship Id="rId40" Type="http://schemas.openxmlformats.org/officeDocument/2006/relationships/hyperlink" Target="https://www.cnn.com/2021/06/30/politics/dhs-summer-violence-warnings-conspiracy/index.html" TargetMode="External"/><Relationship Id="rId45" Type="http://schemas.openxmlformats.org/officeDocument/2006/relationships/hyperlink" Target="https://www.reuters.com/world/us/us-senators-move-forward-with-infrastructure-bill-sunday-2021-08-01/" TargetMode="External"/><Relationship Id="rId5" Type="http://schemas.openxmlformats.org/officeDocument/2006/relationships/webSettings" Target="webSettings.xml"/><Relationship Id="rId15" Type="http://schemas.openxmlformats.org/officeDocument/2006/relationships/hyperlink" Target="https://www.axios.com/senate-china-competition-bipartisan-e2fa3f88-16d4-4d79-bab0-1b9c6a4f2774.html" TargetMode="External"/><Relationship Id="rId23" Type="http://schemas.openxmlformats.org/officeDocument/2006/relationships/hyperlink" Target="https://thehill.com/homenews/state-watch/565657-new-spotlight-on-secretaries-of-state-as-electoral-battlegrounds" TargetMode="External"/><Relationship Id="rId28" Type="http://schemas.openxmlformats.org/officeDocument/2006/relationships/hyperlink" Target="https://www.politico.com/news/2021/05/24/2020-election-republican-official-races-490458" TargetMode="External"/><Relationship Id="rId36" Type="http://schemas.openxmlformats.org/officeDocument/2006/relationships/hyperlink" Target="https://www.voanews.com/usa/us-politics/republican-groups-censure-party-lawmakers-who-voted-impeach-convict-trump" TargetMode="External"/><Relationship Id="rId49" Type="http://schemas.openxmlformats.org/officeDocument/2006/relationships/hyperlink" Target="https://www.foreign.senate.gov/imo/media/doc/021617_Kasparov_%20Testimony.pdf" TargetMode="External"/><Relationship Id="rId10" Type="http://schemas.openxmlformats.org/officeDocument/2006/relationships/hyperlink" Target="https://www.nytimes.com/2021/07/17/us/politics/midterm-elections.html" TargetMode="External"/><Relationship Id="rId19" Type="http://schemas.openxmlformats.org/officeDocument/2006/relationships/hyperlink" Target="https://en.wikipedia.org/wiki/Attempts_to_overturn_the_2020_United_States_presidential_election" TargetMode="External"/><Relationship Id="rId31" Type="http://schemas.openxmlformats.org/officeDocument/2006/relationships/hyperlink" Target="https://www.politico.com/interactives/2021/trump-second-impeachment-senate-vote/" TargetMode="External"/><Relationship Id="rId44" Type="http://schemas.openxmlformats.org/officeDocument/2006/relationships/hyperlink" Target="https://www.cnn.com/2021/07/28/politics/infrastructure-bill-explained/index.html" TargetMode="External"/><Relationship Id="rId4" Type="http://schemas.openxmlformats.org/officeDocument/2006/relationships/settings" Target="settings.xml"/><Relationship Id="rId9" Type="http://schemas.openxmlformats.org/officeDocument/2006/relationships/hyperlink" Target="https://politi.co/2zB3qCg" TargetMode="External"/><Relationship Id="rId14" Type="http://schemas.openxmlformats.org/officeDocument/2006/relationships/hyperlink" Target="https://www.axios.com/senate-seats-2022-midterm-elections-aa166e09-65e9-49be-a1f4-428c36a8dad0.html" TargetMode="External"/><Relationship Id="rId22" Type="http://schemas.openxmlformats.org/officeDocument/2006/relationships/hyperlink" Target="https://www.reuters.com/world/us/voting-rights-breyers-future-spotlight-us-supreme-court-2021-07-01/https:/www.reuters.com/world/us/voting-rights-breyers-future-spotlight-us-supreme-court-2021-07-01/" TargetMode="External"/><Relationship Id="rId27" Type="http://schemas.openxmlformats.org/officeDocument/2006/relationships/hyperlink" Target="https://www.politifact.com/article/2021/jul/14/are-state-legislators-really-seeking-power-overrul/" TargetMode="External"/><Relationship Id="rId30" Type="http://schemas.openxmlformats.org/officeDocument/2006/relationships/hyperlink" Target="https://www.politico.com/interactives/2021/trump-second-impeachment-vote-count-house-results-list/" TargetMode="External"/><Relationship Id="rId35"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43" Type="http://schemas.openxmlformats.org/officeDocument/2006/relationships/hyperlink" Target="https://www.nbcnews.com/politics/joe-biden/mcconnell-says-he-s-100-percent-focused-stopping-biden-s-n1266443" TargetMode="External"/><Relationship Id="rId48" Type="http://schemas.openxmlformats.org/officeDocument/2006/relationships/hyperlink" Target="https://centerforpolitics.org/crystalball/articles/forecasting-the-2022-midterm-election-with-the-generic-ballot/" TargetMode="External"/><Relationship Id="rId8" Type="http://schemas.openxmlformats.org/officeDocument/2006/relationships/hyperlink" Target="https://www.theatlantic.com/international/archive/2016/10/american-intervention-syria/504512/"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axios.com/democrat-republicans-china-2022-midterms-6c242c54-b51b-444e-b9b2-65ff0afb906a.html" TargetMode="External"/><Relationship Id="rId17" Type="http://schemas.openxmlformats.org/officeDocument/2006/relationships/hyperlink" Target="https://www.azcentral.com/story/news/politics/elections/2020/05/14/senate-elections-2020-mark-kelly-business-ties-chinese-tech-firm-under-fire/5187587002/" TargetMode="External"/><Relationship Id="rId25" Type="http://schemas.openxmlformats.org/officeDocument/2006/relationships/hyperlink" Target="https://www.economist.com/united-states/2021/07/03/state-level-republicans-are-reforming-how-elections-are-administered" TargetMode="External"/><Relationship Id="rId33"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38" Type="http://schemas.openxmlformats.org/officeDocument/2006/relationships/hyperlink" Target="https://www.nytimes.com/2020/02/22/us/politics/trump-disloyalty-turnover.html" TargetMode="External"/><Relationship Id="rId46" Type="http://schemas.openxmlformats.org/officeDocument/2006/relationships/hyperlink" Target="https://www.forbes.com/sites/andrewsolender/2021/07/28/trump-threatens-lots-of-primaries-for-gop-senators-over-infrastructure-deal/?sh=4be66d98276b" TargetMode="External"/><Relationship Id="rId20" Type="http://schemas.openxmlformats.org/officeDocument/2006/relationships/hyperlink" Target="https://www.brennancenter.org/our-work/research-reports/its-official-election-was-secure" TargetMode="External"/><Relationship Id="rId41" Type="http://schemas.openxmlformats.org/officeDocument/2006/relationships/hyperlink" Target="https://www.brookings.edu/wp-content/uploads/2017/01/vitalstats_ch2_tbl4.pdf" TargetMode="External"/><Relationship Id="rId1" Type="http://schemas.openxmlformats.org/officeDocument/2006/relationships/customXml" Target="../customXml/item1.xml"/><Relationship Id="rId6" Type="http://schemas.openxmlformats.org/officeDocument/2006/relationships/hyperlink" Target="https://www.innovation-asset.com/blog/the-4-main-types-of-intellectual-property-and-related-cos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11938</Words>
  <Characters>68050</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17</cp:revision>
  <dcterms:created xsi:type="dcterms:W3CDTF">2021-10-09T14:20:00Z</dcterms:created>
  <dcterms:modified xsi:type="dcterms:W3CDTF">2021-10-09T16:08:00Z</dcterms:modified>
</cp:coreProperties>
</file>