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0E82B" w14:textId="3B8A0EB8" w:rsidR="00A95652" w:rsidRDefault="00BA5BEC" w:rsidP="00BA5BEC">
      <w:pPr>
        <w:pStyle w:val="Heading3"/>
      </w:pPr>
      <w:r>
        <w:t>1</w:t>
      </w:r>
    </w:p>
    <w:p w14:paraId="3A638AA0" w14:textId="1E848040" w:rsidR="00BA5BEC" w:rsidRDefault="00BA5BEC" w:rsidP="00BA5BEC"/>
    <w:p w14:paraId="08A5E3CD" w14:textId="77777777" w:rsidR="006A52FC" w:rsidRPr="00422FC0" w:rsidRDefault="006A52FC" w:rsidP="006A52FC">
      <w:pPr>
        <w:pStyle w:val="Heading4"/>
        <w:rPr>
          <w:rFonts w:cs="Arial"/>
        </w:rPr>
      </w:pPr>
      <w:r w:rsidRPr="00422FC0">
        <w:rPr>
          <w:rFonts w:cs="Arial"/>
        </w:rPr>
        <w:t>Interpretation: The affirmative should defend the hypothetical implementation of the resolution</w:t>
      </w:r>
    </w:p>
    <w:p w14:paraId="5F20EB44" w14:textId="77777777" w:rsidR="006A52FC" w:rsidRPr="00422FC0" w:rsidRDefault="006A52FC" w:rsidP="006A52FC">
      <w:pPr>
        <w:pStyle w:val="Heading4"/>
        <w:rPr>
          <w:rFonts w:cs="Calibri"/>
        </w:rPr>
      </w:pPr>
      <w:r w:rsidRPr="00422FC0">
        <w:rPr>
          <w:rFonts w:cs="Calibri"/>
        </w:rPr>
        <w:t>Resolved means a legislative policy</w:t>
      </w:r>
    </w:p>
    <w:p w14:paraId="0CEE6799" w14:textId="77777777" w:rsidR="006A52FC" w:rsidRPr="00422FC0" w:rsidRDefault="006A52FC" w:rsidP="006A52FC">
      <w:pPr>
        <w:rPr>
          <w:rStyle w:val="StyleUnderline"/>
          <w:b/>
          <w:sz w:val="16"/>
        </w:rPr>
      </w:pPr>
      <w:r w:rsidRPr="00422FC0">
        <w:rPr>
          <w:rStyle w:val="Style13ptBold"/>
        </w:rPr>
        <w:t>Words and Phrases 64</w:t>
      </w:r>
      <w:r w:rsidRPr="00422FC0">
        <w:rPr>
          <w:sz w:val="16"/>
        </w:rPr>
        <w:t xml:space="preserve"> Words and Phrases Permanent Edition. “Resolved”. 1964. ED</w:t>
      </w:r>
    </w:p>
    <w:p w14:paraId="31090E88" w14:textId="77777777" w:rsidR="006A52FC" w:rsidRDefault="006A52FC" w:rsidP="006A52FC">
      <w:r w:rsidRPr="00422FC0">
        <w:rPr>
          <w:rStyle w:val="StyleUnderline"/>
          <w:sz w:val="24"/>
        </w:rPr>
        <w:t>Definition of the word “</w:t>
      </w:r>
      <w:r w:rsidRPr="00E4246E">
        <w:rPr>
          <w:rStyle w:val="StyleUnderline"/>
          <w:sz w:val="24"/>
          <w:highlight w:val="green"/>
        </w:rPr>
        <w:t>resolve</w:t>
      </w:r>
      <w:r w:rsidRPr="00422FC0">
        <w:rPr>
          <w:rStyle w:val="StyleUnderline"/>
          <w:sz w:val="24"/>
        </w:rPr>
        <w:t xml:space="preserve">,” given by Webster </w:t>
      </w:r>
      <w:r w:rsidRPr="00E4246E">
        <w:rPr>
          <w:rStyle w:val="StyleUnderline"/>
          <w:sz w:val="24"/>
          <w:highlight w:val="green"/>
        </w:rPr>
        <w:t>is</w:t>
      </w:r>
      <w:r w:rsidRPr="00422FC0">
        <w:rPr>
          <w:rStyle w:val="StyleUnderline"/>
          <w:sz w:val="24"/>
        </w:rPr>
        <w:t xml:space="preserve"> “to express an opinion or </w:t>
      </w:r>
      <w:r w:rsidRPr="00E4246E">
        <w:rPr>
          <w:rStyle w:val="StyleUnderline"/>
          <w:sz w:val="24"/>
          <w:highlight w:val="green"/>
        </w:rPr>
        <w:t>determination by</w:t>
      </w:r>
      <w:r w:rsidRPr="00422FC0">
        <w:rPr>
          <w:rStyle w:val="StyleUnderline"/>
          <w:sz w:val="24"/>
        </w:rPr>
        <w:t xml:space="preserve"> resolution or vote; as ‘it was resolved by the </w:t>
      </w:r>
      <w:r w:rsidRPr="00E4246E">
        <w:rPr>
          <w:rStyle w:val="StyleUnderline"/>
          <w:sz w:val="24"/>
          <w:highlight w:val="green"/>
        </w:rPr>
        <w:t>legislature</w:t>
      </w:r>
      <w:r w:rsidRPr="00422FC0">
        <w:rPr>
          <w:sz w:val="16"/>
        </w:rPr>
        <w:t>;” It is of similar force to the word “enact,” which is defined by Bouvier as meaning “</w:t>
      </w:r>
      <w:r w:rsidRPr="00E4246E">
        <w:rPr>
          <w:rStyle w:val="StyleUnderline"/>
          <w:sz w:val="24"/>
          <w:highlight w:val="green"/>
        </w:rPr>
        <w:t xml:space="preserve">to establish by </w:t>
      </w:r>
      <w:r w:rsidRPr="00E4246E">
        <w:rPr>
          <w:rStyle w:val="StyleUnderline"/>
          <w:sz w:val="24"/>
          <w:highlight w:val="green"/>
          <w:bdr w:val="single" w:sz="24" w:space="0" w:color="auto"/>
        </w:rPr>
        <w:t>law</w:t>
      </w:r>
      <w:r w:rsidRPr="00422FC0">
        <w:rPr>
          <w:sz w:val="16"/>
        </w:rPr>
        <w:t xml:space="preserve">”. </w:t>
      </w:r>
    </w:p>
    <w:p w14:paraId="437F48DA" w14:textId="77777777" w:rsidR="006A52FC" w:rsidRDefault="006A52FC" w:rsidP="006A52FC">
      <w:pPr>
        <w:pStyle w:val="Heading4"/>
      </w:pPr>
      <w:r>
        <w:t>A just government is a moral government – that’s a hypothetical gov</w:t>
      </w:r>
    </w:p>
    <w:p w14:paraId="051ABE0C" w14:textId="77777777" w:rsidR="006A52FC" w:rsidRPr="00D3733E" w:rsidRDefault="006A52FC" w:rsidP="006A52FC">
      <w:pPr>
        <w:rPr>
          <w:bCs/>
          <w:sz w:val="16"/>
          <w:szCs w:val="16"/>
        </w:rPr>
      </w:pPr>
      <w:r>
        <w:rPr>
          <w:rStyle w:val="Style13ptBold"/>
        </w:rPr>
        <w:t xml:space="preserve">Cambridge Dictionary No Date, </w:t>
      </w:r>
      <w:r>
        <w:rPr>
          <w:rStyle w:val="Style13ptBold"/>
          <w:b w:val="0"/>
          <w:sz w:val="16"/>
          <w:szCs w:val="16"/>
        </w:rPr>
        <w:t xml:space="preserve">(Cambridge Dictionary, “Just”), </w:t>
      </w:r>
      <w:r w:rsidRPr="001903DB">
        <w:rPr>
          <w:rStyle w:val="Style13ptBold"/>
          <w:b w:val="0"/>
          <w:sz w:val="16"/>
          <w:szCs w:val="16"/>
        </w:rPr>
        <w:t>https://dictionary.cambridge.org/us/dictionary/english/just //</w:t>
      </w:r>
      <w:r>
        <w:rPr>
          <w:rStyle w:val="Style13ptBold"/>
          <w:b w:val="0"/>
          <w:sz w:val="16"/>
          <w:szCs w:val="16"/>
        </w:rPr>
        <w:t xml:space="preserve"> MNHS NL</w:t>
      </w:r>
    </w:p>
    <w:p w14:paraId="6DF98695" w14:textId="77777777" w:rsidR="006A52FC" w:rsidRDefault="006A52FC" w:rsidP="006A52FC">
      <w:pPr>
        <w:rPr>
          <w:rStyle w:val="StyleUnderline"/>
        </w:rPr>
      </w:pPr>
      <w:r w:rsidRPr="009420F8">
        <w:rPr>
          <w:rStyle w:val="StyleUnderline"/>
          <w:rFonts w:eastAsiaTheme="majorEastAsia"/>
          <w:highlight w:val="green"/>
        </w:rPr>
        <w:t>fair</w:t>
      </w:r>
      <w:r w:rsidRPr="009420F8">
        <w:rPr>
          <w:rStyle w:val="StyleUnderline"/>
          <w:highlight w:val="green"/>
        </w:rPr>
        <w:t>; </w:t>
      </w:r>
      <w:r w:rsidRPr="009420F8">
        <w:rPr>
          <w:rStyle w:val="StyleUnderline"/>
          <w:rFonts w:eastAsiaTheme="majorEastAsia"/>
          <w:highlight w:val="green"/>
        </w:rPr>
        <w:t>morally</w:t>
      </w:r>
      <w:r w:rsidRPr="009420F8">
        <w:rPr>
          <w:rStyle w:val="StyleUnderline"/>
          <w:highlight w:val="green"/>
        </w:rPr>
        <w:t> </w:t>
      </w:r>
      <w:r w:rsidRPr="009420F8">
        <w:rPr>
          <w:rStyle w:val="StyleUnderline"/>
          <w:rFonts w:eastAsiaTheme="majorEastAsia"/>
          <w:highlight w:val="green"/>
        </w:rPr>
        <w:t>correct</w:t>
      </w:r>
      <w:r w:rsidRPr="009420F8">
        <w:rPr>
          <w:rStyle w:val="StyleUnderline"/>
          <w:highlight w:val="green"/>
        </w:rPr>
        <w:t>:</w:t>
      </w:r>
    </w:p>
    <w:p w14:paraId="18ACF320" w14:textId="77777777" w:rsidR="006A52FC" w:rsidRDefault="006A52FC" w:rsidP="006A52FC">
      <w:pPr>
        <w:rPr>
          <w:rStyle w:val="StyleUnderline"/>
        </w:rPr>
      </w:pPr>
    </w:p>
    <w:p w14:paraId="3DF7C2CE" w14:textId="77777777" w:rsidR="006A52FC" w:rsidRDefault="006A52FC" w:rsidP="006A52FC">
      <w:pPr>
        <w:pStyle w:val="Heading4"/>
      </w:pPr>
      <w:r>
        <w:t>Recognize means to accept as legal</w:t>
      </w:r>
    </w:p>
    <w:p w14:paraId="64F92ACE" w14:textId="77777777" w:rsidR="006A52FC" w:rsidRPr="005C3E29" w:rsidRDefault="006A52FC" w:rsidP="006A52FC">
      <w:pPr>
        <w:rPr>
          <w:rStyle w:val="Style13ptBold"/>
          <w:b w:val="0"/>
          <w:bCs w:val="0"/>
          <w:sz w:val="16"/>
          <w:szCs w:val="16"/>
        </w:rPr>
      </w:pPr>
      <w:r>
        <w:rPr>
          <w:rStyle w:val="Style13ptBold"/>
        </w:rPr>
        <w:t xml:space="preserve">Cambridge Dictionary No Date, </w:t>
      </w:r>
      <w:r>
        <w:rPr>
          <w:rStyle w:val="Style13ptBold"/>
          <w:b w:val="0"/>
          <w:bCs w:val="0"/>
          <w:sz w:val="16"/>
          <w:szCs w:val="16"/>
        </w:rPr>
        <w:t xml:space="preserve">(Cambridge Dictionary, “Recognize”), </w:t>
      </w:r>
      <w:r w:rsidRPr="00645F12">
        <w:rPr>
          <w:rStyle w:val="Style13ptBold"/>
          <w:b w:val="0"/>
          <w:bCs w:val="0"/>
          <w:sz w:val="16"/>
          <w:szCs w:val="16"/>
        </w:rPr>
        <w:t>https://dictionary.cambridge.org/us/dictionary/english/recognize</w:t>
      </w:r>
      <w:r>
        <w:rPr>
          <w:rStyle w:val="Style13ptBold"/>
          <w:b w:val="0"/>
          <w:bCs w:val="0"/>
          <w:sz w:val="16"/>
          <w:szCs w:val="16"/>
        </w:rPr>
        <w:t xml:space="preserve"> </w:t>
      </w:r>
      <w:r w:rsidRPr="001903DB">
        <w:rPr>
          <w:rStyle w:val="Style13ptBold"/>
          <w:b w:val="0"/>
          <w:bCs w:val="0"/>
          <w:sz w:val="16"/>
          <w:szCs w:val="16"/>
        </w:rPr>
        <w:t>//</w:t>
      </w:r>
      <w:r>
        <w:rPr>
          <w:rStyle w:val="Style13ptBold"/>
          <w:b w:val="0"/>
          <w:bCs w:val="0"/>
          <w:sz w:val="16"/>
          <w:szCs w:val="16"/>
        </w:rPr>
        <w:t xml:space="preserve"> MNHS NL</w:t>
      </w:r>
    </w:p>
    <w:p w14:paraId="45EC1619" w14:textId="77777777" w:rsidR="006A52FC" w:rsidRPr="004B6DF5" w:rsidRDefault="006A52FC" w:rsidP="006A52FC"/>
    <w:p w14:paraId="0D18A131" w14:textId="77777777" w:rsidR="006A52FC" w:rsidRPr="00903854" w:rsidRDefault="006A52FC" w:rsidP="006A52FC">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04EC7BB1" w14:textId="77777777" w:rsidR="006A52FC" w:rsidRPr="00903854" w:rsidRDefault="006A52FC" w:rsidP="006A52FC">
      <w:pPr>
        <w:spacing w:after="0" w:line="240" w:lineRule="auto"/>
        <w:rPr>
          <w:color w:val="000000" w:themeColor="text1"/>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rPr>
        <w:t>.</w:t>
      </w:r>
    </w:p>
    <w:p w14:paraId="7F51F330" w14:textId="77777777" w:rsidR="006A52FC" w:rsidRPr="00903854" w:rsidRDefault="006A52FC" w:rsidP="006A52FC">
      <w:pPr>
        <w:spacing w:after="0" w:line="240" w:lineRule="auto"/>
        <w:rPr>
          <w:color w:val="000000" w:themeColor="text1"/>
        </w:rPr>
      </w:pPr>
      <w:r w:rsidRPr="00903854">
        <w:rPr>
          <w:rStyle w:val="gram"/>
          <w:rFonts w:eastAsiaTheme="majorEastAsia"/>
          <w:color w:val="000000" w:themeColor="text1"/>
          <w:position w:val="3"/>
        </w:rPr>
        <w:t>[ </w:t>
      </w:r>
      <w:r w:rsidRPr="00903854">
        <w:rPr>
          <w:rStyle w:val="gc"/>
          <w:color w:val="000000" w:themeColor="text1"/>
          <w:spacing w:val="15"/>
          <w:position w:val="3"/>
        </w:rPr>
        <w:t>+ (that</w:t>
      </w:r>
      <w:proofErr w:type="gramStart"/>
      <w:r w:rsidRPr="00903854">
        <w:rPr>
          <w:rStyle w:val="gc"/>
          <w:color w:val="000000" w:themeColor="text1"/>
          <w:spacing w:val="15"/>
          <w:position w:val="3"/>
        </w:rPr>
        <w:t>)</w:t>
      </w:r>
      <w:r w:rsidRPr="00903854">
        <w:rPr>
          <w:rStyle w:val="gram"/>
          <w:rFonts w:eastAsiaTheme="majorEastAsia"/>
          <w:color w:val="000000" w:themeColor="text1"/>
          <w:position w:val="3"/>
        </w:rPr>
        <w:t> ]</w:t>
      </w:r>
      <w:proofErr w:type="gramEnd"/>
      <w:r w:rsidRPr="00903854">
        <w:rPr>
          <w:color w:val="000000" w:themeColor="text1"/>
        </w:rPr>
        <w:t> </w:t>
      </w:r>
      <w:r w:rsidRPr="00903854">
        <w:rPr>
          <w:rStyle w:val="eg"/>
          <w:color w:val="000000" w:themeColor="text1"/>
        </w:rPr>
        <w:t>He </w:t>
      </w:r>
      <w:r w:rsidRPr="00903854">
        <w:rPr>
          <w:rStyle w:val="eg"/>
          <w:rFonts w:eastAsiaTheme="majorEastAsia"/>
          <w:color w:val="000000" w:themeColor="text1"/>
        </w:rPr>
        <w:t>sadly</w:t>
      </w:r>
      <w:r w:rsidRPr="00903854">
        <w:rPr>
          <w:rStyle w:val="eg"/>
          <w:color w:val="000000" w:themeColor="text1"/>
        </w:rPr>
        <w:t> recognized </w:t>
      </w:r>
      <w:r w:rsidRPr="00903854">
        <w:rPr>
          <w:rStyle w:val="b"/>
          <w:color w:val="000000" w:themeColor="text1"/>
        </w:rPr>
        <w:t>(that)</w:t>
      </w:r>
      <w:r w:rsidRPr="00903854">
        <w:rPr>
          <w:rStyle w:val="eg"/>
          <w:color w:val="000000" w:themeColor="text1"/>
        </w:rPr>
        <w:t> he would </w:t>
      </w:r>
      <w:r w:rsidRPr="00903854">
        <w:rPr>
          <w:rStyle w:val="eg"/>
          <w:rFonts w:eastAsiaTheme="majorEastAsia"/>
          <w:color w:val="000000" w:themeColor="text1"/>
        </w:rPr>
        <w:t>die</w:t>
      </w:r>
      <w:r w:rsidRPr="00903854">
        <w:rPr>
          <w:rStyle w:val="eg"/>
          <w:color w:val="000000" w:themeColor="text1"/>
        </w:rPr>
        <w:t> </w:t>
      </w:r>
      <w:r w:rsidRPr="00903854">
        <w:rPr>
          <w:rStyle w:val="eg"/>
          <w:rFonts w:eastAsiaTheme="majorEastAsia"/>
          <w:color w:val="000000" w:themeColor="text1"/>
        </w:rPr>
        <w:t>childless</w:t>
      </w:r>
      <w:r w:rsidRPr="00903854">
        <w:rPr>
          <w:rStyle w:val="eg"/>
          <w:color w:val="000000" w:themeColor="text1"/>
        </w:rPr>
        <w:t>.</w:t>
      </w:r>
    </w:p>
    <w:p w14:paraId="05EB79FE" w14:textId="77777777" w:rsidR="006A52FC" w:rsidRDefault="006A52FC" w:rsidP="006A52FC">
      <w:pPr>
        <w:spacing w:after="0" w:line="240" w:lineRule="auto"/>
        <w:rPr>
          <w:rStyle w:val="eg"/>
          <w:color w:val="000000" w:themeColor="text1"/>
        </w:rPr>
      </w:pPr>
      <w:r w:rsidRPr="00903854">
        <w:rPr>
          <w:rStyle w:val="eg"/>
          <w:color w:val="000000" w:themeColor="text1"/>
        </w:rPr>
        <w:t>You must recognize the </w:t>
      </w:r>
      <w:r w:rsidRPr="00903854">
        <w:rPr>
          <w:rStyle w:val="eg"/>
          <w:rFonts w:eastAsiaTheme="majorEastAsia"/>
          <w:color w:val="000000" w:themeColor="text1"/>
        </w:rPr>
        <w:t>seriousness</w:t>
      </w:r>
      <w:r w:rsidRPr="00903854">
        <w:rPr>
          <w:rStyle w:val="eg"/>
          <w:color w:val="000000" w:themeColor="text1"/>
        </w:rPr>
        <w:t> of the </w:t>
      </w:r>
      <w:r w:rsidRPr="00903854">
        <w:rPr>
          <w:rStyle w:val="eg"/>
          <w:rFonts w:eastAsiaTheme="majorEastAsia"/>
          <w:color w:val="000000" w:themeColor="text1"/>
        </w:rPr>
        <w:t>problems</w:t>
      </w:r>
      <w:r w:rsidRPr="00903854">
        <w:rPr>
          <w:rStyle w:val="eg"/>
          <w:color w:val="000000" w:themeColor="text1"/>
        </w:rPr>
        <w:t> we are </w:t>
      </w:r>
      <w:r w:rsidRPr="00903854">
        <w:rPr>
          <w:rStyle w:val="eg"/>
          <w:rFonts w:eastAsiaTheme="majorEastAsia"/>
          <w:color w:val="000000" w:themeColor="text1"/>
        </w:rPr>
        <w:t>facing</w:t>
      </w:r>
      <w:r w:rsidRPr="00903854">
        <w:rPr>
          <w:rStyle w:val="eg"/>
          <w:color w:val="000000" w:themeColor="text1"/>
        </w:rPr>
        <w:t>.</w:t>
      </w:r>
    </w:p>
    <w:p w14:paraId="35B3BAFF" w14:textId="77777777" w:rsidR="006A52FC" w:rsidRDefault="006A52FC" w:rsidP="006A52FC">
      <w:pPr>
        <w:spacing w:after="0" w:line="240" w:lineRule="auto"/>
      </w:pPr>
    </w:p>
    <w:p w14:paraId="4B19AB8B" w14:textId="77777777" w:rsidR="006A52FC" w:rsidRPr="006B514A" w:rsidRDefault="006A52FC" w:rsidP="006A52FC">
      <w:pPr>
        <w:pStyle w:val="Heading4"/>
        <w:rPr>
          <w:rStyle w:val="Style13ptBold"/>
          <w:b/>
          <w:bCs w:val="0"/>
        </w:rPr>
      </w:pPr>
      <w:r>
        <w:rPr>
          <w:rStyle w:val="Style13ptBold"/>
          <w:b/>
        </w:rPr>
        <w:t>Unconditional means absolute</w:t>
      </w:r>
    </w:p>
    <w:p w14:paraId="32D6C458" w14:textId="77777777" w:rsidR="006A52FC" w:rsidRPr="002F5AEC" w:rsidRDefault="006A52FC" w:rsidP="006A52FC">
      <w:pPr>
        <w:rPr>
          <w:sz w:val="16"/>
        </w:rPr>
      </w:pPr>
      <w:r w:rsidRPr="002F5AEC">
        <w:rPr>
          <w:rStyle w:val="Style13ptBold"/>
        </w:rPr>
        <w:t>Merriam Webster ND</w:t>
      </w:r>
      <w:r w:rsidRPr="002F5AEC">
        <w:rPr>
          <w:sz w:val="16"/>
        </w:rPr>
        <w:t xml:space="preserve"> Merriam Webster, “unconditional”, </w:t>
      </w:r>
      <w:r w:rsidRPr="001B4D93">
        <w:rPr>
          <w:sz w:val="16"/>
        </w:rPr>
        <w:t>https://www.merriam-webster.com/dictionary/unconditional</w:t>
      </w:r>
      <w:r w:rsidRPr="002F5AEC">
        <w:rPr>
          <w:sz w:val="16"/>
        </w:rPr>
        <w:t xml:space="preserve"> DD AG</w:t>
      </w:r>
    </w:p>
    <w:p w14:paraId="74373D6E" w14:textId="77777777" w:rsidR="006A52FC" w:rsidRPr="002F5AEC" w:rsidRDefault="006A52FC" w:rsidP="006A52FC">
      <w:pPr>
        <w:rPr>
          <w:rStyle w:val="Style13ptBold"/>
        </w:rPr>
      </w:pPr>
      <w:r w:rsidRPr="002F5AEC">
        <w:t xml:space="preserve">Definition of </w:t>
      </w:r>
      <w:r w:rsidRPr="002F5AEC">
        <w:rPr>
          <w:rStyle w:val="Style13ptBold"/>
        </w:rPr>
        <w:t>unconditional</w:t>
      </w:r>
    </w:p>
    <w:p w14:paraId="063CA086" w14:textId="77777777" w:rsidR="006A52FC" w:rsidRDefault="006A52FC" w:rsidP="006A52FC">
      <w:r w:rsidRPr="002F5AEC">
        <w:t xml:space="preserve">: </w:t>
      </w:r>
      <w:r w:rsidRPr="002F5AEC">
        <w:rPr>
          <w:rStyle w:val="Style13ptBold"/>
          <w:highlight w:val="green"/>
        </w:rPr>
        <w:t>not</w:t>
      </w:r>
      <w:r w:rsidRPr="002F5AEC">
        <w:rPr>
          <w:rStyle w:val="Style13ptBold"/>
        </w:rPr>
        <w:t xml:space="preserve"> conditional or </w:t>
      </w:r>
      <w:proofErr w:type="gramStart"/>
      <w:r w:rsidRPr="002F5AEC">
        <w:rPr>
          <w:rStyle w:val="Style13ptBold"/>
          <w:highlight w:val="green"/>
        </w:rPr>
        <w:t>limited</w:t>
      </w:r>
      <w:r w:rsidRPr="002F5AEC">
        <w:t xml:space="preserve"> :</w:t>
      </w:r>
      <w:proofErr w:type="gramEnd"/>
      <w:r w:rsidRPr="002F5AEC">
        <w:t xml:space="preserve"> </w:t>
      </w:r>
      <w:r w:rsidRPr="002F5AEC">
        <w:rPr>
          <w:rStyle w:val="Style13ptBold"/>
          <w:highlight w:val="green"/>
        </w:rPr>
        <w:t>ABSOLUTE</w:t>
      </w:r>
      <w:r w:rsidRPr="002F5AEC">
        <w:t>, UNQUALIFIED</w:t>
      </w:r>
    </w:p>
    <w:p w14:paraId="5EE6D605" w14:textId="77777777" w:rsidR="006A52FC" w:rsidRDefault="006A52FC" w:rsidP="006A52FC"/>
    <w:p w14:paraId="58AD7780" w14:textId="77777777" w:rsidR="006A52FC" w:rsidRPr="00607CA3" w:rsidRDefault="006A52FC" w:rsidP="006A52FC"/>
    <w:p w14:paraId="11CE42BE" w14:textId="77777777" w:rsidR="006A52FC" w:rsidRDefault="006A52FC" w:rsidP="006A52FC">
      <w:pPr>
        <w:pStyle w:val="Heading4"/>
      </w:pPr>
      <w:r w:rsidRPr="002F5C65">
        <w:t>A Right to Strike is having protections to engage in collective bargaining and other mutual aid</w:t>
      </w:r>
    </w:p>
    <w:p w14:paraId="30E33350" w14:textId="77777777" w:rsidR="006A52FC" w:rsidRPr="002F5C65" w:rsidRDefault="006A52FC" w:rsidP="006A52FC">
      <w:pPr>
        <w:rPr>
          <w:rStyle w:val="Style13ptBold"/>
          <w:b w:val="0"/>
          <w:bCs w:val="0"/>
          <w:sz w:val="16"/>
          <w:szCs w:val="16"/>
        </w:rPr>
      </w:pPr>
      <w:r>
        <w:rPr>
          <w:rStyle w:val="Style13ptBold"/>
        </w:rPr>
        <w:t xml:space="preserve">NLRB No Date, </w:t>
      </w:r>
      <w:r>
        <w:rPr>
          <w:rStyle w:val="Style13ptBold"/>
          <w:b w:val="0"/>
          <w:sz w:val="16"/>
          <w:szCs w:val="16"/>
        </w:rPr>
        <w:t xml:space="preserve">(National Labor Relations Board, “NLRA and the Right to Strike”), NLRB, </w:t>
      </w:r>
      <w:r w:rsidRPr="002F5C65">
        <w:rPr>
          <w:rStyle w:val="Style13ptBold"/>
          <w:b w:val="0"/>
          <w:sz w:val="16"/>
          <w:szCs w:val="16"/>
        </w:rPr>
        <w:t>https://www.nlrb.gov/about-nlrb/rights-we-protect/your-rights/nlra-and-the-right-to-strike //</w:t>
      </w:r>
      <w:r>
        <w:rPr>
          <w:rStyle w:val="Style13ptBold"/>
          <w:b w:val="0"/>
          <w:sz w:val="16"/>
          <w:szCs w:val="16"/>
        </w:rPr>
        <w:t xml:space="preserve"> MNHS NL </w:t>
      </w:r>
    </w:p>
    <w:p w14:paraId="1734580F" w14:textId="77777777" w:rsidR="006A52FC" w:rsidRPr="00830C0C" w:rsidRDefault="006A52FC" w:rsidP="006A52FC">
      <w:pPr>
        <w:shd w:val="clear" w:color="auto" w:fill="FFFFFF"/>
        <w:spacing w:before="100" w:beforeAutospacing="1" w:after="100" w:afterAutospacing="1"/>
        <w:rPr>
          <w:sz w:val="16"/>
          <w:szCs w:val="16"/>
        </w:rPr>
      </w:pPr>
      <w:r w:rsidRPr="00870D7A">
        <w:rPr>
          <w:rStyle w:val="StyleUnderline"/>
          <w:rFonts w:eastAsiaTheme="majorEastAsia"/>
          <w:highlight w:val="green"/>
        </w:rPr>
        <w:t>The Right to Strike</w:t>
      </w:r>
      <w:r w:rsidRPr="00870D7A">
        <w:rPr>
          <w:rStyle w:val="StyleUnderline"/>
          <w:rFonts w:eastAsiaTheme="majorEastAsia"/>
        </w:rPr>
        <w:t>.</w:t>
      </w:r>
      <w:r w:rsidRPr="00870D7A">
        <w:rPr>
          <w:rStyle w:val="StyleUnderline"/>
        </w:rPr>
        <w:t xml:space="preserve"> Section 7 of the Act states in part, “</w:t>
      </w:r>
      <w:r w:rsidRPr="00870D7A">
        <w:rPr>
          <w:rStyle w:val="StyleUnderline"/>
          <w:highlight w:val="green"/>
        </w:rPr>
        <w:t>Employees</w:t>
      </w:r>
      <w:r w:rsidRPr="00870D7A">
        <w:rPr>
          <w:rStyle w:val="StyleUnderline"/>
        </w:rPr>
        <w:t xml:space="preserve"> shall </w:t>
      </w:r>
      <w:r w:rsidRPr="00870D7A">
        <w:rPr>
          <w:rStyle w:val="StyleUnderline"/>
          <w:highlight w:val="green"/>
        </w:rPr>
        <w:t>have the right</w:t>
      </w:r>
      <w:r w:rsidRPr="00870D7A">
        <w:rPr>
          <w:rStyle w:val="StyleUnderline"/>
        </w:rPr>
        <w:t xml:space="preserve">. . . </w:t>
      </w:r>
      <w:r w:rsidRPr="00870D7A">
        <w:rPr>
          <w:rStyle w:val="StyleUnderline"/>
          <w:highlight w:val="green"/>
        </w:rPr>
        <w:t>to engage in</w:t>
      </w:r>
      <w:r w:rsidRPr="00870D7A">
        <w:rPr>
          <w:rStyle w:val="StyleUnderline"/>
        </w:rPr>
        <w:t xml:space="preserve"> other concerted activities for the purpose of </w:t>
      </w:r>
      <w:r w:rsidRPr="00870D7A">
        <w:rPr>
          <w:rStyle w:val="StyleUnderline"/>
          <w:highlight w:val="green"/>
        </w:rPr>
        <w:t>collective bargaining or</w:t>
      </w:r>
      <w:r w:rsidRPr="00870D7A">
        <w:rPr>
          <w:rStyle w:val="StyleUnderline"/>
        </w:rPr>
        <w:t xml:space="preserve"> other </w:t>
      </w:r>
      <w:r w:rsidRPr="00870D7A">
        <w:rPr>
          <w:rStyle w:val="StyleUnderline"/>
          <w:highlight w:val="green"/>
        </w:rPr>
        <w:t>mutual aid or protection.</w:t>
      </w:r>
      <w:r w:rsidRPr="00870D7A">
        <w:rPr>
          <w:rStyle w:val="StyleUnderline"/>
        </w:rPr>
        <w:t xml:space="preserve">” </w:t>
      </w:r>
      <w:r w:rsidRPr="00870D7A">
        <w:rPr>
          <w:rStyle w:val="StyleUnderline"/>
          <w:highlight w:val="green"/>
        </w:rPr>
        <w:t>Strikes are included among the</w:t>
      </w:r>
      <w:r w:rsidRPr="00870D7A">
        <w:rPr>
          <w:rStyle w:val="StyleUnderline"/>
        </w:rPr>
        <w:t xml:space="preserve"> concerted </w:t>
      </w:r>
      <w:r w:rsidRPr="00870D7A">
        <w:rPr>
          <w:rStyle w:val="StyleUnderline"/>
          <w:highlight w:val="green"/>
        </w:rPr>
        <w:t>activities protected</w:t>
      </w:r>
      <w:r w:rsidRPr="00870D7A">
        <w:rPr>
          <w:rStyle w:val="StyleUnderline"/>
        </w:rPr>
        <w:t xml:space="preserve"> for employees by this section. </w:t>
      </w:r>
      <w:r w:rsidRPr="00870D7A">
        <w:rPr>
          <w:rStyle w:val="StyleUnderline"/>
          <w:sz w:val="16"/>
          <w:szCs w:val="16"/>
        </w:rPr>
        <w:t>Section 13 also concerns the right to strike. It reads as follows:</w:t>
      </w:r>
      <w:r w:rsidRPr="002F5C65">
        <w:rPr>
          <w:rStyle w:val="StyleUnderline"/>
          <w:sz w:val="16"/>
          <w:szCs w:val="16"/>
        </w:rPr>
        <w:t xml:space="preserve"> </w:t>
      </w:r>
      <w:r w:rsidRPr="00870D7A">
        <w:rPr>
          <w:rStyle w:val="StyleUnderline"/>
          <w:rFonts w:eastAsiaTheme="majorEastAsia"/>
          <w:sz w:val="16"/>
          <w:szCs w:val="16"/>
        </w:rPr>
        <w:t>Nothing in this Act, except as specifically provided for herein, shall be construed so as either to interfere with or impede or diminish in any</w:t>
      </w:r>
      <w:r w:rsidRPr="00870D7A">
        <w:rPr>
          <w:rStyle w:val="StyleUnderline"/>
          <w:rFonts w:eastAsiaTheme="majorEastAsia"/>
        </w:rPr>
        <w:t xml:space="preserve"> way the right to strike, or to affect the limitations or qualifications on that right.</w:t>
      </w:r>
      <w:r w:rsidRPr="00870D7A">
        <w:rPr>
          <w:rStyle w:val="StyleUnderline"/>
        </w:rPr>
        <w:t xml:space="preserve"> It is clear from a reading of these two provisions that: the law not only guarantees the right of employees to strike, </w:t>
      </w:r>
      <w:r w:rsidRPr="00870D7A">
        <w:rPr>
          <w:rStyle w:val="StyleUnderline"/>
          <w:sz w:val="16"/>
          <w:szCs w:val="16"/>
        </w:rPr>
        <w:t>but also places limitations and qualifications on the exercise of that right.</w:t>
      </w:r>
    </w:p>
    <w:p w14:paraId="4E2302AD" w14:textId="77777777" w:rsidR="006A52FC" w:rsidRDefault="006A52FC" w:rsidP="006A52FC">
      <w:pPr>
        <w:pStyle w:val="Heading4"/>
      </w:pPr>
      <w:r>
        <w:t>They violate—they don’t defend member nations of the WTO reducing IP protections for medicines.</w:t>
      </w:r>
    </w:p>
    <w:p w14:paraId="302A8EC6" w14:textId="77777777" w:rsidR="006A52FC" w:rsidRPr="00422FC0" w:rsidRDefault="006A52FC" w:rsidP="006A52FC">
      <w:pPr>
        <w:pStyle w:val="Heading4"/>
        <w:rPr>
          <w:rFonts w:cs="Arial"/>
        </w:rPr>
      </w:pPr>
      <w:r w:rsidRPr="00422FC0">
        <w:rPr>
          <w:rFonts w:cs="Arial"/>
        </w:rPr>
        <w:t xml:space="preserve">Standards: </w:t>
      </w:r>
    </w:p>
    <w:p w14:paraId="6BB4194B" w14:textId="77777777" w:rsidR="006A52FC" w:rsidRPr="00422FC0" w:rsidRDefault="006A52FC" w:rsidP="006A52FC">
      <w:pPr>
        <w:pStyle w:val="Heading4"/>
        <w:rPr>
          <w:rFonts w:cs="Arial"/>
        </w:rPr>
      </w:pPr>
      <w:r w:rsidRPr="00422FC0">
        <w:rPr>
          <w:rFonts w:cs="Arial"/>
        </w:rPr>
        <w:t xml:space="preserve">1] </w:t>
      </w:r>
      <w:r w:rsidRPr="00422FC0">
        <w:rPr>
          <w:rFonts w:cs="Arial"/>
          <w:u w:val="single"/>
        </w:rPr>
        <w:t xml:space="preserve">Competitive equity </w:t>
      </w:r>
      <w:r w:rsidRPr="00422FC0">
        <w:rPr>
          <w:rFonts w:cs="Arial"/>
        </w:rPr>
        <w:t xml:space="preserve">– 3 warrants: </w:t>
      </w:r>
    </w:p>
    <w:p w14:paraId="773B4A81" w14:textId="77777777" w:rsidR="006A52FC" w:rsidRPr="00422FC0" w:rsidRDefault="006A52FC" w:rsidP="006A52FC">
      <w:pPr>
        <w:pStyle w:val="Heading4"/>
        <w:rPr>
          <w:rFonts w:cs="Arial"/>
        </w:rPr>
      </w:pPr>
      <w:r w:rsidRPr="00422FC0">
        <w:rPr>
          <w:rFonts w:cs="Arial"/>
        </w:rPr>
        <w:t xml:space="preserve">A] Ground: they get to pick the topic ex post facto which incentivizes vague argumentation that’s not grounded in a consistent, stable mechanism – they’re playing dodgeball with hand grenades – </w:t>
      </w:r>
      <w:proofErr w:type="spellStart"/>
      <w:r w:rsidRPr="00422FC0">
        <w:rPr>
          <w:rFonts w:cs="Arial"/>
        </w:rPr>
        <w:t>caselists</w:t>
      </w:r>
      <w:proofErr w:type="spellEnd"/>
      <w:r w:rsidRPr="00422FC0">
        <w:rPr>
          <w:rFonts w:cs="Arial"/>
        </w:rPr>
        <w:t xml:space="preserve"> are concessionary, unpredictable, beaten by perms, and don’t justify their model. </w:t>
      </w:r>
    </w:p>
    <w:p w14:paraId="38A6253C" w14:textId="77777777" w:rsidR="006A52FC" w:rsidRPr="00422FC0" w:rsidRDefault="006A52FC" w:rsidP="006A52FC">
      <w:pPr>
        <w:pStyle w:val="Heading4"/>
      </w:pPr>
      <w:r w:rsidRPr="00422FC0">
        <w:t xml:space="preserve">B] Limits: their model has no </w:t>
      </w:r>
      <w:proofErr w:type="spellStart"/>
      <w:r w:rsidRPr="00422FC0">
        <w:t>resolutional</w:t>
      </w:r>
      <w:proofErr w:type="spellEnd"/>
      <w:r w:rsidRPr="00422FC0">
        <w:t xml:space="preserve"> bound and creates the possibility for literally an infinite number of 1ACs. Not debating the topic allows someone to specialize in one area of the library for 4 years giving them a huge edge over people who switch research focus </w:t>
      </w:r>
      <w:proofErr w:type="spellStart"/>
      <w:r w:rsidRPr="00422FC0">
        <w:t>ever</w:t>
      </w:r>
      <w:proofErr w:type="spellEnd"/>
      <w:r w:rsidRPr="00422FC0">
        <w:t xml:space="preserve"> 2 months. Cutting negs to </w:t>
      </w:r>
      <w:r w:rsidRPr="00422FC0">
        <w:rPr>
          <w:u w:val="single"/>
        </w:rPr>
        <w:t>every possible</w:t>
      </w:r>
      <w:r w:rsidRPr="00422FC0">
        <w:t xml:space="preserve"> </w:t>
      </w:r>
      <w:proofErr w:type="spellStart"/>
      <w:r w:rsidRPr="00422FC0">
        <w:t>aff</w:t>
      </w:r>
      <w:proofErr w:type="spellEnd"/>
      <w:r w:rsidRPr="00422FC0">
        <w:t xml:space="preserve"> is a commitment even large squads can’t handle, let alone </w:t>
      </w:r>
      <w:r w:rsidRPr="00422FC0">
        <w:rPr>
          <w:u w:val="single"/>
        </w:rPr>
        <w:t>small schools</w:t>
      </w:r>
      <w:r w:rsidRPr="00422FC0">
        <w:t xml:space="preserve"> like us. Counter-interpretations are arbitrary, unpredictable, and don’t solve the world of neg prep because there’s no grounding in the resolution</w:t>
      </w:r>
    </w:p>
    <w:p w14:paraId="58EF37B3" w14:textId="77777777" w:rsidR="006A52FC" w:rsidRPr="00422FC0" w:rsidRDefault="006A52FC" w:rsidP="006A52FC">
      <w:pPr>
        <w:pStyle w:val="Heading4"/>
      </w:pPr>
      <w:r w:rsidRPr="00422FC0">
        <w:t xml:space="preserve">C] Causality: debating the resolution forces the affirmative to defend a </w:t>
      </w:r>
      <w:proofErr w:type="gramStart"/>
      <w:r w:rsidRPr="00422FC0">
        <w:t>cause and effect</w:t>
      </w:r>
      <w:proofErr w:type="gramEnd"/>
      <w:r w:rsidRPr="00422FC0">
        <w:t xml:space="preserve"> relationship, the state doing x results in y. Non topical </w:t>
      </w:r>
      <w:proofErr w:type="spellStart"/>
      <w:r w:rsidRPr="00422FC0">
        <w:t>affs</w:t>
      </w:r>
      <w:proofErr w:type="spellEnd"/>
      <w:r w:rsidRPr="00422FC0">
        <w:t xml:space="preserve"> establish their own barometer “I think x is good for me” that aren’t negatable – that independently decks clash </w:t>
      </w:r>
      <w:proofErr w:type="spellStart"/>
      <w:r w:rsidRPr="00422FC0">
        <w:t>cuz</w:t>
      </w:r>
      <w:proofErr w:type="spellEnd"/>
      <w:r w:rsidRPr="00422FC0">
        <w:t xml:space="preserve"> there’s no way for me to engage with the affirmative.</w:t>
      </w:r>
    </w:p>
    <w:p w14:paraId="6C38C41D" w14:textId="77777777" w:rsidR="006A52FC" w:rsidRPr="00422FC0" w:rsidRDefault="006A52FC" w:rsidP="006A52FC">
      <w:pPr>
        <w:pStyle w:val="Heading4"/>
      </w:pPr>
      <w:r w:rsidRPr="00422FC0">
        <w:t xml:space="preserve">D] Fairness is an impact – [1] it’s an intrinsic good – some level of competitive equity is necessary to sustain the activity – if it didn’t exist, then there wouldn’t be value to the game since judges could literally vote whatever way they wanted regardless of the competing arguments made [2] probability – your ballot can’t solve their impacts but it can solve mine – debate can’t alter subjectivity, but can rectify skews [3] internal link turns every impact – a limited topic promotes in-depth research and engagement which is necessary to access all of their education [4] comes </w:t>
      </w:r>
      <w:r w:rsidRPr="00422FC0">
        <w:rPr>
          <w:u w:val="single"/>
        </w:rPr>
        <w:t>before substance</w:t>
      </w:r>
      <w:r w:rsidRPr="00422FC0">
        <w:t xml:space="preserve"> – deciding any other argument in this debate </w:t>
      </w:r>
      <w:r w:rsidRPr="00422FC0">
        <w:rPr>
          <w:u w:val="single"/>
        </w:rPr>
        <w:t>cannot be disentangled</w:t>
      </w:r>
      <w:r w:rsidRPr="00422FC0">
        <w:t xml:space="preserve"> from our inability to prepare for it – any argument you think they’re winning is a </w:t>
      </w:r>
      <w:r w:rsidRPr="00422FC0">
        <w:rPr>
          <w:u w:val="single"/>
        </w:rPr>
        <w:t>link</w:t>
      </w:r>
      <w:r w:rsidRPr="00422FC0">
        <w:t xml:space="preserve">, not a reason to vote for them, since it’s just as likely that they’re winning it because we weren’t able to effectively prepare to defeat it. This means they </w:t>
      </w:r>
      <w:r w:rsidRPr="00422FC0">
        <w:rPr>
          <w:u w:val="single"/>
        </w:rPr>
        <w:t xml:space="preserve">don’t get to weigh the </w:t>
      </w:r>
      <w:proofErr w:type="spellStart"/>
      <w:r w:rsidRPr="00422FC0">
        <w:rPr>
          <w:u w:val="single"/>
        </w:rPr>
        <w:t>aff</w:t>
      </w:r>
      <w:proofErr w:type="spellEnd"/>
      <w:r w:rsidRPr="00422FC0">
        <w:t>.</w:t>
      </w:r>
    </w:p>
    <w:p w14:paraId="05DF5F89" w14:textId="664C7C81" w:rsidR="006A52FC" w:rsidRPr="00422FC0" w:rsidRDefault="006A52FC" w:rsidP="006A52FC">
      <w:pPr>
        <w:pStyle w:val="Heading4"/>
        <w:rPr>
          <w:rFonts w:cs="Arial"/>
        </w:rPr>
      </w:pPr>
      <w:r>
        <w:rPr>
          <w:rFonts w:cs="Arial"/>
        </w:rPr>
        <w:t>E</w:t>
      </w:r>
      <w:r w:rsidRPr="00422FC0">
        <w:rPr>
          <w:rFonts w:cs="Arial"/>
        </w:rPr>
        <w:t xml:space="preserve">] topical version of the </w:t>
      </w:r>
      <w:proofErr w:type="spellStart"/>
      <w:r w:rsidRPr="00422FC0">
        <w:rPr>
          <w:rFonts w:cs="Arial"/>
        </w:rPr>
        <w:t>aff</w:t>
      </w:r>
      <w:proofErr w:type="spellEnd"/>
      <w:r w:rsidRPr="00422FC0">
        <w:rPr>
          <w:rFonts w:cs="Arial"/>
        </w:rPr>
        <w:t xml:space="preserve"> solves – </w:t>
      </w:r>
      <w:r>
        <w:rPr>
          <w:rFonts w:cs="Arial"/>
        </w:rPr>
        <w:t>read offense about disabled workers gaining better working conditions</w:t>
      </w:r>
    </w:p>
    <w:p w14:paraId="6560D0FA" w14:textId="194D4B62" w:rsidR="006A52FC" w:rsidRPr="00422FC0" w:rsidRDefault="006A52FC" w:rsidP="006A52FC">
      <w:pPr>
        <w:pStyle w:val="Heading4"/>
        <w:rPr>
          <w:rFonts w:cs="Arial"/>
        </w:rPr>
      </w:pPr>
      <w:r>
        <w:rPr>
          <w:rFonts w:cs="Arial"/>
        </w:rPr>
        <w:t>F</w:t>
      </w:r>
      <w:r w:rsidRPr="00422FC0">
        <w:rPr>
          <w:rFonts w:cs="Arial"/>
        </w:rPr>
        <w:t>] Vote negative – A] this procedurally evaluates whether their model is good, which is a prior question B] they can’t get offense: we don’t exclude them, only persuade you that our methodology is best. Every debate requires a winner and loser, so voting negative doesn’t reject them from debate, it just says they should make a better argument next time.</w:t>
      </w:r>
    </w:p>
    <w:p w14:paraId="5C38CCD3" w14:textId="0A168FA0" w:rsidR="00BA5BEC" w:rsidRDefault="00BA5BEC" w:rsidP="00BA5BEC"/>
    <w:p w14:paraId="1E909FDB" w14:textId="77777777" w:rsidR="00BA5BEC" w:rsidRDefault="00BA5BEC" w:rsidP="00BA5BEC"/>
    <w:p w14:paraId="3A2A33B0" w14:textId="291F95AF" w:rsidR="00BA5BEC" w:rsidRDefault="00BA5BEC" w:rsidP="00BA5BEC">
      <w:pPr>
        <w:pStyle w:val="Heading3"/>
      </w:pPr>
      <w:r>
        <w:t>2</w:t>
      </w:r>
    </w:p>
    <w:p w14:paraId="3BBE291A" w14:textId="093B9959" w:rsidR="00BA5BEC" w:rsidRDefault="00BA5BEC" w:rsidP="00BA5BEC"/>
    <w:p w14:paraId="39410B27" w14:textId="77777777" w:rsidR="00BA5BEC" w:rsidRDefault="00BA5BEC" w:rsidP="002B2E30">
      <w:pPr>
        <w:pStyle w:val="Heading4"/>
      </w:pPr>
      <w:r>
        <w:t>We advocate the entirety of the affirmative without their use of the term “ableism” – Instead, understanding oppression experienced surrounding disability should conceptualize it as “disablism” – breaks the connection between discrimination and ability</w:t>
      </w:r>
    </w:p>
    <w:p w14:paraId="0F55BB6D" w14:textId="753413D9" w:rsidR="00BA5BEC" w:rsidRDefault="00BA5BEC" w:rsidP="00BA5BEC">
      <w:r>
        <w:rPr>
          <w:rStyle w:val="CitationChar"/>
        </w:rPr>
        <w:t>Chapman 10</w:t>
      </w:r>
      <w:r>
        <w:t>, Professor of Social Work at York University (Christopher S., Crippling narratives and disabling shame: disability as a metaphor, affective dividing practices, and an ethics that might make a difference, still.my.revolution.tao.ca/node/68)</w:t>
      </w:r>
    </w:p>
    <w:p w14:paraId="6703F96C" w14:textId="64A481CE" w:rsidR="00BA5BEC" w:rsidRDefault="00BA5BEC" w:rsidP="00BA5BEC">
      <w:pPr>
        <w:rPr>
          <w:sz w:val="16"/>
        </w:rPr>
      </w:pPr>
      <w:r>
        <w:rPr>
          <w:rStyle w:val="BoldUnderline"/>
        </w:rPr>
        <w:t>I used to use the term "ablism"</w:t>
      </w:r>
      <w:r>
        <w:rPr>
          <w:sz w:val="16"/>
        </w:rPr>
        <w:t xml:space="preserve"> to describe oppression against people who are labeled as disabled and/or the idea that disabled people are not as good as to non-disabled people. Within the past year or so, however, </w:t>
      </w:r>
      <w:r>
        <w:rPr>
          <w:rStyle w:val="BoldUnderline"/>
        </w:rPr>
        <w:t xml:space="preserve">I </w:t>
      </w:r>
      <w:r w:rsidRPr="00E75AF5">
        <w:rPr>
          <w:rStyle w:val="BoldUnderline"/>
          <w:highlight w:val="green"/>
        </w:rPr>
        <w:t>have begun</w:t>
      </w:r>
      <w:r>
        <w:rPr>
          <w:rStyle w:val="BoldUnderline"/>
        </w:rPr>
        <w:t xml:space="preserve"> </w:t>
      </w:r>
      <w:r w:rsidRPr="00E75AF5">
        <w:rPr>
          <w:rStyle w:val="BoldUnderline"/>
          <w:highlight w:val="green"/>
        </w:rPr>
        <w:t>using</w:t>
      </w:r>
      <w:r>
        <w:rPr>
          <w:rStyle w:val="BoldUnderline"/>
        </w:rPr>
        <w:t xml:space="preserve"> the word "</w:t>
      </w:r>
      <w:r w:rsidRPr="00E75AF5">
        <w:rPr>
          <w:rStyle w:val="BoldUnderline"/>
          <w:highlight w:val="green"/>
        </w:rPr>
        <w:t>disablism" instead</w:t>
      </w:r>
      <w:r>
        <w:rPr>
          <w:sz w:val="16"/>
        </w:rPr>
        <w:t xml:space="preserve">. There are a lot of reasons for this, but the primary one is the fact that </w:t>
      </w:r>
      <w:r w:rsidRPr="00E75AF5">
        <w:rPr>
          <w:rStyle w:val="BoldUnderline"/>
          <w:highlight w:val="green"/>
        </w:rPr>
        <w:t>ableism</w:t>
      </w:r>
      <w:r>
        <w:rPr>
          <w:rStyle w:val="BoldUnderline"/>
        </w:rPr>
        <w:t xml:space="preserve"> implies that </w:t>
      </w:r>
      <w:r w:rsidRPr="00E75AF5">
        <w:rPr>
          <w:rStyle w:val="BoldUnderline"/>
          <w:highlight w:val="green"/>
        </w:rPr>
        <w:t>this oppression is</w:t>
      </w:r>
      <w:r>
        <w:rPr>
          <w:rStyle w:val="BoldUnderline"/>
        </w:rPr>
        <w:t xml:space="preserve"> somehow </w:t>
      </w:r>
      <w:r w:rsidRPr="00E75AF5">
        <w:rPr>
          <w:rStyle w:val="BoldUnderline"/>
          <w:highlight w:val="green"/>
        </w:rPr>
        <w:t>related to ability</w:t>
      </w:r>
      <w:r>
        <w:rPr>
          <w:sz w:val="16"/>
        </w:rPr>
        <w:t xml:space="preserve"> – which it is not. </w:t>
      </w:r>
      <w:r>
        <w:rPr>
          <w:rStyle w:val="BoldUnderline"/>
        </w:rPr>
        <w:t xml:space="preserve">Disability is a social </w:t>
      </w:r>
      <w:proofErr w:type="gramStart"/>
      <w:r>
        <w:rPr>
          <w:rStyle w:val="BoldUnderline"/>
        </w:rPr>
        <w:t>category</w:t>
      </w:r>
      <w:proofErr w:type="gramEnd"/>
      <w:r>
        <w:rPr>
          <w:rStyle w:val="BoldUnderline"/>
        </w:rPr>
        <w:t xml:space="preserve"> and its label is imposed on certain groups of people</w:t>
      </w:r>
      <w:r>
        <w:rPr>
          <w:sz w:val="16"/>
        </w:rPr>
        <w:t xml:space="preserve"> because of their perceived characteristics as un(der)productive. Internationally, </w:t>
      </w:r>
      <w:r w:rsidRPr="00E75AF5">
        <w:rPr>
          <w:rStyle w:val="BoldUnderline"/>
          <w:highlight w:val="green"/>
        </w:rPr>
        <w:t>disablism is</w:t>
      </w:r>
      <w:r>
        <w:rPr>
          <w:rStyle w:val="BoldUnderline"/>
        </w:rPr>
        <w:t xml:space="preserve"> the </w:t>
      </w:r>
      <w:r w:rsidRPr="00E75AF5">
        <w:rPr>
          <w:rStyle w:val="BoldUnderline"/>
          <w:highlight w:val="green"/>
        </w:rPr>
        <w:t>more commonly used</w:t>
      </w:r>
      <w:r>
        <w:rPr>
          <w:rStyle w:val="BoldUnderline"/>
        </w:rPr>
        <w:t xml:space="preserve"> term</w:t>
      </w:r>
      <w:r>
        <w:rPr>
          <w:sz w:val="16"/>
        </w:rPr>
        <w:t xml:space="preserve"> and, it is my understanding, ableism is really used only in North America and </w:t>
      </w:r>
      <w:proofErr w:type="spellStart"/>
      <w:r>
        <w:rPr>
          <w:sz w:val="16"/>
        </w:rPr>
        <w:t>Australlia</w:t>
      </w:r>
      <w:proofErr w:type="spellEnd"/>
      <w:r>
        <w:rPr>
          <w:sz w:val="16"/>
        </w:rPr>
        <w:t xml:space="preserve">. The reason for this, I believe, is the way the disability rights movement emerged in each country. In the U.K., the emphasis was on the construction of disability and how people were disabled by social barriers. In the U.S. the focus was rights. There are, however, some folks in the United States who do use disablism exclusively or who use them both. When I began writing and speaking about disability, I used the term ableism; that is what I had been exposed to living in Canada. I didn't question the term and when, years later, I began to learn about the (British) social model I just thought it was one of those word differences that we have across the pond, like tampon and fanny pack or cigarette and </w:t>
      </w:r>
      <w:proofErr w:type="gramStart"/>
      <w:r>
        <w:rPr>
          <w:sz w:val="16"/>
        </w:rPr>
        <w:t>fag</w:t>
      </w:r>
      <w:proofErr w:type="gramEnd"/>
      <w:r>
        <w:rPr>
          <w:sz w:val="16"/>
        </w:rPr>
        <w:t>. I only began to appreciate the intentional usage of “disablism” in the past few years. Then, one day, a non-disabled friend of mine was chatting about how someone at her work was being (dis</w:t>
      </w:r>
      <w:proofErr w:type="gramStart"/>
      <w:r>
        <w:rPr>
          <w:sz w:val="16"/>
        </w:rPr>
        <w:t>/)ableist</w:t>
      </w:r>
      <w:proofErr w:type="gramEnd"/>
      <w:r>
        <w:rPr>
          <w:sz w:val="16"/>
        </w:rPr>
        <w:t xml:space="preserve">. </w:t>
      </w:r>
      <w:proofErr w:type="gramStart"/>
      <w:r>
        <w:rPr>
          <w:sz w:val="16"/>
        </w:rPr>
        <w:t>But,</w:t>
      </w:r>
      <w:proofErr w:type="gramEnd"/>
      <w:r>
        <w:rPr>
          <w:sz w:val="16"/>
        </w:rPr>
        <w:t xml:space="preserve"> she didn't say that, what she said was "what about ability?" That was when I realized that </w:t>
      </w:r>
      <w:r w:rsidRPr="00E75AF5">
        <w:rPr>
          <w:rStyle w:val="BoldUnderline"/>
          <w:highlight w:val="green"/>
        </w:rPr>
        <w:t>using ableism makes it</w:t>
      </w:r>
      <w:r>
        <w:rPr>
          <w:rStyle w:val="BoldUnderline"/>
        </w:rPr>
        <w:t xml:space="preserve"> </w:t>
      </w:r>
      <w:proofErr w:type="gramStart"/>
      <w:r>
        <w:rPr>
          <w:rStyle w:val="BoldUnderline"/>
        </w:rPr>
        <w:t xml:space="preserve">really </w:t>
      </w:r>
      <w:r w:rsidRPr="00E75AF5">
        <w:rPr>
          <w:rStyle w:val="BoldUnderline"/>
          <w:highlight w:val="green"/>
        </w:rPr>
        <w:t>easy</w:t>
      </w:r>
      <w:proofErr w:type="gramEnd"/>
      <w:r w:rsidRPr="00E75AF5">
        <w:rPr>
          <w:rStyle w:val="BoldUnderline"/>
          <w:highlight w:val="green"/>
        </w:rPr>
        <w:t xml:space="preserve"> for people to equate </w:t>
      </w:r>
      <w:proofErr w:type="spellStart"/>
      <w:r w:rsidRPr="00E75AF5">
        <w:rPr>
          <w:rStyle w:val="BoldUnderline"/>
          <w:highlight w:val="green"/>
        </w:rPr>
        <w:t>ablesim</w:t>
      </w:r>
      <w:proofErr w:type="spellEnd"/>
      <w:r w:rsidRPr="00E75AF5">
        <w:rPr>
          <w:rStyle w:val="BoldUnderline"/>
          <w:highlight w:val="green"/>
        </w:rPr>
        <w:t xml:space="preserve"> with discrimination</w:t>
      </w:r>
      <w:r>
        <w:rPr>
          <w:rStyle w:val="BoldUnderline"/>
        </w:rPr>
        <w:t xml:space="preserve"> based on ability. </w:t>
      </w:r>
      <w:r w:rsidRPr="00E75AF5">
        <w:rPr>
          <w:rStyle w:val="BoldUnderline"/>
          <w:highlight w:val="green"/>
        </w:rPr>
        <w:t>This is</w:t>
      </w:r>
      <w:r>
        <w:rPr>
          <w:rStyle w:val="BoldUnderline"/>
        </w:rPr>
        <w:t xml:space="preserve"> a very </w:t>
      </w:r>
      <w:r w:rsidRPr="00E75AF5">
        <w:rPr>
          <w:rStyle w:val="BoldUnderline"/>
          <w:highlight w:val="green"/>
        </w:rPr>
        <w:t>problematic</w:t>
      </w:r>
      <w:r>
        <w:rPr>
          <w:rStyle w:val="BoldUnderline"/>
        </w:rPr>
        <w:t xml:space="preserve"> association.</w:t>
      </w:r>
      <w:r>
        <w:rPr>
          <w:sz w:val="16"/>
        </w:rPr>
        <w:t xml:space="preserve"> That is why I started using disablism rather than ableism to describe disabled people's oppression. Lisa, author of </w:t>
      </w:r>
      <w:proofErr w:type="spellStart"/>
      <w:r>
        <w:rPr>
          <w:sz w:val="16"/>
        </w:rPr>
        <w:t>Lizy</w:t>
      </w:r>
      <w:proofErr w:type="spellEnd"/>
      <w:r>
        <w:rPr>
          <w:sz w:val="16"/>
        </w:rPr>
        <w:t xml:space="preserve"> Babe's Blog, writes: "If 'racism' is discrimination on the grounds of race, surely it is logical that the word for discrimination on the grounds of disability would be 'disablism'?" She goes on to argue that </w:t>
      </w:r>
      <w:r>
        <w:rPr>
          <w:rStyle w:val="BoldUnderline"/>
        </w:rPr>
        <w:t>"</w:t>
      </w:r>
      <w:r w:rsidRPr="00E75AF5">
        <w:rPr>
          <w:rStyle w:val="BoldUnderline"/>
          <w:highlight w:val="green"/>
        </w:rPr>
        <w:t>'ableism' is derived from the medical model</w:t>
      </w:r>
      <w:r>
        <w:rPr>
          <w:rStyle w:val="BoldUnderline"/>
        </w:rPr>
        <w:t xml:space="preserve"> of disability - the idea that a disability is something we have, that we are disabled by a lack of ability</w:t>
      </w:r>
      <w:r>
        <w:rPr>
          <w:sz w:val="16"/>
        </w:rPr>
        <w:t xml:space="preserve">." I also think it is easier for those who use the term ableism to talk about able-bodied people, but this too is very problematic. The opposite of disabled is not able-bodied for </w:t>
      </w:r>
      <w:proofErr w:type="gramStart"/>
      <w:r>
        <w:rPr>
          <w:sz w:val="16"/>
        </w:rPr>
        <w:t>a number of</w:t>
      </w:r>
      <w:proofErr w:type="gramEnd"/>
      <w:r>
        <w:rPr>
          <w:sz w:val="16"/>
        </w:rPr>
        <w:t xml:space="preserve"> reasons. Firstly, "able-bodied" describes a physical state. Many people can be disabled and able-bodied at the same time as there are </w:t>
      </w:r>
      <w:proofErr w:type="gramStart"/>
      <w:r>
        <w:rPr>
          <w:sz w:val="16"/>
        </w:rPr>
        <w:t>a number of</w:t>
      </w:r>
      <w:proofErr w:type="gramEnd"/>
      <w:r>
        <w:rPr>
          <w:sz w:val="16"/>
        </w:rPr>
        <w:t xml:space="preserve"> different aspects of disability, not solely physical disability. What then, within this linguistic logic would you call people who are not </w:t>
      </w:r>
      <w:proofErr w:type="spellStart"/>
      <w:r>
        <w:rPr>
          <w:sz w:val="16"/>
        </w:rPr>
        <w:t>psychiatized</w:t>
      </w:r>
      <w:proofErr w:type="spellEnd"/>
      <w:r>
        <w:rPr>
          <w:sz w:val="16"/>
        </w:rPr>
        <w:t xml:space="preserve"> and don't have intellectual disabilities? Able-brained? Able-minded? I am offended by my invention of these words and can't imagine them being used. Also in the realm of the physical is the fact that able-bodied is adopted from a medical model, as I have already said, </w:t>
      </w:r>
      <w:r w:rsidRPr="00E75AF5">
        <w:rPr>
          <w:rStyle w:val="StyleUnderline"/>
          <w:highlight w:val="green"/>
        </w:rPr>
        <w:t>disability is not about "the body</w:t>
      </w:r>
      <w:r>
        <w:rPr>
          <w:rStyle w:val="StyleUnderline"/>
        </w:rPr>
        <w:t xml:space="preserve">" of an individual, </w:t>
      </w:r>
      <w:r w:rsidRPr="00E75AF5">
        <w:rPr>
          <w:rStyle w:val="StyleUnderline"/>
          <w:highlight w:val="green"/>
        </w:rPr>
        <w:t>it is about</w:t>
      </w:r>
      <w:r>
        <w:rPr>
          <w:rStyle w:val="StyleUnderline"/>
        </w:rPr>
        <w:t xml:space="preserve"> the </w:t>
      </w:r>
      <w:r w:rsidRPr="00E75AF5">
        <w:rPr>
          <w:rStyle w:val="StyleUnderline"/>
          <w:highlight w:val="green"/>
        </w:rPr>
        <w:t>social categorization</w:t>
      </w:r>
      <w:r>
        <w:rPr>
          <w:rStyle w:val="StyleUnderline"/>
        </w:rPr>
        <w:t xml:space="preserve"> of certain kinds of people.</w:t>
      </w:r>
      <w:r>
        <w:rPr>
          <w:sz w:val="16"/>
        </w:rPr>
        <w:t xml:space="preserve"> Lastly, the idea that there </w:t>
      </w:r>
      <w:proofErr w:type="gramStart"/>
      <w:r>
        <w:rPr>
          <w:sz w:val="16"/>
        </w:rPr>
        <w:t>are people who are</w:t>
      </w:r>
      <w:proofErr w:type="gramEnd"/>
      <w:r>
        <w:rPr>
          <w:sz w:val="16"/>
        </w:rPr>
        <w:t xml:space="preserve"> able-bodied and not able-bodied is very troubling. Everyone has an "able body." Our bodies are what keep us alive, what sustain us – disabled or not. Words like "paralysis" and "disabled" are often used in disablist ways to talk about full </w:t>
      </w:r>
      <w:proofErr w:type="gramStart"/>
      <w:r>
        <w:rPr>
          <w:sz w:val="16"/>
        </w:rPr>
        <w:t>stops</w:t>
      </w:r>
      <w:proofErr w:type="gramEnd"/>
      <w:r>
        <w:rPr>
          <w:sz w:val="16"/>
        </w:rPr>
        <w:t xml:space="preserve"> but this is far from the way disabled people live our lives. If someone becomes disabled, their life continues and their body, while different (and possibly even painful or frustrating) is what allows their life to continue. Chris Chapman writes: In fact, we could imagine a less ableist account of literal paralysis – perhaps – as being more in line with what Kris describes: if I was to literally lose mobility in my legs today, my life won’t stop, but I’ll be fundamentally changed in enormous ways that I could never anticipate beforehand. It’s only ableism (sic) that situates paralysis as signifying only immobility in every aspect of </w:t>
      </w:r>
      <w:proofErr w:type="gramStart"/>
      <w:r>
        <w:rPr>
          <w:sz w:val="16"/>
        </w:rPr>
        <w:t>life.*</w:t>
      </w:r>
      <w:proofErr w:type="gramEnd"/>
      <w:r>
        <w:rPr>
          <w:sz w:val="16"/>
        </w:rPr>
        <w:t xml:space="preserve"> We all have able bodies. If we don't have able </w:t>
      </w:r>
      <w:proofErr w:type="gramStart"/>
      <w:r>
        <w:rPr>
          <w:sz w:val="16"/>
        </w:rPr>
        <w:t>bodies</w:t>
      </w:r>
      <w:proofErr w:type="gramEnd"/>
      <w:r>
        <w:rPr>
          <w:sz w:val="16"/>
        </w:rPr>
        <w:t xml:space="preserve"> we are dead – otherwise our bodies are working, they are able. The opposite of disabled is not able-bodied, it is non-disabled. Of course, the use of the term dis/Abled also contributes to the idea that disability is about ability. This particular term is used by some very </w:t>
      </w:r>
      <w:proofErr w:type="gramStart"/>
      <w:r>
        <w:rPr>
          <w:sz w:val="16"/>
        </w:rPr>
        <w:t>well meaning</w:t>
      </w:r>
      <w:proofErr w:type="gramEnd"/>
      <w:r>
        <w:rPr>
          <w:sz w:val="16"/>
        </w:rPr>
        <w:t xml:space="preserve"> disabled people and supporters. </w:t>
      </w:r>
      <w:r w:rsidRPr="00E75AF5">
        <w:rPr>
          <w:rStyle w:val="BoldUnderline"/>
          <w:highlight w:val="green"/>
        </w:rPr>
        <w:t>It is written this way</w:t>
      </w:r>
      <w:r>
        <w:rPr>
          <w:rStyle w:val="BoldUnderline"/>
        </w:rPr>
        <w:t xml:space="preserve"> </w:t>
      </w:r>
      <w:r w:rsidRPr="00E75AF5">
        <w:rPr>
          <w:rStyle w:val="BoldUnderline"/>
          <w:highlight w:val="green"/>
        </w:rPr>
        <w:t>to encourage people to focus on</w:t>
      </w:r>
      <w:r>
        <w:rPr>
          <w:rStyle w:val="BoldUnderline"/>
        </w:rPr>
        <w:t xml:space="preserve"> our </w:t>
      </w:r>
      <w:r w:rsidRPr="00E75AF5">
        <w:rPr>
          <w:rStyle w:val="BoldUnderline"/>
          <w:highlight w:val="green"/>
        </w:rPr>
        <w:t>abilities</w:t>
      </w:r>
      <w:r>
        <w:rPr>
          <w:rStyle w:val="BoldUnderline"/>
        </w:rPr>
        <w:t xml:space="preserve">. However, </w:t>
      </w:r>
      <w:r w:rsidRPr="00E75AF5">
        <w:rPr>
          <w:rStyle w:val="BoldUnderline"/>
          <w:highlight w:val="green"/>
        </w:rPr>
        <w:t>the problem for disabled people is not</w:t>
      </w:r>
      <w:r>
        <w:rPr>
          <w:rStyle w:val="BoldUnderline"/>
        </w:rPr>
        <w:t xml:space="preserve"> a </w:t>
      </w:r>
      <w:r w:rsidRPr="00E75AF5">
        <w:rPr>
          <w:rStyle w:val="BoldUnderline"/>
          <w:highlight w:val="green"/>
        </w:rPr>
        <w:t>branding</w:t>
      </w:r>
      <w:r>
        <w:rPr>
          <w:rStyle w:val="BoldUnderline"/>
        </w:rPr>
        <w:t xml:space="preserve"> issue, </w:t>
      </w:r>
      <w:r w:rsidRPr="00E75AF5">
        <w:rPr>
          <w:rStyle w:val="BoldUnderline"/>
          <w:highlight w:val="green"/>
        </w:rPr>
        <w:t>it is oppression</w:t>
      </w:r>
      <w:r>
        <w:rPr>
          <w:sz w:val="16"/>
        </w:rPr>
        <w:t xml:space="preserve">. The fact that women have proven that they are as smart and capable as men hasn't changed the reality that women still make roughly 70% of what men make (something that has changed little in several decades). And, to show what women are equally as competent as men, they don't feel the need to call themselves wo/Men. While dis/Abled often comes from a </w:t>
      </w:r>
      <w:proofErr w:type="spellStart"/>
      <w:proofErr w:type="gramStart"/>
      <w:r>
        <w:rPr>
          <w:sz w:val="16"/>
        </w:rPr>
        <w:t>well intentioned</w:t>
      </w:r>
      <w:proofErr w:type="spellEnd"/>
      <w:proofErr w:type="gramEnd"/>
      <w:r>
        <w:rPr>
          <w:sz w:val="16"/>
        </w:rPr>
        <w:t xml:space="preserve"> place, it is individualistic and it falsely connects disability with ability which actually works to reinforce our oppression, not the other way around. There is still disagreement among many disabled activists and academics about which terms to use (at least outside of the U.K. where there seems to be </w:t>
      </w:r>
      <w:proofErr w:type="gramStart"/>
      <w:r>
        <w:rPr>
          <w:sz w:val="16"/>
        </w:rPr>
        <w:t>general consensus</w:t>
      </w:r>
      <w:proofErr w:type="gramEnd"/>
      <w:r>
        <w:rPr>
          <w:sz w:val="16"/>
        </w:rPr>
        <w:t xml:space="preserve">). I would put forward that we never again talk about the able-bodied and the dis/Abled as these are very problematic. With respect to the </w:t>
      </w:r>
      <w:proofErr w:type="spellStart"/>
      <w:r>
        <w:rPr>
          <w:sz w:val="16"/>
        </w:rPr>
        <w:t>disabilism</w:t>
      </w:r>
      <w:proofErr w:type="spellEnd"/>
      <w:r>
        <w:rPr>
          <w:sz w:val="16"/>
        </w:rPr>
        <w:t xml:space="preserve"> vs. ableism debate, I think that </w:t>
      </w:r>
      <w:r w:rsidRPr="00E75AF5">
        <w:rPr>
          <w:rStyle w:val="BoldUnderline"/>
          <w:highlight w:val="green"/>
        </w:rPr>
        <w:t xml:space="preserve">the reasons for keeping </w:t>
      </w:r>
      <w:proofErr w:type="spellStart"/>
      <w:r w:rsidRPr="00E75AF5">
        <w:rPr>
          <w:rStyle w:val="BoldUnderline"/>
          <w:highlight w:val="green"/>
        </w:rPr>
        <w:t>ablesim</w:t>
      </w:r>
      <w:proofErr w:type="spellEnd"/>
      <w:r>
        <w:rPr>
          <w:rStyle w:val="BoldUnderline"/>
        </w:rPr>
        <w:t xml:space="preserve"> </w:t>
      </w:r>
      <w:r w:rsidRPr="00E75AF5">
        <w:rPr>
          <w:rStyle w:val="BoldUnderline"/>
          <w:highlight w:val="green"/>
        </w:rPr>
        <w:t>are</w:t>
      </w:r>
      <w:r>
        <w:rPr>
          <w:rStyle w:val="BoldUnderline"/>
        </w:rPr>
        <w:t xml:space="preserve"> far </w:t>
      </w:r>
      <w:r w:rsidRPr="00E75AF5">
        <w:rPr>
          <w:rStyle w:val="BoldUnderline"/>
          <w:highlight w:val="green"/>
        </w:rPr>
        <w:t>outweighed from</w:t>
      </w:r>
      <w:r>
        <w:rPr>
          <w:rStyle w:val="BoldUnderline"/>
        </w:rPr>
        <w:t xml:space="preserve"> the </w:t>
      </w:r>
      <w:r w:rsidRPr="00E75AF5">
        <w:rPr>
          <w:rStyle w:val="BoldUnderline"/>
          <w:highlight w:val="green"/>
        </w:rPr>
        <w:t>benefits to fully replacing it with disablism</w:t>
      </w:r>
      <w:r>
        <w:rPr>
          <w:sz w:val="16"/>
        </w:rPr>
        <w:t>. The primary reason that folks I have talked to want to keep it is because it is what people know. Unfortunately, within radical activism, the reason that people know this term is because we have taught it to them. People have had similar debates about gender politics. For a good while people called folks who were not trans “bio women” and “bio men” but this was problematic because it reaffirmed the false dichotomy of biological sex. So, we collectively changed it. It took some time but “bio” then became "assigned" which was still not quite right. Now, folks use the term cis gendered to describe people who are not trans (</w:t>
      </w:r>
      <w:proofErr w:type="gramStart"/>
      <w:r>
        <w:rPr>
          <w:sz w:val="16"/>
        </w:rPr>
        <w:t>or,</w:t>
      </w:r>
      <w:proofErr w:type="gramEnd"/>
      <w:r>
        <w:rPr>
          <w:sz w:val="16"/>
        </w:rPr>
        <w:t xml:space="preserve"> my preferred, </w:t>
      </w:r>
      <w:proofErr w:type="spellStart"/>
      <w:r>
        <w:rPr>
          <w:sz w:val="16"/>
        </w:rPr>
        <w:t>cissies</w:t>
      </w:r>
      <w:proofErr w:type="spellEnd"/>
      <w:r>
        <w:rPr>
          <w:sz w:val="16"/>
        </w:rPr>
        <w:t xml:space="preserve">). Not everyone does it </w:t>
      </w:r>
      <w:proofErr w:type="gramStart"/>
      <w:r>
        <w:rPr>
          <w:sz w:val="16"/>
        </w:rPr>
        <w:t>yet</w:t>
      </w:r>
      <w:proofErr w:type="gramEnd"/>
      <w:r>
        <w:rPr>
          <w:sz w:val="16"/>
        </w:rPr>
        <w:t xml:space="preserve"> but these things take time. Because people knew what “bio woman/man” meant was not a valid reason not to change it. We shouldn’t be afraid to push politics forward, we should, </w:t>
      </w:r>
      <w:proofErr w:type="gramStart"/>
      <w:r>
        <w:rPr>
          <w:sz w:val="16"/>
        </w:rPr>
        <w:t>however</w:t>
      </w:r>
      <w:proofErr w:type="gramEnd"/>
      <w:r>
        <w:rPr>
          <w:sz w:val="16"/>
        </w:rPr>
        <w:t xml:space="preserve"> do so as gently as possible with folks who are sincerely trying to understand things. Further, </w:t>
      </w:r>
      <w:r>
        <w:rPr>
          <w:rStyle w:val="StyleUnderline"/>
        </w:rPr>
        <w:t>I don't think that the change would confuse people</w:t>
      </w:r>
      <w:r>
        <w:rPr>
          <w:sz w:val="16"/>
        </w:rPr>
        <w:t xml:space="preserve">. I mean, </w:t>
      </w:r>
      <w:proofErr w:type="spellStart"/>
      <w:r>
        <w:rPr>
          <w:sz w:val="16"/>
        </w:rPr>
        <w:t>disabilism</w:t>
      </w:r>
      <w:proofErr w:type="spellEnd"/>
      <w:r>
        <w:rPr>
          <w:sz w:val="16"/>
        </w:rPr>
        <w:t xml:space="preserve"> is easier to understand as an oppression linked to disability than ableism. And, </w:t>
      </w:r>
      <w:r>
        <w:rPr>
          <w:rStyle w:val="BoldUnderline"/>
        </w:rPr>
        <w:t xml:space="preserve">yes, </w:t>
      </w:r>
      <w:r w:rsidRPr="00E75AF5">
        <w:rPr>
          <w:rStyle w:val="BoldUnderline"/>
          <w:highlight w:val="green"/>
        </w:rPr>
        <w:t>we may have to have conversations explaining the change</w:t>
      </w:r>
      <w:r>
        <w:rPr>
          <w:rStyle w:val="BoldUnderline"/>
        </w:rPr>
        <w:t xml:space="preserve"> but </w:t>
      </w:r>
      <w:r w:rsidRPr="00E75AF5">
        <w:rPr>
          <w:rStyle w:val="BoldUnderline"/>
          <w:highlight w:val="green"/>
        </w:rPr>
        <w:t>those are opportunities for</w:t>
      </w:r>
      <w:r>
        <w:rPr>
          <w:rStyle w:val="BoldUnderline"/>
        </w:rPr>
        <w:t xml:space="preserve"> </w:t>
      </w:r>
      <w:r w:rsidRPr="00E75AF5">
        <w:rPr>
          <w:rStyle w:val="BoldUnderline"/>
          <w:highlight w:val="green"/>
        </w:rPr>
        <w:t>political education</w:t>
      </w:r>
      <w:r>
        <w:rPr>
          <w:rStyle w:val="BoldUnderline"/>
        </w:rPr>
        <w:t>, opportunities to help people challenge some of the assumptions they have about disability</w:t>
      </w:r>
      <w:r>
        <w:rPr>
          <w:sz w:val="16"/>
        </w:rPr>
        <w:t xml:space="preserve">. Lastly, I think it is important to note that </w:t>
      </w:r>
      <w:r w:rsidRPr="00E75AF5">
        <w:rPr>
          <w:rStyle w:val="Emphasis"/>
          <w:highlight w:val="green"/>
        </w:rPr>
        <w:t>this is not an argument about semantics</w:t>
      </w:r>
      <w:r w:rsidRPr="00E75AF5">
        <w:rPr>
          <w:sz w:val="16"/>
          <w:highlight w:val="green"/>
        </w:rPr>
        <w:t xml:space="preserve">. </w:t>
      </w:r>
      <w:r w:rsidRPr="00E75AF5">
        <w:rPr>
          <w:rStyle w:val="Emphasis"/>
          <w:highlight w:val="green"/>
        </w:rPr>
        <w:t>The</w:t>
      </w:r>
      <w:r>
        <w:rPr>
          <w:rStyle w:val="Emphasis"/>
        </w:rPr>
        <w:t xml:space="preserve"> </w:t>
      </w:r>
      <w:r w:rsidRPr="00E75AF5">
        <w:rPr>
          <w:rStyle w:val="Emphasis"/>
          <w:highlight w:val="green"/>
        </w:rPr>
        <w:t>words we use to describe our experiences are</w:t>
      </w:r>
      <w:r>
        <w:rPr>
          <w:rStyle w:val="Emphasis"/>
        </w:rPr>
        <w:t xml:space="preserve"> the </w:t>
      </w:r>
      <w:r w:rsidRPr="00E75AF5">
        <w:rPr>
          <w:rStyle w:val="Emphasis"/>
          <w:highlight w:val="green"/>
        </w:rPr>
        <w:t>tools</w:t>
      </w:r>
      <w:r>
        <w:rPr>
          <w:rStyle w:val="Emphasis"/>
        </w:rPr>
        <w:t xml:space="preserve"> that </w:t>
      </w:r>
      <w:r w:rsidRPr="00E75AF5">
        <w:rPr>
          <w:rStyle w:val="Emphasis"/>
          <w:highlight w:val="green"/>
        </w:rPr>
        <w:t>we</w:t>
      </w:r>
      <w:r>
        <w:rPr>
          <w:rStyle w:val="Emphasis"/>
        </w:rPr>
        <w:t xml:space="preserve"> </w:t>
      </w:r>
      <w:proofErr w:type="gramStart"/>
      <w:r w:rsidRPr="00E75AF5">
        <w:rPr>
          <w:rStyle w:val="Emphasis"/>
          <w:highlight w:val="green"/>
        </w:rPr>
        <w:t>have to</w:t>
      </w:r>
      <w:proofErr w:type="gramEnd"/>
      <w:r>
        <w:rPr>
          <w:rStyle w:val="Emphasis"/>
        </w:rPr>
        <w:t xml:space="preserve"> begin </w:t>
      </w:r>
      <w:r w:rsidRPr="00E75AF5">
        <w:rPr>
          <w:rStyle w:val="Emphasis"/>
          <w:highlight w:val="green"/>
        </w:rPr>
        <w:t>build</w:t>
      </w:r>
      <w:r>
        <w:rPr>
          <w:rStyle w:val="Emphasis"/>
        </w:rPr>
        <w:t xml:space="preserve">ing </w:t>
      </w:r>
      <w:r w:rsidRPr="00E75AF5">
        <w:rPr>
          <w:rStyle w:val="Emphasis"/>
          <w:highlight w:val="green"/>
        </w:rPr>
        <w:t>resistance</w:t>
      </w:r>
      <w:r>
        <w:rPr>
          <w:sz w:val="16"/>
        </w:rPr>
        <w:t>. Let's go.</w:t>
      </w:r>
    </w:p>
    <w:p w14:paraId="4E76A913" w14:textId="3AB43A6B" w:rsidR="00BA5BEC" w:rsidRDefault="00BA5BEC" w:rsidP="00BA5BEC"/>
    <w:p w14:paraId="2F31DB89" w14:textId="26BFE73F" w:rsidR="00047971" w:rsidRDefault="00047971" w:rsidP="00047971">
      <w:pPr>
        <w:pStyle w:val="Heading3"/>
      </w:pPr>
      <w:r>
        <w:t>3</w:t>
      </w:r>
    </w:p>
    <w:p w14:paraId="7C6C7328" w14:textId="1614996D" w:rsidR="006A52FC" w:rsidRDefault="006A52FC" w:rsidP="00BA5BEC"/>
    <w:p w14:paraId="471D15D5" w14:textId="45F6C688" w:rsidR="00F02D42" w:rsidRPr="00BF513A" w:rsidRDefault="00F02D42" w:rsidP="00F02D42">
      <w:pPr>
        <w:pStyle w:val="Heading4"/>
        <w:rPr>
          <w:rFonts w:asciiTheme="minorHAnsi" w:hAnsiTheme="minorHAnsi" w:cstheme="minorHAnsi"/>
        </w:rPr>
      </w:pPr>
      <w:r w:rsidRPr="00BF513A">
        <w:rPr>
          <w:rFonts w:asciiTheme="minorHAnsi" w:hAnsiTheme="minorHAnsi" w:cstheme="minorHAnsi"/>
        </w:rPr>
        <w:t xml:space="preserve">A politics of affective </w:t>
      </w:r>
      <w:r w:rsidR="00091E1D">
        <w:rPr>
          <w:rFonts w:asciiTheme="minorHAnsi" w:hAnsiTheme="minorHAnsi" w:cstheme="minorHAnsi"/>
        </w:rPr>
        <w:t>intervention</w:t>
      </w:r>
      <w:r w:rsidRPr="00BF513A">
        <w:rPr>
          <w:rFonts w:asciiTheme="minorHAnsi" w:hAnsiTheme="minorHAnsi" w:cstheme="minorHAnsi"/>
        </w:rPr>
        <w:t xml:space="preserve"> is complicit within capitalism --- subjectivities are a result of capitalist structures --- biopolitical approaches that operate at the level of subject or community building fails to restructure production relations and only naturalizes capitalism. </w:t>
      </w:r>
    </w:p>
    <w:p w14:paraId="41DB65D8" w14:textId="77777777" w:rsidR="00F02D42" w:rsidRPr="00BF513A" w:rsidRDefault="00F02D42" w:rsidP="00F02D42">
      <w:pPr>
        <w:rPr>
          <w:rFonts w:asciiTheme="minorHAnsi" w:hAnsiTheme="minorHAnsi" w:cstheme="minorHAnsi"/>
          <w:sz w:val="16"/>
        </w:rPr>
      </w:pPr>
      <w:r w:rsidRPr="00BF513A">
        <w:rPr>
          <w:rFonts w:asciiTheme="minorHAnsi" w:hAnsiTheme="minorHAnsi" w:cstheme="minorHAnsi"/>
          <w:sz w:val="16"/>
        </w:rPr>
        <w:t xml:space="preserve">Alyson </w:t>
      </w:r>
      <w:r w:rsidRPr="00BF513A">
        <w:rPr>
          <w:rStyle w:val="Style13ptBold"/>
          <w:rFonts w:asciiTheme="minorHAnsi" w:hAnsiTheme="minorHAnsi" w:cstheme="minorHAnsi"/>
        </w:rPr>
        <w:t>ESCALANTE 11</w:t>
      </w:r>
      <w:r w:rsidRPr="00BF513A">
        <w:rPr>
          <w:rFonts w:asciiTheme="minorHAnsi" w:hAnsiTheme="minorHAnsi" w:cstheme="minorHAnsi"/>
          <w:sz w:val="16"/>
        </w:rPr>
        <w:t xml:space="preserve">. “Gender Nihilism: An Anti-Manifesto.” Selections on Gender Nihilism. Presented at the Crisis Conference. </w:t>
      </w:r>
      <w:hyperlink r:id="rId6" w:history="1">
        <w:r w:rsidRPr="00BF513A">
          <w:rPr>
            <w:rStyle w:val="Hyperlink"/>
            <w:rFonts w:asciiTheme="minorHAnsi" w:hAnsiTheme="minorHAnsi" w:cstheme="minorHAnsi"/>
            <w:sz w:val="16"/>
          </w:rPr>
          <w:t>https://viscerapvd.files.wordpress.com/2018/01/gendernihilism.pdf</w:t>
        </w:r>
      </w:hyperlink>
      <w:r w:rsidRPr="00BF513A">
        <w:rPr>
          <w:rFonts w:asciiTheme="minorHAnsi" w:hAnsiTheme="minorHAnsi" w:cstheme="minorHAnsi"/>
          <w:sz w:val="16"/>
        </w:rPr>
        <w:t xml:space="preserve">. </w:t>
      </w:r>
    </w:p>
    <w:p w14:paraId="18DEE4AA" w14:textId="77777777" w:rsidR="00F02D42" w:rsidRPr="00BF513A" w:rsidRDefault="00F02D42" w:rsidP="00F02D42">
      <w:pPr>
        <w:rPr>
          <w:rFonts w:asciiTheme="minorHAnsi" w:hAnsiTheme="minorHAnsi" w:cstheme="minorHAnsi"/>
          <w:sz w:val="16"/>
        </w:rPr>
      </w:pPr>
      <w:r w:rsidRPr="00BF513A">
        <w:rPr>
          <w:rStyle w:val="StyleUnderline"/>
          <w:rFonts w:asciiTheme="minorHAnsi" w:hAnsiTheme="minorHAnsi" w:cstheme="minorHAnsi"/>
        </w:rPr>
        <w:t>There is a failure of understanding here in the belief that the absence of an immediate exchange of money qualifies something as non-commercial or anti-capitalist</w:t>
      </w:r>
      <w:r w:rsidRPr="00BF513A">
        <w:rPr>
          <w:rFonts w:asciiTheme="minorHAnsi" w:hAnsiTheme="minorHAnsi" w:cstheme="minorHAnsi"/>
          <w:sz w:val="16"/>
        </w:rPr>
        <w:t xml:space="preserve">. </w:t>
      </w:r>
      <w:r w:rsidRPr="00BF513A">
        <w:rPr>
          <w:rStyle w:val="StyleUnderline"/>
          <w:rFonts w:asciiTheme="minorHAnsi" w:hAnsiTheme="minorHAnsi" w:cstheme="minorHAnsi"/>
        </w:rPr>
        <w:t>The simple fact that one is not paid for one’s labor is not enough to disqualify it from being labor</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A great deal of labor</w:t>
      </w:r>
      <w:r w:rsidRPr="00BF513A">
        <w:rPr>
          <w:rStyle w:val="StyleUnderline"/>
          <w:rFonts w:asciiTheme="minorHAnsi" w:hAnsiTheme="minorHAnsi" w:cstheme="minorHAnsi"/>
        </w:rPr>
        <w:t xml:space="preserve">, perhaps even the majority, </w:t>
      </w:r>
      <w:r w:rsidRPr="00847AF8">
        <w:rPr>
          <w:rStyle w:val="StyleUnderline"/>
          <w:rFonts w:asciiTheme="minorHAnsi" w:hAnsiTheme="minorHAnsi" w:cstheme="minorHAnsi"/>
          <w:highlight w:val="green"/>
        </w:rPr>
        <w:t>is unwaged</w:t>
      </w:r>
      <w:r w:rsidRPr="00BF513A">
        <w:rPr>
          <w:rFonts w:asciiTheme="minorHAnsi" w:hAnsiTheme="minorHAnsi" w:cstheme="minorHAnsi"/>
          <w:sz w:val="16"/>
        </w:rPr>
        <w:t xml:space="preserve">. </w:t>
      </w:r>
      <w:proofErr w:type="gramStart"/>
      <w:r w:rsidRPr="00BF513A">
        <w:rPr>
          <w:rFonts w:asciiTheme="minorHAnsi" w:hAnsiTheme="minorHAnsi" w:cstheme="minorHAnsi"/>
          <w:sz w:val="16"/>
        </w:rPr>
        <w:t>An</w:t>
      </w:r>
      <w:proofErr w:type="gramEnd"/>
      <w:r w:rsidRPr="00BF513A">
        <w:rPr>
          <w:rFonts w:asciiTheme="minorHAnsi" w:hAnsiTheme="minorHAnsi" w:cstheme="minorHAnsi"/>
          <w:sz w:val="16"/>
        </w:rPr>
        <w:t xml:space="preserve"> wide array of unpaid work has been subsumed so as to still produce a great deal of value. One isn’t paid to update their Facebook profile. No licensing in existence can truly exempt something from the market. </w:t>
      </w:r>
      <w:r w:rsidRPr="00BF513A">
        <w:rPr>
          <w:rStyle w:val="StyleUnderline"/>
          <w:rFonts w:asciiTheme="minorHAnsi" w:hAnsiTheme="minorHAnsi" w:cstheme="minorHAnsi"/>
        </w:rPr>
        <w:t xml:space="preserve">Where she </w:t>
      </w:r>
      <w:proofErr w:type="gramStart"/>
      <w:r w:rsidRPr="00BF513A">
        <w:rPr>
          <w:rStyle w:val="StyleUnderline"/>
          <w:rFonts w:asciiTheme="minorHAnsi" w:hAnsiTheme="minorHAnsi" w:cstheme="minorHAnsi"/>
        </w:rPr>
        <w:t>says</w:t>
      </w:r>
      <w:proofErr w:type="gramEnd"/>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distribution to create radical queer community” we can read “investment in </w:t>
      </w:r>
      <w:r w:rsidRPr="00BF513A">
        <w:rPr>
          <w:rStyle w:val="StyleUnderline"/>
          <w:rFonts w:asciiTheme="minorHAnsi" w:hAnsiTheme="minorHAnsi" w:cstheme="minorHAnsi"/>
        </w:rPr>
        <w:t xml:space="preserve">the creation of </w:t>
      </w:r>
      <w:r w:rsidRPr="00847AF8">
        <w:rPr>
          <w:rStyle w:val="StyleUnderline"/>
          <w:rFonts w:asciiTheme="minorHAnsi" w:hAnsiTheme="minorHAnsi" w:cstheme="minorHAnsi"/>
          <w:highlight w:val="green"/>
        </w:rPr>
        <w:t xml:space="preserve">new </w:t>
      </w:r>
      <w:r w:rsidRPr="00BF513A">
        <w:rPr>
          <w:rStyle w:val="StyleUnderline"/>
          <w:rFonts w:asciiTheme="minorHAnsi" w:hAnsiTheme="minorHAnsi" w:cstheme="minorHAnsi"/>
        </w:rPr>
        <w:t xml:space="preserve">radical queer </w:t>
      </w:r>
      <w:r w:rsidRPr="00847AF8">
        <w:rPr>
          <w:rStyle w:val="StyleUnderline"/>
          <w:rFonts w:asciiTheme="minorHAnsi" w:hAnsiTheme="minorHAnsi" w:cstheme="minorHAnsi"/>
          <w:highlight w:val="green"/>
        </w:rPr>
        <w:t>markets</w:t>
      </w:r>
      <w:r w:rsidRPr="00BF513A">
        <w:rPr>
          <w:rStyle w:val="StyleUnderline"/>
          <w:rFonts w:asciiTheme="minorHAnsi" w:hAnsiTheme="minorHAnsi" w:cstheme="minorHAnsi"/>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These </w:t>
      </w:r>
      <w:r w:rsidRPr="00847AF8">
        <w:rPr>
          <w:rStyle w:val="StyleUnderline"/>
          <w:rFonts w:asciiTheme="minorHAnsi" w:hAnsiTheme="minorHAnsi" w:cstheme="minorHAnsi"/>
          <w:highlight w:val="green"/>
        </w:rPr>
        <w:t xml:space="preserve">techniques </w:t>
      </w:r>
      <w:r w:rsidRPr="00BF513A">
        <w:rPr>
          <w:rStyle w:val="StyleUnderline"/>
          <w:rFonts w:asciiTheme="minorHAnsi" w:hAnsiTheme="minorHAnsi" w:cstheme="minorHAnsi"/>
        </w:rPr>
        <w:t xml:space="preserve">of self-production </w:t>
      </w:r>
      <w:r w:rsidRPr="00847AF8">
        <w:rPr>
          <w:rStyle w:val="StyleUnderline"/>
          <w:rFonts w:asciiTheme="minorHAnsi" w:hAnsiTheme="minorHAnsi" w:cstheme="minorHAnsi"/>
          <w:highlight w:val="green"/>
        </w:rPr>
        <w:t>can be as queer or as radical as possible</w:t>
      </w:r>
      <w:r w:rsidRPr="00BF513A">
        <w:rPr>
          <w:rStyle w:val="StyleUnderline"/>
          <w:rFonts w:asciiTheme="minorHAnsi" w:hAnsiTheme="minorHAnsi" w:cstheme="minorHAnsi"/>
        </w:rPr>
        <w:t xml:space="preserve">, this will </w:t>
      </w:r>
      <w:r w:rsidRPr="00847AF8">
        <w:rPr>
          <w:rStyle w:val="StyleUnderline"/>
          <w:rFonts w:asciiTheme="minorHAnsi" w:hAnsiTheme="minorHAnsi" w:cstheme="minorHAnsi"/>
          <w:highlight w:val="green"/>
        </w:rPr>
        <w:t xml:space="preserve">only cement their position as the </w:t>
      </w:r>
      <w:r w:rsidRPr="00847AF8">
        <w:rPr>
          <w:rStyle w:val="Emphasis"/>
          <w:rFonts w:asciiTheme="minorHAnsi" w:hAnsiTheme="minorHAnsi" w:cstheme="minorHAnsi"/>
          <w:highlight w:val="green"/>
        </w:rPr>
        <w:t>avant-garde of capital</w:t>
      </w:r>
      <w:r w:rsidRPr="00BF513A">
        <w:rPr>
          <w:rFonts w:asciiTheme="minorHAnsi" w:hAnsiTheme="minorHAnsi" w:cstheme="minorHAnsi"/>
          <w:sz w:val="16"/>
        </w:rPr>
        <w:t xml:space="preserve">. She goes on: </w:t>
      </w:r>
      <w:r w:rsidRPr="00847AF8">
        <w:rPr>
          <w:rStyle w:val="StyleUnderline"/>
          <w:rFonts w:asciiTheme="minorHAnsi" w:hAnsiTheme="minorHAnsi" w:cstheme="minorHAnsi"/>
          <w:highlight w:val="green"/>
        </w:rPr>
        <w:t>I am interested in an</w:t>
      </w:r>
      <w:r w:rsidRPr="00BF513A">
        <w:rPr>
          <w:rStyle w:val="StyleUnderline"/>
          <w:rFonts w:asciiTheme="minorHAnsi" w:hAnsiTheme="minorHAnsi" w:cstheme="minorHAnsi"/>
        </w:rPr>
        <w:t xml:space="preserve"> experimental, materialist, </w:t>
      </w:r>
      <w:r w:rsidRPr="00847AF8">
        <w:rPr>
          <w:rStyle w:val="StyleUnderline"/>
          <w:rFonts w:asciiTheme="minorHAnsi" w:hAnsiTheme="minorHAnsi" w:cstheme="minorHAnsi"/>
          <w:highlight w:val="green"/>
        </w:rPr>
        <w:t>affective</w:t>
      </w:r>
      <w:r w:rsidRPr="00BF513A">
        <w:rPr>
          <w:rStyle w:val="StyleUnderline"/>
          <w:rFonts w:asciiTheme="minorHAnsi" w:hAnsiTheme="minorHAnsi" w:cstheme="minorHAnsi"/>
        </w:rPr>
        <w:t xml:space="preserve"> approach to epistemology or </w:t>
      </w:r>
      <w:r w:rsidRPr="00847AF8">
        <w:rPr>
          <w:rStyle w:val="StyleUnderline"/>
          <w:rFonts w:asciiTheme="minorHAnsi" w:hAnsiTheme="minorHAnsi" w:cstheme="minorHAnsi"/>
          <w:highlight w:val="green"/>
        </w:rPr>
        <w:t>meaning</w:t>
      </w:r>
      <w:r w:rsidRPr="00BF513A">
        <w:rPr>
          <w:rFonts w:asciiTheme="minorHAnsi" w:hAnsiTheme="minorHAnsi" w:cstheme="minorHAnsi"/>
          <w:sz w:val="16"/>
        </w:rPr>
        <w:t xml:space="preserve">. I am approaching SIS as a concrete exploration of the possibilities of porn production, </w:t>
      </w:r>
      <w:r w:rsidRPr="00847AF8">
        <w:rPr>
          <w:rStyle w:val="StyleUnderline"/>
          <w:rFonts w:asciiTheme="minorHAnsi" w:hAnsiTheme="minorHAnsi" w:cstheme="minorHAnsi"/>
          <w:highlight w:val="green"/>
        </w:rPr>
        <w:t>as a form of biopolitical resistance</w:t>
      </w:r>
      <w:r w:rsidRPr="00BF513A">
        <w:rPr>
          <w:rStyle w:val="StyleUnderline"/>
          <w:rFonts w:asciiTheme="minorHAnsi" w:hAnsiTheme="minorHAnsi" w:cstheme="minorHAnsi"/>
        </w:rPr>
        <w:t xml:space="preserve">, and as an attempt to apply </w:t>
      </w:r>
      <w:proofErr w:type="gramStart"/>
      <w:r w:rsidRPr="00BF513A">
        <w:rPr>
          <w:rStyle w:val="StyleUnderline"/>
          <w:rFonts w:asciiTheme="minorHAnsi" w:hAnsiTheme="minorHAnsi" w:cstheme="minorHAnsi"/>
        </w:rPr>
        <w:t>open source</w:t>
      </w:r>
      <w:proofErr w:type="gramEnd"/>
      <w:r w:rsidRPr="00BF513A">
        <w:rPr>
          <w:rStyle w:val="StyleUnderline"/>
          <w:rFonts w:asciiTheme="minorHAnsi" w:hAnsiTheme="minorHAnsi" w:cstheme="minorHAnsi"/>
        </w:rPr>
        <w:t xml:space="preserve"> methodologies to cultural production with my own body and emotions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It is unclear what is meant</w:t>
      </w:r>
      <w:r w:rsidRPr="00BF513A">
        <w:rPr>
          <w:rStyle w:val="StyleUnderline"/>
          <w:rFonts w:asciiTheme="minorHAnsi" w:hAnsiTheme="minorHAnsi" w:cstheme="minorHAnsi"/>
        </w:rPr>
        <w:t xml:space="preserve"> here </w:t>
      </w:r>
      <w:r w:rsidRPr="00847AF8">
        <w:rPr>
          <w:rStyle w:val="StyleUnderline"/>
          <w:rFonts w:asciiTheme="minorHAnsi" w:hAnsiTheme="minorHAnsi" w:cstheme="minorHAnsi"/>
          <w:highlight w:val="green"/>
        </w:rPr>
        <w:t>by ‘biopolitical resistance.</w:t>
      </w:r>
      <w:r w:rsidRPr="00BF513A">
        <w:rPr>
          <w:rStyle w:val="StyleUnderline"/>
          <w:rFonts w:asciiTheme="minorHAnsi" w:hAnsiTheme="minorHAnsi" w:cstheme="minorHAnsi"/>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Porn is clearly a biopolitical terrain: a zone of the deployment of power that works to construct human subjectivity and sexuality</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Where Micha goes astray is in only </w:t>
      </w:r>
      <w:r w:rsidRPr="00847AF8">
        <w:rPr>
          <w:rStyle w:val="StyleUnderline"/>
          <w:rFonts w:asciiTheme="minorHAnsi" w:hAnsiTheme="minorHAnsi" w:cstheme="minorHAnsi"/>
          <w:highlight w:val="green"/>
        </w:rPr>
        <w:t>conceiving of power a top-down operation, as purely normative</w:t>
      </w:r>
      <w:r w:rsidRPr="00BF513A">
        <w:rPr>
          <w:rFonts w:asciiTheme="minorHAnsi" w:hAnsiTheme="minorHAnsi" w:cstheme="minorHAnsi"/>
          <w:sz w:val="16"/>
        </w:rPr>
        <w:t xml:space="preserve">. </w:t>
      </w:r>
      <w:r w:rsidRPr="00BF513A">
        <w:rPr>
          <w:rStyle w:val="StyleUnderline"/>
          <w:rFonts w:asciiTheme="minorHAnsi" w:hAnsiTheme="minorHAnsi" w:cstheme="minorHAnsi"/>
        </w:rPr>
        <w:t>The sexual practices portrayed in her porn, however radical they may be, are just as constructed and constructing as the dominant practices found in any other porn</w:t>
      </w:r>
      <w:r w:rsidRPr="00BF513A">
        <w:rPr>
          <w:rFonts w:asciiTheme="minorHAnsi" w:hAnsiTheme="minorHAnsi" w:cstheme="minorHAnsi"/>
          <w:sz w:val="16"/>
        </w:rPr>
        <w:t xml:space="preserve">. If we are </w:t>
      </w:r>
      <w:r w:rsidRPr="00BF513A">
        <w:rPr>
          <w:rStyle w:val="StyleUnderline"/>
          <w:rFonts w:asciiTheme="minorHAnsi" w:hAnsiTheme="minorHAnsi" w:cstheme="minorHAnsi"/>
        </w:rPr>
        <w:t xml:space="preserve">to read this as “biopolitical resistance” then </w:t>
      </w:r>
      <w:r w:rsidRPr="00847AF8">
        <w:rPr>
          <w:rStyle w:val="StyleUnderline"/>
          <w:rFonts w:asciiTheme="minorHAnsi" w:hAnsiTheme="minorHAnsi" w:cstheme="minorHAnsi"/>
          <w:highlight w:val="green"/>
        </w:rPr>
        <w:t xml:space="preserve">we are naming </w:t>
      </w:r>
      <w:r w:rsidRPr="00BF513A">
        <w:rPr>
          <w:rStyle w:val="StyleUnderline"/>
          <w:rFonts w:asciiTheme="minorHAnsi" w:hAnsiTheme="minorHAnsi" w:cstheme="minorHAnsi"/>
        </w:rPr>
        <w:t xml:space="preserve">as </w:t>
      </w:r>
      <w:r w:rsidRPr="00847AF8">
        <w:rPr>
          <w:rStyle w:val="StyleUnderline"/>
          <w:rFonts w:asciiTheme="minorHAnsi" w:hAnsiTheme="minorHAnsi" w:cstheme="minorHAnsi"/>
          <w:highlight w:val="green"/>
        </w:rPr>
        <w:t xml:space="preserve">resistance what is simply the </w:t>
      </w:r>
      <w:r w:rsidRPr="00847AF8">
        <w:rPr>
          <w:rStyle w:val="Emphasis"/>
          <w:rFonts w:asciiTheme="minorHAnsi" w:hAnsiTheme="minorHAnsi" w:cstheme="minorHAnsi"/>
          <w:highlight w:val="green"/>
        </w:rPr>
        <w:t>status quo</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functioning of pornography: to produce and discipline the sexual desires of its viewers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Changing the imagery</w:t>
      </w:r>
      <w:r w:rsidRPr="00847AF8">
        <w:rPr>
          <w:rStyle w:val="StyleUnderline"/>
          <w:rFonts w:asciiTheme="minorHAnsi" w:hAnsiTheme="minorHAnsi" w:cstheme="minorHAnsi"/>
          <w:highlight w:val="green"/>
        </w:rPr>
        <w:t xml:space="preserve"> does not change these </w:t>
      </w:r>
      <w:r w:rsidRPr="00847AF8">
        <w:rPr>
          <w:rStyle w:val="Emphasis"/>
          <w:rFonts w:asciiTheme="minorHAnsi" w:hAnsiTheme="minorHAnsi" w:cstheme="minorHAnsi"/>
          <w:highlight w:val="green"/>
        </w:rPr>
        <w:t>productive forms of control</w:t>
      </w:r>
      <w:r w:rsidRPr="00BF513A">
        <w:rPr>
          <w:rFonts w:asciiTheme="minorHAnsi" w:hAnsiTheme="minorHAnsi" w:cstheme="minorHAnsi"/>
          <w:sz w:val="16"/>
        </w:rPr>
        <w:t xml:space="preserve">. </w:t>
      </w:r>
      <w:r w:rsidRPr="00BF513A">
        <w:rPr>
          <w:rStyle w:val="StyleUnderline"/>
          <w:rFonts w:asciiTheme="minorHAnsi" w:hAnsiTheme="minorHAnsi" w:cstheme="minorHAnsi"/>
        </w:rPr>
        <w:t>Beyond this, the application of open-source methodologies to cultural production is simply descriptive of cultural production as it already functions</w:t>
      </w:r>
      <w:r w:rsidRPr="00BF513A">
        <w:rPr>
          <w:rFonts w:asciiTheme="minorHAnsi" w:hAnsiTheme="minorHAnsi" w:cstheme="minorHAnsi"/>
          <w:sz w:val="16"/>
        </w:rPr>
        <w:t xml:space="preserve">. </w:t>
      </w:r>
      <w:r w:rsidRPr="00BF513A">
        <w:rPr>
          <w:rStyle w:val="StyleUnderline"/>
          <w:rFonts w:asciiTheme="minorHAnsi" w:hAnsiTheme="minorHAnsi" w:cstheme="minorHAnsi"/>
        </w:rPr>
        <w:t>Social media is the perfect example of the way in which our bodies and our emotions are put in the service of production thorough “</w:t>
      </w:r>
      <w:proofErr w:type="gramStart"/>
      <w:r w:rsidRPr="00BF513A">
        <w:rPr>
          <w:rStyle w:val="StyleUnderline"/>
          <w:rFonts w:asciiTheme="minorHAnsi" w:hAnsiTheme="minorHAnsi" w:cstheme="minorHAnsi"/>
        </w:rPr>
        <w:t>open source</w:t>
      </w:r>
      <w:proofErr w:type="gramEnd"/>
      <w:r w:rsidRPr="00BF513A">
        <w:rPr>
          <w:rStyle w:val="StyleUnderline"/>
          <w:rFonts w:asciiTheme="minorHAnsi" w:hAnsiTheme="minorHAnsi" w:cstheme="minorHAnsi"/>
        </w:rPr>
        <w:t xml:space="preserve"> methodologies.” </w:t>
      </w:r>
      <w:r w:rsidRPr="00BF513A">
        <w:rPr>
          <w:rFonts w:asciiTheme="minorHAnsi" w:hAnsiTheme="minorHAnsi" w:cstheme="minorHAnsi"/>
          <w:sz w:val="16"/>
        </w:rPr>
        <w:t xml:space="preserve">She continues: With respect to oppression of subaltern identities, non-oppressive porn that does not ‘contain’ oppression is not enough. SIS strives to make anti-oppression porn that challenges the institutions of oppression along lines of race, class, gender, and sexuality. Similarly with capitalism, I still harbor hope of making anti-capitalist porn that challenges the existence of capitalism. Micha’s ambitions become increasingly dubious as we go on. </w:t>
      </w:r>
      <w:r w:rsidRPr="00847AF8">
        <w:rPr>
          <w:rStyle w:val="StyleUnderline"/>
          <w:rFonts w:asciiTheme="minorHAnsi" w:hAnsiTheme="minorHAnsi" w:cstheme="minorHAnsi"/>
          <w:highlight w:val="green"/>
        </w:rPr>
        <w:t xml:space="preserve">No </w:t>
      </w:r>
      <w:r w:rsidRPr="00BF513A">
        <w:rPr>
          <w:rStyle w:val="StyleUnderline"/>
          <w:rFonts w:asciiTheme="minorHAnsi" w:hAnsiTheme="minorHAnsi" w:cstheme="minorHAnsi"/>
        </w:rPr>
        <w:t xml:space="preserve">such cultural </w:t>
      </w:r>
      <w:r w:rsidRPr="00847AF8">
        <w:rPr>
          <w:rStyle w:val="StyleUnderline"/>
          <w:rFonts w:asciiTheme="minorHAnsi" w:hAnsiTheme="minorHAnsi" w:cstheme="minorHAnsi"/>
          <w:highlight w:val="green"/>
        </w:rPr>
        <w:t xml:space="preserve">production, however “anti-oppressive” its content, can escape </w:t>
      </w:r>
      <w:r w:rsidRPr="00BF513A">
        <w:rPr>
          <w:rStyle w:val="StyleUnderline"/>
          <w:rFonts w:asciiTheme="minorHAnsi" w:hAnsiTheme="minorHAnsi" w:cstheme="minorHAnsi"/>
        </w:rPr>
        <w:t xml:space="preserve">the fundamentally oppressive structure of </w:t>
      </w:r>
      <w:r w:rsidRPr="00847AF8">
        <w:rPr>
          <w:rStyle w:val="StyleUnderline"/>
          <w:rFonts w:asciiTheme="minorHAnsi" w:hAnsiTheme="minorHAnsi" w:cstheme="minorHAnsi"/>
          <w:highlight w:val="green"/>
        </w:rPr>
        <w:t>the institution</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 xml:space="preserve">It is still reliant on </w:t>
      </w:r>
      <w:r w:rsidRPr="00847AF8">
        <w:rPr>
          <w:rStyle w:val="Emphasis"/>
          <w:rFonts w:asciiTheme="minorHAnsi" w:hAnsiTheme="minorHAnsi" w:cstheme="minorHAnsi"/>
          <w:highlight w:val="green"/>
        </w:rPr>
        <w:t xml:space="preserve">mediated production, </w:t>
      </w:r>
      <w:proofErr w:type="gramStart"/>
      <w:r w:rsidRPr="00847AF8">
        <w:rPr>
          <w:rStyle w:val="Emphasis"/>
          <w:rFonts w:asciiTheme="minorHAnsi" w:hAnsiTheme="minorHAnsi" w:cstheme="minorHAnsi"/>
          <w:highlight w:val="green"/>
        </w:rPr>
        <w:t>distribution</w:t>
      </w:r>
      <w:proofErr w:type="gramEnd"/>
      <w:r w:rsidRPr="00847AF8">
        <w:rPr>
          <w:rStyle w:val="Emphasis"/>
          <w:rFonts w:asciiTheme="minorHAnsi" w:hAnsiTheme="minorHAnsi" w:cstheme="minorHAnsi"/>
          <w:highlight w:val="green"/>
        </w:rPr>
        <w:t xml:space="preserve"> and consumption of sexuality</w:t>
      </w:r>
      <w:r w:rsidRPr="00BF513A">
        <w:rPr>
          <w:rFonts w:asciiTheme="minorHAnsi" w:hAnsiTheme="minorHAnsi" w:cstheme="minorHAnsi"/>
          <w:sz w:val="16"/>
        </w:rPr>
        <w:t xml:space="preserve">. </w:t>
      </w:r>
      <w:r w:rsidRPr="00BF513A">
        <w:rPr>
          <w:rStyle w:val="StyleUnderline"/>
          <w:rFonts w:asciiTheme="minorHAnsi" w:hAnsiTheme="minorHAnsi" w:cstheme="minorHAnsi"/>
        </w:rPr>
        <w:t>It is disseminated through material channels of dead labor based on real exploitation</w:t>
      </w:r>
      <w:r w:rsidRPr="00BF513A">
        <w:rPr>
          <w:rFonts w:asciiTheme="minorHAnsi" w:hAnsiTheme="minorHAnsi" w:cstheme="minorHAnsi"/>
          <w:sz w:val="16"/>
        </w:rPr>
        <w:t xml:space="preserve">. A strong argument can be made that any gesture to integrate or assimilate marginalized groups into structurally flawed forms only acts to legitimate the form itself. </w:t>
      </w:r>
      <w:r w:rsidRPr="00BF513A">
        <w:rPr>
          <w:rStyle w:val="StyleUnderline"/>
          <w:rFonts w:asciiTheme="minorHAnsi" w:hAnsiTheme="minorHAnsi" w:cstheme="minorHAnsi"/>
        </w:rPr>
        <w:t>We remain alienated regardless of the flavor of the now vindicated alienation</w:t>
      </w:r>
      <w:r w:rsidRPr="00BF513A">
        <w:rPr>
          <w:rFonts w:asciiTheme="minorHAnsi" w:hAnsiTheme="minorHAnsi" w:cstheme="minorHAnsi"/>
          <w:sz w:val="16"/>
        </w:rPr>
        <w:t xml:space="preserve">. Secondly, to even evaluate the form in a vacuum, one must question what it means to be </w:t>
      </w:r>
      <w:proofErr w:type="spellStart"/>
      <w:r w:rsidRPr="00BF513A">
        <w:rPr>
          <w:rFonts w:asciiTheme="minorHAnsi" w:hAnsiTheme="minorHAnsi" w:cstheme="minorHAnsi"/>
          <w:sz w:val="16"/>
        </w:rPr>
        <w:t>antioppressive</w:t>
      </w:r>
      <w:proofErr w:type="spellEnd"/>
      <w:r w:rsidRPr="00BF513A">
        <w:rPr>
          <w:rFonts w:asciiTheme="minorHAnsi" w:hAnsiTheme="minorHAnsi" w:cstheme="minorHAnsi"/>
          <w:sz w:val="16"/>
        </w:rPr>
        <w:t xml:space="preserve"> in nature, especially when “anti-oppression” has become just another label to increase the value of any commodity: </w:t>
      </w:r>
      <w:r w:rsidRPr="00BF513A">
        <w:rPr>
          <w:rStyle w:val="StyleUnderline"/>
          <w:rFonts w:asciiTheme="minorHAnsi" w:hAnsiTheme="minorHAnsi" w:cstheme="minorHAnsi"/>
        </w:rPr>
        <w:t>people still pay thousands to attend anti-oppression classes and academics use the trendiest brand of identity politics to sell books and fill rosters</w:t>
      </w:r>
      <w:r w:rsidRPr="00BF513A">
        <w:rPr>
          <w:rFonts w:asciiTheme="minorHAnsi" w:hAnsiTheme="minorHAnsi" w:cstheme="minorHAnsi"/>
          <w:sz w:val="16"/>
        </w:rPr>
        <w:t xml:space="preserve">. The consumption of anti-oppressive porn is in no way intrinsically anti-capitalist. In fact, </w:t>
      </w:r>
      <w:r w:rsidRPr="00847AF8">
        <w:rPr>
          <w:rStyle w:val="StyleUnderline"/>
          <w:rFonts w:asciiTheme="minorHAnsi" w:hAnsiTheme="minorHAnsi" w:cstheme="minorHAnsi"/>
          <w:highlight w:val="green"/>
        </w:rPr>
        <w:t>it is merely pioneering the way for pornographers to market a new brand of sexual commodities</w:t>
      </w:r>
      <w:r w:rsidRPr="00BF513A">
        <w:rPr>
          <w:rStyle w:val="StyleUnderline"/>
          <w:rFonts w:asciiTheme="minorHAnsi" w:hAnsiTheme="minorHAnsi" w:cstheme="minorHAnsi"/>
        </w:rPr>
        <w:t xml:space="preserve"> to the most discerning ethical consumers</w:t>
      </w:r>
      <w:r w:rsidRPr="00BF513A">
        <w:rPr>
          <w:rFonts w:asciiTheme="minorHAnsi" w:hAnsiTheme="minorHAnsi" w:cstheme="minorHAnsi"/>
          <w:sz w:val="16"/>
        </w:rPr>
        <w:t>. One needn’t search too hard on Google to realize that this is already the situation.</w:t>
      </w:r>
    </w:p>
    <w:p w14:paraId="42F5DAED" w14:textId="43CD4B42" w:rsidR="00F02D42" w:rsidRDefault="00F02D42" w:rsidP="00F02D42">
      <w:pPr>
        <w:pStyle w:val="Heading4"/>
      </w:pPr>
      <w:r>
        <w:t xml:space="preserve">The </w:t>
      </w:r>
      <w:proofErr w:type="spellStart"/>
      <w:r>
        <w:t>aff</w:t>
      </w:r>
      <w:r w:rsidR="00E74DA3">
        <w:t>’s</w:t>
      </w:r>
      <w:proofErr w:type="spellEnd"/>
      <w:r w:rsidR="00E74DA3">
        <w:t xml:space="preserve"> pessimism of communicative spaces</w:t>
      </w:r>
      <w:r>
        <w:t xml:space="preserve"> replicates the left’s compulsive loop of infighting and purification that sacrifices material power and political organization</w:t>
      </w:r>
    </w:p>
    <w:p w14:paraId="6CDC92C8" w14:textId="77777777" w:rsidR="00F02D42" w:rsidRPr="005E1140" w:rsidRDefault="00F02D42" w:rsidP="00F02D42">
      <w:pPr>
        <w:rPr>
          <w:sz w:val="16"/>
        </w:rPr>
      </w:pPr>
      <w:r w:rsidRPr="005E1140">
        <w:rPr>
          <w:rStyle w:val="Style13ptBold"/>
        </w:rPr>
        <w:t>Frost 17</w:t>
      </w:r>
      <w:r w:rsidRPr="005E1140">
        <w:rPr>
          <w:sz w:val="16"/>
        </w:rPr>
        <w:t xml:space="preserve"> [Amber </w:t>
      </w:r>
      <w:proofErr w:type="spellStart"/>
      <w:r w:rsidRPr="005E1140">
        <w:rPr>
          <w:sz w:val="16"/>
        </w:rPr>
        <w:t>A’Lee</w:t>
      </w:r>
      <w:proofErr w:type="spellEnd"/>
      <w:r w:rsidRPr="005E1140">
        <w:rPr>
          <w:sz w:val="16"/>
        </w:rPr>
        <w:t xml:space="preserve"> Frost (Amber </w:t>
      </w:r>
      <w:proofErr w:type="spellStart"/>
      <w:r w:rsidRPr="005E1140">
        <w:rPr>
          <w:sz w:val="16"/>
        </w:rPr>
        <w:t>A'Lee</w:t>
      </w:r>
      <w:proofErr w:type="spellEnd"/>
      <w:r w:rsidRPr="005E1140">
        <w:rPr>
          <w:sz w:val="16"/>
        </w:rPr>
        <w:t xml:space="preserve"> Frost is a </w:t>
      </w:r>
      <w:r>
        <w:rPr>
          <w:sz w:val="16"/>
        </w:rPr>
        <w:t>writer and musician in Brooklyn</w:t>
      </w:r>
      <w:r w:rsidRPr="005E1140">
        <w:rPr>
          <w:sz w:val="16"/>
        </w:rPr>
        <w:t xml:space="preserve">); June 2017; “All Worked Up and Nowhere to Go”; </w:t>
      </w:r>
      <w:hyperlink r:id="rId7" w:history="1">
        <w:r w:rsidRPr="005E1140">
          <w:rPr>
            <w:rStyle w:val="Hyperlink"/>
            <w:sz w:val="16"/>
          </w:rPr>
          <w:t>https://thebaffler.com/outbursts/all-worked-up-nowhere-to-go-frost</w:t>
        </w:r>
      </w:hyperlink>
      <w:r w:rsidRPr="005E1140">
        <w:rPr>
          <w:sz w:val="16"/>
        </w:rPr>
        <w:t xml:space="preserve"> </w:t>
      </w:r>
      <w:r>
        <w:rPr>
          <w:sz w:val="16"/>
        </w:rPr>
        <w:t xml:space="preserve">*brackets in original* </w:t>
      </w:r>
      <w:r w:rsidRPr="005E1140">
        <w:rPr>
          <w:sz w:val="16"/>
        </w:rPr>
        <w:t>//BWSWJ]</w:t>
      </w:r>
    </w:p>
    <w:p w14:paraId="64F7F6F1" w14:textId="77777777" w:rsidR="00F02D42" w:rsidRPr="005E05C3" w:rsidRDefault="00F02D42" w:rsidP="00F02D42">
      <w:pPr>
        <w:rPr>
          <w:sz w:val="16"/>
        </w:rPr>
      </w:pPr>
      <w:r w:rsidRPr="006746D8">
        <w:rPr>
          <w:rStyle w:val="StyleUnderline"/>
        </w:rPr>
        <w:t>Although Fisher’s work demonstrates a sprawling awareness of life deranged by capitalism, he is best remembered for the prescient, infamous essay “Exiting the Vampire Castle,” which infuriated much of the self-identified left by arguing that a shallow and noxious liberal identity critique, delivered mostly on the internet, was being used to undermine class politics and paralyze left discourse</w:t>
      </w:r>
      <w:r w:rsidRPr="005E05C3">
        <w:rPr>
          <w:sz w:val="16"/>
        </w:rPr>
        <w:t xml:space="preserve">. I remember not thinking too much of his diagnosis at the time, which was late 2013, agreeing with some points, but not buying in wholesale. </w:t>
      </w:r>
      <w:r w:rsidRPr="005E05C3">
        <w:rPr>
          <w:rStyle w:val="StyleUnderline"/>
        </w:rPr>
        <w:t>Later I realized it was spot-on, a preview of the farcically doomed Clinton campaign; but by then Fisher had been written off as a “toxic” white brocialist, a man doing “violence” to the “most vulnerable” people in “the movement</w:t>
      </w:r>
      <w:r w:rsidRPr="005E05C3">
        <w:rPr>
          <w:sz w:val="16"/>
        </w:rPr>
        <w:t>.” Even worse, after Fisher died at forty-eight in January of this year, he was still being denounced by po-faced critics for his frankly gracious critique of the left. And I’m talking right after his death—within hours of the information going public.</w:t>
      </w:r>
    </w:p>
    <w:p w14:paraId="17C97829" w14:textId="77777777" w:rsidR="00F02D42" w:rsidRPr="005E05C3" w:rsidRDefault="00F02D42" w:rsidP="00F02D42">
      <w:pPr>
        <w:rPr>
          <w:sz w:val="16"/>
        </w:rPr>
      </w:pPr>
      <w:r w:rsidRPr="00847AF8">
        <w:rPr>
          <w:rStyle w:val="StyleUnderline"/>
          <w:highlight w:val="green"/>
        </w:rPr>
        <w:t>The Trump administration has rekindled</w:t>
      </w:r>
      <w:r w:rsidRPr="005E05C3">
        <w:rPr>
          <w:rStyle w:val="StyleUnderline"/>
        </w:rPr>
        <w:t xml:space="preserve"> the </w:t>
      </w:r>
      <w:r w:rsidRPr="00847AF8">
        <w:rPr>
          <w:rStyle w:val="StyleUnderline"/>
          <w:highlight w:val="green"/>
        </w:rPr>
        <w:t>internal hysteria</w:t>
      </w:r>
      <w:r w:rsidRPr="005E05C3">
        <w:rPr>
          <w:rStyle w:val="StyleUnderline"/>
        </w:rPr>
        <w:t xml:space="preserve"> that Fisher warned against</w:t>
      </w:r>
      <w:r w:rsidRPr="005E05C3">
        <w:rPr>
          <w:sz w:val="16"/>
        </w:rPr>
        <w:t xml:space="preserve">. And though it was heartening, </w:t>
      </w:r>
      <w:r w:rsidRPr="005E05C3">
        <w:rPr>
          <w:rStyle w:val="StyleUnderline"/>
        </w:rPr>
        <w:t>the first wave of solidarity marches and general actions is now fading into memory</w:t>
      </w:r>
      <w:r w:rsidRPr="005E05C3">
        <w:rPr>
          <w:sz w:val="16"/>
        </w:rPr>
        <w:t xml:space="preserve">; we’re left with a familiar hostility, a recurring bad faith that so recently has smeared greater minds and gentler hearts than my own. The </w:t>
      </w:r>
      <w:r w:rsidRPr="005E05C3">
        <w:rPr>
          <w:rStyle w:val="StyleUnderline"/>
        </w:rPr>
        <w:t xml:space="preserve">economic ambitions of the so-called “Sanders Effect” appear to have waned, and the </w:t>
      </w:r>
      <w:r w:rsidRPr="00847AF8">
        <w:rPr>
          <w:rStyle w:val="StyleUnderline"/>
          <w:highlight w:val="green"/>
        </w:rPr>
        <w:t>focus has</w:t>
      </w:r>
      <w:r w:rsidRPr="005E05C3">
        <w:rPr>
          <w:rStyle w:val="StyleUnderline"/>
        </w:rPr>
        <w:t xml:space="preserve"> predictably </w:t>
      </w:r>
      <w:r w:rsidRPr="00847AF8">
        <w:rPr>
          <w:rStyle w:val="StyleUnderline"/>
          <w:highlight w:val="green"/>
        </w:rPr>
        <w:t>turned to the</w:t>
      </w:r>
      <w:r w:rsidRPr="005E05C3">
        <w:rPr>
          <w:rStyle w:val="StyleUnderline"/>
        </w:rPr>
        <w:t xml:space="preserve"> glittering, bilious </w:t>
      </w:r>
      <w:r w:rsidRPr="00847AF8">
        <w:rPr>
          <w:rStyle w:val="StyleUnderline"/>
          <w:highlight w:val="green"/>
        </w:rPr>
        <w:t>spectacle of Trumpism</w:t>
      </w:r>
      <w:r w:rsidRPr="005E05C3">
        <w:rPr>
          <w:sz w:val="16"/>
        </w:rPr>
        <w:t xml:space="preserve">. Just as Trump remade politics as television, </w:t>
      </w:r>
      <w:r w:rsidRPr="00847AF8">
        <w:rPr>
          <w:rStyle w:val="StyleUnderline"/>
          <w:highlight w:val="green"/>
        </w:rPr>
        <w:t>we’ve allowed political action to</w:t>
      </w:r>
      <w:r w:rsidRPr="005E05C3">
        <w:rPr>
          <w:rStyle w:val="StyleUnderline"/>
        </w:rPr>
        <w:t xml:space="preserve"> </w:t>
      </w:r>
      <w:r w:rsidRPr="00847AF8">
        <w:rPr>
          <w:rStyle w:val="StyleUnderline"/>
          <w:highlight w:val="green"/>
        </w:rPr>
        <w:t>mimic</w:t>
      </w:r>
      <w:r w:rsidRPr="005E05C3">
        <w:rPr>
          <w:rStyle w:val="StyleUnderline"/>
        </w:rPr>
        <w:t xml:space="preserve"> the spiteful, </w:t>
      </w:r>
      <w:r w:rsidRPr="00847AF8">
        <w:rPr>
          <w:rStyle w:val="StyleUnderline"/>
          <w:highlight w:val="green"/>
        </w:rPr>
        <w:t>futile</w:t>
      </w:r>
      <w:r w:rsidRPr="005E05C3">
        <w:rPr>
          <w:rStyle w:val="StyleUnderline"/>
        </w:rPr>
        <w:t xml:space="preserve"> patterns of online </w:t>
      </w:r>
      <w:r w:rsidRPr="00847AF8">
        <w:rPr>
          <w:rStyle w:val="StyleUnderline"/>
          <w:highlight w:val="green"/>
        </w:rPr>
        <w:t>bickering</w:t>
      </w:r>
      <w:r w:rsidRPr="005E05C3">
        <w:rPr>
          <w:rStyle w:val="StyleUnderline"/>
        </w:rPr>
        <w:t xml:space="preserve">: our </w:t>
      </w:r>
      <w:r w:rsidRPr="00847AF8">
        <w:rPr>
          <w:rStyle w:val="StyleUnderline"/>
          <w:highlight w:val="green"/>
        </w:rPr>
        <w:t>fellow anti-capitalists betray us all by</w:t>
      </w:r>
      <w:r w:rsidRPr="005E05C3">
        <w:rPr>
          <w:rStyle w:val="StyleUnderline"/>
        </w:rPr>
        <w:t xml:space="preserve"> enjoying or creating the wrong art, </w:t>
      </w:r>
      <w:r w:rsidRPr="00847AF8">
        <w:rPr>
          <w:rStyle w:val="StyleUnderline"/>
          <w:highlight w:val="green"/>
        </w:rPr>
        <w:t>reading the wrong articles, championing the wrong theories</w:t>
      </w:r>
      <w:r w:rsidRPr="005E05C3">
        <w:rPr>
          <w:rStyle w:val="StyleUnderline"/>
        </w:rPr>
        <w:t>, or even laughing at the wrong jokes</w:t>
      </w:r>
      <w:r w:rsidRPr="005E05C3">
        <w:rPr>
          <w:sz w:val="16"/>
        </w:rPr>
        <w:t xml:space="preserve">. The left is at once flailing and sclerotic. </w:t>
      </w:r>
      <w:r w:rsidRPr="005E05C3">
        <w:rPr>
          <w:rStyle w:val="StyleUnderline"/>
        </w:rPr>
        <w:t xml:space="preserve">Afflicted by a vague autoimmune disorder, </w:t>
      </w:r>
      <w:r w:rsidRPr="00847AF8">
        <w:rPr>
          <w:rStyle w:val="StyleUnderline"/>
          <w:highlight w:val="green"/>
        </w:rPr>
        <w:t>we cannot even retain what little power we have</w:t>
      </w:r>
      <w:r w:rsidRPr="005E05C3">
        <w:rPr>
          <w:rStyle w:val="StyleUnderline"/>
        </w:rPr>
        <w:t xml:space="preserve">, nor do we have any institutions capable of doing so; thus, </w:t>
      </w:r>
      <w:r w:rsidRPr="00847AF8">
        <w:rPr>
          <w:rStyle w:val="Emphasis"/>
          <w:highlight w:val="green"/>
        </w:rPr>
        <w:t>we are able to smack only those within arm’s reach</w:t>
      </w:r>
      <w:r w:rsidRPr="005E05C3">
        <w:rPr>
          <w:rStyle w:val="Emphasis"/>
        </w:rPr>
        <w:t xml:space="preserve"> of us</w:t>
      </w:r>
      <w:r w:rsidRPr="005E05C3">
        <w:rPr>
          <w:rStyle w:val="StyleUnderline"/>
        </w:rPr>
        <w:t>—ourselves</w:t>
      </w:r>
      <w:r w:rsidRPr="005E05C3">
        <w:rPr>
          <w:sz w:val="16"/>
        </w:rPr>
        <w:t xml:space="preserve">. Meanwhile, </w:t>
      </w:r>
      <w:r w:rsidRPr="00847AF8">
        <w:rPr>
          <w:rStyle w:val="StyleUnderline"/>
          <w:highlight w:val="green"/>
        </w:rPr>
        <w:t xml:space="preserve">the bigger </w:t>
      </w:r>
      <w:r w:rsidRPr="005321EC">
        <w:rPr>
          <w:rStyle w:val="StyleUnderline"/>
        </w:rPr>
        <w:t xml:space="preserve">and stronger </w:t>
      </w:r>
      <w:r w:rsidRPr="00847AF8">
        <w:rPr>
          <w:rStyle w:val="StyleUnderline"/>
          <w:highlight w:val="green"/>
        </w:rPr>
        <w:t>the right gets</w:t>
      </w:r>
      <w:r w:rsidRPr="005E05C3">
        <w:rPr>
          <w:rStyle w:val="StyleUnderline"/>
        </w:rPr>
        <w:t xml:space="preserve">, </w:t>
      </w:r>
      <w:r w:rsidRPr="00847AF8">
        <w:rPr>
          <w:rStyle w:val="StyleUnderline"/>
          <w:highlight w:val="green"/>
        </w:rPr>
        <w:t>the more insular we become</w:t>
      </w:r>
      <w:r w:rsidRPr="005E05C3">
        <w:rPr>
          <w:rStyle w:val="StyleUnderline"/>
        </w:rPr>
        <w:t xml:space="preserve">, single-mindedly </w:t>
      </w:r>
      <w:r w:rsidRPr="00847AF8">
        <w:rPr>
          <w:rStyle w:val="StyleUnderline"/>
          <w:highlight w:val="green"/>
        </w:rPr>
        <w:t xml:space="preserve">obsessed with </w:t>
      </w:r>
      <w:r w:rsidRPr="00847AF8">
        <w:rPr>
          <w:rStyle w:val="Emphasis"/>
          <w:highlight w:val="green"/>
        </w:rPr>
        <w:t>purifying our own ranks</w:t>
      </w:r>
      <w:r w:rsidRPr="00847AF8">
        <w:rPr>
          <w:rStyle w:val="StyleUnderline"/>
          <w:highlight w:val="green"/>
        </w:rPr>
        <w:t xml:space="preserve"> and </w:t>
      </w:r>
      <w:r w:rsidRPr="00847AF8">
        <w:rPr>
          <w:rStyle w:val="Emphasis"/>
          <w:highlight w:val="green"/>
        </w:rPr>
        <w:t>weeding out the problematic</w:t>
      </w:r>
      <w:r w:rsidRPr="005E05C3">
        <w:rPr>
          <w:rStyle w:val="Emphasis"/>
        </w:rPr>
        <w:t xml:space="preserve"> among</w:t>
      </w:r>
      <w:r w:rsidRPr="005E05C3">
        <w:rPr>
          <w:rStyle w:val="StyleUnderline"/>
        </w:rPr>
        <w:t xml:space="preserve"> us</w:t>
      </w:r>
      <w:r w:rsidRPr="005E05C3">
        <w:rPr>
          <w:sz w:val="16"/>
        </w:rPr>
        <w:t xml:space="preserve">. Of course, the left requires large portions of the problematic and disparate working class to sign on, but the range of acceptable comradely thinking is becoming </w:t>
      </w:r>
      <w:proofErr w:type="gramStart"/>
      <w:r w:rsidRPr="005E05C3">
        <w:rPr>
          <w:sz w:val="16"/>
        </w:rPr>
        <w:t>ever-stricter</w:t>
      </w:r>
      <w:proofErr w:type="gramEnd"/>
      <w:r w:rsidRPr="005E05C3">
        <w:rPr>
          <w:sz w:val="16"/>
        </w:rPr>
        <w:t>, and “</w:t>
      </w:r>
      <w:r w:rsidRPr="005E05C3">
        <w:rPr>
          <w:rStyle w:val="StyleUnderline"/>
        </w:rPr>
        <w:t>deviants are sacrificed to increase group solidarity</w:t>
      </w:r>
      <w:r w:rsidRPr="005E05C3">
        <w:rPr>
          <w:sz w:val="16"/>
        </w:rPr>
        <w:t>,” as the artist Jenny Holzer warned.</w:t>
      </w:r>
    </w:p>
    <w:p w14:paraId="271372FF" w14:textId="77777777" w:rsidR="00F02D42" w:rsidRPr="005E1140" w:rsidRDefault="00F02D42" w:rsidP="00F02D42">
      <w:pPr>
        <w:rPr>
          <w:sz w:val="16"/>
        </w:rPr>
      </w:pPr>
      <w:r w:rsidRPr="005E1140">
        <w:rPr>
          <w:sz w:val="16"/>
        </w:rPr>
        <w:t>Marxist writer David Harvey notes that even Warren Buffett acknowledges the neoliberal era is marked by a one-sided class war, waged only by the capitalists. (“</w:t>
      </w:r>
      <w:proofErr w:type="gramStart"/>
      <w:r w:rsidRPr="005E1140">
        <w:rPr>
          <w:sz w:val="16"/>
        </w:rPr>
        <w:t>Sure</w:t>
      </w:r>
      <w:proofErr w:type="gramEnd"/>
      <w:r w:rsidRPr="005E1140">
        <w:rPr>
          <w:sz w:val="16"/>
        </w:rPr>
        <w:t xml:space="preserve"> there is class war, and it is my class, the rich, who are making it and we are winning,” Buffett has said.) </w:t>
      </w:r>
      <w:r w:rsidRPr="00847AF8">
        <w:rPr>
          <w:rStyle w:val="StyleUnderline"/>
          <w:highlight w:val="green"/>
        </w:rPr>
        <w:t>The left lies sputtering</w:t>
      </w:r>
      <w:r w:rsidRPr="005E05C3">
        <w:rPr>
          <w:rStyle w:val="StyleUnderline"/>
        </w:rPr>
        <w:t xml:space="preserve"> on the mat, </w:t>
      </w:r>
      <w:r w:rsidRPr="00847AF8">
        <w:rPr>
          <w:rStyle w:val="StyleUnderline"/>
          <w:highlight w:val="green"/>
        </w:rPr>
        <w:t>unable to</w:t>
      </w:r>
      <w:r w:rsidRPr="005E05C3">
        <w:rPr>
          <w:rStyle w:val="StyleUnderline"/>
        </w:rPr>
        <w:t xml:space="preserve"> maintain its ground, much less </w:t>
      </w:r>
      <w:r w:rsidRPr="00847AF8">
        <w:rPr>
          <w:rStyle w:val="StyleUnderline"/>
          <w:highlight w:val="green"/>
        </w:rPr>
        <w:t>make</w:t>
      </w:r>
      <w:r w:rsidRPr="005E05C3">
        <w:rPr>
          <w:rStyle w:val="StyleUnderline"/>
        </w:rPr>
        <w:t xml:space="preserve"> any </w:t>
      </w:r>
      <w:r w:rsidRPr="00847AF8">
        <w:rPr>
          <w:rStyle w:val="StyleUnderline"/>
          <w:highlight w:val="green"/>
        </w:rPr>
        <w:t>material gains</w:t>
      </w:r>
      <w:r w:rsidRPr="005E1140">
        <w:rPr>
          <w:sz w:val="16"/>
        </w:rPr>
        <w:t xml:space="preserve">. It’s hard to disagree when our gestures lack bite and our political parties—and most of our unions—are feckless at best, and capitalist quislings at worst. </w:t>
      </w:r>
      <w:r w:rsidRPr="005E05C3">
        <w:rPr>
          <w:rStyle w:val="StyleUnderline"/>
        </w:rPr>
        <w:t xml:space="preserve">Whether it takes the form of </w:t>
      </w:r>
      <w:r w:rsidRPr="00847AF8">
        <w:rPr>
          <w:rStyle w:val="StyleUnderline"/>
          <w:highlight w:val="green"/>
        </w:rPr>
        <w:t>insular</w:t>
      </w:r>
      <w:r w:rsidRPr="005E05C3">
        <w:rPr>
          <w:rStyle w:val="StyleUnderline"/>
        </w:rPr>
        <w:t xml:space="preserve"> campus </w:t>
      </w:r>
      <w:r w:rsidRPr="00847AF8">
        <w:rPr>
          <w:rStyle w:val="StyleUnderline"/>
          <w:highlight w:val="green"/>
        </w:rPr>
        <w:t>activism</w:t>
      </w:r>
      <w:r w:rsidRPr="005E05C3">
        <w:rPr>
          <w:rStyle w:val="StyleUnderline"/>
        </w:rPr>
        <w:t xml:space="preserve">, reactionary internet sermonizing, </w:t>
      </w:r>
      <w:r w:rsidRPr="00847AF8">
        <w:rPr>
          <w:rStyle w:val="StyleUnderline"/>
          <w:highlight w:val="green"/>
        </w:rPr>
        <w:t>or</w:t>
      </w:r>
      <w:r w:rsidRPr="005E05C3">
        <w:rPr>
          <w:rStyle w:val="StyleUnderline"/>
        </w:rPr>
        <w:t xml:space="preserve"> impotent </w:t>
      </w:r>
      <w:r w:rsidRPr="00847AF8">
        <w:rPr>
          <w:rStyle w:val="StyleUnderline"/>
          <w:highlight w:val="green"/>
        </w:rPr>
        <w:t>calls for general action</w:t>
      </w:r>
      <w:r w:rsidRPr="005E05C3">
        <w:rPr>
          <w:rStyle w:val="StyleUnderline"/>
        </w:rPr>
        <w:t xml:space="preserve">, </w:t>
      </w:r>
      <w:r w:rsidRPr="00847AF8">
        <w:rPr>
          <w:rStyle w:val="StyleUnderline"/>
          <w:highlight w:val="green"/>
        </w:rPr>
        <w:t>what passes for “the left”</w:t>
      </w:r>
      <w:r w:rsidRPr="005E05C3">
        <w:rPr>
          <w:rStyle w:val="StyleUnderline"/>
        </w:rPr>
        <w:t xml:space="preserve"> today </w:t>
      </w:r>
      <w:r w:rsidRPr="00847AF8">
        <w:rPr>
          <w:rStyle w:val="StyleUnderline"/>
          <w:highlight w:val="green"/>
        </w:rPr>
        <w:t>is</w:t>
      </w:r>
      <w:r w:rsidRPr="005E05C3">
        <w:rPr>
          <w:rStyle w:val="StyleUnderline"/>
        </w:rPr>
        <w:t xml:space="preserve"> both parochial and </w:t>
      </w:r>
      <w:r w:rsidRPr="00847AF8">
        <w:rPr>
          <w:rStyle w:val="Emphasis"/>
          <w:highlight w:val="green"/>
        </w:rPr>
        <w:t>completely disconnected from power</w:t>
      </w:r>
      <w:r w:rsidRPr="005E1140">
        <w:rPr>
          <w:sz w:val="16"/>
        </w:rPr>
        <w:t xml:space="preserve">. To put it bluntly, we have lost; we are </w:t>
      </w:r>
      <w:proofErr w:type="gramStart"/>
      <w:r w:rsidRPr="005E1140">
        <w:rPr>
          <w:sz w:val="16"/>
        </w:rPr>
        <w:t>decimated</w:t>
      </w:r>
      <w:proofErr w:type="gramEnd"/>
      <w:r w:rsidRPr="005E1140">
        <w:rPr>
          <w:sz w:val="16"/>
        </w:rPr>
        <w:t xml:space="preserve"> and we are feeble. What’s worse, we refuse to admit our failures, repeating them over and </w:t>
      </w:r>
      <w:proofErr w:type="gramStart"/>
      <w:r w:rsidRPr="005E1140">
        <w:rPr>
          <w:sz w:val="16"/>
        </w:rPr>
        <w:t>over and over again</w:t>
      </w:r>
      <w:proofErr w:type="gramEnd"/>
      <w:r w:rsidRPr="005E1140">
        <w:rPr>
          <w:sz w:val="16"/>
        </w:rPr>
        <w:t xml:space="preserve">, castigating anyone who might question this pattern. In “Exiting the Vampire Castle,” </w:t>
      </w:r>
      <w:r w:rsidRPr="005E05C3">
        <w:rPr>
          <w:rStyle w:val="StyleUnderline"/>
        </w:rPr>
        <w:t>Fisher alerted us to a “</w:t>
      </w:r>
      <w:r w:rsidRPr="00847AF8">
        <w:rPr>
          <w:rStyle w:val="StyleUnderline"/>
          <w:highlight w:val="green"/>
        </w:rPr>
        <w:t>witch-hunting moralism</w:t>
      </w:r>
      <w:r w:rsidRPr="005E05C3">
        <w:rPr>
          <w:rStyle w:val="StyleUnderline"/>
        </w:rPr>
        <w:t xml:space="preserve">”—in this case, against anyone who might try to raise class consciousness—that </w:t>
      </w:r>
      <w:r w:rsidRPr="00847AF8">
        <w:rPr>
          <w:rStyle w:val="StyleUnderline"/>
          <w:highlight w:val="green"/>
        </w:rPr>
        <w:t xml:space="preserve">inevitably devolves into </w:t>
      </w:r>
      <w:r w:rsidRPr="00847AF8">
        <w:rPr>
          <w:rStyle w:val="Emphasis"/>
          <w:highlight w:val="green"/>
        </w:rPr>
        <w:t>guilt and ineffectuality</w:t>
      </w:r>
      <w:r w:rsidRPr="005E1140">
        <w:rPr>
          <w:sz w:val="16"/>
        </w:rPr>
        <w:t>. In the wake of the election, it’s a lesson that seems to have gone largely unlearned by a self-sabotaging left.</w:t>
      </w:r>
    </w:p>
    <w:p w14:paraId="302F59A9" w14:textId="77777777" w:rsidR="00F02D42" w:rsidRPr="005E1140" w:rsidRDefault="00F02D42" w:rsidP="00F02D42">
      <w:pPr>
        <w:rPr>
          <w:sz w:val="16"/>
          <w:szCs w:val="16"/>
        </w:rPr>
      </w:pPr>
      <w:r w:rsidRPr="005E1140">
        <w:rPr>
          <w:sz w:val="16"/>
          <w:szCs w:val="16"/>
        </w:rPr>
        <w:t>Scabs and Flirts</w:t>
      </w:r>
    </w:p>
    <w:p w14:paraId="238F64A4" w14:textId="77777777" w:rsidR="00F02D42" w:rsidRPr="005E1140" w:rsidRDefault="00F02D42" w:rsidP="00F02D42">
      <w:pPr>
        <w:rPr>
          <w:sz w:val="16"/>
          <w:szCs w:val="16"/>
        </w:rPr>
      </w:pPr>
      <w:r w:rsidRPr="005E1140">
        <w:rPr>
          <w:sz w:val="16"/>
          <w:szCs w:val="16"/>
        </w:rPr>
        <w:t>I was introduced to the idea of a Women’s Strike while speaking on a panel of leftist feminists shortly after Trump was elected. During the Q&amp;A afterwards, a feminist from the audience took the microphone and delivered an impassioned speech. Among the things participants were to abstain from:</w:t>
      </w:r>
    </w:p>
    <w:p w14:paraId="4F149C8D" w14:textId="77777777" w:rsidR="00F02D42" w:rsidRPr="005E1140" w:rsidRDefault="00F02D42" w:rsidP="00F02D42">
      <w:pPr>
        <w:rPr>
          <w:sz w:val="16"/>
          <w:szCs w:val="16"/>
        </w:rPr>
      </w:pPr>
      <w:r w:rsidRPr="005E1140">
        <w:rPr>
          <w:sz w:val="16"/>
          <w:szCs w:val="16"/>
        </w:rPr>
        <w:t>Paid jobs</w:t>
      </w:r>
    </w:p>
    <w:p w14:paraId="64C6B72B" w14:textId="77777777" w:rsidR="00F02D42" w:rsidRPr="005E1140" w:rsidRDefault="00F02D42" w:rsidP="00F02D42">
      <w:pPr>
        <w:rPr>
          <w:sz w:val="16"/>
          <w:szCs w:val="16"/>
        </w:rPr>
      </w:pPr>
      <w:r w:rsidRPr="005E1140">
        <w:rPr>
          <w:sz w:val="16"/>
          <w:szCs w:val="16"/>
        </w:rPr>
        <w:t>Emotional Labor</w:t>
      </w:r>
    </w:p>
    <w:p w14:paraId="366DE6AE" w14:textId="77777777" w:rsidR="00F02D42" w:rsidRPr="005E1140" w:rsidRDefault="00F02D42" w:rsidP="00F02D42">
      <w:pPr>
        <w:rPr>
          <w:sz w:val="16"/>
          <w:szCs w:val="16"/>
        </w:rPr>
      </w:pPr>
      <w:r w:rsidRPr="005E1140">
        <w:rPr>
          <w:sz w:val="16"/>
          <w:szCs w:val="16"/>
        </w:rPr>
        <w:t>Childcare</w:t>
      </w:r>
    </w:p>
    <w:p w14:paraId="313776EE" w14:textId="77777777" w:rsidR="00F02D42" w:rsidRPr="005E1140" w:rsidRDefault="00F02D42" w:rsidP="00F02D42">
      <w:pPr>
        <w:rPr>
          <w:sz w:val="16"/>
          <w:szCs w:val="16"/>
        </w:rPr>
      </w:pPr>
      <w:r w:rsidRPr="005E1140">
        <w:rPr>
          <w:sz w:val="16"/>
          <w:szCs w:val="16"/>
        </w:rPr>
        <w:t>Diapers</w:t>
      </w:r>
    </w:p>
    <w:p w14:paraId="37DA5A82" w14:textId="77777777" w:rsidR="00F02D42" w:rsidRPr="005E1140" w:rsidRDefault="00F02D42" w:rsidP="00F02D42">
      <w:pPr>
        <w:rPr>
          <w:sz w:val="16"/>
          <w:szCs w:val="16"/>
        </w:rPr>
      </w:pPr>
      <w:r w:rsidRPr="005E1140">
        <w:rPr>
          <w:sz w:val="16"/>
          <w:szCs w:val="16"/>
        </w:rPr>
        <w:t>Housework</w:t>
      </w:r>
    </w:p>
    <w:p w14:paraId="4ECF0318" w14:textId="77777777" w:rsidR="00F02D42" w:rsidRPr="005E1140" w:rsidRDefault="00F02D42" w:rsidP="00F02D42">
      <w:pPr>
        <w:rPr>
          <w:sz w:val="16"/>
          <w:szCs w:val="16"/>
        </w:rPr>
      </w:pPr>
      <w:r w:rsidRPr="005E1140">
        <w:rPr>
          <w:sz w:val="16"/>
          <w:szCs w:val="16"/>
        </w:rPr>
        <w:t>Cooking</w:t>
      </w:r>
    </w:p>
    <w:p w14:paraId="76B68FB3" w14:textId="77777777" w:rsidR="00F02D42" w:rsidRPr="005E1140" w:rsidRDefault="00F02D42" w:rsidP="00F02D42">
      <w:pPr>
        <w:rPr>
          <w:sz w:val="16"/>
          <w:szCs w:val="16"/>
        </w:rPr>
      </w:pPr>
      <w:r w:rsidRPr="005E1140">
        <w:rPr>
          <w:sz w:val="16"/>
          <w:szCs w:val="16"/>
        </w:rPr>
        <w:t>Sweeping</w:t>
      </w:r>
    </w:p>
    <w:p w14:paraId="54B3BA04" w14:textId="77777777" w:rsidR="00F02D42" w:rsidRPr="005E1140" w:rsidRDefault="00F02D42" w:rsidP="00F02D42">
      <w:pPr>
        <w:rPr>
          <w:sz w:val="16"/>
          <w:szCs w:val="16"/>
        </w:rPr>
      </w:pPr>
      <w:r w:rsidRPr="005E1140">
        <w:rPr>
          <w:sz w:val="16"/>
          <w:szCs w:val="16"/>
        </w:rPr>
        <w:t>Laundry</w:t>
      </w:r>
    </w:p>
    <w:p w14:paraId="0DF40C30" w14:textId="77777777" w:rsidR="00F02D42" w:rsidRPr="005E1140" w:rsidRDefault="00F02D42" w:rsidP="00F02D42">
      <w:pPr>
        <w:rPr>
          <w:sz w:val="16"/>
          <w:szCs w:val="16"/>
        </w:rPr>
      </w:pPr>
      <w:r w:rsidRPr="005E1140">
        <w:rPr>
          <w:sz w:val="16"/>
          <w:szCs w:val="16"/>
        </w:rPr>
        <w:t>Dishes</w:t>
      </w:r>
    </w:p>
    <w:p w14:paraId="66845405" w14:textId="77777777" w:rsidR="00F02D42" w:rsidRPr="005E1140" w:rsidRDefault="00F02D42" w:rsidP="00F02D42">
      <w:pPr>
        <w:rPr>
          <w:sz w:val="16"/>
          <w:szCs w:val="16"/>
        </w:rPr>
      </w:pPr>
      <w:r w:rsidRPr="005E1140">
        <w:rPr>
          <w:sz w:val="16"/>
          <w:szCs w:val="16"/>
        </w:rPr>
        <w:t>Errands</w:t>
      </w:r>
    </w:p>
    <w:p w14:paraId="7D9821B3" w14:textId="77777777" w:rsidR="00F02D42" w:rsidRPr="005E1140" w:rsidRDefault="00F02D42" w:rsidP="00F02D42">
      <w:pPr>
        <w:rPr>
          <w:sz w:val="16"/>
          <w:szCs w:val="16"/>
        </w:rPr>
      </w:pPr>
      <w:r w:rsidRPr="005E1140">
        <w:rPr>
          <w:sz w:val="16"/>
          <w:szCs w:val="16"/>
        </w:rPr>
        <w:t>Groceries</w:t>
      </w:r>
    </w:p>
    <w:p w14:paraId="5051C0B8" w14:textId="77777777" w:rsidR="00F02D42" w:rsidRPr="005E1140" w:rsidRDefault="00F02D42" w:rsidP="00F02D42">
      <w:pPr>
        <w:rPr>
          <w:sz w:val="16"/>
          <w:szCs w:val="16"/>
        </w:rPr>
      </w:pPr>
      <w:r w:rsidRPr="005E1140">
        <w:rPr>
          <w:sz w:val="16"/>
          <w:szCs w:val="16"/>
        </w:rPr>
        <w:t>Fake smiles</w:t>
      </w:r>
    </w:p>
    <w:p w14:paraId="6B5B33E0" w14:textId="77777777" w:rsidR="00F02D42" w:rsidRPr="005E1140" w:rsidRDefault="00F02D42" w:rsidP="00F02D42">
      <w:pPr>
        <w:rPr>
          <w:sz w:val="16"/>
          <w:szCs w:val="16"/>
        </w:rPr>
      </w:pPr>
      <w:r w:rsidRPr="005E1140">
        <w:rPr>
          <w:sz w:val="16"/>
          <w:szCs w:val="16"/>
        </w:rPr>
        <w:t>Flirting</w:t>
      </w:r>
    </w:p>
    <w:p w14:paraId="24E1FAD5" w14:textId="77777777" w:rsidR="00F02D42" w:rsidRPr="005E1140" w:rsidRDefault="00F02D42" w:rsidP="00F02D42">
      <w:pPr>
        <w:rPr>
          <w:sz w:val="16"/>
          <w:szCs w:val="16"/>
        </w:rPr>
      </w:pPr>
      <w:r w:rsidRPr="005E1140">
        <w:rPr>
          <w:sz w:val="16"/>
          <w:szCs w:val="16"/>
        </w:rPr>
        <w:t>Makeup</w:t>
      </w:r>
    </w:p>
    <w:p w14:paraId="0C608AEF" w14:textId="77777777" w:rsidR="00F02D42" w:rsidRPr="005E1140" w:rsidRDefault="00F02D42" w:rsidP="00F02D42">
      <w:pPr>
        <w:rPr>
          <w:sz w:val="16"/>
          <w:szCs w:val="16"/>
        </w:rPr>
      </w:pPr>
      <w:r w:rsidRPr="005E1140">
        <w:rPr>
          <w:sz w:val="16"/>
          <w:szCs w:val="16"/>
        </w:rPr>
        <w:t>Laundry</w:t>
      </w:r>
    </w:p>
    <w:p w14:paraId="6EBEA639" w14:textId="77777777" w:rsidR="00F02D42" w:rsidRPr="005E1140" w:rsidRDefault="00F02D42" w:rsidP="00F02D42">
      <w:pPr>
        <w:rPr>
          <w:sz w:val="16"/>
          <w:szCs w:val="16"/>
        </w:rPr>
      </w:pPr>
      <w:r w:rsidRPr="005E1140">
        <w:rPr>
          <w:sz w:val="16"/>
          <w:szCs w:val="16"/>
        </w:rPr>
        <w:t>Shaving</w:t>
      </w:r>
    </w:p>
    <w:p w14:paraId="22FBC9C7" w14:textId="77777777" w:rsidR="00F02D42" w:rsidRPr="005E1140" w:rsidRDefault="00F02D42" w:rsidP="00F02D42">
      <w:pPr>
        <w:rPr>
          <w:sz w:val="16"/>
          <w:szCs w:val="16"/>
        </w:rPr>
      </w:pPr>
      <w:r w:rsidRPr="005E1140">
        <w:rPr>
          <w:sz w:val="16"/>
          <w:szCs w:val="16"/>
        </w:rPr>
        <w:t xml:space="preserve">At the end of her speech, I jokingly asked if I was allowed to flirt with other women during the strike, or if that would be </w:t>
      </w:r>
      <w:proofErr w:type="gramStart"/>
      <w:r w:rsidRPr="005E1140">
        <w:rPr>
          <w:sz w:val="16"/>
          <w:szCs w:val="16"/>
        </w:rPr>
        <w:t>scabbing—I</w:t>
      </w:r>
      <w:proofErr w:type="gramEnd"/>
      <w:r w:rsidRPr="005E1140">
        <w:rPr>
          <w:sz w:val="16"/>
          <w:szCs w:val="16"/>
        </w:rPr>
        <w:t xml:space="preserve"> did not get a laugh. Of course, tensions were high and good humor was in short supply, but there was also something genuinely irksome about the perceived usefulness of such a “strike,” and my glibness betrayed my skepticism.</w:t>
      </w:r>
    </w:p>
    <w:p w14:paraId="30788E84" w14:textId="77777777" w:rsidR="00F02D42" w:rsidRPr="005E1140" w:rsidRDefault="00F02D42" w:rsidP="00F02D42">
      <w:pPr>
        <w:rPr>
          <w:sz w:val="16"/>
          <w:szCs w:val="16"/>
        </w:rPr>
      </w:pPr>
      <w:r w:rsidRPr="005E1140">
        <w:rPr>
          <w:sz w:val="16"/>
          <w:szCs w:val="16"/>
        </w:rPr>
        <w:t>For one, general strikes require a massive amount of organizing, and the proposed date for the strike was a few short months away. Also, the National Planning Committee was much heavier on academics and writers than on labor organizers. And if the turnout was low, would anyone even notice? (If a tree strikes in the woods, where no boss is there to feel it, can the tree really get the goods?) These questions were frustratingly overshadowed by criticisms from liberals insisting that only the “privileged” women would be striking. This framing, of course, misses the point; the success of a strike is not dependent on the relative “privilege” of the workers participating, but in the chaos those workers can inflict by withholding their labor.</w:t>
      </w:r>
    </w:p>
    <w:p w14:paraId="1C0032C6" w14:textId="77777777" w:rsidR="00F02D42" w:rsidRPr="005E1140" w:rsidRDefault="00F02D42" w:rsidP="00F02D42">
      <w:pPr>
        <w:rPr>
          <w:sz w:val="16"/>
        </w:rPr>
      </w:pPr>
      <w:r w:rsidRPr="005E05C3">
        <w:rPr>
          <w:rStyle w:val="StyleUnderline"/>
        </w:rPr>
        <w:t xml:space="preserve">Striking works because it </w:t>
      </w:r>
      <w:proofErr w:type="gramStart"/>
      <w:r w:rsidRPr="005E05C3">
        <w:rPr>
          <w:rStyle w:val="StyleUnderline"/>
        </w:rPr>
        <w:t>fucks</w:t>
      </w:r>
      <w:proofErr w:type="gramEnd"/>
      <w:r w:rsidRPr="005E05C3">
        <w:rPr>
          <w:rStyle w:val="StyleUnderline"/>
        </w:rPr>
        <w:t xml:space="preserve"> up someone’s day, but whose day would the participants of the Women’s Strike affect</w:t>
      </w:r>
      <w:r w:rsidRPr="005E1140">
        <w:rPr>
          <w:sz w:val="16"/>
        </w:rPr>
        <w:t>? Would the event, billed as “A Day Without Women,” amount to anything more than a day without adjuncts and freelance graphic designers? As an adjunct myself, I believe my job is important, but if I’m being perfectly honest, no one notices when I don’t show up for one day of work. It costs no money, and it doesn’t plunge the university into chaos, and without cost or chaos, a strike is an impotent performance.</w:t>
      </w:r>
    </w:p>
    <w:p w14:paraId="4EA8A115" w14:textId="77777777" w:rsidR="00F02D42" w:rsidRPr="005E1140" w:rsidRDefault="00F02D42" w:rsidP="00F02D42">
      <w:pPr>
        <w:rPr>
          <w:sz w:val="16"/>
        </w:rPr>
      </w:pPr>
      <w:r w:rsidRPr="005E1140">
        <w:rPr>
          <w:sz w:val="16"/>
        </w:rPr>
        <w:t xml:space="preserve">In my little lefty circles, these concerns were not received graciously. </w:t>
      </w:r>
      <w:r w:rsidRPr="00847AF8">
        <w:rPr>
          <w:rStyle w:val="StyleUnderline"/>
          <w:highlight w:val="green"/>
        </w:rPr>
        <w:t>Men who questioned the strike’s utility were branded sexist; women who did the same were</w:t>
      </w:r>
      <w:r w:rsidRPr="005E05C3">
        <w:rPr>
          <w:rStyle w:val="StyleUnderline"/>
        </w:rPr>
        <w:t xml:space="preserve"> simply </w:t>
      </w:r>
      <w:r w:rsidRPr="00847AF8">
        <w:rPr>
          <w:rStyle w:val="StyleUnderline"/>
          <w:highlight w:val="green"/>
        </w:rPr>
        <w:t>ignored</w:t>
      </w:r>
      <w:r w:rsidRPr="005E05C3">
        <w:rPr>
          <w:rStyle w:val="StyleUnderline"/>
        </w:rPr>
        <w:t xml:space="preserve">. It was reminiscent of the Hillary campaign’s rhetoric: </w:t>
      </w:r>
      <w:r w:rsidRPr="00847AF8">
        <w:rPr>
          <w:rStyle w:val="StyleUnderline"/>
          <w:highlight w:val="green"/>
        </w:rPr>
        <w:t>every feminist who didn’t fall in line was suddenly invisible</w:t>
      </w:r>
      <w:r w:rsidRPr="005E05C3">
        <w:rPr>
          <w:rStyle w:val="StyleUnderline"/>
        </w:rPr>
        <w:t>; every man with a criticism of a woman was suddenly manifesting a deep-seated and pathological misogyny</w:t>
      </w:r>
      <w:r w:rsidRPr="005E1140">
        <w:rPr>
          <w:sz w:val="16"/>
        </w:rPr>
        <w:t>. When I asked my more enthusiastic comrades why I should be striking, or what I would even be striking for, the best answer I got was “</w:t>
      </w:r>
      <w:r w:rsidRPr="005E05C3">
        <w:rPr>
          <w:rStyle w:val="StyleUnderline"/>
        </w:rPr>
        <w:t>Why not? We’re just trying to see what sticks</w:t>
      </w:r>
      <w:r w:rsidRPr="005E1140">
        <w:rPr>
          <w:sz w:val="16"/>
        </w:rPr>
        <w:t>.” The worst I got was silence. There were a lot of passive-aggressive Facebook manifestos about how lefties who questioned the action were just scared, or closet liberals, or worse, “scabs.”</w:t>
      </w:r>
    </w:p>
    <w:p w14:paraId="36388396" w14:textId="77777777" w:rsidR="00F02D42" w:rsidRPr="005E05C3" w:rsidRDefault="00F02D42" w:rsidP="00F02D42">
      <w:pPr>
        <w:rPr>
          <w:sz w:val="16"/>
        </w:rPr>
      </w:pPr>
      <w:r w:rsidRPr="005E05C3">
        <w:rPr>
          <w:sz w:val="16"/>
        </w:rPr>
        <w:t xml:space="preserve">As early as January, many leftists expressed skepticism about calls for a general strike, but by March there was a self-justifying urgency to defend the tactic against all doubts. Maybe it was due to the reorienting of the action as a “Women’s Strike”—no one wants to be called a brocialist or a mansplainer—but I think the bigger culprit was in our general panic. </w:t>
      </w:r>
      <w:r w:rsidRPr="005E05C3">
        <w:rPr>
          <w:rStyle w:val="StyleUnderline"/>
        </w:rPr>
        <w:t xml:space="preserve">We are living in an era of Post-Trump Hysteria. It’s scary out there, and so </w:t>
      </w:r>
      <w:r w:rsidRPr="00847AF8">
        <w:rPr>
          <w:rStyle w:val="StyleUnderline"/>
          <w:highlight w:val="green"/>
        </w:rPr>
        <w:t>we cling to the delusion that what we are doing is working</w:t>
      </w:r>
      <w:r w:rsidRPr="005E05C3">
        <w:rPr>
          <w:sz w:val="16"/>
        </w:rPr>
        <w:t>. The naysayers, the thinking goes, must be politically backward or reactionary; we should be quick to root them out. Meanwhile, the world goes on.</w:t>
      </w:r>
    </w:p>
    <w:p w14:paraId="311CECFB" w14:textId="77777777" w:rsidR="00F02D42" w:rsidRPr="005E1140" w:rsidRDefault="00F02D42" w:rsidP="00F02D42">
      <w:pPr>
        <w:rPr>
          <w:sz w:val="16"/>
        </w:rPr>
      </w:pPr>
      <w:r w:rsidRPr="005E1140">
        <w:rPr>
          <w:sz w:val="16"/>
        </w:rPr>
        <w:t xml:space="preserve">In the end, I called off my classes. I told myself I was setting an example for my students, but I still put “Women’s Strike” in quotation marks when I explained why class was cancelled. I told myself the students were critical thinkers, and that it would do them good to see a politically active teacher; but really, I cancelled class for the same reason I do so many fruitless and potentially self-destructive things—so that no one can call me a coward. In the meantime, I peeked at the rally; it was small by New York standards. </w:t>
      </w:r>
      <w:r w:rsidRPr="005E1140">
        <w:rPr>
          <w:rStyle w:val="StyleUnderline"/>
        </w:rPr>
        <w:t>Weeks later, I still saw colleagues and comrades defending the action as “radical.” Some were denouncing those who considered the strike a failure—even those who went on strike themselves—as insufficiently supportive of this promising new vanguard of women college professors</w:t>
      </w:r>
      <w:r w:rsidRPr="005E1140">
        <w:rPr>
          <w:sz w:val="16"/>
        </w:rPr>
        <w:t>.</w:t>
      </w:r>
    </w:p>
    <w:p w14:paraId="3DBC2AB5" w14:textId="77777777" w:rsidR="00F02D42" w:rsidRPr="005E1140" w:rsidRDefault="00F02D42" w:rsidP="00F02D42">
      <w:pPr>
        <w:rPr>
          <w:sz w:val="16"/>
        </w:rPr>
      </w:pPr>
      <w:r w:rsidRPr="005E1140">
        <w:rPr>
          <w:sz w:val="16"/>
        </w:rPr>
        <w:t xml:space="preserve">The pervasive mood reminded me of church, and specifically the churches of my grandparents, who cycled through about a hundred tiny Protestant evangelical sects, each one seething with mistrust of its own parishioners. Belief, in those denominations, was fervent, and turnover was high. I grew up with a certain envy of Catholics and Jews, who are allowed to attend services regardless of their connection to God. For these evangelical Protestants, however, a loss of faith was considered a personal failing, and any hint of creeping atheism could get you purged, lest you infect the brethren with your demonic skepticism. The arbitrary piety was there, too. During the strike, I remembered when my Papaw tried to sell a car to my mother, but then refused to accept her check on a Sunday, since he couldn’t do business on the Sabbath. </w:t>
      </w:r>
      <w:r w:rsidRPr="005E1140">
        <w:rPr>
          <w:rStyle w:val="StyleUnderline"/>
        </w:rPr>
        <w:t>That event—like the Women’s Strike—was a strangely un-materialist initiative, one underwritten by the idea that we should abstain from work merely out of observance and reverence, and not to “get the goods</w:t>
      </w:r>
      <w:r w:rsidRPr="005E1140">
        <w:rPr>
          <w:sz w:val="16"/>
        </w:rPr>
        <w:t>.”</w:t>
      </w:r>
    </w:p>
    <w:p w14:paraId="76BF2D34" w14:textId="77777777" w:rsidR="00F02D42" w:rsidRPr="005E1140" w:rsidRDefault="00F02D42" w:rsidP="00F02D42">
      <w:pPr>
        <w:rPr>
          <w:sz w:val="16"/>
          <w:szCs w:val="16"/>
        </w:rPr>
      </w:pPr>
      <w:r w:rsidRPr="005E1140">
        <w:rPr>
          <w:sz w:val="16"/>
          <w:szCs w:val="16"/>
        </w:rPr>
        <w:t xml:space="preserve">I still flirted that day. I have never understood this tactic of chastity, but then again, I’ve always viewed sex and romance as properly proletarian pursuits. (It never felt like work to me, but maybe I’ve been doing it wrong.) I also did my dishes. God might not want you to be prurient or fastidious on the day of rest, but capitalism doesn’t </w:t>
      </w:r>
      <w:proofErr w:type="gramStart"/>
      <w:r w:rsidRPr="005E1140">
        <w:rPr>
          <w:sz w:val="16"/>
          <w:szCs w:val="16"/>
        </w:rPr>
        <w:t>actually give</w:t>
      </w:r>
      <w:proofErr w:type="gramEnd"/>
      <w:r w:rsidRPr="005E1140">
        <w:rPr>
          <w:sz w:val="16"/>
          <w:szCs w:val="16"/>
        </w:rPr>
        <w:t xml:space="preserve"> a shit about your unpaid emotional labor. It’s kind of a bro like that.</w:t>
      </w:r>
    </w:p>
    <w:p w14:paraId="1F3620B9" w14:textId="77777777" w:rsidR="00F02D42" w:rsidRPr="005E1140" w:rsidRDefault="00F02D42" w:rsidP="00F02D42">
      <w:pPr>
        <w:rPr>
          <w:sz w:val="16"/>
        </w:rPr>
      </w:pPr>
      <w:r w:rsidRPr="005E1140">
        <w:rPr>
          <w:sz w:val="16"/>
        </w:rPr>
        <w:t xml:space="preserve">What the Women’s Strike did reveal is that </w:t>
      </w:r>
      <w:r w:rsidRPr="00847AF8">
        <w:rPr>
          <w:rStyle w:val="StyleUnderline"/>
          <w:highlight w:val="green"/>
        </w:rPr>
        <w:t>the</w:t>
      </w:r>
      <w:r w:rsidRPr="005E1140">
        <w:rPr>
          <w:rStyle w:val="StyleUnderline"/>
        </w:rPr>
        <w:t xml:space="preserve"> self-appointed Trump </w:t>
      </w:r>
      <w:r w:rsidRPr="00847AF8">
        <w:rPr>
          <w:rStyle w:val="StyleUnderline"/>
          <w:highlight w:val="green"/>
        </w:rPr>
        <w:t>Resistance is stuck in a compulsive loop, perseverating on symptoms</w:t>
      </w:r>
      <w:r w:rsidRPr="005E1140">
        <w:rPr>
          <w:rStyle w:val="StyleUnderline"/>
        </w:rPr>
        <w:t xml:space="preserve"> and self-help </w:t>
      </w:r>
      <w:r w:rsidRPr="00847AF8">
        <w:rPr>
          <w:rStyle w:val="StyleUnderline"/>
          <w:highlight w:val="green"/>
        </w:rPr>
        <w:t>rather than</w:t>
      </w:r>
      <w:r w:rsidRPr="005E1140">
        <w:rPr>
          <w:rStyle w:val="StyleUnderline"/>
        </w:rPr>
        <w:t xml:space="preserve"> tackling </w:t>
      </w:r>
      <w:r w:rsidRPr="00847AF8">
        <w:rPr>
          <w:rStyle w:val="StyleUnderline"/>
          <w:highlight w:val="green"/>
        </w:rPr>
        <w:t>the disease</w:t>
      </w:r>
      <w:r w:rsidRPr="005E1140">
        <w:rPr>
          <w:sz w:val="16"/>
        </w:rPr>
        <w:t xml:space="preserve">. </w:t>
      </w:r>
      <w:r w:rsidRPr="00847AF8">
        <w:rPr>
          <w:rStyle w:val="StyleUnderline"/>
          <w:highlight w:val="green"/>
        </w:rPr>
        <w:t>The “battles</w:t>
      </w:r>
      <w:r w:rsidRPr="005E1140">
        <w:rPr>
          <w:rStyle w:val="StyleUnderline"/>
        </w:rPr>
        <w:t xml:space="preserve">” you see making headlines in our claustrophobic community </w:t>
      </w:r>
      <w:r w:rsidRPr="00847AF8">
        <w:rPr>
          <w:rStyle w:val="StyleUnderline"/>
          <w:highlight w:val="green"/>
        </w:rPr>
        <w:t>have become microscopically petty</w:t>
      </w:r>
      <w:r w:rsidRPr="005E1140">
        <w:rPr>
          <w:sz w:val="16"/>
        </w:rPr>
        <w:t xml:space="preserve">: Who speaks at what campus? </w:t>
      </w:r>
      <w:r w:rsidRPr="005E1140">
        <w:rPr>
          <w:rStyle w:val="StyleUnderline"/>
        </w:rPr>
        <w:t xml:space="preserve">Who made what problematic joke? Which left magazine has a bad take and who will “take responsibility”? </w:t>
      </w:r>
      <w:r w:rsidRPr="00847AF8">
        <w:rPr>
          <w:rStyle w:val="Emphasis"/>
          <w:highlight w:val="green"/>
        </w:rPr>
        <w:t>None of these</w:t>
      </w:r>
      <w:r w:rsidRPr="005E1140">
        <w:rPr>
          <w:rStyle w:val="Emphasis"/>
        </w:rPr>
        <w:t xml:space="preserve"> squabbles </w:t>
      </w:r>
      <w:r w:rsidRPr="00847AF8">
        <w:rPr>
          <w:rStyle w:val="Emphasis"/>
          <w:highlight w:val="green"/>
        </w:rPr>
        <w:t>are politics; none of them build power</w:t>
      </w:r>
      <w:r w:rsidRPr="005321EC">
        <w:rPr>
          <w:sz w:val="16"/>
        </w:rPr>
        <w:t>. I’m</w:t>
      </w:r>
      <w:r w:rsidRPr="005E1140">
        <w:rPr>
          <w:sz w:val="16"/>
        </w:rPr>
        <w:t xml:space="preserve"> sorry to say, even punching the odd Nazi doesn’t build power. (It raises spirits, but little else.) </w:t>
      </w:r>
      <w:r w:rsidRPr="00847AF8">
        <w:rPr>
          <w:rStyle w:val="StyleUnderline"/>
          <w:highlight w:val="green"/>
        </w:rPr>
        <w:t>We’re forever resting on</w:t>
      </w:r>
      <w:r w:rsidRPr="005E1140">
        <w:rPr>
          <w:rStyle w:val="StyleUnderline"/>
        </w:rPr>
        <w:t xml:space="preserve"> the laurels of feel-good </w:t>
      </w:r>
      <w:r w:rsidRPr="00847AF8">
        <w:rPr>
          <w:rStyle w:val="Emphasis"/>
          <w:highlight w:val="green"/>
        </w:rPr>
        <w:t>symbolic outcry</w:t>
      </w:r>
      <w:r w:rsidRPr="005E1140">
        <w:rPr>
          <w:rStyle w:val="StyleUnderline"/>
        </w:rPr>
        <w:t xml:space="preserve"> </w:t>
      </w:r>
      <w:r w:rsidRPr="00847AF8">
        <w:rPr>
          <w:rStyle w:val="StyleUnderline"/>
          <w:highlight w:val="green"/>
        </w:rPr>
        <w:t>rather than</w:t>
      </w:r>
      <w:r w:rsidRPr="005E1140">
        <w:rPr>
          <w:rStyle w:val="StyleUnderline"/>
        </w:rPr>
        <w:t xml:space="preserve"> the </w:t>
      </w:r>
      <w:r w:rsidRPr="00847AF8">
        <w:rPr>
          <w:rStyle w:val="StyleUnderline"/>
          <w:highlight w:val="green"/>
        </w:rPr>
        <w:t>material victories</w:t>
      </w:r>
      <w:r w:rsidRPr="005E1140">
        <w:rPr>
          <w:rStyle w:val="StyleUnderline"/>
        </w:rPr>
        <w:t xml:space="preserve"> that make our day-to-day lives better. It suits the ruling class just fine</w:t>
      </w:r>
      <w:r w:rsidRPr="005E1140">
        <w:rPr>
          <w:sz w:val="16"/>
        </w:rPr>
        <w:t>.</w:t>
      </w:r>
    </w:p>
    <w:p w14:paraId="00F8B8FD" w14:textId="77777777" w:rsidR="00091E1D" w:rsidRPr="00BF513A" w:rsidRDefault="00091E1D" w:rsidP="00091E1D">
      <w:pPr>
        <w:pStyle w:val="Heading4"/>
        <w:rPr>
          <w:rFonts w:asciiTheme="minorHAnsi" w:hAnsiTheme="minorHAnsi" w:cstheme="minorHAnsi"/>
        </w:rPr>
      </w:pPr>
      <w:r w:rsidRPr="00BF513A">
        <w:rPr>
          <w:rFonts w:asciiTheme="minorHAnsi" w:hAnsiTheme="minorHAnsi" w:cstheme="minorHAnsi"/>
        </w:rPr>
        <w:t xml:space="preserve">Capitalism is the root cause of </w:t>
      </w:r>
      <w:proofErr w:type="gramStart"/>
      <w:r w:rsidRPr="00BF513A">
        <w:rPr>
          <w:rFonts w:asciiTheme="minorHAnsi" w:hAnsiTheme="minorHAnsi" w:cstheme="minorHAnsi"/>
        </w:rPr>
        <w:t>everything</w:t>
      </w:r>
      <w:proofErr w:type="gramEnd"/>
      <w:r w:rsidRPr="00BF513A">
        <w:rPr>
          <w:rFonts w:asciiTheme="minorHAnsi" w:hAnsiTheme="minorHAnsi" w:cstheme="minorHAnsi"/>
        </w:rPr>
        <w:t xml:space="preserve"> and you started from the wrong place – listing violence isn’t going to get it done – we need to start with a methodology that links </w:t>
      </w:r>
      <w:proofErr w:type="spellStart"/>
      <w:r w:rsidRPr="00BF513A">
        <w:rPr>
          <w:rFonts w:asciiTheme="minorHAnsi" w:hAnsiTheme="minorHAnsi" w:cstheme="minorHAnsi"/>
        </w:rPr>
        <w:t>violences</w:t>
      </w:r>
      <w:proofErr w:type="spellEnd"/>
      <w:r w:rsidRPr="00BF513A">
        <w:rPr>
          <w:rFonts w:asciiTheme="minorHAnsi" w:hAnsiTheme="minorHAnsi" w:cstheme="minorHAnsi"/>
        </w:rPr>
        <w:t xml:space="preserve"> to capitalism and calls for unified organization against it</w:t>
      </w:r>
    </w:p>
    <w:p w14:paraId="60DD833F" w14:textId="77777777" w:rsidR="00091E1D" w:rsidRPr="00BF513A" w:rsidRDefault="00091E1D" w:rsidP="00091E1D">
      <w:pPr>
        <w:rPr>
          <w:rFonts w:asciiTheme="minorHAnsi" w:hAnsiTheme="minorHAnsi" w:cstheme="minorHAnsi"/>
        </w:rPr>
      </w:pPr>
      <w:r w:rsidRPr="00BF513A">
        <w:rPr>
          <w:rStyle w:val="Style13ptBold"/>
          <w:rFonts w:asciiTheme="minorHAnsi" w:hAnsiTheme="minorHAnsi" w:cstheme="minorHAnsi"/>
        </w:rPr>
        <w:t>Sell 15</w:t>
      </w:r>
      <w:r w:rsidRPr="00BF513A">
        <w:rPr>
          <w:rFonts w:asciiTheme="minorHAnsi" w:hAnsiTheme="minorHAnsi" w:cstheme="minorHAnsi"/>
        </w:rPr>
        <w:t xml:space="preserve"> (Hannah, Socialist Party of England and Wales, sister party of Socialist Alternative, “IDENTITY POLITICS AND THE STRUGGLE AGAINST OPPRESSION” http://www.socialistalternative.org/2015/11/02/identity-politics-struggle-oppression/)</w:t>
      </w:r>
    </w:p>
    <w:p w14:paraId="2B0F31DD" w14:textId="74369AA7" w:rsidR="00091E1D" w:rsidRPr="00091E1D" w:rsidRDefault="00091E1D" w:rsidP="00091E1D">
      <w:pPr>
        <w:rPr>
          <w:rFonts w:asciiTheme="minorHAnsi" w:hAnsiTheme="minorHAnsi" w:cstheme="minorHAnsi"/>
          <w:b/>
        </w:rPr>
      </w:pPr>
      <w:r w:rsidRPr="00BF513A">
        <w:rPr>
          <w:rStyle w:val="StyleUnderline"/>
          <w:rFonts w:asciiTheme="minorHAnsi" w:hAnsiTheme="minorHAnsi" w:cstheme="minorHAnsi"/>
        </w:rPr>
        <w:t>Over recent years there has been a growth in support for</w:t>
      </w:r>
      <w:r w:rsidRPr="00BF513A">
        <w:rPr>
          <w:rFonts w:asciiTheme="minorHAnsi" w:hAnsiTheme="minorHAnsi" w:cstheme="minorHAnsi"/>
        </w:rPr>
        <w:t xml:space="preserve"> what can broadly be described as </w:t>
      </w:r>
      <w:r w:rsidRPr="00BF513A">
        <w:rPr>
          <w:rStyle w:val="StyleUnderline"/>
          <w:rFonts w:asciiTheme="minorHAnsi" w:hAnsiTheme="minorHAnsi" w:cstheme="minorHAnsi"/>
        </w:rPr>
        <w:t xml:space="preserve">‘identity </w:t>
      </w:r>
      <w:proofErr w:type="gramStart"/>
      <w:r w:rsidRPr="00BF513A">
        <w:rPr>
          <w:rStyle w:val="StyleUnderline"/>
          <w:rFonts w:asciiTheme="minorHAnsi" w:hAnsiTheme="minorHAnsi" w:cstheme="minorHAnsi"/>
        </w:rPr>
        <w:t>politics’</w:t>
      </w:r>
      <w:proofErr w:type="gramEnd"/>
      <w:r w:rsidRPr="00BF513A">
        <w:rPr>
          <w:rStyle w:val="StyleUnderline"/>
          <w:rFonts w:asciiTheme="minorHAnsi" w:hAnsiTheme="minorHAnsi" w:cstheme="minorHAnsi"/>
        </w:rPr>
        <w:t xml:space="preserve"> among</w:t>
      </w:r>
      <w:r w:rsidRPr="00BF513A">
        <w:rPr>
          <w:rFonts w:asciiTheme="minorHAnsi" w:hAnsiTheme="minorHAnsi" w:cstheme="minorHAnsi"/>
        </w:rPr>
        <w:t xml:space="preserve"> many mainly </w:t>
      </w:r>
      <w:r w:rsidRPr="00BF513A">
        <w:rPr>
          <w:rStyle w:val="StyleUnderline"/>
          <w:rFonts w:asciiTheme="minorHAnsi" w:hAnsiTheme="minorHAnsi" w:cstheme="minorHAnsi"/>
        </w:rPr>
        <w:t>young people who are</w:t>
      </w:r>
      <w:r w:rsidRPr="00BF513A">
        <w:rPr>
          <w:rFonts w:asciiTheme="minorHAnsi" w:hAnsiTheme="minorHAnsi" w:cstheme="minorHAnsi"/>
        </w:rPr>
        <w:t xml:space="preserve"> rightly angry about and </w:t>
      </w:r>
      <w:proofErr w:type="spellStart"/>
      <w:r w:rsidRPr="00BF513A">
        <w:rPr>
          <w:rStyle w:val="StyleUnderline"/>
          <w:rFonts w:asciiTheme="minorHAnsi" w:hAnsiTheme="minorHAnsi" w:cstheme="minorHAnsi"/>
        </w:rPr>
        <w:t>radicalised</w:t>
      </w:r>
      <w:proofErr w:type="spellEnd"/>
      <w:r w:rsidRPr="00BF513A">
        <w:rPr>
          <w:rStyle w:val="StyleUnderline"/>
          <w:rFonts w:asciiTheme="minorHAnsi" w:hAnsiTheme="minorHAnsi" w:cstheme="minorHAnsi"/>
        </w:rPr>
        <w:t xml:space="preserve"> by, their experience of sexism, racism, homophobia, prejudice against disabled people</w:t>
      </w:r>
      <w:r w:rsidRPr="00BF513A">
        <w:rPr>
          <w:rFonts w:asciiTheme="minorHAnsi" w:hAnsiTheme="minorHAnsi" w:cstheme="minorHAnsi"/>
        </w:rPr>
        <w:t xml:space="preserve"> and other forms of oppression. In one sense, identity politics is an inevitable part of the political awakening of many members of oppressed groups within society. </w:t>
      </w:r>
      <w:proofErr w:type="spellStart"/>
      <w:r w:rsidRPr="00BF513A">
        <w:rPr>
          <w:rFonts w:asciiTheme="minorHAnsi" w:hAnsiTheme="minorHAnsi" w:cstheme="minorHAnsi"/>
        </w:rPr>
        <w:t>Recognising</w:t>
      </w:r>
      <w:proofErr w:type="spellEnd"/>
      <w:r w:rsidRPr="00BF513A">
        <w:rPr>
          <w:rFonts w:asciiTheme="minorHAnsi" w:hAnsiTheme="minorHAnsi" w:cstheme="minorHAnsi"/>
        </w:rPr>
        <w:t xml:space="preserve"> that you are oppressed, and that you can fight against your oppression through a common struggle with others who share the same oppression, is a vital first step. However, </w:t>
      </w:r>
      <w:r w:rsidRPr="00BF513A">
        <w:rPr>
          <w:rStyle w:val="Emphasis"/>
          <w:rFonts w:asciiTheme="minorHAnsi" w:hAnsiTheme="minorHAnsi" w:cstheme="minorHAnsi"/>
        </w:rPr>
        <w:t xml:space="preserve">the </w:t>
      </w:r>
      <w:r w:rsidRPr="00847AF8">
        <w:rPr>
          <w:rStyle w:val="Emphasis"/>
          <w:rFonts w:asciiTheme="minorHAnsi" w:hAnsiTheme="minorHAnsi" w:cstheme="minorHAnsi"/>
          <w:highlight w:val="green"/>
        </w:rPr>
        <w:t xml:space="preserve">history </w:t>
      </w:r>
      <w:r w:rsidRPr="00BF513A">
        <w:rPr>
          <w:rStyle w:val="Emphasis"/>
          <w:rFonts w:asciiTheme="minorHAnsi" w:hAnsiTheme="minorHAnsi" w:cstheme="minorHAnsi"/>
        </w:rPr>
        <w:t xml:space="preserve">of struggle against oppression </w:t>
      </w:r>
      <w:r w:rsidRPr="00847AF8">
        <w:rPr>
          <w:rStyle w:val="Emphasis"/>
          <w:rFonts w:asciiTheme="minorHAnsi" w:hAnsiTheme="minorHAnsi" w:cstheme="minorHAnsi"/>
          <w:highlight w:val="green"/>
        </w:rPr>
        <w:t>shows</w:t>
      </w:r>
      <w:r w:rsidRPr="00BF513A">
        <w:rPr>
          <w:rStyle w:val="Emphasis"/>
          <w:rFonts w:asciiTheme="minorHAnsi" w:hAnsiTheme="minorHAnsi" w:cstheme="minorHAnsi"/>
        </w:rPr>
        <w:t xml:space="preserve"> that</w:t>
      </w:r>
      <w:r w:rsidRPr="00BF513A">
        <w:rPr>
          <w:rFonts w:asciiTheme="minorHAnsi" w:hAnsiTheme="minorHAnsi" w:cstheme="minorHAnsi"/>
        </w:rPr>
        <w:t xml:space="preserve">, </w:t>
      </w:r>
      <w:proofErr w:type="gramStart"/>
      <w:r w:rsidRPr="00BF513A">
        <w:rPr>
          <w:rFonts w:asciiTheme="minorHAnsi" w:hAnsiTheme="minorHAnsi" w:cstheme="minorHAnsi"/>
        </w:rPr>
        <w:t>on the basis of</w:t>
      </w:r>
      <w:proofErr w:type="gramEnd"/>
      <w:r w:rsidRPr="00BF513A">
        <w:rPr>
          <w:rFonts w:asciiTheme="minorHAnsi" w:hAnsiTheme="minorHAnsi" w:cstheme="minorHAnsi"/>
        </w:rPr>
        <w:t xml:space="preserve"> experience, </w:t>
      </w:r>
      <w:r w:rsidRPr="00BF513A">
        <w:rPr>
          <w:rStyle w:val="Emphasis"/>
          <w:rFonts w:asciiTheme="minorHAnsi" w:hAnsiTheme="minorHAnsi" w:cstheme="minorHAnsi"/>
        </w:rPr>
        <w:t xml:space="preserve">those participating tend to go beyond identity politics as they </w:t>
      </w:r>
      <w:proofErr w:type="spellStart"/>
      <w:r w:rsidRPr="00BF513A">
        <w:rPr>
          <w:rStyle w:val="Emphasis"/>
          <w:rFonts w:asciiTheme="minorHAnsi" w:hAnsiTheme="minorHAnsi" w:cstheme="minorHAnsi"/>
        </w:rPr>
        <w:t>recognise</w:t>
      </w:r>
      <w:proofErr w:type="spellEnd"/>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the root cause of their oppression lies in the structure of society</w:t>
      </w:r>
      <w:r w:rsidRPr="00BF513A">
        <w:rPr>
          <w:rStyle w:val="Emphasis"/>
          <w:rFonts w:asciiTheme="minorHAnsi" w:hAnsiTheme="minorHAnsi" w:cstheme="minorHAnsi"/>
        </w:rPr>
        <w:t>.</w:t>
      </w:r>
      <w:r w:rsidRPr="00BF513A">
        <w:rPr>
          <w:rFonts w:asciiTheme="minorHAnsi" w:hAnsiTheme="minorHAnsi" w:cstheme="minorHAnsi"/>
        </w:rPr>
        <w:t xml:space="preserve"> The highest point of the vast rebellion against racism in the US in the 1950s and 1960s, for example, was reached by </w:t>
      </w:r>
      <w:r w:rsidRPr="00847AF8">
        <w:rPr>
          <w:rStyle w:val="StyleUnderline"/>
          <w:rFonts w:asciiTheme="minorHAnsi" w:hAnsiTheme="minorHAnsi" w:cstheme="minorHAnsi"/>
          <w:highlight w:val="green"/>
        </w:rPr>
        <w:t>the Black Panthers</w:t>
      </w:r>
      <w:r w:rsidRPr="00BF513A">
        <w:rPr>
          <w:rFonts w:asciiTheme="minorHAnsi" w:hAnsiTheme="minorHAnsi" w:cstheme="minorHAnsi"/>
        </w:rPr>
        <w:t xml:space="preserve">, who </w:t>
      </w:r>
      <w:r w:rsidRPr="00BF513A">
        <w:rPr>
          <w:rStyle w:val="StyleUnderline"/>
          <w:rFonts w:asciiTheme="minorHAnsi" w:hAnsiTheme="minorHAnsi" w:cstheme="minorHAnsi"/>
        </w:rPr>
        <w:t>were founded</w:t>
      </w:r>
      <w:r w:rsidRPr="00BF513A">
        <w:rPr>
          <w:rFonts w:asciiTheme="minorHAnsi" w:hAnsiTheme="minorHAnsi" w:cstheme="minorHAnsi"/>
        </w:rPr>
        <w:t xml:space="preserve"> in 1966 </w:t>
      </w:r>
      <w:r w:rsidRPr="00BF513A">
        <w:rPr>
          <w:rStyle w:val="StyleUnderline"/>
          <w:rFonts w:asciiTheme="minorHAnsi" w:hAnsiTheme="minorHAnsi" w:cstheme="minorHAnsi"/>
        </w:rPr>
        <w:t>with the magnificent concept:</w:t>
      </w:r>
      <w:r w:rsidRPr="00BF513A">
        <w:rPr>
          <w:rFonts w:asciiTheme="minorHAnsi" w:hAnsiTheme="minorHAnsi" w:cstheme="minorHAnsi"/>
        </w:rPr>
        <w:t xml:space="preserve"> “We do not fight racism with racism. We fight racism with solidarity. We do not fight exploitative capitalism with black capitalism. </w:t>
      </w:r>
      <w:r w:rsidRPr="00BF513A">
        <w:rPr>
          <w:rStyle w:val="Emphasis"/>
          <w:rFonts w:asciiTheme="minorHAnsi" w:hAnsiTheme="minorHAnsi" w:cstheme="minorHAnsi"/>
        </w:rPr>
        <w:t xml:space="preserve">We </w:t>
      </w:r>
      <w:r w:rsidRPr="00847AF8">
        <w:rPr>
          <w:rStyle w:val="Emphasis"/>
          <w:rFonts w:asciiTheme="minorHAnsi" w:hAnsiTheme="minorHAnsi" w:cstheme="minorHAnsi"/>
          <w:highlight w:val="green"/>
        </w:rPr>
        <w:t>fight capitalism with</w:t>
      </w:r>
      <w:r w:rsidRPr="00BF513A">
        <w:rPr>
          <w:rStyle w:val="Emphasis"/>
          <w:rFonts w:asciiTheme="minorHAnsi" w:hAnsiTheme="minorHAnsi" w:cstheme="minorHAnsi"/>
        </w:rPr>
        <w:t xml:space="preserve"> basic </w:t>
      </w:r>
      <w:r w:rsidRPr="00847AF8">
        <w:rPr>
          <w:rStyle w:val="Emphasis"/>
          <w:rFonts w:asciiTheme="minorHAnsi" w:hAnsiTheme="minorHAnsi" w:cstheme="minorHAnsi"/>
          <w:highlight w:val="green"/>
        </w:rPr>
        <w:t>socialism</w:t>
      </w:r>
      <w:r w:rsidRPr="00BF513A">
        <w:rPr>
          <w:rStyle w:val="Emphasis"/>
          <w:rFonts w:asciiTheme="minorHAnsi" w:hAnsiTheme="minorHAnsi" w:cstheme="minorHAnsi"/>
        </w:rPr>
        <w:t xml:space="preserve">”. </w:t>
      </w:r>
      <w:r w:rsidRPr="00BF513A">
        <w:rPr>
          <w:rFonts w:asciiTheme="minorHAnsi" w:hAnsiTheme="minorHAnsi" w:cstheme="minorHAnsi"/>
        </w:rPr>
        <w:t xml:space="preserve">Today, </w:t>
      </w:r>
      <w:r w:rsidRPr="00BF513A">
        <w:rPr>
          <w:rStyle w:val="StyleUnderline"/>
          <w:rFonts w:asciiTheme="minorHAnsi" w:hAnsiTheme="minorHAnsi" w:cstheme="minorHAnsi"/>
        </w:rPr>
        <w:t>both</w:t>
      </w:r>
      <w:r w:rsidRPr="00BF513A">
        <w:rPr>
          <w:rFonts w:asciiTheme="minorHAnsi" w:hAnsiTheme="minorHAnsi" w:cstheme="minorHAnsi"/>
        </w:rPr>
        <w:t xml:space="preserve"> the #</w:t>
      </w:r>
      <w:r w:rsidRPr="00BF513A">
        <w:rPr>
          <w:rStyle w:val="StyleUnderline"/>
          <w:rFonts w:asciiTheme="minorHAnsi" w:hAnsiTheme="minorHAnsi" w:cstheme="minorHAnsi"/>
        </w:rPr>
        <w:t>BlackLivesMatter</w:t>
      </w:r>
      <w:r w:rsidRPr="00BF513A">
        <w:rPr>
          <w:rFonts w:asciiTheme="minorHAnsi" w:hAnsiTheme="minorHAnsi" w:cstheme="minorHAnsi"/>
        </w:rPr>
        <w:t xml:space="preserve"> rebellion </w:t>
      </w:r>
      <w:r w:rsidRPr="00BF513A">
        <w:rPr>
          <w:rStyle w:val="StyleUnderline"/>
          <w:rFonts w:asciiTheme="minorHAnsi" w:hAnsiTheme="minorHAnsi" w:cstheme="minorHAnsi"/>
        </w:rPr>
        <w:t>and the movement for $15 Now are the first stages of a new mass uprising</w:t>
      </w:r>
      <w:r w:rsidRPr="00BF513A">
        <w:rPr>
          <w:rFonts w:asciiTheme="minorHAnsi" w:hAnsiTheme="minorHAnsi" w:cstheme="minorHAnsi"/>
        </w:rPr>
        <w:t xml:space="preserve"> against poverty and racism in the US. </w:t>
      </w:r>
      <w:r w:rsidRPr="00BF513A">
        <w:rPr>
          <w:rStyle w:val="StyleUnderline"/>
          <w:rFonts w:asciiTheme="minorHAnsi" w:hAnsiTheme="minorHAnsi" w:cstheme="minorHAnsi"/>
        </w:rPr>
        <w:t xml:space="preserve">However, the pushing back of consciousness globally over the decades following the collapse of Stalinism in the late 1980s and the capitalist triumphalism that accompanied it, mean that the </w:t>
      </w:r>
      <w:r w:rsidRPr="00847AF8">
        <w:rPr>
          <w:rStyle w:val="Emphasis"/>
          <w:rFonts w:asciiTheme="minorHAnsi" w:hAnsiTheme="minorHAnsi" w:cstheme="minorHAnsi"/>
          <w:highlight w:val="green"/>
        </w:rPr>
        <w:t>new movements did not begin where the Panthers left off</w:t>
      </w:r>
      <w:r w:rsidRPr="00BF513A">
        <w:rPr>
          <w:rStyle w:val="StyleUnderline"/>
          <w:rFonts w:asciiTheme="minorHAnsi" w:hAnsiTheme="minorHAnsi" w:cstheme="minorHAnsi"/>
        </w:rPr>
        <w:t>, with a socialist outlook.</w:t>
      </w:r>
      <w:r w:rsidRPr="00BF513A">
        <w:rPr>
          <w:rFonts w:asciiTheme="minorHAnsi" w:hAnsiTheme="minorHAnsi" w:cstheme="minorHAnsi"/>
        </w:rPr>
        <w:t xml:space="preserve"> Nonetheless, there is a growing anti-capitalist mood among young people in the US, which is a first step to drawing socialist conclusions. At the same time, </w:t>
      </w:r>
      <w:r w:rsidRPr="00847AF8">
        <w:rPr>
          <w:rStyle w:val="StyleUnderline"/>
          <w:rFonts w:asciiTheme="minorHAnsi" w:hAnsiTheme="minorHAnsi" w:cstheme="minorHAnsi"/>
          <w:highlight w:val="green"/>
        </w:rPr>
        <w:t>identity politics</w:t>
      </w:r>
      <w:r w:rsidRPr="00BF513A">
        <w:rPr>
          <w:rStyle w:val="StyleUnderline"/>
          <w:rFonts w:asciiTheme="minorHAnsi" w:hAnsiTheme="minorHAnsi" w:cstheme="minorHAnsi"/>
        </w:rPr>
        <w:t xml:space="preserve"> is many activists’ </w:t>
      </w:r>
      <w:r w:rsidRPr="00BF513A">
        <w:rPr>
          <w:rStyle w:val="Emphasis"/>
          <w:rFonts w:asciiTheme="minorHAnsi" w:hAnsiTheme="minorHAnsi" w:cstheme="minorHAnsi"/>
        </w:rPr>
        <w:t>starting point</w:t>
      </w:r>
      <w:r w:rsidRPr="00BF513A">
        <w:rPr>
          <w:rStyle w:val="StyleUnderline"/>
          <w:rFonts w:asciiTheme="minorHAnsi" w:hAnsiTheme="minorHAnsi" w:cstheme="minorHAnsi"/>
        </w:rPr>
        <w:t>.</w:t>
      </w:r>
      <w:r w:rsidRPr="00BF513A">
        <w:rPr>
          <w:rFonts w:asciiTheme="minorHAnsi" w:hAnsiTheme="minorHAnsi" w:cstheme="minorHAnsi"/>
        </w:rPr>
        <w:t xml:space="preserve"> </w:t>
      </w:r>
      <w:r w:rsidRPr="00BF513A">
        <w:rPr>
          <w:rStyle w:val="StyleUnderline"/>
          <w:rFonts w:asciiTheme="minorHAnsi" w:hAnsiTheme="minorHAnsi" w:cstheme="minorHAnsi"/>
        </w:rPr>
        <w:t xml:space="preserve">While those involved in struggle may see this mainly </w:t>
      </w:r>
      <w:proofErr w:type="gramStart"/>
      <w:r w:rsidRPr="00BF513A">
        <w:rPr>
          <w:rStyle w:val="StyleUnderline"/>
          <w:rFonts w:asciiTheme="minorHAnsi" w:hAnsiTheme="minorHAnsi" w:cstheme="minorHAnsi"/>
        </w:rPr>
        <w:t>as a means to</w:t>
      </w:r>
      <w:proofErr w:type="gramEnd"/>
      <w:r w:rsidRPr="00BF513A">
        <w:rPr>
          <w:rStyle w:val="StyleUnderline"/>
          <w:rFonts w:asciiTheme="minorHAnsi" w:hAnsiTheme="minorHAnsi" w:cstheme="minorHAnsi"/>
        </w:rPr>
        <w:t xml:space="preserve"> fight back, the form of identity politics that has emanated from the universities and has dominated over recent decades </w:t>
      </w:r>
      <w:r w:rsidRPr="00847AF8">
        <w:rPr>
          <w:rStyle w:val="Emphasis"/>
          <w:rFonts w:asciiTheme="minorHAnsi" w:hAnsiTheme="minorHAnsi" w:cstheme="minorHAnsi"/>
          <w:highlight w:val="green"/>
        </w:rPr>
        <w:t xml:space="preserve">concentrates </w:t>
      </w:r>
      <w:r w:rsidRPr="00BF513A">
        <w:rPr>
          <w:rStyle w:val="Emphasis"/>
          <w:rFonts w:asciiTheme="minorHAnsi" w:hAnsiTheme="minorHAnsi" w:cstheme="minorHAnsi"/>
        </w:rPr>
        <w:t xml:space="preserve">overwhelmingly </w:t>
      </w:r>
      <w:r w:rsidRPr="00847AF8">
        <w:rPr>
          <w:rStyle w:val="Emphasis"/>
          <w:rFonts w:asciiTheme="minorHAnsi" w:hAnsiTheme="minorHAnsi" w:cstheme="minorHAnsi"/>
          <w:highlight w:val="green"/>
        </w:rPr>
        <w:t xml:space="preserve">on </w:t>
      </w:r>
      <w:r w:rsidRPr="00BF513A">
        <w:rPr>
          <w:rStyle w:val="Emphasis"/>
          <w:rFonts w:asciiTheme="minorHAnsi" w:hAnsiTheme="minorHAnsi" w:cstheme="minorHAnsi"/>
        </w:rPr>
        <w:t xml:space="preserve">discussing </w:t>
      </w:r>
      <w:r w:rsidRPr="00847AF8">
        <w:rPr>
          <w:rStyle w:val="Emphasis"/>
          <w:rFonts w:asciiTheme="minorHAnsi" w:hAnsiTheme="minorHAnsi" w:cstheme="minorHAnsi"/>
          <w:highlight w:val="green"/>
        </w:rPr>
        <w:t xml:space="preserve">personal experience of oppression rather than </w:t>
      </w:r>
      <w:r w:rsidRPr="00BF513A">
        <w:rPr>
          <w:rStyle w:val="Emphasis"/>
          <w:rFonts w:asciiTheme="minorHAnsi" w:hAnsiTheme="minorHAnsi" w:cstheme="minorHAnsi"/>
        </w:rPr>
        <w:t xml:space="preserve">trying to find the </w:t>
      </w:r>
      <w:r w:rsidRPr="00847AF8">
        <w:rPr>
          <w:rStyle w:val="Emphasis"/>
          <w:rFonts w:asciiTheme="minorHAnsi" w:hAnsiTheme="minorHAnsi" w:cstheme="minorHAnsi"/>
          <w:highlight w:val="green"/>
        </w:rPr>
        <w:t>means to end it.</w:t>
      </w:r>
      <w:r w:rsidRPr="00BF513A">
        <w:rPr>
          <w:rStyle w:val="Emphasis"/>
          <w:rFonts w:asciiTheme="minorHAnsi" w:hAnsiTheme="minorHAnsi" w:cstheme="minorHAnsi"/>
        </w:rPr>
        <w:t xml:space="preserve"> </w:t>
      </w:r>
      <w:r w:rsidRPr="00BF513A">
        <w:rPr>
          <w:rStyle w:val="StyleUnderline"/>
          <w:rFonts w:asciiTheme="minorHAnsi" w:hAnsiTheme="minorHAnsi" w:cstheme="minorHAnsi"/>
        </w:rPr>
        <w:t>This includes</w:t>
      </w:r>
      <w:r w:rsidRPr="00BF513A">
        <w:rPr>
          <w:rFonts w:asciiTheme="minorHAnsi" w:hAnsiTheme="minorHAnsi" w:cstheme="minorHAnsi"/>
        </w:rPr>
        <w:t xml:space="preserve"> all the strands of identity politics that have become more prominent in recent years, such as </w:t>
      </w:r>
      <w:r w:rsidRPr="00BF513A">
        <w:rPr>
          <w:rStyle w:val="StyleUnderline"/>
          <w:rFonts w:asciiTheme="minorHAnsi" w:hAnsiTheme="minorHAnsi" w:cstheme="minorHAnsi"/>
        </w:rPr>
        <w:t>intersectionality and privilege theory.</w:t>
      </w:r>
      <w:r w:rsidRPr="00BF513A">
        <w:rPr>
          <w:rFonts w:asciiTheme="minorHAnsi" w:hAnsiTheme="minorHAnsi" w:cstheme="minorHAnsi"/>
        </w:rPr>
        <w:t xml:space="preserve"> </w:t>
      </w:r>
      <w:r w:rsidRPr="00BF513A">
        <w:rPr>
          <w:rStyle w:val="StyleUnderline"/>
          <w:rFonts w:asciiTheme="minorHAnsi" w:hAnsiTheme="minorHAnsi" w:cstheme="minorHAnsi"/>
        </w:rPr>
        <w:t>In Britain these concepts remain little known in wider society</w:t>
      </w:r>
      <w:r w:rsidRPr="00BF513A">
        <w:rPr>
          <w:rFonts w:asciiTheme="minorHAnsi" w:hAnsiTheme="minorHAnsi" w:cstheme="minorHAnsi"/>
        </w:rPr>
        <w:t xml:space="preserve"> but have become commonplace in, for example, university feminist societies. </w:t>
      </w:r>
      <w:proofErr w:type="spellStart"/>
      <w:r w:rsidRPr="00BF513A">
        <w:rPr>
          <w:rFonts w:asciiTheme="minorHAnsi" w:hAnsiTheme="minorHAnsi" w:cstheme="minorHAnsi"/>
        </w:rPr>
        <w:t>Intersectionalists</w:t>
      </w:r>
      <w:proofErr w:type="spellEnd"/>
      <w:r w:rsidRPr="00BF513A">
        <w:rPr>
          <w:rFonts w:asciiTheme="minorHAnsi" w:hAnsiTheme="minorHAnsi" w:cstheme="minorHAnsi"/>
        </w:rPr>
        <w:t xml:space="preserve"> argue that different oppressions ‘intersect’. Indeed, they do: a black working-class woman is triply oppressed, for example. But </w:t>
      </w:r>
      <w:proofErr w:type="spellStart"/>
      <w:r w:rsidRPr="00BF513A">
        <w:rPr>
          <w:rStyle w:val="Emphasis"/>
          <w:rFonts w:asciiTheme="minorHAnsi" w:hAnsiTheme="minorHAnsi" w:cstheme="minorHAnsi"/>
        </w:rPr>
        <w:t>intersectionalists</w:t>
      </w:r>
      <w:proofErr w:type="spellEnd"/>
      <w:r w:rsidRPr="00BF513A">
        <w:rPr>
          <w:rStyle w:val="Emphasis"/>
          <w:rFonts w:asciiTheme="minorHAnsi" w:hAnsiTheme="minorHAnsi" w:cstheme="minorHAnsi"/>
        </w:rPr>
        <w:t xml:space="preserve"> often see their role as cataloguing and describing oppressions and their intersections rather than abolishing them. </w:t>
      </w:r>
      <w:r w:rsidRPr="00BF513A">
        <w:rPr>
          <w:rStyle w:val="StyleUnderline"/>
          <w:rFonts w:asciiTheme="minorHAnsi" w:hAnsiTheme="minorHAnsi" w:cstheme="minorHAnsi"/>
        </w:rPr>
        <w:t>Supporters of ‘privilege theory’ are best known for telling people to ‘check their privilege’</w:t>
      </w:r>
      <w:r w:rsidRPr="00BF513A">
        <w:rPr>
          <w:rFonts w:asciiTheme="minorHAnsi" w:hAnsiTheme="minorHAnsi" w:cstheme="minorHAnsi"/>
        </w:rPr>
        <w:t xml:space="preserve"> during (often online) debates. The founder of privilege theory, Peggy </w:t>
      </w:r>
      <w:r w:rsidRPr="00BF513A">
        <w:rPr>
          <w:rStyle w:val="StyleUnderline"/>
          <w:rFonts w:asciiTheme="minorHAnsi" w:hAnsiTheme="minorHAnsi" w:cstheme="minorHAnsi"/>
        </w:rPr>
        <w:t>McIntosh</w:t>
      </w:r>
      <w:r w:rsidRPr="00BF513A">
        <w:rPr>
          <w:rFonts w:asciiTheme="minorHAnsi" w:hAnsiTheme="minorHAnsi" w:cstheme="minorHAnsi"/>
        </w:rPr>
        <w:t xml:space="preserve">, </w:t>
      </w:r>
      <w:r w:rsidRPr="00BF513A">
        <w:rPr>
          <w:rStyle w:val="StyleUnderline"/>
          <w:rFonts w:asciiTheme="minorHAnsi" w:hAnsiTheme="minorHAnsi" w:cstheme="minorHAnsi"/>
        </w:rPr>
        <w:t>argued that a white, upper-class, heterosexual man</w:t>
      </w:r>
      <w:r w:rsidRPr="00BF513A">
        <w:rPr>
          <w:rFonts w:asciiTheme="minorHAnsi" w:hAnsiTheme="minorHAnsi" w:cstheme="minorHAnsi"/>
        </w:rPr>
        <w:t xml:space="preserve">, for example, </w:t>
      </w:r>
      <w:r w:rsidRPr="00BF513A">
        <w:rPr>
          <w:rStyle w:val="StyleUnderline"/>
          <w:rFonts w:asciiTheme="minorHAnsi" w:hAnsiTheme="minorHAnsi" w:cstheme="minorHAnsi"/>
        </w:rPr>
        <w:t>is carrying around an ‘invisible knapsack’ full of unearned privileges.</w:t>
      </w:r>
      <w:r w:rsidRPr="00BF513A">
        <w:rPr>
          <w:rFonts w:asciiTheme="minorHAnsi" w:hAnsiTheme="minorHAnsi" w:cstheme="minorHAnsi"/>
        </w:rPr>
        <w:t xml:space="preserve"> The argument goes that power is not concentrated in the hands of one class, or in the state, but is spread throughout society and therefore exists in all social and interpersonal relationships. Privilege theory states that every individual is part of a multiplicity of oppressive relationships. It concentrates overwhelmingly on exhortations to individuals to change, to check their privilege. </w:t>
      </w:r>
      <w:r w:rsidRPr="00BF513A">
        <w:rPr>
          <w:rStyle w:val="StyleUnderline"/>
          <w:rFonts w:asciiTheme="minorHAnsi" w:hAnsiTheme="minorHAnsi" w:cstheme="minorHAnsi"/>
        </w:rPr>
        <w:t xml:space="preserve">But </w:t>
      </w:r>
      <w:r w:rsidRPr="00BF513A">
        <w:rPr>
          <w:rStyle w:val="Emphasis"/>
          <w:rFonts w:asciiTheme="minorHAnsi" w:hAnsiTheme="minorHAnsi" w:cstheme="minorHAnsi"/>
        </w:rPr>
        <w:t xml:space="preserve">it is not possible to eliminate either oppressions or privileges merely by exhorting individuals to change their </w:t>
      </w:r>
      <w:proofErr w:type="spellStart"/>
      <w:r w:rsidRPr="00BF513A">
        <w:rPr>
          <w:rStyle w:val="Emphasis"/>
          <w:rFonts w:asciiTheme="minorHAnsi" w:hAnsiTheme="minorHAnsi" w:cstheme="minorHAnsi"/>
        </w:rPr>
        <w:t>behaviour</w:t>
      </w:r>
      <w:proofErr w:type="spellEnd"/>
      <w:r w:rsidRPr="00BF513A">
        <w:rPr>
          <w:rStyle w:val="Emphasis"/>
          <w:rFonts w:asciiTheme="minorHAnsi" w:hAnsiTheme="minorHAnsi" w:cstheme="minorHAnsi"/>
        </w:rPr>
        <w:t>.</w:t>
      </w:r>
      <w:r w:rsidRPr="00BF513A">
        <w:rPr>
          <w:rFonts w:asciiTheme="minorHAnsi" w:hAnsiTheme="minorHAnsi" w:cstheme="minorHAnsi"/>
        </w:rPr>
        <w:t xml:space="preserve"> In fact, in many countries there have been significant improvements in social attitudes to different forms of oppression in recent decades, but they have not resulted in the ending of the oppressions concerned. Racism ingrained </w:t>
      </w:r>
      <w:r w:rsidRPr="00BF513A">
        <w:rPr>
          <w:rStyle w:val="StyleUnderline"/>
          <w:rFonts w:asciiTheme="minorHAnsi" w:hAnsiTheme="minorHAnsi" w:cstheme="minorHAnsi"/>
        </w:rPr>
        <w:t>In Britain, for example,</w:t>
      </w:r>
      <w:r w:rsidRPr="00BF513A">
        <w:rPr>
          <w:rFonts w:asciiTheme="minorHAnsi" w:hAnsiTheme="minorHAnsi" w:cstheme="minorHAnsi"/>
        </w:rPr>
        <w:t xml:space="preserve"> while racist prejudices are still widespread, </w:t>
      </w:r>
      <w:r w:rsidRPr="00BF513A">
        <w:rPr>
          <w:rStyle w:val="StyleUnderline"/>
          <w:rFonts w:asciiTheme="minorHAnsi" w:hAnsiTheme="minorHAnsi" w:cstheme="minorHAnsi"/>
        </w:rPr>
        <w:t>crude racist ideas are far less socially acceptable than</w:t>
      </w:r>
      <w:r w:rsidRPr="00BF513A">
        <w:rPr>
          <w:rFonts w:asciiTheme="minorHAnsi" w:hAnsiTheme="minorHAnsi" w:cstheme="minorHAnsi"/>
        </w:rPr>
        <w:t xml:space="preserve"> they were </w:t>
      </w:r>
      <w:r w:rsidRPr="00BF513A">
        <w:rPr>
          <w:rStyle w:val="StyleUnderline"/>
          <w:rFonts w:asciiTheme="minorHAnsi" w:hAnsiTheme="minorHAnsi" w:cstheme="minorHAnsi"/>
        </w:rPr>
        <w:t xml:space="preserve">30 years ago. This has come about for </w:t>
      </w:r>
      <w:proofErr w:type="gramStart"/>
      <w:r w:rsidRPr="00BF513A">
        <w:rPr>
          <w:rStyle w:val="StyleUnderline"/>
          <w:rFonts w:asciiTheme="minorHAnsi" w:hAnsiTheme="minorHAnsi" w:cstheme="minorHAnsi"/>
        </w:rPr>
        <w:t>a number of</w:t>
      </w:r>
      <w:proofErr w:type="gramEnd"/>
      <w:r w:rsidRPr="00BF513A">
        <w:rPr>
          <w:rStyle w:val="StyleUnderline"/>
          <w:rFonts w:asciiTheme="minorHAnsi" w:hAnsiTheme="minorHAnsi" w:cstheme="minorHAnsi"/>
        </w:rPr>
        <w:t xml:space="preserve"> reasons, above all </w:t>
      </w:r>
      <w:r w:rsidRPr="00BF513A">
        <w:rPr>
          <w:rFonts w:asciiTheme="minorHAnsi" w:hAnsiTheme="minorHAnsi" w:cstheme="minorHAnsi"/>
        </w:rPr>
        <w:t xml:space="preserve">the determination and increased </w:t>
      </w:r>
      <w:r w:rsidRPr="00BF513A">
        <w:rPr>
          <w:rStyle w:val="StyleUnderline"/>
          <w:rFonts w:asciiTheme="minorHAnsi" w:hAnsiTheme="minorHAnsi" w:cstheme="minorHAnsi"/>
        </w:rPr>
        <w:t>confidence of black and Asian people to fight discrimination</w:t>
      </w:r>
      <w:r w:rsidRPr="00BF513A">
        <w:rPr>
          <w:rFonts w:asciiTheme="minorHAnsi" w:hAnsiTheme="minorHAnsi" w:cstheme="minorHAnsi"/>
        </w:rPr>
        <w:t xml:space="preserve"> and racism. </w:t>
      </w:r>
      <w:r w:rsidRPr="00BF513A">
        <w:rPr>
          <w:rStyle w:val="StyleUnderline"/>
          <w:rFonts w:asciiTheme="minorHAnsi" w:hAnsiTheme="minorHAnsi" w:cstheme="minorHAnsi"/>
        </w:rPr>
        <w:t>Another important factor was</w:t>
      </w:r>
      <w:r w:rsidRPr="00BF513A">
        <w:rPr>
          <w:rFonts w:asciiTheme="minorHAnsi" w:hAnsiTheme="minorHAnsi" w:cstheme="minorHAnsi"/>
        </w:rPr>
        <w:t xml:space="preserve"> the </w:t>
      </w:r>
      <w:r w:rsidRPr="00BF513A">
        <w:rPr>
          <w:rStyle w:val="StyleUnderline"/>
          <w:rFonts w:asciiTheme="minorHAnsi" w:hAnsiTheme="minorHAnsi" w:cstheme="minorHAnsi"/>
        </w:rPr>
        <w:t>widespread involvement of black and Asian workers in</w:t>
      </w:r>
      <w:r w:rsidRPr="00BF513A">
        <w:rPr>
          <w:rFonts w:asciiTheme="minorHAnsi" w:hAnsiTheme="minorHAnsi" w:cstheme="minorHAnsi"/>
        </w:rPr>
        <w:t xml:space="preserve"> the </w:t>
      </w:r>
      <w:r w:rsidRPr="00BF513A">
        <w:rPr>
          <w:rStyle w:val="StyleUnderline"/>
          <w:rFonts w:asciiTheme="minorHAnsi" w:hAnsiTheme="minorHAnsi" w:cstheme="minorHAnsi"/>
        </w:rPr>
        <w:t>trade unions</w:t>
      </w:r>
      <w:r w:rsidRPr="00BF513A">
        <w:rPr>
          <w:rFonts w:asciiTheme="minorHAnsi" w:hAnsiTheme="minorHAnsi" w:cstheme="minorHAnsi"/>
        </w:rPr>
        <w:t xml:space="preserve"> in a common struggle alongside white workers. </w:t>
      </w:r>
      <w:proofErr w:type="gramStart"/>
      <w:r w:rsidRPr="00BF513A">
        <w:rPr>
          <w:rFonts w:asciiTheme="minorHAnsi" w:hAnsiTheme="minorHAnsi" w:cstheme="minorHAnsi"/>
        </w:rPr>
        <w:t>Both of these</w:t>
      </w:r>
      <w:proofErr w:type="gramEnd"/>
      <w:r w:rsidRPr="00BF513A">
        <w:rPr>
          <w:rFonts w:asciiTheme="minorHAnsi" w:hAnsiTheme="minorHAnsi" w:cstheme="minorHAnsi"/>
        </w:rPr>
        <w:t xml:space="preserve"> factors helped to foster a strong feeling among a large section of the white population, especially youth, that racism is wrong and should be combated. </w:t>
      </w:r>
      <w:r w:rsidRPr="00BF513A">
        <w:rPr>
          <w:rStyle w:val="StyleUnderline"/>
          <w:rFonts w:asciiTheme="minorHAnsi" w:hAnsiTheme="minorHAnsi" w:cstheme="minorHAnsi"/>
        </w:rPr>
        <w:t>Nonetheless, racism remains deeply ingrained</w:t>
      </w:r>
      <w:r w:rsidRPr="00BF513A">
        <w:rPr>
          <w:rFonts w:asciiTheme="minorHAnsi" w:hAnsiTheme="minorHAnsi" w:cstheme="minorHAnsi"/>
        </w:rPr>
        <w:t xml:space="preserve"> in British society. The police are up to 28 times more likely to stop and search you if you are black or Asian. The gap between average pay for white workers and those from ethnic minorities has </w:t>
      </w:r>
      <w:proofErr w:type="gramStart"/>
      <w:r w:rsidRPr="00BF513A">
        <w:rPr>
          <w:rFonts w:asciiTheme="minorHAnsi" w:hAnsiTheme="minorHAnsi" w:cstheme="minorHAnsi"/>
        </w:rPr>
        <w:t>actually increased</w:t>
      </w:r>
      <w:proofErr w:type="gramEnd"/>
      <w:r w:rsidRPr="00BF513A">
        <w:rPr>
          <w:rFonts w:asciiTheme="minorHAnsi" w:hAnsiTheme="minorHAnsi" w:cstheme="minorHAnsi"/>
        </w:rPr>
        <w:t xml:space="preserve"> over recent years despite an improvement in social attitudes. Over half of young black men are unemployed, more than double the unemployment rate for young white men. </w:t>
      </w:r>
      <w:r w:rsidRPr="00BF513A">
        <w:rPr>
          <w:rStyle w:val="StyleUnderline"/>
          <w:rFonts w:asciiTheme="minorHAnsi" w:hAnsiTheme="minorHAnsi" w:cstheme="minorHAnsi"/>
        </w:rPr>
        <w:t>In the US the situation is even starker.</w:t>
      </w:r>
      <w:r w:rsidRPr="00BF513A">
        <w:rPr>
          <w:rFonts w:asciiTheme="minorHAnsi" w:hAnsiTheme="minorHAnsi" w:cstheme="minorHAnsi"/>
        </w:rPr>
        <w:t xml:space="preserve"> While deep-rooted racism </w:t>
      </w:r>
      <w:proofErr w:type="gramStart"/>
      <w:r w:rsidRPr="00BF513A">
        <w:rPr>
          <w:rFonts w:asciiTheme="minorHAnsi" w:hAnsiTheme="minorHAnsi" w:cstheme="minorHAnsi"/>
        </w:rPr>
        <w:t>remains</w:t>
      </w:r>
      <w:proofErr w:type="gramEnd"/>
      <w:r w:rsidRPr="00BF513A">
        <w:rPr>
          <w:rFonts w:asciiTheme="minorHAnsi" w:hAnsiTheme="minorHAnsi" w:cstheme="minorHAnsi"/>
        </w:rPr>
        <w:t xml:space="preserve"> there has also been an improvement in social attitudes. There has been the development of a black middle class and even a small black elite. Both processes are reflected in the election of a black man as US president. </w:t>
      </w:r>
      <w:proofErr w:type="gramStart"/>
      <w:r w:rsidRPr="00BF513A">
        <w:rPr>
          <w:rFonts w:asciiTheme="minorHAnsi" w:hAnsiTheme="minorHAnsi" w:cstheme="minorHAnsi"/>
        </w:rPr>
        <w:t>The vast majority of</w:t>
      </w:r>
      <w:proofErr w:type="gramEnd"/>
      <w:r w:rsidRPr="00BF513A">
        <w:rPr>
          <w:rFonts w:asciiTheme="minorHAnsi" w:hAnsiTheme="minorHAnsi" w:cstheme="minorHAnsi"/>
        </w:rPr>
        <w:t xml:space="preserve"> the black population, however, remain among the poorest and most oppressed in society, facing violent state repression. One hundred and </w:t>
      </w:r>
      <w:proofErr w:type="gramStart"/>
      <w:r w:rsidRPr="00BF513A">
        <w:rPr>
          <w:rFonts w:asciiTheme="minorHAnsi" w:hAnsiTheme="minorHAnsi" w:cstheme="minorHAnsi"/>
        </w:rPr>
        <w:t>thirty five</w:t>
      </w:r>
      <w:proofErr w:type="gramEnd"/>
      <w:r w:rsidRPr="00BF513A">
        <w:rPr>
          <w:rFonts w:asciiTheme="minorHAnsi" w:hAnsiTheme="minorHAnsi" w:cstheme="minorHAnsi"/>
        </w:rPr>
        <w:t xml:space="preserve"> African Americans were killed by the police in the first half of 2015 alone. </w:t>
      </w:r>
      <w:r w:rsidRPr="00847AF8">
        <w:rPr>
          <w:rStyle w:val="Emphasis"/>
          <w:rFonts w:asciiTheme="minorHAnsi" w:hAnsiTheme="minorHAnsi" w:cstheme="minorHAnsi"/>
          <w:highlight w:val="green"/>
        </w:rPr>
        <w:t>Racism does not just stem from individual prejudices but</w:t>
      </w:r>
      <w:r w:rsidRPr="00BF513A">
        <w:rPr>
          <w:rFonts w:asciiTheme="minorHAnsi" w:hAnsiTheme="minorHAnsi" w:cstheme="minorHAnsi"/>
        </w:rPr>
        <w:t xml:space="preserve"> from something more fundamental: </w:t>
      </w:r>
      <w:r w:rsidRPr="00847AF8">
        <w:rPr>
          <w:rStyle w:val="Emphasis"/>
          <w:rFonts w:asciiTheme="minorHAnsi" w:hAnsiTheme="minorHAnsi" w:cstheme="minorHAnsi"/>
          <w:highlight w:val="green"/>
        </w:rPr>
        <w:t>the nature of capitalism</w:t>
      </w:r>
      <w:r w:rsidRPr="00BF513A">
        <w:rPr>
          <w:rStyle w:val="Emphasis"/>
          <w:rFonts w:asciiTheme="minorHAnsi" w:hAnsiTheme="minorHAnsi" w:cstheme="minorHAnsi"/>
        </w:rPr>
        <w:t xml:space="preserve"> as it has </w:t>
      </w:r>
      <w:proofErr w:type="gramStart"/>
      <w:r w:rsidRPr="00BF513A">
        <w:rPr>
          <w:rStyle w:val="Emphasis"/>
          <w:rFonts w:asciiTheme="minorHAnsi" w:hAnsiTheme="minorHAnsi" w:cstheme="minorHAnsi"/>
        </w:rPr>
        <w:t>actually developed</w:t>
      </w:r>
      <w:proofErr w:type="gramEnd"/>
      <w:r w:rsidRPr="00BF513A">
        <w:rPr>
          <w:rStyle w:val="Emphasis"/>
          <w:rFonts w:asciiTheme="minorHAnsi" w:hAnsiTheme="minorHAnsi" w:cstheme="minorHAnsi"/>
        </w:rPr>
        <w:t>.</w:t>
      </w:r>
      <w:r w:rsidRPr="00BF513A">
        <w:rPr>
          <w:rFonts w:asciiTheme="minorHAnsi" w:hAnsiTheme="minorHAnsi" w:cstheme="minorHAnsi"/>
        </w:rPr>
        <w:t xml:space="preserve"> Malcolm X correctly declared </w:t>
      </w:r>
      <w:proofErr w:type="gramStart"/>
      <w:r w:rsidRPr="00BF513A">
        <w:rPr>
          <w:rFonts w:asciiTheme="minorHAnsi" w:hAnsiTheme="minorHAnsi" w:cstheme="minorHAnsi"/>
        </w:rPr>
        <w:t>that,</w:t>
      </w:r>
      <w:proofErr w:type="gramEnd"/>
      <w:r w:rsidRPr="00BF513A">
        <w:rPr>
          <w:rFonts w:asciiTheme="minorHAnsi" w:hAnsiTheme="minorHAnsi" w:cstheme="minorHAnsi"/>
        </w:rPr>
        <w:t xml:space="preserve"> “you can’t have capitalism without racism”. </w:t>
      </w:r>
      <w:r w:rsidRPr="00BF513A">
        <w:rPr>
          <w:rStyle w:val="StyleUnderline"/>
          <w:rFonts w:asciiTheme="minorHAnsi" w:hAnsiTheme="minorHAnsi" w:cstheme="minorHAnsi"/>
        </w:rPr>
        <w:t>Capitalism</w:t>
      </w:r>
      <w:r w:rsidRPr="00BF513A">
        <w:rPr>
          <w:rFonts w:asciiTheme="minorHAnsi" w:hAnsiTheme="minorHAnsi" w:cstheme="minorHAnsi"/>
        </w:rPr>
        <w:t xml:space="preserve">, as Karl Marx famously said, </w:t>
      </w:r>
      <w:r w:rsidRPr="00BF513A">
        <w:rPr>
          <w:rStyle w:val="StyleUnderline"/>
          <w:rFonts w:asciiTheme="minorHAnsi" w:hAnsiTheme="minorHAnsi" w:cstheme="minorHAnsi"/>
        </w:rPr>
        <w:t>came into being “dripping from head to foot, from every pore, with blood and dirt”.</w:t>
      </w:r>
      <w:r w:rsidRPr="00BF513A">
        <w:rPr>
          <w:rFonts w:asciiTheme="minorHAnsi" w:hAnsiTheme="minorHAnsi" w:cstheme="minorHAnsi"/>
        </w:rPr>
        <w:t xml:space="preserve"> (Capital, Volume 1, Chapter 31) He was referring, particularly, to the role of slavery in the accumulation of capital. With slavery came the development of all kinds of pseudo-scientific racist theories designed to justify the enslavement of African peoples. Racist ideas were then adapted to justify the colonial oppression of large parts of the world. </w:t>
      </w:r>
      <w:r w:rsidRPr="00BF513A">
        <w:rPr>
          <w:rStyle w:val="StyleUnderline"/>
          <w:rFonts w:asciiTheme="minorHAnsi" w:hAnsiTheme="minorHAnsi" w:cstheme="minorHAnsi"/>
        </w:rPr>
        <w:t xml:space="preserve">Capitalism was forced to abandon direct colonial rule </w:t>
      </w:r>
      <w:proofErr w:type="gramStart"/>
      <w:r w:rsidRPr="00BF513A">
        <w:rPr>
          <w:rStyle w:val="StyleUnderline"/>
          <w:rFonts w:asciiTheme="minorHAnsi" w:hAnsiTheme="minorHAnsi" w:cstheme="minorHAnsi"/>
        </w:rPr>
        <w:t>as a result of</w:t>
      </w:r>
      <w:proofErr w:type="gramEnd"/>
      <w:r w:rsidRPr="00BF513A">
        <w:rPr>
          <w:rStyle w:val="StyleUnderline"/>
          <w:rFonts w:asciiTheme="minorHAnsi" w:hAnsiTheme="minorHAnsi" w:cstheme="minorHAnsi"/>
        </w:rPr>
        <w:t xml:space="preserve"> the magnificent revolutionary movements that took place against it. </w:t>
      </w:r>
      <w:r w:rsidRPr="00847AF8">
        <w:rPr>
          <w:rStyle w:val="Emphasis"/>
          <w:rFonts w:asciiTheme="minorHAnsi" w:hAnsiTheme="minorHAnsi" w:cstheme="minorHAnsi"/>
          <w:highlight w:val="green"/>
        </w:rPr>
        <w:t>Economic exploitation</w:t>
      </w:r>
      <w:r w:rsidRPr="00BF513A">
        <w:rPr>
          <w:rFonts w:asciiTheme="minorHAnsi" w:hAnsiTheme="minorHAnsi" w:cstheme="minorHAnsi"/>
        </w:rPr>
        <w:t xml:space="preserve">, however, </w:t>
      </w:r>
      <w:r w:rsidRPr="00847AF8">
        <w:rPr>
          <w:rStyle w:val="Emphasis"/>
          <w:rFonts w:asciiTheme="minorHAnsi" w:hAnsiTheme="minorHAnsi" w:cstheme="minorHAnsi"/>
          <w:highlight w:val="green"/>
        </w:rPr>
        <w:t>is more brutal than ever</w:t>
      </w:r>
      <w:r w:rsidRPr="00BF513A">
        <w:rPr>
          <w:rStyle w:val="Emphasis"/>
          <w:rFonts w:asciiTheme="minorHAnsi" w:hAnsiTheme="minorHAnsi" w:cstheme="minorHAnsi"/>
        </w:rPr>
        <w:t>.</w:t>
      </w:r>
      <w:r w:rsidRPr="00BF513A">
        <w:rPr>
          <w:rFonts w:asciiTheme="minorHAnsi" w:hAnsiTheme="minorHAnsi" w:cstheme="minorHAnsi"/>
        </w:rPr>
        <w:t xml:space="preserve"> Two hundred and fifty years ago the gap between the richest and poorest countries was around five to one. Today it is 400 to one. </w:t>
      </w:r>
      <w:r w:rsidRPr="00847AF8">
        <w:rPr>
          <w:rStyle w:val="StyleUnderline"/>
          <w:rFonts w:asciiTheme="minorHAnsi" w:hAnsiTheme="minorHAnsi" w:cstheme="minorHAnsi"/>
          <w:highlight w:val="green"/>
        </w:rPr>
        <w:t>Racism is used to justify this vast gulf</w:t>
      </w:r>
      <w:r w:rsidRPr="00BF513A">
        <w:rPr>
          <w:rStyle w:val="StyleUnderline"/>
          <w:rFonts w:asciiTheme="minorHAnsi" w:hAnsiTheme="minorHAnsi" w:cstheme="minorHAnsi"/>
        </w:rPr>
        <w:t xml:space="preserve"> </w:t>
      </w:r>
      <w:proofErr w:type="gramStart"/>
      <w:r w:rsidRPr="00BF513A">
        <w:rPr>
          <w:rStyle w:val="StyleUnderline"/>
          <w:rFonts w:asciiTheme="minorHAnsi" w:hAnsiTheme="minorHAnsi" w:cstheme="minorHAnsi"/>
        </w:rPr>
        <w:t>and</w:t>
      </w:r>
      <w:r w:rsidRPr="00BF513A">
        <w:rPr>
          <w:rFonts w:asciiTheme="minorHAnsi" w:hAnsiTheme="minorHAnsi" w:cstheme="minorHAnsi"/>
        </w:rPr>
        <w:t xml:space="preserve"> also</w:t>
      </w:r>
      <w:proofErr w:type="gramEnd"/>
      <w:r w:rsidRPr="00BF513A">
        <w:rPr>
          <w:rFonts w:asciiTheme="minorHAnsi" w:hAnsiTheme="minorHAnsi" w:cstheme="minorHAnsi"/>
        </w:rPr>
        <w:t xml:space="preserve"> </w:t>
      </w:r>
      <w:r w:rsidRPr="00BF513A">
        <w:rPr>
          <w:rStyle w:val="StyleUnderline"/>
          <w:rFonts w:asciiTheme="minorHAnsi" w:hAnsiTheme="minorHAnsi" w:cstheme="minorHAnsi"/>
        </w:rPr>
        <w:t xml:space="preserve">that black workers are usually among the poorest and most oppressed sections of the working class even in the ‘rich’ countries. </w:t>
      </w:r>
      <w:r w:rsidRPr="00BF513A">
        <w:rPr>
          <w:rFonts w:asciiTheme="minorHAnsi" w:hAnsiTheme="minorHAnsi" w:cstheme="minorHAnsi"/>
        </w:rPr>
        <w:t xml:space="preserve">Women’s oppression </w:t>
      </w:r>
      <w:r w:rsidRPr="00BF513A">
        <w:rPr>
          <w:rStyle w:val="StyleUnderline"/>
          <w:rFonts w:asciiTheme="minorHAnsi" w:hAnsiTheme="minorHAnsi" w:cstheme="minorHAnsi"/>
        </w:rPr>
        <w:t>Similarly, blatant sexism is no longer acceptable in the way it would have been in the past</w:t>
      </w:r>
      <w:r w:rsidRPr="00BF513A">
        <w:rPr>
          <w:rFonts w:asciiTheme="minorHAnsi" w:hAnsiTheme="minorHAnsi" w:cstheme="minorHAnsi"/>
        </w:rPr>
        <w:t xml:space="preserve">, particularly in the economically advanced capitalist countries. Women have won greater rights in recent decades. There are different factors that have led to this, including the development of improved and widely available contraception. However, many of these gains can be traced back to the growing confidence of women </w:t>
      </w:r>
      <w:proofErr w:type="gramStart"/>
      <w:r w:rsidRPr="00BF513A">
        <w:rPr>
          <w:rFonts w:asciiTheme="minorHAnsi" w:hAnsiTheme="minorHAnsi" w:cstheme="minorHAnsi"/>
        </w:rPr>
        <w:t>as a result of</w:t>
      </w:r>
      <w:proofErr w:type="gramEnd"/>
      <w:r w:rsidRPr="00BF513A">
        <w:rPr>
          <w:rFonts w:asciiTheme="minorHAnsi" w:hAnsiTheme="minorHAnsi" w:cstheme="minorHAnsi"/>
        </w:rPr>
        <w:t xml:space="preserve"> many more women working rather than being isolated in the home. </w:t>
      </w:r>
      <w:r w:rsidRPr="00BF513A">
        <w:rPr>
          <w:rStyle w:val="Emphasis"/>
          <w:rFonts w:asciiTheme="minorHAnsi" w:hAnsiTheme="minorHAnsi" w:cstheme="minorHAnsi"/>
        </w:rPr>
        <w:t>Nonetheless, women continue to be oppressed.</w:t>
      </w:r>
      <w:r w:rsidRPr="00BF513A">
        <w:rPr>
          <w:rFonts w:asciiTheme="minorHAnsi" w:hAnsiTheme="minorHAnsi" w:cstheme="minorHAnsi"/>
        </w:rPr>
        <w:t xml:space="preserve"> </w:t>
      </w:r>
      <w:r w:rsidRPr="00BF513A">
        <w:rPr>
          <w:rStyle w:val="StyleUnderline"/>
          <w:rFonts w:asciiTheme="minorHAnsi" w:hAnsiTheme="minorHAnsi" w:cstheme="minorHAnsi"/>
        </w:rPr>
        <w:t>This</w:t>
      </w:r>
      <w:r w:rsidRPr="00BF513A">
        <w:rPr>
          <w:rFonts w:asciiTheme="minorHAnsi" w:hAnsiTheme="minorHAnsi" w:cstheme="minorHAnsi"/>
        </w:rPr>
        <w:t xml:space="preserve"> oppression </w:t>
      </w:r>
      <w:r w:rsidRPr="00BF513A">
        <w:rPr>
          <w:rStyle w:val="StyleUnderline"/>
          <w:rFonts w:asciiTheme="minorHAnsi" w:hAnsiTheme="minorHAnsi" w:cstheme="minorHAnsi"/>
        </w:rPr>
        <w:t>stems</w:t>
      </w:r>
      <w:r w:rsidRPr="00BF513A">
        <w:rPr>
          <w:rFonts w:asciiTheme="minorHAnsi" w:hAnsiTheme="minorHAnsi" w:cstheme="minorHAnsi"/>
        </w:rPr>
        <w:t xml:space="preserve">, </w:t>
      </w:r>
      <w:r w:rsidRPr="00BF513A">
        <w:rPr>
          <w:rStyle w:val="StyleUnderline"/>
          <w:rFonts w:asciiTheme="minorHAnsi" w:hAnsiTheme="minorHAnsi" w:cstheme="minorHAnsi"/>
        </w:rPr>
        <w:t>not</w:t>
      </w:r>
      <w:r w:rsidRPr="00BF513A">
        <w:rPr>
          <w:rFonts w:asciiTheme="minorHAnsi" w:hAnsiTheme="minorHAnsi" w:cstheme="minorHAnsi"/>
        </w:rPr>
        <w:t xml:space="preserve"> merely </w:t>
      </w:r>
      <w:r w:rsidRPr="00BF513A">
        <w:rPr>
          <w:rStyle w:val="StyleUnderline"/>
          <w:rFonts w:asciiTheme="minorHAnsi" w:hAnsiTheme="minorHAnsi" w:cstheme="minorHAnsi"/>
        </w:rPr>
        <w:t>from the attitudes of men</w:t>
      </w:r>
      <w:r w:rsidRPr="00BF513A">
        <w:rPr>
          <w:rFonts w:asciiTheme="minorHAnsi" w:hAnsiTheme="minorHAnsi" w:cstheme="minorHAnsi"/>
        </w:rPr>
        <w:t xml:space="preserve">, </w:t>
      </w:r>
      <w:r w:rsidRPr="00BF513A">
        <w:rPr>
          <w:rStyle w:val="StyleUnderline"/>
          <w:rFonts w:asciiTheme="minorHAnsi" w:hAnsiTheme="minorHAnsi" w:cstheme="minorHAnsi"/>
        </w:rPr>
        <w:t>but from the role of women and the family in capitalist and earlier class societies.</w:t>
      </w:r>
      <w:r w:rsidRPr="00BF513A">
        <w:rPr>
          <w:rFonts w:asciiTheme="minorHAnsi" w:hAnsiTheme="minorHAnsi" w:cstheme="minorHAnsi"/>
        </w:rPr>
        <w:t xml:space="preserve"> Most of us think of ‘the family’ as the individuals who make up our own family, who are often the people who are closest to us. Historically, however, the family as an institution has also acted within class societies as an agent of social control with the father as ‘head of the household’ having responsibility for disciplining women and children. While this concept has been weakened in the modern era by the growing confidence of women, it is far from eliminated. The idea remains deeply ingrained </w:t>
      </w:r>
      <w:proofErr w:type="gramStart"/>
      <w:r w:rsidRPr="00BF513A">
        <w:rPr>
          <w:rFonts w:asciiTheme="minorHAnsi" w:hAnsiTheme="minorHAnsi" w:cstheme="minorHAnsi"/>
        </w:rPr>
        <w:t>that women</w:t>
      </w:r>
      <w:proofErr w:type="gramEnd"/>
      <w:r w:rsidRPr="00BF513A">
        <w:rPr>
          <w:rFonts w:asciiTheme="minorHAnsi" w:hAnsiTheme="minorHAnsi" w:cstheme="minorHAnsi"/>
        </w:rPr>
        <w:t xml:space="preserve"> are possessions of men and that we need to be loyal and obedient to our partners, and that violence and coercion are acceptable means for men to achieve that, both towards ‘their’ women and ‘their’ children. It is no longer socially acceptable to openly state that women are the possessions of men, yet these ideas were enshrined in law until relatively recently. Marital rape only became illegal in Britain in 1991, Spain in 1992, and Germany in 1997. While no longer legal or openly acceptable, marital rape is still widespread and rarely punished. It is estimated that in Britain only 15% of all rapes are reported to the police, and only 7% of those result in conviction. According to the UN, of all the women killed globally in 2012 almost half were killed by their partners or family members. In contrast, only 6% of killings with male victims were committed by intimate partners or family members. At the same time, women continue to bear the brunt of domestic responsibilities despite increasingly also going out to work. In many cases women are still, as the Russian revolutionary Leon Trotsky put it, the ‘slaves of </w:t>
      </w:r>
      <w:proofErr w:type="gramStart"/>
      <w:r w:rsidRPr="00BF513A">
        <w:rPr>
          <w:rFonts w:asciiTheme="minorHAnsi" w:hAnsiTheme="minorHAnsi" w:cstheme="minorHAnsi"/>
        </w:rPr>
        <w:t>slaves’</w:t>
      </w:r>
      <w:proofErr w:type="gramEnd"/>
      <w:r w:rsidRPr="00BF513A">
        <w:rPr>
          <w:rFonts w:asciiTheme="minorHAnsi" w:hAnsiTheme="minorHAnsi" w:cstheme="minorHAnsi"/>
        </w:rPr>
        <w:t xml:space="preserve">. While in Britain, for example, most studies show men accepting that they should do an equal </w:t>
      </w:r>
      <w:proofErr w:type="gramStart"/>
      <w:r w:rsidRPr="00BF513A">
        <w:rPr>
          <w:rFonts w:asciiTheme="minorHAnsi" w:hAnsiTheme="minorHAnsi" w:cstheme="minorHAnsi"/>
        </w:rPr>
        <w:t>amount</w:t>
      </w:r>
      <w:proofErr w:type="gramEnd"/>
      <w:r w:rsidRPr="00BF513A">
        <w:rPr>
          <w:rFonts w:asciiTheme="minorHAnsi" w:hAnsiTheme="minorHAnsi" w:cstheme="minorHAnsi"/>
        </w:rPr>
        <w:t xml:space="preserve"> of domestic chores as women, there is still a considerable gap between intentions and reality. One survey showed that on average women did 17 hours a week of domestic chores (excluding childcare) whereas men did less than six. </w:t>
      </w:r>
      <w:r w:rsidRPr="00BF513A">
        <w:rPr>
          <w:rStyle w:val="StyleUnderline"/>
          <w:rFonts w:asciiTheme="minorHAnsi" w:hAnsiTheme="minorHAnsi" w:cstheme="minorHAnsi"/>
        </w:rPr>
        <w:t>It is true</w:t>
      </w:r>
      <w:r w:rsidRPr="00BF513A">
        <w:rPr>
          <w:rFonts w:asciiTheme="minorHAnsi" w:hAnsiTheme="minorHAnsi" w:cstheme="minorHAnsi"/>
        </w:rPr>
        <w:t xml:space="preserve">, therefore, </w:t>
      </w:r>
      <w:r w:rsidRPr="00BF513A">
        <w:rPr>
          <w:rStyle w:val="StyleUnderline"/>
          <w:rFonts w:asciiTheme="minorHAnsi" w:hAnsiTheme="minorHAnsi" w:cstheme="minorHAnsi"/>
        </w:rPr>
        <w:t>that men get some gain from women’s disproportionate bearing of the domestic burden</w:t>
      </w:r>
      <w:r w:rsidRPr="00BF513A">
        <w:rPr>
          <w:rFonts w:asciiTheme="minorHAnsi" w:hAnsiTheme="minorHAnsi" w:cstheme="minorHAnsi"/>
        </w:rPr>
        <w:t xml:space="preserve">, in having a few more hours leisure time. </w:t>
      </w:r>
      <w:r w:rsidRPr="00BF513A">
        <w:rPr>
          <w:rStyle w:val="Emphasis"/>
          <w:rFonts w:asciiTheme="minorHAnsi" w:hAnsiTheme="minorHAnsi" w:cstheme="minorHAnsi"/>
        </w:rPr>
        <w:t>The main gain, however, is for capitalism.</w:t>
      </w:r>
      <w:r w:rsidRPr="00BF513A">
        <w:rPr>
          <w:rFonts w:asciiTheme="minorHAnsi" w:hAnsiTheme="minorHAnsi" w:cstheme="minorHAnsi"/>
        </w:rPr>
        <w:t xml:space="preserve"> By putting the main burden of domestic life, the bringing up of the next generation (from which the future workforce is drawn), and caring for the sick and elderly on women, they are removed from the responsibility of </w:t>
      </w:r>
      <w:proofErr w:type="gramStart"/>
      <w:r w:rsidRPr="00BF513A">
        <w:rPr>
          <w:rFonts w:asciiTheme="minorHAnsi" w:hAnsiTheme="minorHAnsi" w:cstheme="minorHAnsi"/>
        </w:rPr>
        <w:t>society as a whole</w:t>
      </w:r>
      <w:proofErr w:type="gramEnd"/>
      <w:r w:rsidRPr="00BF513A">
        <w:rPr>
          <w:rFonts w:asciiTheme="minorHAnsi" w:hAnsiTheme="minorHAnsi" w:cstheme="minorHAnsi"/>
        </w:rPr>
        <w:t xml:space="preserve">. Power concentrated in the capitalist class </w:t>
      </w:r>
      <w:proofErr w:type="gramStart"/>
      <w:r w:rsidRPr="00BF513A">
        <w:rPr>
          <w:rStyle w:val="StyleUnderline"/>
          <w:rFonts w:asciiTheme="minorHAnsi" w:hAnsiTheme="minorHAnsi" w:cstheme="minorHAnsi"/>
        </w:rPr>
        <w:t>To</w:t>
      </w:r>
      <w:proofErr w:type="gramEnd"/>
      <w:r w:rsidRPr="00BF513A">
        <w:rPr>
          <w:rStyle w:val="StyleUnderline"/>
          <w:rFonts w:asciiTheme="minorHAnsi" w:hAnsiTheme="minorHAnsi" w:cstheme="minorHAnsi"/>
        </w:rPr>
        <w:t xml:space="preserve"> suggest that power is not concentrated in one class is to completely misunderstand the nature of capitalism.</w:t>
      </w:r>
      <w:r w:rsidRPr="00BF513A">
        <w:rPr>
          <w:rFonts w:asciiTheme="minorHAnsi" w:hAnsiTheme="minorHAnsi" w:cstheme="minorHAnsi"/>
        </w:rPr>
        <w:t xml:space="preserve"> </w:t>
      </w:r>
      <w:r w:rsidRPr="00BF513A">
        <w:rPr>
          <w:rStyle w:val="Emphasis"/>
          <w:rFonts w:asciiTheme="minorHAnsi" w:hAnsiTheme="minorHAnsi" w:cstheme="minorHAnsi"/>
        </w:rPr>
        <w:t xml:space="preserve">Today, wealth and power </w:t>
      </w:r>
      <w:proofErr w:type="gramStart"/>
      <w:r w:rsidRPr="00BF513A">
        <w:rPr>
          <w:rStyle w:val="Emphasis"/>
          <w:rFonts w:asciiTheme="minorHAnsi" w:hAnsiTheme="minorHAnsi" w:cstheme="minorHAnsi"/>
        </w:rPr>
        <w:t>is</w:t>
      </w:r>
      <w:proofErr w:type="gramEnd"/>
      <w:r w:rsidRPr="00BF513A">
        <w:rPr>
          <w:rStyle w:val="Emphasis"/>
          <w:rFonts w:asciiTheme="minorHAnsi" w:hAnsiTheme="minorHAnsi" w:cstheme="minorHAnsi"/>
        </w:rPr>
        <w:t xml:space="preserve"> concentrated in fewer hands</w:t>
      </w:r>
      <w:r w:rsidRPr="00BF513A">
        <w:rPr>
          <w:rFonts w:asciiTheme="minorHAnsi" w:hAnsiTheme="minorHAnsi" w:cstheme="minorHAnsi"/>
        </w:rPr>
        <w:t xml:space="preserve"> – the owners of the major banks and corporations – </w:t>
      </w:r>
      <w:r w:rsidRPr="00BF513A">
        <w:rPr>
          <w:rStyle w:val="Emphasis"/>
          <w:rFonts w:asciiTheme="minorHAnsi" w:hAnsiTheme="minorHAnsi" w:cstheme="minorHAnsi"/>
        </w:rPr>
        <w:t>even than when Marx was writing.</w:t>
      </w:r>
      <w:r w:rsidRPr="00BF513A">
        <w:rPr>
          <w:rFonts w:asciiTheme="minorHAnsi" w:hAnsiTheme="minorHAnsi" w:cstheme="minorHAnsi"/>
        </w:rPr>
        <w:t xml:space="preserve"> According to Oxfam, the richest 85 people on earth – a double-decker bus full – have as much wealth as the poorest half of the world’s population. The richest 85 include five women and one African, although white men predominate. Their role in society, however, does not stem primarily from their </w:t>
      </w:r>
      <w:proofErr w:type="spellStart"/>
      <w:r w:rsidRPr="00BF513A">
        <w:rPr>
          <w:rFonts w:asciiTheme="minorHAnsi" w:hAnsiTheme="minorHAnsi" w:cstheme="minorHAnsi"/>
        </w:rPr>
        <w:t>colour</w:t>
      </w:r>
      <w:proofErr w:type="spellEnd"/>
      <w:r w:rsidRPr="00BF513A">
        <w:rPr>
          <w:rFonts w:asciiTheme="minorHAnsi" w:hAnsiTheme="minorHAnsi" w:cstheme="minorHAnsi"/>
        </w:rPr>
        <w:t xml:space="preserve"> or gender but that they are part of a tiny super-wealthy ruling elite. </w:t>
      </w:r>
      <w:r w:rsidRPr="00847AF8">
        <w:rPr>
          <w:rStyle w:val="Emphasis"/>
          <w:rFonts w:asciiTheme="minorHAnsi" w:hAnsiTheme="minorHAnsi" w:cstheme="minorHAnsi"/>
          <w:highlight w:val="green"/>
        </w:rPr>
        <w:t>The world’s 100 biggest companies</w:t>
      </w:r>
      <w:r w:rsidRPr="00BF513A">
        <w:rPr>
          <w:rStyle w:val="Emphasis"/>
          <w:rFonts w:asciiTheme="minorHAnsi" w:hAnsiTheme="minorHAnsi" w:cstheme="minorHAnsi"/>
        </w:rPr>
        <w:t xml:space="preserve"> now </w:t>
      </w:r>
      <w:r w:rsidRPr="00847AF8">
        <w:rPr>
          <w:rStyle w:val="Emphasis"/>
          <w:rFonts w:asciiTheme="minorHAnsi" w:hAnsiTheme="minorHAnsi" w:cstheme="minorHAnsi"/>
          <w:highlight w:val="green"/>
        </w:rPr>
        <w:t>control 70% of</w:t>
      </w:r>
      <w:r w:rsidRPr="00BF513A">
        <w:rPr>
          <w:rStyle w:val="Emphasis"/>
          <w:rFonts w:asciiTheme="minorHAnsi" w:hAnsiTheme="minorHAnsi" w:cstheme="minorHAnsi"/>
        </w:rPr>
        <w:t xml:space="preserve"> global </w:t>
      </w:r>
      <w:r w:rsidRPr="00847AF8">
        <w:rPr>
          <w:rStyle w:val="Emphasis"/>
          <w:rFonts w:asciiTheme="minorHAnsi" w:hAnsiTheme="minorHAnsi" w:cstheme="minorHAnsi"/>
          <w:highlight w:val="green"/>
        </w:rPr>
        <w:t>trade</w:t>
      </w:r>
      <w:r w:rsidRPr="00BF513A">
        <w:rPr>
          <w:rStyle w:val="Emphasis"/>
          <w:rFonts w:asciiTheme="minorHAnsi" w:hAnsiTheme="minorHAnsi" w:cstheme="minorHAnsi"/>
        </w:rPr>
        <w:t>.</w:t>
      </w:r>
      <w:r w:rsidRPr="00BF513A">
        <w:rPr>
          <w:rFonts w:asciiTheme="minorHAnsi" w:hAnsiTheme="minorHAnsi" w:cstheme="minorHAnsi"/>
        </w:rPr>
        <w:t xml:space="preserve"> </w:t>
      </w:r>
      <w:r w:rsidRPr="00BF513A">
        <w:rPr>
          <w:rStyle w:val="StyleUnderline"/>
          <w:rFonts w:asciiTheme="minorHAnsi" w:hAnsiTheme="minorHAnsi" w:cstheme="minorHAnsi"/>
        </w:rPr>
        <w:t xml:space="preserve">Even </w:t>
      </w:r>
      <w:r w:rsidRPr="00847AF8">
        <w:rPr>
          <w:rStyle w:val="StyleUnderline"/>
          <w:rFonts w:asciiTheme="minorHAnsi" w:hAnsiTheme="minorHAnsi" w:cstheme="minorHAnsi"/>
          <w:highlight w:val="green"/>
        </w:rPr>
        <w:t>if their</w:t>
      </w:r>
      <w:r w:rsidRPr="00BF513A">
        <w:rPr>
          <w:rStyle w:val="StyleUnderline"/>
          <w:rFonts w:asciiTheme="minorHAnsi" w:hAnsiTheme="minorHAnsi" w:cstheme="minorHAnsi"/>
        </w:rPr>
        <w:t xml:space="preserve"> boards of </w:t>
      </w:r>
      <w:r w:rsidRPr="00847AF8">
        <w:rPr>
          <w:rStyle w:val="StyleUnderline"/>
          <w:rFonts w:asciiTheme="minorHAnsi" w:hAnsiTheme="minorHAnsi" w:cstheme="minorHAnsi"/>
          <w:highlight w:val="green"/>
        </w:rPr>
        <w:t>directors included</w:t>
      </w:r>
      <w:r w:rsidRPr="00BF513A">
        <w:rPr>
          <w:rStyle w:val="StyleUnderline"/>
          <w:rFonts w:asciiTheme="minorHAnsi" w:hAnsiTheme="minorHAnsi" w:cstheme="minorHAnsi"/>
        </w:rPr>
        <w:t xml:space="preserve"> many </w:t>
      </w:r>
      <w:r w:rsidRPr="00847AF8">
        <w:rPr>
          <w:rStyle w:val="StyleUnderline"/>
          <w:rFonts w:asciiTheme="minorHAnsi" w:hAnsiTheme="minorHAnsi" w:cstheme="minorHAnsi"/>
          <w:highlight w:val="green"/>
        </w:rPr>
        <w:t>more black people</w:t>
      </w:r>
      <w:r w:rsidRPr="00BF513A">
        <w:rPr>
          <w:rStyle w:val="StyleUnderline"/>
          <w:rFonts w:asciiTheme="minorHAnsi" w:hAnsiTheme="minorHAnsi" w:cstheme="minorHAnsi"/>
        </w:rPr>
        <w:t xml:space="preserve"> or women </w:t>
      </w:r>
      <w:r w:rsidRPr="00847AF8">
        <w:rPr>
          <w:rStyle w:val="StyleUnderline"/>
          <w:rFonts w:asciiTheme="minorHAnsi" w:hAnsiTheme="minorHAnsi" w:cstheme="minorHAnsi"/>
          <w:highlight w:val="green"/>
        </w:rPr>
        <w:t>it would not make any</w:t>
      </w:r>
      <w:r w:rsidRPr="00BF513A">
        <w:rPr>
          <w:rStyle w:val="StyleUnderline"/>
          <w:rFonts w:asciiTheme="minorHAnsi" w:hAnsiTheme="minorHAnsi" w:cstheme="minorHAnsi"/>
        </w:rPr>
        <w:t xml:space="preserve"> material </w:t>
      </w:r>
      <w:r w:rsidRPr="00847AF8">
        <w:rPr>
          <w:rStyle w:val="StyleUnderline"/>
          <w:rFonts w:asciiTheme="minorHAnsi" w:hAnsiTheme="minorHAnsi" w:cstheme="minorHAnsi"/>
          <w:highlight w:val="green"/>
        </w:rPr>
        <w:t>difference</w:t>
      </w:r>
      <w:r w:rsidRPr="00BF513A">
        <w:rPr>
          <w:rStyle w:val="StyleUnderline"/>
          <w:rFonts w:asciiTheme="minorHAnsi" w:hAnsiTheme="minorHAnsi" w:cstheme="minorHAnsi"/>
        </w:rPr>
        <w:t xml:space="preserve"> to the exploitation suffered by the working class and poor worldwide</w:t>
      </w:r>
      <w:r w:rsidRPr="00BF513A">
        <w:rPr>
          <w:rFonts w:asciiTheme="minorHAnsi" w:hAnsiTheme="minorHAnsi" w:cstheme="minorHAnsi"/>
        </w:rPr>
        <w:t xml:space="preserve">, not least black women. Look at South Africa, where the incorporation of a tiny minority of blacks into the capitalist class has made no difference to the dire poverty suffered by the majority. And capitalism is increasingly incapable of taking society forward. </w:t>
      </w:r>
      <w:r w:rsidRPr="00BF513A">
        <w:rPr>
          <w:rStyle w:val="Emphasis"/>
          <w:rFonts w:asciiTheme="minorHAnsi" w:hAnsiTheme="minorHAnsi" w:cstheme="minorHAnsi"/>
        </w:rPr>
        <w:t>Many of the rights</w:t>
      </w:r>
      <w:r w:rsidRPr="00BF513A">
        <w:rPr>
          <w:rStyle w:val="StyleUnderline"/>
          <w:rFonts w:asciiTheme="minorHAnsi" w:hAnsiTheme="minorHAnsi" w:cstheme="minorHAnsi"/>
        </w:rPr>
        <w:t xml:space="preserve"> partially </w:t>
      </w:r>
      <w:r w:rsidRPr="00BF513A">
        <w:rPr>
          <w:rStyle w:val="Emphasis"/>
          <w:rFonts w:asciiTheme="minorHAnsi" w:hAnsiTheme="minorHAnsi" w:cstheme="minorHAnsi"/>
        </w:rPr>
        <w:t>taken for granted by previous generations in Europe</w:t>
      </w:r>
      <w:r w:rsidRPr="00BF513A">
        <w:rPr>
          <w:rStyle w:val="StyleUnderline"/>
          <w:rFonts w:asciiTheme="minorHAnsi" w:hAnsiTheme="minorHAnsi" w:cstheme="minorHAnsi"/>
        </w:rPr>
        <w:t xml:space="preserve">, like a relatively secure job, </w:t>
      </w:r>
      <w:proofErr w:type="gramStart"/>
      <w:r w:rsidRPr="00BF513A">
        <w:rPr>
          <w:rStyle w:val="StyleUnderline"/>
          <w:rFonts w:asciiTheme="minorHAnsi" w:hAnsiTheme="minorHAnsi" w:cstheme="minorHAnsi"/>
        </w:rPr>
        <w:t>home</w:t>
      </w:r>
      <w:proofErr w:type="gramEnd"/>
      <w:r w:rsidRPr="00BF513A">
        <w:rPr>
          <w:rStyle w:val="StyleUnderline"/>
          <w:rFonts w:asciiTheme="minorHAnsi" w:hAnsiTheme="minorHAnsi" w:cstheme="minorHAnsi"/>
        </w:rPr>
        <w:t xml:space="preserve"> and pension, </w:t>
      </w:r>
      <w:r w:rsidRPr="00BF513A">
        <w:rPr>
          <w:rStyle w:val="Emphasis"/>
          <w:rFonts w:asciiTheme="minorHAnsi" w:hAnsiTheme="minorHAnsi" w:cstheme="minorHAnsi"/>
        </w:rPr>
        <w:t xml:space="preserve">are now things of the past. </w:t>
      </w:r>
      <w:r w:rsidRPr="00BF513A">
        <w:rPr>
          <w:rStyle w:val="StyleUnderline"/>
          <w:rFonts w:asciiTheme="minorHAnsi" w:hAnsiTheme="minorHAnsi" w:cstheme="minorHAnsi"/>
        </w:rPr>
        <w:t xml:space="preserve">To say that </w:t>
      </w:r>
      <w:r w:rsidRPr="00BF513A">
        <w:rPr>
          <w:rStyle w:val="Emphasis"/>
          <w:rFonts w:asciiTheme="minorHAnsi" w:hAnsiTheme="minorHAnsi" w:cstheme="minorHAnsi"/>
        </w:rPr>
        <w:t>social relations</w:t>
      </w:r>
      <w:r w:rsidRPr="00BF513A">
        <w:rPr>
          <w:rStyle w:val="StyleUnderline"/>
          <w:rFonts w:asciiTheme="minorHAnsi" w:hAnsiTheme="minorHAnsi" w:cstheme="minorHAnsi"/>
        </w:rPr>
        <w:t xml:space="preserve"> in modern society are </w:t>
      </w:r>
      <w:r w:rsidRPr="00BF513A">
        <w:rPr>
          <w:rStyle w:val="Emphasis"/>
          <w:rFonts w:asciiTheme="minorHAnsi" w:hAnsiTheme="minorHAnsi" w:cstheme="minorHAnsi"/>
        </w:rPr>
        <w:t>capitalist relations</w:t>
      </w:r>
      <w:r w:rsidRPr="00BF513A">
        <w:rPr>
          <w:rStyle w:val="StyleUnderline"/>
          <w:rFonts w:asciiTheme="minorHAnsi" w:hAnsiTheme="minorHAnsi" w:cstheme="minorHAnsi"/>
        </w:rPr>
        <w:t xml:space="preserve"> is not to take an ‘economic determinist’ view of society</w:t>
      </w:r>
      <w:r w:rsidRPr="00BF513A">
        <w:rPr>
          <w:rFonts w:asciiTheme="minorHAnsi" w:hAnsiTheme="minorHAnsi" w:cstheme="minorHAnsi"/>
        </w:rPr>
        <w:t xml:space="preserve">: arguing that every aspect of the ‘superstructure’ of society – the state, politics, culture, social attitudes and so on – are rigidly determined by the character of the economy. </w:t>
      </w:r>
      <w:r w:rsidRPr="00BF513A">
        <w:rPr>
          <w:rStyle w:val="StyleUnderline"/>
          <w:rFonts w:asciiTheme="minorHAnsi" w:hAnsiTheme="minorHAnsi" w:cstheme="minorHAnsi"/>
        </w:rPr>
        <w:t>On the contrary, there is an inter-relationship between the two.</w:t>
      </w:r>
      <w:r w:rsidRPr="00BF513A">
        <w:rPr>
          <w:rFonts w:asciiTheme="minorHAnsi" w:hAnsiTheme="minorHAnsi" w:cstheme="minorHAnsi"/>
        </w:rPr>
        <w:t xml:space="preserve"> At the same time, </w:t>
      </w:r>
      <w:r w:rsidRPr="00BF513A">
        <w:rPr>
          <w:rStyle w:val="StyleUnderline"/>
          <w:rFonts w:asciiTheme="minorHAnsi" w:hAnsiTheme="minorHAnsi" w:cstheme="minorHAnsi"/>
        </w:rPr>
        <w:t>politics and social attitudes reflect not only the current character of capitalism but also remnants of the past and</w:t>
      </w:r>
      <w:r w:rsidRPr="00BF513A">
        <w:rPr>
          <w:rFonts w:asciiTheme="minorHAnsi" w:hAnsiTheme="minorHAnsi" w:cstheme="minorHAnsi"/>
        </w:rPr>
        <w:t xml:space="preserve"> – particularly in mass struggles of the working class and the oppressed – </w:t>
      </w:r>
      <w:r w:rsidRPr="00BF513A">
        <w:rPr>
          <w:rStyle w:val="StyleUnderline"/>
          <w:rFonts w:asciiTheme="minorHAnsi" w:hAnsiTheme="minorHAnsi" w:cstheme="minorHAnsi"/>
        </w:rPr>
        <w:t>the seeds of a potential better future.</w:t>
      </w:r>
      <w:r w:rsidRPr="00BF513A">
        <w:rPr>
          <w:rFonts w:asciiTheme="minorHAnsi" w:hAnsiTheme="minorHAnsi" w:cstheme="minorHAnsi"/>
        </w:rPr>
        <w:t xml:space="preserve"> Nonetheless, </w:t>
      </w:r>
      <w:proofErr w:type="gramStart"/>
      <w:r w:rsidRPr="00BF513A">
        <w:rPr>
          <w:rStyle w:val="Emphasis"/>
          <w:rFonts w:asciiTheme="minorHAnsi" w:hAnsiTheme="minorHAnsi" w:cstheme="minorHAnsi"/>
        </w:rPr>
        <w:t>it is clear that as</w:t>
      </w:r>
      <w:proofErr w:type="gramEnd"/>
      <w:r w:rsidRPr="00BF513A">
        <w:rPr>
          <w:rStyle w:val="Emphasis"/>
          <w:rFonts w:asciiTheme="minorHAnsi" w:hAnsiTheme="minorHAnsi" w:cstheme="minorHAnsi"/>
        </w:rPr>
        <w:t xml:space="preserve"> long as we live in a capitalist society</w:t>
      </w:r>
      <w:r w:rsidRPr="00BF513A">
        <w:rPr>
          <w:rFonts w:asciiTheme="minorHAnsi" w:hAnsiTheme="minorHAnsi" w:cstheme="minorHAnsi"/>
        </w:rPr>
        <w:t xml:space="preserve">, where wealth and power rests with the tiny elite who own and control industry, science and technology, then </w:t>
      </w:r>
      <w:r w:rsidRPr="00BF513A">
        <w:rPr>
          <w:rStyle w:val="Emphasis"/>
          <w:rFonts w:asciiTheme="minorHAnsi" w:hAnsiTheme="minorHAnsi" w:cstheme="minorHAnsi"/>
        </w:rPr>
        <w:t>the superstructure of that society will</w:t>
      </w:r>
      <w:r w:rsidRPr="00BF513A">
        <w:rPr>
          <w:rFonts w:asciiTheme="minorHAnsi" w:hAnsiTheme="minorHAnsi" w:cstheme="minorHAnsi"/>
        </w:rPr>
        <w:t xml:space="preserve"> also </w:t>
      </w:r>
      <w:r w:rsidRPr="00BF513A">
        <w:rPr>
          <w:rStyle w:val="Emphasis"/>
          <w:rFonts w:asciiTheme="minorHAnsi" w:hAnsiTheme="minorHAnsi" w:cstheme="minorHAnsi"/>
        </w:rPr>
        <w:t xml:space="preserve">ultimately reflect and act in the interests of that ruling elite. </w:t>
      </w:r>
      <w:r w:rsidRPr="00BF513A">
        <w:rPr>
          <w:rStyle w:val="StyleUnderline"/>
          <w:rFonts w:asciiTheme="minorHAnsi" w:hAnsiTheme="minorHAnsi" w:cstheme="minorHAnsi"/>
        </w:rPr>
        <w:t>No amount of demanding that people ‘check their privilege’ will eliminate social attitudes generated and sustained by capitalism.</w:t>
      </w:r>
      <w:r w:rsidRPr="00BF513A">
        <w:rPr>
          <w:rFonts w:asciiTheme="minorHAnsi" w:hAnsiTheme="minorHAnsi" w:cstheme="minorHAnsi"/>
        </w:rPr>
        <w:t xml:space="preserve"> </w:t>
      </w:r>
      <w:r w:rsidRPr="00BF513A">
        <w:rPr>
          <w:rStyle w:val="StyleUnderline"/>
          <w:rFonts w:asciiTheme="minorHAnsi" w:hAnsiTheme="minorHAnsi" w:cstheme="minorHAnsi"/>
        </w:rPr>
        <w:t>While determined mass struggle can force capitalism to adapt to a certain extent – as</w:t>
      </w:r>
      <w:r w:rsidRPr="00BF513A">
        <w:rPr>
          <w:rFonts w:asciiTheme="minorHAnsi" w:hAnsiTheme="minorHAnsi" w:cstheme="minorHAnsi"/>
        </w:rPr>
        <w:t xml:space="preserve"> has been the case </w:t>
      </w:r>
      <w:r w:rsidRPr="00BF513A">
        <w:rPr>
          <w:rStyle w:val="StyleUnderline"/>
          <w:rFonts w:asciiTheme="minorHAnsi" w:hAnsiTheme="minorHAnsi" w:cstheme="minorHAnsi"/>
        </w:rPr>
        <w:t>with LGBT rights, equal pay legislation</w:t>
      </w:r>
      <w:r w:rsidRPr="00BF513A">
        <w:rPr>
          <w:rFonts w:asciiTheme="minorHAnsi" w:hAnsiTheme="minorHAnsi" w:cstheme="minorHAnsi"/>
        </w:rPr>
        <w:t xml:space="preserve"> and other measures – </w:t>
      </w:r>
      <w:r w:rsidRPr="00847AF8">
        <w:rPr>
          <w:rStyle w:val="Emphasis"/>
          <w:rFonts w:asciiTheme="minorHAnsi" w:hAnsiTheme="minorHAnsi" w:cstheme="minorHAnsi"/>
          <w:highlight w:val="green"/>
        </w:rPr>
        <w:t>permanent and deep-rooted change</w:t>
      </w:r>
      <w:r w:rsidRPr="00BF513A">
        <w:rPr>
          <w:rFonts w:asciiTheme="minorHAnsi" w:hAnsiTheme="minorHAnsi" w:cstheme="minorHAnsi"/>
        </w:rPr>
        <w:t xml:space="preserve">, particularly where it threatens the functioning of capitalism, </w:t>
      </w:r>
      <w:r w:rsidRPr="00847AF8">
        <w:rPr>
          <w:rStyle w:val="Emphasis"/>
          <w:rFonts w:asciiTheme="minorHAnsi" w:hAnsiTheme="minorHAnsi" w:cstheme="minorHAnsi"/>
          <w:highlight w:val="green"/>
        </w:rPr>
        <w:t>will only be achieved by</w:t>
      </w:r>
      <w:r w:rsidRPr="00BF513A">
        <w:rPr>
          <w:rStyle w:val="Emphasis"/>
          <w:rFonts w:asciiTheme="minorHAnsi" w:hAnsiTheme="minorHAnsi" w:cstheme="minorHAnsi"/>
        </w:rPr>
        <w:t xml:space="preserve"> the </w:t>
      </w:r>
      <w:r w:rsidRPr="00847AF8">
        <w:rPr>
          <w:rStyle w:val="Emphasis"/>
          <w:rFonts w:asciiTheme="minorHAnsi" w:hAnsiTheme="minorHAnsi" w:cstheme="minorHAnsi"/>
          <w:highlight w:val="green"/>
        </w:rPr>
        <w:t>socialist transformation</w:t>
      </w:r>
      <w:r w:rsidRPr="00BF513A">
        <w:rPr>
          <w:rStyle w:val="Emphasis"/>
          <w:rFonts w:asciiTheme="minorHAnsi" w:hAnsiTheme="minorHAnsi" w:cstheme="minorHAnsi"/>
        </w:rPr>
        <w:t xml:space="preserve"> of society.</w:t>
      </w:r>
    </w:p>
    <w:p w14:paraId="6E666849" w14:textId="77777777" w:rsidR="00091E1D" w:rsidRPr="00BF513A" w:rsidRDefault="00091E1D" w:rsidP="00091E1D">
      <w:pPr>
        <w:pStyle w:val="Heading4"/>
        <w:rPr>
          <w:rFonts w:asciiTheme="minorHAnsi" w:hAnsiTheme="minorHAnsi" w:cstheme="minorHAnsi"/>
        </w:rPr>
      </w:pPr>
      <w:bookmarkStart w:id="0" w:name="_Hlk510706540"/>
      <w:r w:rsidRPr="00BF513A">
        <w:rPr>
          <w:rFonts w:asciiTheme="minorHAnsi" w:hAnsiTheme="minorHAnsi" w:cstheme="minorHAnsi"/>
        </w:rPr>
        <w:t>The alternative is to affirm the form of the party—against the subjective atomization of contemporary politics, only a vertical form of organization aimed at transformation of constituted structures of power can actualize change</w:t>
      </w:r>
    </w:p>
    <w:p w14:paraId="69BBB3A0" w14:textId="77777777" w:rsidR="00091E1D" w:rsidRPr="00BF513A" w:rsidRDefault="00091E1D" w:rsidP="00091E1D">
      <w:pPr>
        <w:rPr>
          <w:rFonts w:asciiTheme="minorHAnsi" w:hAnsiTheme="minorHAnsi" w:cstheme="minorHAnsi"/>
          <w:sz w:val="16"/>
        </w:rPr>
      </w:pPr>
      <w:r w:rsidRPr="00BF513A">
        <w:rPr>
          <w:rStyle w:val="Style13ptBold"/>
          <w:rFonts w:asciiTheme="minorHAnsi" w:hAnsiTheme="minorHAnsi" w:cstheme="minorHAnsi"/>
        </w:rPr>
        <w:t>Dean and Mertz ‘16</w:t>
      </w:r>
      <w:r w:rsidRPr="00BF513A">
        <w:rPr>
          <w:rFonts w:asciiTheme="minorHAnsi" w:hAnsiTheme="minorHAnsi" w:cstheme="minorHAnsi"/>
          <w:sz w:val="16"/>
        </w:rPr>
        <w:t xml:space="preserve"> (Jodi and Chuck, Donald R. Harter ’39 Professor of Humanities and Social Sciences @ Hobart and William Smith Colleges and Host at This is Hell!, “The JFRP: For a New Communist Party,” </w:t>
      </w:r>
      <w:proofErr w:type="spellStart"/>
      <w:r w:rsidRPr="00BF513A">
        <w:rPr>
          <w:rFonts w:asciiTheme="minorHAnsi" w:hAnsiTheme="minorHAnsi" w:cstheme="minorHAnsi"/>
          <w:sz w:val="16"/>
        </w:rPr>
        <w:t>aNtiDoTe</w:t>
      </w:r>
      <w:proofErr w:type="spellEnd"/>
      <w:r w:rsidRPr="00BF513A">
        <w:rPr>
          <w:rFonts w:asciiTheme="minorHAnsi" w:hAnsiTheme="minorHAnsi" w:cstheme="minorHAnsi"/>
          <w:sz w:val="16"/>
        </w:rPr>
        <w:t xml:space="preserve"> Zine 1/23/16, </w:t>
      </w:r>
      <w:hyperlink r:id="rId8" w:history="1">
        <w:r w:rsidRPr="00BF513A">
          <w:rPr>
            <w:rStyle w:val="Hyperlink"/>
            <w:rFonts w:asciiTheme="minorHAnsi" w:hAnsiTheme="minorHAnsi" w:cstheme="minorHAnsi"/>
            <w:sz w:val="16"/>
          </w:rPr>
          <w:t>https://antidotezine.com/2016/01/23/for-a-new-communist-party/</w:t>
        </w:r>
      </w:hyperlink>
      <w:r w:rsidRPr="00BF513A">
        <w:rPr>
          <w:rFonts w:asciiTheme="minorHAnsi" w:hAnsiTheme="minorHAnsi" w:cstheme="minorHAnsi"/>
          <w:sz w:val="16"/>
        </w:rPr>
        <w:t>)</w:t>
      </w:r>
    </w:p>
    <w:p w14:paraId="60E6EBBF" w14:textId="6DD7E397" w:rsidR="00091E1D" w:rsidRPr="005321EC" w:rsidRDefault="00091E1D" w:rsidP="00091E1D">
      <w:pPr>
        <w:rPr>
          <w:rFonts w:asciiTheme="minorHAnsi" w:hAnsiTheme="minorHAnsi" w:cstheme="minorHAnsi"/>
          <w:b/>
          <w:u w:val="single"/>
        </w:rPr>
      </w:pPr>
      <w:r w:rsidRPr="00BF513A">
        <w:rPr>
          <w:rFonts w:asciiTheme="minorHAnsi" w:hAnsiTheme="minorHAnsi" w:cstheme="minorHAnsi"/>
          <w:sz w:val="16"/>
        </w:rPr>
        <w:t xml:space="preserve">CM: Great to have you on the </w:t>
      </w:r>
      <w:proofErr w:type="gramStart"/>
      <w:r w:rsidRPr="00BF513A">
        <w:rPr>
          <w:rFonts w:asciiTheme="minorHAnsi" w:hAnsiTheme="minorHAnsi" w:cstheme="minorHAnsi"/>
          <w:sz w:val="16"/>
        </w:rPr>
        <w:t>show.</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Let’s start with Occupy. What, to you, explains the impact that the Tea Party had on Republicans, relative to the impact that Occupy seems to have had on the Democratic Party? </w:t>
      </w:r>
      <w:proofErr w:type="gramStart"/>
      <w:r w:rsidRPr="00BF513A">
        <w:rPr>
          <w:rFonts w:asciiTheme="minorHAnsi" w:hAnsiTheme="minorHAnsi" w:cstheme="minorHAnsi"/>
          <w:sz w:val="16"/>
        </w:rPr>
        <w:t>All of</w:t>
      </w:r>
      <w:proofErr w:type="gramEnd"/>
      <w:r w:rsidRPr="00BF513A">
        <w:rPr>
          <w:rFonts w:asciiTheme="minorHAnsi" w:hAnsiTheme="minorHAnsi" w:cstheme="minorHAnsi"/>
          <w:sz w:val="16"/>
        </w:rPr>
        <w:t xml:space="preserve"> the sudden there were “Tea Party Republicans.” There weren’t “Occupy Democrats</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That’s a good point. </w:t>
      </w:r>
      <w:r w:rsidRPr="00BF513A">
        <w:rPr>
          <w:rStyle w:val="StyleUnderline"/>
          <w:rFonts w:asciiTheme="minorHAnsi" w:hAnsiTheme="minorHAnsi" w:cstheme="minorHAnsi"/>
        </w:rPr>
        <w:t>The Tea Party</w:t>
      </w:r>
      <w:r w:rsidRPr="00BF513A">
        <w:rPr>
          <w:rFonts w:asciiTheme="minorHAnsi" w:hAnsiTheme="minorHAnsi" w:cstheme="minorHAnsi"/>
          <w:sz w:val="16"/>
        </w:rPr>
        <w:t xml:space="preserve"> took the Republican Party as its target. They </w:t>
      </w:r>
      <w:r w:rsidRPr="00BF513A">
        <w:rPr>
          <w:rStyle w:val="StyleUnderline"/>
          <w:rFonts w:asciiTheme="minorHAnsi" w:hAnsiTheme="minorHAnsi" w:cstheme="minorHAnsi"/>
        </w:rPr>
        <w:t xml:space="preserve">decided that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ir </w:t>
      </w:r>
      <w:r w:rsidRPr="00847AF8">
        <w:rPr>
          <w:rStyle w:val="StyleUnderline"/>
          <w:rFonts w:asciiTheme="minorHAnsi" w:hAnsiTheme="minorHAnsi" w:cstheme="minorHAnsi"/>
          <w:highlight w:val="green"/>
        </w:rPr>
        <w:t>goal</w:t>
      </w:r>
      <w:r w:rsidRPr="00BF513A">
        <w:rPr>
          <w:rStyle w:val="StyleUnderline"/>
          <w:rFonts w:asciiTheme="minorHAnsi" w:hAnsiTheme="minorHAnsi" w:cstheme="minorHAnsi"/>
        </w:rPr>
        <w:t xml:space="preserve"> was going to be </w:t>
      </w:r>
      <w:r w:rsidRPr="00847AF8">
        <w:rPr>
          <w:rStyle w:val="StyleUnderline"/>
          <w:rFonts w:asciiTheme="minorHAnsi" w:hAnsiTheme="minorHAnsi" w:cstheme="minorHAnsi"/>
          <w:highlight w:val="green"/>
        </w:rPr>
        <w:t>to influence the political system</w:t>
      </w:r>
      <w:r w:rsidRPr="00BF513A">
        <w:rPr>
          <w:rFonts w:asciiTheme="minorHAnsi" w:hAnsiTheme="minorHAnsi" w:cstheme="minorHAnsi"/>
          <w:sz w:val="16"/>
        </w:rPr>
        <w:t xml:space="preserve"> by getting people elected and basically </w:t>
      </w:r>
      <w:r w:rsidRPr="00BF513A">
        <w:rPr>
          <w:rStyle w:val="StyleUnderline"/>
          <w:rFonts w:asciiTheme="minorHAnsi" w:hAnsiTheme="minorHAnsi" w:cstheme="minorHAnsi"/>
        </w:rPr>
        <w:t>by trying to take over</w:t>
      </w:r>
      <w:r w:rsidRPr="00BF513A">
        <w:rPr>
          <w:rFonts w:asciiTheme="minorHAnsi" w:hAnsiTheme="minorHAnsi" w:cstheme="minorHAnsi"/>
          <w:sz w:val="16"/>
        </w:rPr>
        <w:t xml:space="preserve"> part of </w:t>
      </w:r>
      <w:r w:rsidRPr="00BF513A">
        <w:rPr>
          <w:rStyle w:val="StyleUnderline"/>
          <w:rFonts w:asciiTheme="minorHAnsi" w:hAnsiTheme="minorHAnsi" w:cstheme="minorHAnsi"/>
        </w:rPr>
        <w:t>government. That’s why they were able to have</w:t>
      </w:r>
      <w:r w:rsidRPr="00BF513A">
        <w:rPr>
          <w:rFonts w:asciiTheme="minorHAnsi" w:hAnsiTheme="minorHAnsi" w:cstheme="minorHAnsi"/>
          <w:sz w:val="16"/>
        </w:rPr>
        <w:t xml:space="preserve"> good </w:t>
      </w:r>
      <w:r w:rsidRPr="00BF513A">
        <w:rPr>
          <w:rStyle w:val="StyleUnderline"/>
          <w:rFonts w:asciiTheme="minorHAnsi" w:hAnsiTheme="minorHAnsi" w:cstheme="minorHAnsi"/>
        </w:rPr>
        <w:t xml:space="preserve">effects. They didn’t regard the mainstream political process as something irrelevant to their concerns. They thought of it as something to </w:t>
      </w:r>
      <w:proofErr w:type="gramStart"/>
      <w:r w:rsidRPr="00BF513A">
        <w:rPr>
          <w:rStyle w:val="StyleUnderline"/>
          <w:rFonts w:asciiTheme="minorHAnsi" w:hAnsiTheme="minorHAnsi" w:cstheme="minorHAnsi"/>
        </w:rPr>
        <w:t>seize</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 xml:space="preserve">The problem with </w:t>
      </w:r>
      <w:r w:rsidRPr="00BF513A">
        <w:rPr>
          <w:rStyle w:val="StyleUnderline"/>
          <w:rFonts w:asciiTheme="minorHAnsi" w:hAnsiTheme="minorHAnsi" w:cstheme="minorHAnsi"/>
        </w:rPr>
        <w:t>many</w:t>
      </w:r>
      <w:r w:rsidRPr="00BF513A">
        <w:rPr>
          <w:rFonts w:asciiTheme="minorHAnsi" w:hAnsiTheme="minorHAnsi" w:cstheme="minorHAnsi"/>
          <w:sz w:val="16"/>
        </w:rPr>
        <w:t>—but not all—</w:t>
      </w:r>
      <w:r w:rsidRPr="00847AF8">
        <w:rPr>
          <w:rStyle w:val="StyleUnderline"/>
          <w:rFonts w:asciiTheme="minorHAnsi" w:hAnsiTheme="minorHAnsi" w:cstheme="minorHAnsi"/>
          <w:highlight w:val="green"/>
        </w:rPr>
        <w:t>leftists in the US is</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 xml:space="preserve">they think the political process is so corrupted </w:t>
      </w:r>
      <w:r w:rsidRPr="00BF513A">
        <w:rPr>
          <w:rStyle w:val="StyleUnderline"/>
          <w:rFonts w:asciiTheme="minorHAnsi" w:hAnsiTheme="minorHAnsi" w:cstheme="minorHAnsi"/>
        </w:rPr>
        <w:t>that</w:t>
      </w:r>
      <w:r w:rsidRPr="00847AF8">
        <w:rPr>
          <w:rStyle w:val="StyleUnderline"/>
          <w:rFonts w:asciiTheme="minorHAnsi" w:hAnsiTheme="minorHAnsi" w:cstheme="minorHAnsi"/>
          <w:highlight w:val="green"/>
        </w:rPr>
        <w:t xml:space="preserve"> we have to</w:t>
      </w:r>
      <w:r w:rsidRPr="00BF513A">
        <w:rPr>
          <w:rStyle w:val="StyleUnderline"/>
          <w:rFonts w:asciiTheme="minorHAnsi" w:hAnsiTheme="minorHAnsi" w:cstheme="minorHAnsi"/>
        </w:rPr>
        <w:t xml:space="preserve"> completely refuse it, and </w:t>
      </w:r>
      <w:r w:rsidRPr="00847AF8">
        <w:rPr>
          <w:rStyle w:val="Emphasis"/>
          <w:rFonts w:asciiTheme="minorHAnsi" w:hAnsiTheme="minorHAnsi" w:cstheme="minorHAnsi"/>
          <w:highlight w:val="green"/>
        </w:rPr>
        <w:t>leave it altogether</w:t>
      </w:r>
      <w:r w:rsidRPr="00BF513A">
        <w:rPr>
          <w:rFonts w:asciiTheme="minorHAnsi" w:hAnsiTheme="minorHAnsi" w:cstheme="minorHAnsi"/>
          <w:sz w:val="16"/>
        </w:rPr>
        <w:t xml:space="preserve">. The Tea Party decided to act as an organized militant force, and </w:t>
      </w:r>
      <w:r w:rsidRPr="00BF513A">
        <w:rPr>
          <w:rStyle w:val="StyleUnderline"/>
          <w:rFonts w:asciiTheme="minorHAnsi" w:hAnsiTheme="minorHAnsi" w:cstheme="minorHAnsi"/>
        </w:rPr>
        <w:t xml:space="preserve">too much of </w:t>
      </w:r>
      <w:r w:rsidRPr="00847AF8">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US left</w:t>
      </w:r>
      <w:r w:rsidRPr="00BF513A">
        <w:rPr>
          <w:rFonts w:asciiTheme="minorHAnsi" w:hAnsiTheme="minorHAnsi" w:cstheme="minorHAnsi"/>
          <w:sz w:val="16"/>
        </w:rPr>
        <w:t xml:space="preserve"> (we saw this in the wake of Occupy) </w:t>
      </w:r>
      <w:r w:rsidRPr="00BF513A">
        <w:rPr>
          <w:rStyle w:val="StyleUnderline"/>
          <w:rFonts w:asciiTheme="minorHAnsi" w:hAnsiTheme="minorHAnsi" w:cstheme="minorHAnsi"/>
        </w:rPr>
        <w:t xml:space="preserve">has </w:t>
      </w:r>
      <w:r w:rsidRPr="00847AF8">
        <w:rPr>
          <w:rStyle w:val="StyleUnderline"/>
          <w:rFonts w:asciiTheme="minorHAnsi" w:hAnsiTheme="minorHAnsi" w:cstheme="minorHAnsi"/>
          <w:highlight w:val="green"/>
        </w:rPr>
        <w:t>thought that to be “militant” means to</w:t>
      </w:r>
      <w:r w:rsidRPr="00BF513A">
        <w:rPr>
          <w:rStyle w:val="StyleUnderline"/>
          <w:rFonts w:asciiTheme="minorHAnsi" w:hAnsiTheme="minorHAnsi" w:cstheme="minorHAnsi"/>
        </w:rPr>
        <w:t xml:space="preserve"> refuse and </w:t>
      </w:r>
      <w:r w:rsidRPr="00847AF8">
        <w:rPr>
          <w:rStyle w:val="Emphasis"/>
          <w:rFonts w:asciiTheme="minorHAnsi" w:hAnsiTheme="minorHAnsi" w:cstheme="minorHAnsi"/>
          <w:highlight w:val="green"/>
        </w:rPr>
        <w:t xml:space="preserve">disperse and become </w:t>
      </w:r>
      <w:proofErr w:type="gramStart"/>
      <w:r w:rsidRPr="00847AF8">
        <w:rPr>
          <w:rStyle w:val="Emphasis"/>
          <w:rFonts w:asciiTheme="minorHAnsi" w:hAnsiTheme="minorHAnsi" w:cstheme="minorHAnsi"/>
          <w:highlight w:val="green"/>
        </w:rPr>
        <w:t>fragmented</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So what explains the left turning its back on the collective action of a political party? It would seem like a political party would fit into what the left would historically want: an apparatus that can organize collective </w:t>
      </w:r>
      <w:proofErr w:type="gramStart"/>
      <w:r w:rsidRPr="00BF513A">
        <w:rPr>
          <w:rFonts w:asciiTheme="minorHAnsi" w:hAnsiTheme="minorHAnsi" w:cstheme="minorHAnsi"/>
          <w:sz w:val="16"/>
        </w:rPr>
        <w:t>action.</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w:t>
      </w:r>
      <w:r w:rsidRPr="00BF513A">
        <w:rPr>
          <w:rStyle w:val="StyleUnderline"/>
          <w:rFonts w:asciiTheme="minorHAnsi" w:hAnsiTheme="minorHAnsi" w:cstheme="minorHAnsi"/>
        </w:rPr>
        <w:t>There are multiple things. First, the fear of success</w:t>
      </w:r>
      <w:r w:rsidRPr="00BF513A">
        <w:rPr>
          <w:rFonts w:asciiTheme="minorHAnsi" w:hAnsiTheme="minorHAnsi" w:cstheme="minorHAnsi"/>
          <w:sz w:val="16"/>
        </w:rPr>
        <w:t xml:space="preserve">: the left has learned from the excesses of the twentieth century. </w:t>
      </w:r>
      <w:r w:rsidRPr="00BF513A">
        <w:rPr>
          <w:rStyle w:val="StyleUnderline"/>
          <w:rFonts w:asciiTheme="minorHAnsi" w:hAnsiTheme="minorHAnsi" w:cstheme="minorHAnsi"/>
        </w:rPr>
        <w:t>Where Communist</w:t>
      </w:r>
      <w:r w:rsidRPr="00BF513A">
        <w:rPr>
          <w:rFonts w:asciiTheme="minorHAnsi" w:hAnsiTheme="minorHAnsi" w:cstheme="minorHAnsi"/>
          <w:sz w:val="16"/>
        </w:rPr>
        <w:t xml:space="preserve"> and socialist </w:t>
      </w:r>
      <w:r w:rsidRPr="00BF513A">
        <w:rPr>
          <w:rStyle w:val="StyleUnderline"/>
          <w:rFonts w:asciiTheme="minorHAnsi" w:hAnsiTheme="minorHAnsi" w:cstheme="minorHAnsi"/>
        </w:rPr>
        <w:t>parties “succeeded,” there was violence</w:t>
      </w:r>
      <w:r w:rsidRPr="00BF513A">
        <w:rPr>
          <w:rFonts w:asciiTheme="minorHAnsi" w:hAnsiTheme="minorHAnsi" w:cstheme="minorHAnsi"/>
          <w:sz w:val="16"/>
        </w:rPr>
        <w:t xml:space="preserve"> and purges and repression. One reason </w:t>
      </w:r>
      <w:r w:rsidRPr="00BF513A">
        <w:rPr>
          <w:rStyle w:val="StyleUnderline"/>
          <w:rFonts w:asciiTheme="minorHAnsi" w:hAnsiTheme="minorHAnsi" w:cstheme="minorHAnsi"/>
        </w:rPr>
        <w:t>the left has turned its back</w:t>
      </w:r>
      <w:r w:rsidRPr="00BF513A">
        <w:rPr>
          <w:rFonts w:asciiTheme="minorHAnsi" w:hAnsiTheme="minorHAnsi" w:cstheme="minorHAnsi"/>
          <w:sz w:val="16"/>
        </w:rPr>
        <w:t xml:space="preserve"> is </w:t>
      </w:r>
      <w:r w:rsidRPr="00BF513A">
        <w:rPr>
          <w:rStyle w:val="StyleUnderline"/>
          <w:rFonts w:asciiTheme="minorHAnsi" w:hAnsiTheme="minorHAnsi" w:cstheme="minorHAnsi"/>
        </w:rPr>
        <w:t>because of this historical experience</w:t>
      </w:r>
      <w:r w:rsidRPr="00BF513A">
        <w:rPr>
          <w:rFonts w:asciiTheme="minorHAnsi" w:hAnsiTheme="minorHAnsi" w:cstheme="minorHAnsi"/>
          <w:sz w:val="16"/>
        </w:rPr>
        <w:t xml:space="preserve"> of state socialism. </w:t>
      </w:r>
      <w:r w:rsidRPr="00BF513A">
        <w:rPr>
          <w:rStyle w:val="StyleUnderline"/>
          <w:rFonts w:asciiTheme="minorHAnsi" w:hAnsiTheme="minorHAnsi" w:cstheme="minorHAnsi"/>
        </w:rPr>
        <w:t>And we have taken that to mean that we should not ever have a state. I think that’s the wrong answer. That we</w:t>
      </w:r>
      <w:r w:rsidRPr="00BF513A">
        <w:rPr>
          <w:rFonts w:asciiTheme="minorHAnsi" w:hAnsiTheme="minorHAnsi" w:cstheme="minorHAnsi"/>
          <w:sz w:val="16"/>
        </w:rPr>
        <w:t>—as the left—</w:t>
      </w:r>
      <w:r w:rsidRPr="00BF513A">
        <w:rPr>
          <w:rStyle w:val="StyleUnderline"/>
          <w:rFonts w:asciiTheme="minorHAnsi" w:hAnsiTheme="minorHAnsi" w:cstheme="minorHAnsi"/>
        </w:rPr>
        <w:t xml:space="preserve">made a mistake with some regimes does not have to mean that we can never </w:t>
      </w:r>
      <w:proofErr w:type="gramStart"/>
      <w:r w:rsidRPr="00BF513A">
        <w:rPr>
          <w:rStyle w:val="StyleUnderline"/>
          <w:rFonts w:asciiTheme="minorHAnsi" w:hAnsiTheme="minorHAnsi" w:cstheme="minorHAnsi"/>
        </w:rPr>
        <w:t>learn</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Another reason</w:t>
      </w:r>
      <w:r w:rsidRPr="00BF513A">
        <w:rPr>
          <w:rFonts w:asciiTheme="minorHAnsi" w:hAnsiTheme="minorHAnsi" w:cstheme="minorHAnsi"/>
          <w:sz w:val="16"/>
        </w:rPr>
        <w:t xml:space="preserve"> that th</w:t>
      </w:r>
      <w:r w:rsidRPr="00BF513A">
        <w:rPr>
          <w:rStyle w:val="StyleUnderline"/>
          <w:rFonts w:asciiTheme="minorHAnsi" w:hAnsiTheme="minorHAnsi" w:cstheme="minorHAnsi"/>
        </w:rPr>
        <w:t xml:space="preserve">e left has turned its back on the party form has been the important </w:t>
      </w:r>
      <w:r w:rsidRPr="00847AF8">
        <w:rPr>
          <w:rStyle w:val="StyleUnderline"/>
          <w:rFonts w:asciiTheme="minorHAnsi" w:hAnsiTheme="minorHAnsi" w:cstheme="minorHAnsi"/>
          <w:highlight w:val="green"/>
        </w:rPr>
        <w:t>criticism of twentieth century parties that have been too white, too masculine</w:t>
      </w:r>
      <w:r w:rsidRPr="00BF513A">
        <w:rPr>
          <w:rStyle w:val="StyleUnderline"/>
          <w:rFonts w:asciiTheme="minorHAnsi" w:hAnsiTheme="minorHAnsi" w:cstheme="minorHAnsi"/>
        </w:rPr>
        <w:t xml:space="preserve">, potentially </w:t>
      </w:r>
      <w:r w:rsidRPr="00847AF8">
        <w:rPr>
          <w:rStyle w:val="StyleUnderline"/>
          <w:rFonts w:asciiTheme="minorHAnsi" w:hAnsiTheme="minorHAnsi" w:cstheme="minorHAnsi"/>
          <w:highlight w:val="green"/>
        </w:rPr>
        <w:t>homophobic</w:t>
      </w:r>
      <w:r w:rsidRPr="00BF513A">
        <w:rPr>
          <w:rStyle w:val="StyleUnderline"/>
          <w:rFonts w:asciiTheme="minorHAnsi" w:hAnsiTheme="minorHAnsi" w:cstheme="minorHAnsi"/>
        </w:rPr>
        <w:t xml:space="preserve">; parties that have operated in intensely hierarchical fashion. </w:t>
      </w:r>
      <w:r w:rsidRPr="00847AF8">
        <w:rPr>
          <w:rStyle w:val="Emphasis"/>
          <w:rFonts w:asciiTheme="minorHAnsi" w:hAnsiTheme="minorHAnsi" w:cstheme="minorHAnsi"/>
          <w:highlight w:val="green"/>
        </w:rPr>
        <w:t>Those criticisms are real.</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 xml:space="preserve">But rather than saying we can’t have a party form </w:t>
      </w:r>
      <w:r w:rsidRPr="00BF513A">
        <w:rPr>
          <w:rStyle w:val="Emphasis"/>
          <w:rFonts w:asciiTheme="minorHAnsi" w:hAnsiTheme="minorHAnsi" w:cstheme="minorHAnsi"/>
        </w:rPr>
        <w:t>because that’s just what a party does</w:t>
      </w:r>
      <w:r w:rsidRPr="00847AF8">
        <w:rPr>
          <w:rStyle w:val="Emphasis"/>
          <w:rFonts w:asciiTheme="minorHAnsi" w:hAnsiTheme="minorHAnsi" w:cstheme="minorHAnsi"/>
          <w:highlight w:val="green"/>
        </w:rPr>
        <w:t>, why not make a party that is not repressive</w:t>
      </w:r>
      <w:r w:rsidRPr="00847AF8">
        <w:rPr>
          <w:rStyle w:val="StyleUnderline"/>
          <w:rFonts w:asciiTheme="minorHAnsi" w:hAnsiTheme="minorHAnsi" w:cstheme="minorHAnsi"/>
          <w:highlight w:val="green"/>
        </w:rPr>
        <w:t xml:space="preserve"> and does not exclude</w:t>
      </w:r>
      <w:r w:rsidRPr="00BF513A">
        <w:rPr>
          <w:rStyle w:val="StyleUnderline"/>
          <w:rFonts w:asciiTheme="minorHAnsi" w:hAnsiTheme="minorHAnsi" w:cstheme="minorHAnsi"/>
        </w:rPr>
        <w:t xml:space="preserve"> or diminish people </w:t>
      </w:r>
      <w:r w:rsidRPr="00847AF8">
        <w:rPr>
          <w:rStyle w:val="StyleUnderline"/>
          <w:rFonts w:asciiTheme="minorHAnsi" w:hAnsiTheme="minorHAnsi" w:cstheme="minorHAnsi"/>
          <w:highlight w:val="green"/>
        </w:rPr>
        <w:t xml:space="preserve">on the basis of sex, race, or </w:t>
      </w:r>
      <w:proofErr w:type="gramStart"/>
      <w:r w:rsidRPr="00847AF8">
        <w:rPr>
          <w:rStyle w:val="StyleUnderline"/>
          <w:rFonts w:asciiTheme="minorHAnsi" w:hAnsiTheme="minorHAnsi" w:cstheme="minorHAnsi"/>
          <w:highlight w:val="green"/>
        </w:rPr>
        <w:t>sexuality</w:t>
      </w:r>
      <w:r w:rsidRPr="00BF513A">
        <w:rPr>
          <w:rStyle w:val="StyleUnderline"/>
          <w:rFonts w:asciiTheme="minorHAnsi" w:hAnsiTheme="minorHAnsi" w:cstheme="minorHAnsi"/>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So we’ve got at least two historical problems that have made people very reluctant to use the party. I also think that, </w:t>
      </w:r>
      <w:proofErr w:type="gramStart"/>
      <w:r w:rsidRPr="00BF513A">
        <w:rPr>
          <w:rFonts w:asciiTheme="minorHAnsi" w:hAnsiTheme="minorHAnsi" w:cstheme="minorHAnsi"/>
          <w:sz w:val="16"/>
        </w:rPr>
        <w:t>whether or not</w:t>
      </w:r>
      <w:proofErr w:type="gramEnd"/>
      <w:r w:rsidRPr="00BF513A">
        <w:rPr>
          <w:rFonts w:asciiTheme="minorHAnsi" w:hAnsiTheme="minorHAnsi" w:cstheme="minorHAnsi"/>
          <w:sz w:val="16"/>
        </w:rPr>
        <w:t xml:space="preserve"> you mark it as 1968 or 1989, </w:t>
      </w:r>
      <w:r w:rsidRPr="00847AF8">
        <w:rPr>
          <w:rStyle w:val="StyleUnderline"/>
          <w:rFonts w:asciiTheme="minorHAnsi" w:hAnsiTheme="minorHAnsi" w:cstheme="minorHAnsi"/>
          <w:highlight w:val="green"/>
        </w:rPr>
        <w:t>the left’s embrace of cultural individualism</w:t>
      </w:r>
      <w:r w:rsidRPr="00BF513A">
        <w:rPr>
          <w:rStyle w:val="StyleUnderline"/>
          <w:rFonts w:asciiTheme="minorHAnsi" w:hAnsiTheme="minorHAnsi" w:cstheme="minorHAnsi"/>
        </w:rPr>
        <w:t xml:space="preserve"> and the free flow of personal experimentation </w:t>
      </w:r>
      <w:r w:rsidRPr="00847AF8">
        <w:rPr>
          <w:rStyle w:val="StyleUnderline"/>
          <w:rFonts w:asciiTheme="minorHAnsi" w:hAnsiTheme="minorHAnsi" w:cstheme="minorHAnsi"/>
          <w:highlight w:val="green"/>
        </w:rPr>
        <w:t>has made it critical of</w:t>
      </w:r>
      <w:r w:rsidRPr="00BF513A">
        <w:rPr>
          <w:rStyle w:val="StyleUnderline"/>
          <w:rFonts w:asciiTheme="minorHAnsi" w:hAnsiTheme="minorHAnsi" w:cstheme="minorHAnsi"/>
        </w:rPr>
        <w:t xml:space="preserve"> discipline and</w:t>
      </w:r>
      <w:r w:rsidRPr="00BF513A">
        <w:rPr>
          <w:rFonts w:asciiTheme="minorHAnsi" w:hAnsiTheme="minorHAnsi" w:cstheme="minorHAnsi"/>
          <w:sz w:val="16"/>
        </w:rPr>
        <w:t xml:space="preserve"> critical of </w:t>
      </w:r>
      <w:r w:rsidRPr="00847AF8">
        <w:rPr>
          <w:rStyle w:val="StyleUnderline"/>
          <w:rFonts w:asciiTheme="minorHAnsi" w:hAnsiTheme="minorHAnsi" w:cstheme="minorHAnsi"/>
          <w:highlight w:val="green"/>
        </w:rPr>
        <w:t>collectivity. But</w:t>
      </w:r>
      <w:r w:rsidRPr="00BF513A">
        <w:rPr>
          <w:rFonts w:asciiTheme="minorHAnsi" w:hAnsiTheme="minorHAnsi" w:cstheme="minorHAnsi"/>
          <w:sz w:val="16"/>
        </w:rPr>
        <w:t xml:space="preserve"> I think </w:t>
      </w:r>
      <w:r w:rsidRPr="00847AF8">
        <w:rPr>
          <w:rStyle w:val="Emphasis"/>
          <w:rFonts w:asciiTheme="minorHAnsi" w:hAnsiTheme="minorHAnsi" w:cstheme="minorHAnsi"/>
          <w:highlight w:val="green"/>
        </w:rPr>
        <w:t>that’s just a capitalist sellout</w:t>
      </w:r>
      <w:r w:rsidRPr="00847AF8">
        <w:rPr>
          <w:rStyle w:val="StyleUnderline"/>
          <w:rFonts w:asciiTheme="minorHAnsi" w:hAnsiTheme="minorHAnsi" w:cstheme="minorHAnsi"/>
          <w:highlight w:val="green"/>
        </w:rPr>
        <w:t>. Saying everybody should</w:t>
      </w:r>
      <w:r w:rsidRPr="00BF513A">
        <w:rPr>
          <w:rStyle w:val="StyleUnderline"/>
          <w:rFonts w:asciiTheme="minorHAnsi" w:hAnsiTheme="minorHAnsi" w:cstheme="minorHAnsi"/>
        </w:rPr>
        <w:t xml:space="preserve"> just </w:t>
      </w:r>
      <w:r w:rsidRPr="00847AF8">
        <w:rPr>
          <w:rStyle w:val="StyleUnderline"/>
          <w:rFonts w:asciiTheme="minorHAnsi" w:hAnsiTheme="minorHAnsi" w:cstheme="minorHAnsi"/>
          <w:highlight w:val="green"/>
        </w:rPr>
        <w:t>“do their own thing” is</w:t>
      </w:r>
      <w:r w:rsidRPr="00BF513A">
        <w:rPr>
          <w:rStyle w:val="StyleUnderline"/>
          <w:rFonts w:asciiTheme="minorHAnsi" w:hAnsiTheme="minorHAnsi" w:cstheme="minorHAnsi"/>
        </w:rPr>
        <w:t xml:space="preserve"> just </w:t>
      </w:r>
      <w:r w:rsidRPr="00847AF8">
        <w:rPr>
          <w:rStyle w:val="Emphasis"/>
          <w:rFonts w:asciiTheme="minorHAnsi" w:hAnsiTheme="minorHAnsi" w:cstheme="minorHAnsi"/>
          <w:highlight w:val="green"/>
        </w:rPr>
        <w:t>going in the direction of the dominant culture</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That is actually not a left position at </w:t>
      </w:r>
      <w:proofErr w:type="gramStart"/>
      <w:r w:rsidRPr="00BF513A">
        <w:rPr>
          <w:rStyle w:val="StyleUnderline"/>
          <w:rFonts w:asciiTheme="minorHAnsi" w:hAnsiTheme="minorHAnsi" w:cstheme="minorHAnsi"/>
        </w:rPr>
        <w:t>all</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CM: So does </w:t>
      </w:r>
      <w:r w:rsidRPr="00BF513A">
        <w:rPr>
          <w:rStyle w:val="StyleUnderline"/>
          <w:rFonts w:asciiTheme="minorHAnsi" w:hAnsiTheme="minorHAnsi" w:cstheme="minorHAnsi"/>
        </w:rPr>
        <w:t>identity politics undermine collectivism</w:t>
      </w:r>
      <w:r w:rsidRPr="00BF513A">
        <w:rPr>
          <w:rFonts w:asciiTheme="minorHAnsi" w:hAnsiTheme="minorHAnsi" w:cstheme="minorHAnsi"/>
          <w:sz w:val="16"/>
        </w:rPr>
        <w:t xml:space="preserve">? </w:t>
      </w:r>
      <w:r w:rsidRPr="00BF513A">
        <w:rPr>
          <w:rStyle w:val="StyleUnderline"/>
          <w:rFonts w:asciiTheme="minorHAnsi" w:hAnsiTheme="minorHAnsi" w:cstheme="minorHAnsi"/>
        </w:rPr>
        <w:t>And</w:t>
      </w:r>
      <w:r w:rsidRPr="00BF513A">
        <w:rPr>
          <w:rFonts w:asciiTheme="minorHAnsi" w:hAnsiTheme="minorHAnsi" w:cstheme="minorHAnsi"/>
          <w:sz w:val="16"/>
        </w:rPr>
        <w:t xml:space="preserve"> did that end up </w:t>
      </w:r>
      <w:r w:rsidRPr="00BF513A">
        <w:rPr>
          <w:rStyle w:val="StyleUnderline"/>
          <w:rFonts w:asciiTheme="minorHAnsi" w:hAnsiTheme="minorHAnsi" w:cstheme="minorHAnsi"/>
        </w:rPr>
        <w:t>lead</w:t>
      </w:r>
      <w:r w:rsidRPr="00BF513A">
        <w:rPr>
          <w:rFonts w:asciiTheme="minorHAnsi" w:hAnsiTheme="minorHAnsi" w:cstheme="minorHAnsi"/>
          <w:sz w:val="16"/>
        </w:rPr>
        <w:t xml:space="preserve">ing </w:t>
      </w:r>
      <w:r w:rsidRPr="00BF513A">
        <w:rPr>
          <w:rStyle w:val="StyleUnderline"/>
          <w:rFonts w:asciiTheme="minorHAnsi" w:hAnsiTheme="minorHAnsi" w:cstheme="minorHAnsi"/>
        </w:rPr>
        <w:t>to fragmentation and a weakening of the left</w:t>
      </w:r>
      <w:r w:rsidRPr="00BF513A">
        <w:rPr>
          <w:rFonts w:asciiTheme="minorHAnsi" w:hAnsiTheme="minorHAnsi" w:cstheme="minorHAnsi"/>
          <w:sz w:val="16"/>
        </w:rPr>
        <w:t xml:space="preserve">? Because there are a lot of people we’ve had on the show—and one person in particular, Thomas Frank—who say that there is no left in the United </w:t>
      </w:r>
      <w:proofErr w:type="gramStart"/>
      <w:r w:rsidRPr="00BF513A">
        <w:rPr>
          <w:rFonts w:asciiTheme="minorHAnsi" w:hAnsiTheme="minorHAnsi" w:cstheme="minorHAnsi"/>
          <w:sz w:val="16"/>
        </w:rPr>
        <w:t>States.</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w:t>
      </w:r>
      <w:proofErr w:type="gramStart"/>
      <w:r w:rsidRPr="00BF513A">
        <w:rPr>
          <w:rFonts w:asciiTheme="minorHAnsi" w:hAnsiTheme="minorHAnsi" w:cstheme="minorHAnsi"/>
          <w:sz w:val="16"/>
        </w:rPr>
        <w:t>fantastic, actually</w:t>
      </w:r>
      <w:proofErr w:type="gramEnd"/>
      <w:r w:rsidRPr="00BF513A">
        <w:rPr>
          <w:rFonts w:asciiTheme="minorHAnsi" w:hAnsiTheme="minorHAnsi" w:cstheme="minorHAnsi"/>
          <w:sz w:val="16"/>
        </w:rPr>
        <w:t xml:space="preserve">. Did you see the New York Post screaming that Bernie Sanders is really a communist? Great! They’re </w:t>
      </w:r>
      <w:proofErr w:type="gramStart"/>
      <w:r w:rsidRPr="00BF513A">
        <w:rPr>
          <w:rFonts w:asciiTheme="minorHAnsi" w:hAnsiTheme="minorHAnsi" w:cstheme="minorHAnsi"/>
          <w:sz w:val="16"/>
        </w:rPr>
        <w:t>really still</w:t>
      </w:r>
      <w:proofErr w:type="gramEnd"/>
      <w:r w:rsidRPr="00BF513A">
        <w:rPr>
          <w:rFonts w:asciiTheme="minorHAnsi" w:hAnsiTheme="minorHAnsi" w:cstheme="minorHAnsi"/>
          <w:sz w:val="16"/>
        </w:rPr>
        <w:t xml:space="preserve"> afraid of communists! And it’s people on the left who say, “Oh, no, we’re not here at all</w:t>
      </w:r>
      <w:proofErr w:type="gramStart"/>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The left denies its own existence and it denies its own collectivity. Now, is identity politics to blame? Maybe it’s better to say that </w:t>
      </w:r>
      <w:r w:rsidRPr="00BF513A">
        <w:rPr>
          <w:rStyle w:val="StyleUnderline"/>
          <w:rFonts w:asciiTheme="minorHAnsi" w:hAnsiTheme="minorHAnsi" w:cstheme="minorHAnsi"/>
        </w:rPr>
        <w:t>identity politics has been a symptom of the pressure of capitalism. Capitalism has operated in the US by exacerbating racial differences</w:t>
      </w:r>
      <w:r w:rsidRPr="00BF513A">
        <w:rPr>
          <w:rFonts w:asciiTheme="minorHAnsi" w:hAnsiTheme="minorHAnsi" w:cstheme="minorHAnsi"/>
          <w:sz w:val="16"/>
        </w:rPr>
        <w:t xml:space="preserve">. That </w:t>
      </w:r>
      <w:proofErr w:type="gramStart"/>
      <w:r w:rsidRPr="00BF513A">
        <w:rPr>
          <w:rFonts w:asciiTheme="minorHAnsi" w:hAnsiTheme="minorHAnsi" w:cstheme="minorHAnsi"/>
          <w:sz w:val="16"/>
        </w:rPr>
        <w:t>has to</w:t>
      </w:r>
      <w:proofErr w:type="gramEnd"/>
      <w:r w:rsidRPr="00BF513A">
        <w:rPr>
          <w:rFonts w:asciiTheme="minorHAnsi" w:hAnsiTheme="minorHAnsi" w:cstheme="minorHAnsi"/>
          <w:sz w:val="16"/>
        </w:rPr>
        <w:t xml:space="preserve"> be addressed on the left, and </w:t>
      </w:r>
      <w:r w:rsidRPr="00BF513A">
        <w:rPr>
          <w:rStyle w:val="StyleUnderline"/>
          <w:rFonts w:asciiTheme="minorHAnsi" w:hAnsiTheme="minorHAnsi" w:cstheme="minorHAnsi"/>
        </w:rPr>
        <w:t>the left has been addressing that. But</w:t>
      </w:r>
      <w:r w:rsidRPr="00BF513A">
        <w:rPr>
          <w:rFonts w:asciiTheme="minorHAnsi" w:hAnsiTheme="minorHAnsi" w:cstheme="minorHAnsi"/>
          <w:sz w:val="16"/>
        </w:rPr>
        <w:t xml:space="preserve"> we haven’t been addressing it in a way that recognizes how racism operates to support capitalism. Instead, </w:t>
      </w:r>
      <w:r w:rsidRPr="00BF513A">
        <w:rPr>
          <w:rStyle w:val="StyleUnderline"/>
          <w:rFonts w:asciiTheme="minorHAnsi" w:hAnsiTheme="minorHAnsi" w:cstheme="minorHAnsi"/>
        </w:rPr>
        <w:t xml:space="preserve">we’ve made it too much about identity rather than as an element in building collective </w:t>
      </w:r>
      <w:proofErr w:type="gramStart"/>
      <w:r w:rsidRPr="00BF513A">
        <w:rPr>
          <w:rStyle w:val="StyleUnderline"/>
          <w:rFonts w:asciiTheme="minorHAnsi" w:hAnsiTheme="minorHAnsi" w:cstheme="minorHAnsi"/>
        </w:rPr>
        <w:t>solidarity</w:t>
      </w:r>
      <w:r w:rsidRPr="00BF513A">
        <w:rPr>
          <w:rFonts w:asciiTheme="minorHAnsi" w:hAnsiTheme="minorHAnsi" w:cstheme="minorHAnsi"/>
          <w:sz w:val="16"/>
        </w:rPr>
        <w:t>.</w:t>
      </w:r>
      <w:r w:rsidRPr="00BF513A">
        <w:rPr>
          <w:rFonts w:asciiTheme="minorHAnsi" w:hAnsiTheme="minorHAnsi" w:cstheme="minorHAnsi"/>
          <w:sz w:val="12"/>
        </w:rPr>
        <w:t>¶</w:t>
      </w:r>
      <w:proofErr w:type="gramEnd"/>
      <w:r w:rsidRPr="00BF513A">
        <w:rPr>
          <w:rFonts w:asciiTheme="minorHAnsi" w:hAnsiTheme="minorHAnsi" w:cstheme="minorHAnsi"/>
          <w:sz w:val="16"/>
        </w:rPr>
        <w:t xml:space="preserve"> I’m trying to find a way around this to express that </w:t>
      </w:r>
      <w:r w:rsidRPr="00BF513A">
        <w:rPr>
          <w:rStyle w:val="StyleUnderline"/>
          <w:rFonts w:asciiTheme="minorHAnsi" w:hAnsiTheme="minorHAnsi" w:cstheme="minorHAnsi"/>
        </w:rPr>
        <w:t xml:space="preserve">identity politics has been important but it’s reached its limits. </w:t>
      </w:r>
      <w:r w:rsidRPr="00847AF8">
        <w:rPr>
          <w:rStyle w:val="Emphasis"/>
          <w:rFonts w:asciiTheme="minorHAnsi" w:hAnsiTheme="minorHAnsi" w:cstheme="minorHAnsi"/>
          <w:highlight w:val="green"/>
        </w:rPr>
        <w:t>Identity politics can’t go any further insofar as it denies the impact of capitalism</w:t>
      </w:r>
      <w:r w:rsidRPr="00847AF8">
        <w:rPr>
          <w:rFonts w:asciiTheme="minorHAnsi" w:hAnsiTheme="minorHAnsi" w:cstheme="minorHAnsi"/>
          <w:sz w:val="16"/>
          <w:highlight w:val="green"/>
        </w:rPr>
        <w:t>.</w:t>
      </w:r>
      <w:r w:rsidRPr="00BF513A">
        <w:rPr>
          <w:rFonts w:asciiTheme="minorHAnsi" w:hAnsiTheme="minorHAnsi" w:cstheme="minorHAnsi"/>
          <w:sz w:val="16"/>
        </w:rPr>
        <w:t xml:space="preserve"> An identity politics that just rests on itself is nothing but liberalism. </w:t>
      </w:r>
      <w:r w:rsidRPr="00BF513A">
        <w:rPr>
          <w:rStyle w:val="StyleUnderline"/>
          <w:rFonts w:asciiTheme="minorHAnsi" w:hAnsiTheme="minorHAnsi" w:cstheme="minorHAnsi"/>
        </w:rPr>
        <w:t xml:space="preserve">Like </w:t>
      </w:r>
      <w:proofErr w:type="gramStart"/>
      <w:r w:rsidRPr="00BF513A">
        <w:rPr>
          <w:rStyle w:val="StyleUnderline"/>
          <w:rFonts w:asciiTheme="minorHAnsi" w:hAnsiTheme="minorHAnsi" w:cstheme="minorHAnsi"/>
        </w:rPr>
        <w:t>all of</w:t>
      </w:r>
      <w:proofErr w:type="gramEnd"/>
      <w:r w:rsidRPr="00BF513A">
        <w:rPr>
          <w:rStyle w:val="StyleUnderline"/>
          <w:rFonts w:asciiTheme="minorHAnsi" w:hAnsiTheme="minorHAnsi" w:cstheme="minorHAnsi"/>
        </w:rPr>
        <w:t xml:space="preserve"> the sudden everything will be better if black people and white people are equally exploited? </w:t>
      </w:r>
      <w:r w:rsidRPr="00847AF8">
        <w:rPr>
          <w:rStyle w:val="StyleUnderline"/>
          <w:rFonts w:asciiTheme="minorHAnsi" w:hAnsiTheme="minorHAnsi" w:cstheme="minorHAnsi"/>
          <w:highlight w:val="green"/>
        </w:rPr>
        <w:t>What if black people and white people say, “</w:t>
      </w:r>
      <w:r w:rsidRPr="00847AF8">
        <w:rPr>
          <w:rStyle w:val="Emphasis"/>
          <w:rFonts w:asciiTheme="minorHAnsi" w:hAnsiTheme="minorHAnsi" w:cstheme="minorHAnsi"/>
          <w:highlight w:val="green"/>
        </w:rPr>
        <w:t>No, we don’t want to live in a society based on exploitation</w:t>
      </w:r>
      <w:proofErr w:type="gramStart"/>
      <w:r w:rsidRPr="00847AF8">
        <w:rPr>
          <w:rStyle w:val="Emphasis"/>
          <w:rFonts w:asciiTheme="minorHAnsi" w:hAnsiTheme="minorHAnsi" w:cstheme="minorHAnsi"/>
          <w:highlight w:val="green"/>
        </w:rPr>
        <w:t>?</w:t>
      </w:r>
      <w:r w:rsidRPr="00847AF8">
        <w:rPr>
          <w:rStyle w:val="StyleUnderline"/>
          <w:rFonts w:asciiTheme="minorHAnsi" w:hAnsiTheme="minorHAnsi" w:cstheme="minorHAnsi"/>
          <w:highlight w:val="green"/>
        </w:rPr>
        <w:t>”</w:t>
      </w:r>
      <w:r w:rsidRPr="00847AF8">
        <w:rPr>
          <w:rFonts w:asciiTheme="minorHAnsi" w:hAnsiTheme="minorHAnsi" w:cstheme="minorHAnsi"/>
          <w:sz w:val="12"/>
          <w:highlight w:val="green"/>
        </w:rPr>
        <w:t>¶</w:t>
      </w:r>
      <w:proofErr w:type="gramEnd"/>
      <w:r w:rsidRPr="00BF513A">
        <w:rPr>
          <w:rFonts w:asciiTheme="minorHAnsi" w:hAnsiTheme="minorHAnsi" w:cstheme="minorHAnsi"/>
          <w:sz w:val="16"/>
        </w:rPr>
        <w:t xml:space="preserve"> </w:t>
      </w:r>
      <w:bookmarkEnd w:id="0"/>
    </w:p>
    <w:p w14:paraId="2F4E990E" w14:textId="7552793C" w:rsidR="00047971" w:rsidRDefault="00047971" w:rsidP="00BA5BEC"/>
    <w:p w14:paraId="7801FA1D" w14:textId="77777777" w:rsidR="00047971" w:rsidRDefault="00047971" w:rsidP="00BA5BEC"/>
    <w:p w14:paraId="4F696AB8" w14:textId="68FF5967" w:rsidR="006A52FC" w:rsidRDefault="006A52FC" w:rsidP="006A52FC">
      <w:pPr>
        <w:pStyle w:val="Heading3"/>
      </w:pPr>
      <w:r>
        <w:t>Case</w:t>
      </w:r>
    </w:p>
    <w:p w14:paraId="61519C70" w14:textId="3E00CD14" w:rsidR="006A52FC" w:rsidRDefault="006A52FC" w:rsidP="006A52FC"/>
    <w:p w14:paraId="48B3A200" w14:textId="77777777" w:rsidR="00C40AFA" w:rsidRDefault="00C40AFA" w:rsidP="00C40AFA">
      <w:pPr>
        <w:pStyle w:val="Heading4"/>
        <w:numPr>
          <w:ilvl w:val="0"/>
          <w:numId w:val="11"/>
        </w:numPr>
      </w:pPr>
      <w:r>
        <w:t xml:space="preserve">just that pity is bad and </w:t>
      </w:r>
      <w:proofErr w:type="spellStart"/>
      <w:r>
        <w:t>and</w:t>
      </w:r>
      <w:proofErr w:type="spellEnd"/>
      <w:r>
        <w:t xml:space="preserve"> operates on a primary and secondary level, never does it make a claim of an unyielding </w:t>
      </w:r>
      <w:proofErr w:type="gramStart"/>
      <w:r>
        <w:t>position  that</w:t>
      </w:r>
      <w:proofErr w:type="gramEnd"/>
      <w:r>
        <w:t xml:space="preserve"> marks disabled bodies for death.</w:t>
      </w:r>
    </w:p>
    <w:p w14:paraId="2E5AA5E7" w14:textId="77777777" w:rsidR="00C40AFA" w:rsidRDefault="00C40AFA" w:rsidP="00C40AFA"/>
    <w:p w14:paraId="669B68D4" w14:textId="77777777" w:rsidR="00C40AFA" w:rsidRDefault="00C40AFA" w:rsidP="00C40AFA">
      <w:pPr>
        <w:pStyle w:val="Heading4"/>
        <w:numPr>
          <w:ilvl w:val="0"/>
          <w:numId w:val="11"/>
        </w:numPr>
      </w:pPr>
      <w:r>
        <w:t xml:space="preserve">Disability does not operate on an ontological level, change is possible, new policies get implemented to help disabled bodies very often. Even If the political environment is not the best for Disabled bodies it isn’t a system that is motivated against </w:t>
      </w:r>
      <w:proofErr w:type="gramStart"/>
      <w:r>
        <w:t>them</w:t>
      </w:r>
      <w:proofErr w:type="gramEnd"/>
      <w:r>
        <w:t xml:space="preserve"> and any structural issue can be changed</w:t>
      </w:r>
    </w:p>
    <w:p w14:paraId="73118C04" w14:textId="77777777" w:rsidR="00C40AFA" w:rsidRDefault="00C40AFA" w:rsidP="00C40AFA"/>
    <w:p w14:paraId="03357117" w14:textId="77777777" w:rsidR="00C40AFA" w:rsidRPr="0006607D" w:rsidRDefault="00C40AFA" w:rsidP="00C40AFA">
      <w:pPr>
        <w:pStyle w:val="Heading4"/>
        <w:numPr>
          <w:ilvl w:val="0"/>
          <w:numId w:val="11"/>
        </w:numPr>
      </w:pPr>
      <w:r>
        <w:t xml:space="preserve">This card is about communicative activities write large, and not about debate, debate is an accessible space that is not oriented around disabled body destruction. Disabled debaters exist and participate in debate, huge portions of the debate community if asked not to spread prior to the round or ask for accommodations will accept to make the rounds accessible. Totalizing all of debate and communication is </w:t>
      </w:r>
      <w:proofErr w:type="gramStart"/>
      <w:r>
        <w:t>actually ridiculous</w:t>
      </w:r>
      <w:proofErr w:type="gramEnd"/>
      <w:r>
        <w:t>.</w:t>
      </w:r>
    </w:p>
    <w:p w14:paraId="344027BE" w14:textId="77777777" w:rsidR="00C40AFA" w:rsidRDefault="00C40AFA" w:rsidP="00C40AFA"/>
    <w:p w14:paraId="1C417A32" w14:textId="77777777" w:rsidR="00C40AFA" w:rsidRDefault="00C40AFA" w:rsidP="00C40AFA"/>
    <w:p w14:paraId="16F9964D" w14:textId="77777777" w:rsidR="00C40AFA" w:rsidRDefault="00C40AFA" w:rsidP="00C40AFA"/>
    <w:p w14:paraId="3FC85973" w14:textId="041C5ACF" w:rsidR="00C40AFA" w:rsidRDefault="00C40AFA" w:rsidP="006A52FC"/>
    <w:p w14:paraId="4ED47C5C" w14:textId="77777777" w:rsidR="00C40AFA" w:rsidRDefault="00C40AFA" w:rsidP="006A52FC"/>
    <w:p w14:paraId="58A44E7B" w14:textId="6A017FFF" w:rsidR="006A52FC" w:rsidRPr="00DA1249" w:rsidRDefault="006A52FC" w:rsidP="004A5EF0">
      <w:pPr>
        <w:pStyle w:val="Heading4"/>
      </w:pPr>
      <w:r>
        <w:t xml:space="preserve">Exclusion isn’t inevitable—other countries and fluid identities prove it’s </w:t>
      </w:r>
      <w:r>
        <w:rPr>
          <w:u w:val="single"/>
        </w:rPr>
        <w:t>contingent</w:t>
      </w:r>
      <w:r>
        <w:t xml:space="preserve">—reform is empirically </w:t>
      </w:r>
      <w:proofErr w:type="gramStart"/>
      <w:r>
        <w:rPr>
          <w:u w:val="single"/>
        </w:rPr>
        <w:t>effective</w:t>
      </w:r>
      <w:proofErr w:type="gramEnd"/>
      <w:r>
        <w:t xml:space="preserve"> but we need more of it to combat discrimination</w:t>
      </w:r>
    </w:p>
    <w:p w14:paraId="32639D40" w14:textId="77777777" w:rsidR="006A52FC" w:rsidRPr="006C189E" w:rsidRDefault="006A52FC" w:rsidP="006A52FC">
      <w:pPr>
        <w:rPr>
          <w:rStyle w:val="Style13ptBold"/>
        </w:rPr>
      </w:pPr>
      <w:r>
        <w:rPr>
          <w:rStyle w:val="Style13ptBold"/>
        </w:rPr>
        <w:t>Malhotra 14</w:t>
      </w:r>
    </w:p>
    <w:p w14:paraId="32946E8D" w14:textId="77777777" w:rsidR="006A52FC" w:rsidRDefault="006A52FC" w:rsidP="006A52FC">
      <w:r>
        <w:t>Ravi Malhotra, Law &amp; Society 48.4 (2014): 986-989, Review of Righting Educational Wrongs: Disability Studies in Law and Education, http://search.proquest.com.proxy.library.georgetown.edu/docview/1660170810?pq-origsite=summon&amp;accountid=11091</w:t>
      </w:r>
    </w:p>
    <w:p w14:paraId="0361E9F3" w14:textId="77777777" w:rsidR="006A52FC" w:rsidRDefault="006A52FC" w:rsidP="006A52FC">
      <w:r>
        <w:t>The volume opens with an engaging and powerful essay by Arlen</w:t>
      </w:r>
      <w:r w:rsidRPr="00E87189">
        <w:t>e Kanter on the relationship between law and disability studies. She effectively communicates for the uninitiated differences between a medical approach to disablement and a social model approach, as well as the various nuances in social model theory. Citing the seminal work of Robert Cover (1986), she als</w:t>
      </w:r>
      <w:r>
        <w:t xml:space="preserve">o capably illustrates the importance of using appropriate language when writing and speaking about disability to dismantle discriminatory attitudes toward people with disabilities (p. 14). </w:t>
      </w:r>
      <w:r w:rsidRPr="00E87189">
        <w:rPr>
          <w:rStyle w:val="Underline2Char"/>
        </w:rPr>
        <w:t>She provides three compelling reasons why disability studies ought to be of value to legal scholars</w:t>
      </w:r>
      <w:r w:rsidRPr="00E87189">
        <w:rPr>
          <w:rStyle w:val="StyleUnderline"/>
        </w:rPr>
        <w:t xml:space="preserve">. First, </w:t>
      </w:r>
      <w:r w:rsidRPr="00E75AF5">
        <w:rPr>
          <w:rStyle w:val="StyleUnderline"/>
          <w:highlight w:val="green"/>
        </w:rPr>
        <w:t xml:space="preserve">disability is an </w:t>
      </w:r>
      <w:r w:rsidRPr="00E75AF5">
        <w:rPr>
          <w:rStyle w:val="Emphasis"/>
          <w:highlight w:val="green"/>
        </w:rPr>
        <w:t>open-ended category</w:t>
      </w:r>
      <w:r w:rsidRPr="00E75AF5">
        <w:rPr>
          <w:rStyle w:val="StyleUnderline"/>
          <w:highlight w:val="green"/>
        </w:rPr>
        <w:t xml:space="preserve"> that can affect anyone at any time</w:t>
      </w:r>
      <w:r w:rsidRPr="00E87189">
        <w:rPr>
          <w:rStyle w:val="StyleUnderline"/>
        </w:rPr>
        <w:t>.</w:t>
      </w:r>
      <w:r w:rsidRPr="00E87189">
        <w:t xml:space="preserve"> </w:t>
      </w:r>
      <w:r>
        <w:t xml:space="preserve">As Kanter correctly notes, people with disabilities are the fastest growing minority group in the world (p. 28). </w:t>
      </w:r>
      <w:r w:rsidRPr="00E87189">
        <w:rPr>
          <w:rStyle w:val="Underline2Char"/>
        </w:rPr>
        <w:t xml:space="preserve">Second, </w:t>
      </w:r>
      <w:r w:rsidRPr="00E75AF5">
        <w:rPr>
          <w:rStyle w:val="Underline2Char"/>
          <w:highlight w:val="green"/>
        </w:rPr>
        <w:t>disability is</w:t>
      </w:r>
      <w:r w:rsidRPr="00E87189">
        <w:rPr>
          <w:rStyle w:val="Underline2Char"/>
        </w:rPr>
        <w:t xml:space="preserve"> too </w:t>
      </w:r>
      <w:r w:rsidRPr="00E75AF5">
        <w:rPr>
          <w:rStyle w:val="Underline2Char"/>
          <w:highlight w:val="green"/>
        </w:rPr>
        <w:t>often omitted from policy discussions</w:t>
      </w:r>
      <w:r w:rsidRPr="00E87189">
        <w:rPr>
          <w:rStyle w:val="Underline2Char"/>
        </w:rPr>
        <w:t xml:space="preserve"> on diversity, on university campuses and elsewhere</w:t>
      </w:r>
      <w:r>
        <w:t xml:space="preserve"> (p. 31). While </w:t>
      </w:r>
      <w:r w:rsidRPr="00E87189">
        <w:t xml:space="preserve">Kanter is undoubtedly accurate </w:t>
      </w:r>
      <w:r w:rsidRPr="00E75AF5">
        <w:rPr>
          <w:rStyle w:val="Underline2Char"/>
          <w:highlight w:val="green"/>
        </w:rPr>
        <w:t>in</w:t>
      </w:r>
      <w:r w:rsidRPr="00E87189">
        <w:t xml:space="preserve"> describing </w:t>
      </w:r>
      <w:r w:rsidRPr="00E75AF5">
        <w:rPr>
          <w:rStyle w:val="Underline2Char"/>
          <w:highlight w:val="green"/>
        </w:rPr>
        <w:t xml:space="preserve">the </w:t>
      </w:r>
      <w:r w:rsidRPr="00E75AF5">
        <w:rPr>
          <w:rStyle w:val="Emphasis"/>
          <w:highlight w:val="green"/>
        </w:rPr>
        <w:t>American</w:t>
      </w:r>
      <w:r w:rsidRPr="00E87189">
        <w:rPr>
          <w:rStyle w:val="Underline2Char"/>
        </w:rPr>
        <w:t xml:space="preserve"> legal and political </w:t>
      </w:r>
      <w:r w:rsidRPr="00E75AF5">
        <w:rPr>
          <w:rStyle w:val="Underline2Char"/>
          <w:highlight w:val="green"/>
        </w:rPr>
        <w:t>context</w:t>
      </w:r>
      <w:r>
        <w:t xml:space="preserve">, I should note that </w:t>
      </w:r>
      <w:r w:rsidRPr="00E75AF5">
        <w:rPr>
          <w:rStyle w:val="StyleUnderline"/>
          <w:highlight w:val="green"/>
        </w:rPr>
        <w:t xml:space="preserve">some countries, such as Canada, have included disability as a </w:t>
      </w:r>
      <w:proofErr w:type="gramStart"/>
      <w:r w:rsidRPr="00E75AF5">
        <w:rPr>
          <w:rStyle w:val="StyleUnderline"/>
          <w:highlight w:val="green"/>
        </w:rPr>
        <w:t>long established</w:t>
      </w:r>
      <w:proofErr w:type="gramEnd"/>
      <w:r w:rsidRPr="00E87189">
        <w:rPr>
          <w:rStyle w:val="StyleUnderline"/>
        </w:rPr>
        <w:t xml:space="preserve"> legal </w:t>
      </w:r>
      <w:r w:rsidRPr="00E75AF5">
        <w:rPr>
          <w:rStyle w:val="StyleUnderline"/>
          <w:highlight w:val="green"/>
        </w:rPr>
        <w:t>criterion</w:t>
      </w:r>
      <w:r w:rsidRPr="00E87189">
        <w:rPr>
          <w:rStyle w:val="StyleUnderline"/>
        </w:rPr>
        <w:t xml:space="preserve"> for what is known a</w:t>
      </w:r>
      <w:r w:rsidRPr="00E75AF5">
        <w:rPr>
          <w:rStyle w:val="StyleUnderline"/>
          <w:highlight w:val="green"/>
        </w:rPr>
        <w:t>s affirmative action</w:t>
      </w:r>
      <w:r w:rsidRPr="00E87189">
        <w:rPr>
          <w:rStyle w:val="StyleUnderline"/>
        </w:rPr>
        <w:t xml:space="preserve"> in the United States </w:t>
      </w:r>
      <w:r w:rsidRPr="00E75AF5">
        <w:rPr>
          <w:rStyle w:val="StyleUnderline"/>
          <w:highlight w:val="green"/>
        </w:rPr>
        <w:t xml:space="preserve">and it is </w:t>
      </w:r>
      <w:r w:rsidRPr="00E75AF5">
        <w:rPr>
          <w:rStyle w:val="Emphasis"/>
          <w:highlight w:val="green"/>
        </w:rPr>
        <w:t>very much</w:t>
      </w:r>
      <w:r w:rsidRPr="00E75AF5">
        <w:rPr>
          <w:rStyle w:val="StyleUnderline"/>
          <w:highlight w:val="green"/>
        </w:rPr>
        <w:t xml:space="preserve"> part of</w:t>
      </w:r>
      <w:r w:rsidRPr="00E87189">
        <w:rPr>
          <w:rStyle w:val="StyleUnderline"/>
        </w:rPr>
        <w:t xml:space="preserve"> the </w:t>
      </w:r>
      <w:r w:rsidRPr="00E75AF5">
        <w:rPr>
          <w:rStyle w:val="StyleUnderline"/>
          <w:highlight w:val="green"/>
        </w:rPr>
        <w:t>conversations</w:t>
      </w:r>
      <w:r w:rsidRPr="00E87189">
        <w:rPr>
          <w:rStyle w:val="StyleUnderline"/>
        </w:rPr>
        <w:t xml:space="preserve"> around diversity and inclusion in universities and employment. Finally,</w:t>
      </w:r>
      <w:r>
        <w:t xml:space="preserve"> she suggests that </w:t>
      </w:r>
      <w:r w:rsidRPr="00E75AF5">
        <w:rPr>
          <w:rStyle w:val="StyleUnderline"/>
          <w:highlight w:val="green"/>
        </w:rPr>
        <w:t xml:space="preserve">disability studies </w:t>
      </w:r>
      <w:r w:rsidRPr="00E75AF5">
        <w:rPr>
          <w:rStyle w:val="Emphasis"/>
          <w:highlight w:val="green"/>
        </w:rPr>
        <w:t>shed light</w:t>
      </w:r>
      <w:r w:rsidRPr="00E75AF5">
        <w:rPr>
          <w:rStyle w:val="StyleUnderline"/>
          <w:highlight w:val="green"/>
        </w:rPr>
        <w:t xml:space="preserve"> on the values of our legal system through</w:t>
      </w:r>
      <w:r w:rsidRPr="00E87189">
        <w:rPr>
          <w:rStyle w:val="StyleUnderline"/>
        </w:rPr>
        <w:t xml:space="preserve"> </w:t>
      </w:r>
      <w:r w:rsidRPr="00E87189">
        <w:t xml:space="preserve">narratives and </w:t>
      </w:r>
      <w:r w:rsidRPr="00E75AF5">
        <w:rPr>
          <w:rStyle w:val="Emphasis"/>
          <w:highlight w:val="green"/>
        </w:rPr>
        <w:t>jurisprudence</w:t>
      </w:r>
      <w:r>
        <w:t xml:space="preserve">. </w:t>
      </w:r>
      <w:r w:rsidRPr="00E87189">
        <w:rPr>
          <w:rStyle w:val="Underline2Char"/>
        </w:rPr>
        <w:t xml:space="preserve">From veterans to circus freaks to grassroots advocates for accessibility, </w:t>
      </w:r>
      <w:r w:rsidRPr="00E75AF5">
        <w:rPr>
          <w:rStyle w:val="Underline2Char"/>
          <w:highlight w:val="green"/>
        </w:rPr>
        <w:t xml:space="preserve">the stories of people with disabilities </w:t>
      </w:r>
      <w:r w:rsidRPr="00E75AF5">
        <w:rPr>
          <w:rStyle w:val="Emphasis"/>
          <w:highlight w:val="green"/>
        </w:rPr>
        <w:t>require retelling</w:t>
      </w:r>
      <w:r>
        <w:t xml:space="preserve">. </w:t>
      </w:r>
      <w:r w:rsidRPr="00E75AF5">
        <w:rPr>
          <w:rStyle w:val="StyleUnderline"/>
          <w:highlight w:val="green"/>
        </w:rPr>
        <w:t xml:space="preserve">The role of the </w:t>
      </w:r>
      <w:proofErr w:type="gramStart"/>
      <w:r w:rsidRPr="00E75AF5">
        <w:rPr>
          <w:rStyle w:val="StyleUnderline"/>
          <w:highlight w:val="green"/>
        </w:rPr>
        <w:t>long forgotten</w:t>
      </w:r>
      <w:proofErr w:type="gramEnd"/>
      <w:r w:rsidRPr="00E75AF5">
        <w:rPr>
          <w:rStyle w:val="StyleUnderline"/>
          <w:highlight w:val="green"/>
        </w:rPr>
        <w:t xml:space="preserve"> L</w:t>
      </w:r>
      <w:r w:rsidRPr="00E87189">
        <w:rPr>
          <w:rStyle w:val="StyleUnderline"/>
        </w:rPr>
        <w:t xml:space="preserve">eague of the </w:t>
      </w:r>
      <w:r w:rsidRPr="00E75AF5">
        <w:rPr>
          <w:rStyle w:val="StyleUnderline"/>
          <w:highlight w:val="green"/>
        </w:rPr>
        <w:t>P</w:t>
      </w:r>
      <w:r w:rsidRPr="00E87189">
        <w:rPr>
          <w:rStyle w:val="StyleUnderline"/>
        </w:rPr>
        <w:t xml:space="preserve">hysically </w:t>
      </w:r>
      <w:r w:rsidRPr="00E75AF5">
        <w:rPr>
          <w:rStyle w:val="StyleUnderline"/>
          <w:highlight w:val="green"/>
        </w:rPr>
        <w:t>H</w:t>
      </w:r>
      <w:r w:rsidRPr="00E87189">
        <w:rPr>
          <w:rStyle w:val="StyleUnderline"/>
        </w:rPr>
        <w:t xml:space="preserve">andicapped in </w:t>
      </w:r>
      <w:r w:rsidRPr="00E75AF5">
        <w:rPr>
          <w:rStyle w:val="Emphasis"/>
          <w:highlight w:val="green"/>
        </w:rPr>
        <w:t>challenging exclusion from government relief</w:t>
      </w:r>
      <w:r w:rsidRPr="00E75AF5">
        <w:rPr>
          <w:rStyle w:val="StyleUnderline"/>
          <w:highlight w:val="green"/>
        </w:rPr>
        <w:t xml:space="preserve"> during the Great Depression is</w:t>
      </w:r>
      <w:r w:rsidRPr="00481CDC">
        <w:rPr>
          <w:rStyle w:val="StyleUnderline"/>
        </w:rPr>
        <w:t xml:space="preserve"> just </w:t>
      </w:r>
      <w:r w:rsidRPr="00E75AF5">
        <w:rPr>
          <w:rStyle w:val="StyleUnderline"/>
          <w:highlight w:val="green"/>
        </w:rPr>
        <w:t>one illustration</w:t>
      </w:r>
      <w:r>
        <w:t xml:space="preserve"> (p. 32). Kanter might have added that the analysis of narratives of people with </w:t>
      </w:r>
      <w:r w:rsidRPr="00E87189">
        <w:rPr>
          <w:rStyle w:val="Underline2Char"/>
        </w:rPr>
        <w:t>disabilities, and</w:t>
      </w:r>
      <w:r>
        <w:t xml:space="preserve"> its </w:t>
      </w:r>
      <w:r w:rsidRPr="00E87189">
        <w:rPr>
          <w:rStyle w:val="Underline2Char"/>
        </w:rPr>
        <w:t>relationship to identity and law has become a pivotal focus of some legal scholars</w:t>
      </w:r>
      <w:r>
        <w:t xml:space="preserve"> (Engel and Munger 2002; Malhotra and Rowe 2014). She is right, however, to note that </w:t>
      </w:r>
      <w:r w:rsidRPr="00E75AF5">
        <w:rPr>
          <w:rStyle w:val="Underline2Char"/>
          <w:highlight w:val="green"/>
        </w:rPr>
        <w:t>disability law</w:t>
      </w:r>
      <w:r w:rsidRPr="00E87189">
        <w:rPr>
          <w:rStyle w:val="Underline2Char"/>
        </w:rPr>
        <w:t xml:space="preserve"> extends to a surprisingly broad range of fields,</w:t>
      </w:r>
      <w:r>
        <w:t xml:space="preserve"> </w:t>
      </w:r>
      <w:r w:rsidRPr="00E75AF5">
        <w:rPr>
          <w:rStyle w:val="Emphasis"/>
          <w:highlight w:val="green"/>
        </w:rPr>
        <w:t>forc</w:t>
      </w:r>
      <w:r w:rsidRPr="00E87189">
        <w:rPr>
          <w:rStyle w:val="Emphasis"/>
        </w:rPr>
        <w:t xml:space="preserve">ing </w:t>
      </w:r>
      <w:r w:rsidRPr="00E75AF5">
        <w:rPr>
          <w:rStyle w:val="Emphasis"/>
          <w:highlight w:val="green"/>
        </w:rPr>
        <w:t>scholars to reconsider their perspectives</w:t>
      </w:r>
      <w:r>
        <w:t xml:space="preserve"> on issues </w:t>
      </w:r>
      <w:r w:rsidRPr="00DA1249">
        <w:rPr>
          <w:rStyle w:val="Underline2Char"/>
        </w:rPr>
        <w:t xml:space="preserve">ranging from criminal law to guardianship law to the </w:t>
      </w:r>
      <w:r w:rsidRPr="00E75AF5">
        <w:rPr>
          <w:rStyle w:val="StyleUnderline"/>
          <w:highlight w:val="green"/>
        </w:rPr>
        <w:t>constitutional legal issues</w:t>
      </w:r>
      <w:r w:rsidRPr="00DA1249">
        <w:rPr>
          <w:rStyle w:val="StyleUnderline"/>
        </w:rPr>
        <w:t xml:space="preserve"> that </w:t>
      </w:r>
      <w:r w:rsidRPr="00E75AF5">
        <w:rPr>
          <w:rStyle w:val="StyleUnderline"/>
          <w:highlight w:val="green"/>
        </w:rPr>
        <w:t>have bitterly divided the</w:t>
      </w:r>
      <w:r w:rsidRPr="00DA1249">
        <w:rPr>
          <w:rStyle w:val="StyleUnderline"/>
        </w:rPr>
        <w:t xml:space="preserve"> Supreme </w:t>
      </w:r>
      <w:r w:rsidRPr="00E75AF5">
        <w:rPr>
          <w:rStyle w:val="StyleUnderline"/>
          <w:highlight w:val="green"/>
        </w:rPr>
        <w:t>Court</w:t>
      </w:r>
      <w:r w:rsidRPr="00DA1249">
        <w:rPr>
          <w:rStyle w:val="StyleUnderline"/>
        </w:rPr>
        <w:t xml:space="preserve"> in its consideration of the applicability of the</w:t>
      </w:r>
      <w:r>
        <w:t xml:space="preserve"> Americans with Disabilities Act (</w:t>
      </w:r>
      <w:r w:rsidRPr="00DA1249">
        <w:rPr>
          <w:rStyle w:val="StyleUnderline"/>
        </w:rPr>
        <w:t>ADA</w:t>
      </w:r>
      <w:r>
        <w:t>) to the States.</w:t>
      </w:r>
    </w:p>
    <w:p w14:paraId="5E58B0C5" w14:textId="77777777" w:rsidR="006A52FC" w:rsidRDefault="006A52FC" w:rsidP="006A52FC">
      <w:r>
        <w:t xml:space="preserve">Thomas M. </w:t>
      </w:r>
      <w:proofErr w:type="spellStart"/>
      <w:r>
        <w:t>Skirtic</w:t>
      </w:r>
      <w:proofErr w:type="spellEnd"/>
      <w:r>
        <w:t xml:space="preserve"> and J. Robert Kent provide an interesting and compelling meditation on Martha Nussbaum</w:t>
      </w:r>
      <w:r w:rsidRPr="00481CDC">
        <w:t>'</w:t>
      </w:r>
      <w:r>
        <w:t xml:space="preserve">s capabilities approach in the context of IDEA (Nussbaum 2006). Nussbaum developed the capabilities approach as an intervention in the debates surrounding Rawlsian liberal theory. </w:t>
      </w:r>
      <w:proofErr w:type="spellStart"/>
      <w:r>
        <w:t>Skirtic</w:t>
      </w:r>
      <w:proofErr w:type="spellEnd"/>
      <w:r>
        <w:t xml:space="preserve"> and Kent persuasively argue, however, that she fails to fully appreciate how </w:t>
      </w:r>
      <w:r w:rsidRPr="00E75AF5">
        <w:rPr>
          <w:rStyle w:val="Underline2Char"/>
          <w:highlight w:val="green"/>
        </w:rPr>
        <w:t>individualized education programs</w:t>
      </w:r>
      <w:r>
        <w:t xml:space="preserve"> (IEPs) </w:t>
      </w:r>
      <w:r w:rsidRPr="00DA1249">
        <w:rPr>
          <w:rStyle w:val="Underline2Char"/>
        </w:rPr>
        <w:t xml:space="preserve">mandated by IDEA </w:t>
      </w:r>
      <w:r w:rsidRPr="00E75AF5">
        <w:rPr>
          <w:rStyle w:val="Underline2Char"/>
          <w:highlight w:val="green"/>
        </w:rPr>
        <w:t xml:space="preserve">have become </w:t>
      </w:r>
      <w:r w:rsidRPr="00E75AF5">
        <w:rPr>
          <w:rStyle w:val="StyleUnderline"/>
          <w:highlight w:val="green"/>
        </w:rPr>
        <w:t>largely symbolic</w:t>
      </w:r>
      <w:r>
        <w:t xml:space="preserve">, </w:t>
      </w:r>
      <w:r w:rsidRPr="00DA1249">
        <w:rPr>
          <w:rStyle w:val="Underline2Char"/>
        </w:rPr>
        <w:t xml:space="preserve">while </w:t>
      </w:r>
      <w:r w:rsidRPr="00E75AF5">
        <w:rPr>
          <w:rStyle w:val="Underline2Char"/>
          <w:highlight w:val="green"/>
        </w:rPr>
        <w:t xml:space="preserve">there has been a </w:t>
      </w:r>
      <w:r w:rsidRPr="00E75AF5">
        <w:rPr>
          <w:rStyle w:val="StyleUnderline"/>
          <w:highlight w:val="green"/>
        </w:rPr>
        <w:t>far greater emphasis</w:t>
      </w:r>
      <w:r w:rsidRPr="00E75AF5">
        <w:rPr>
          <w:rStyle w:val="Underline2Char"/>
          <w:highlight w:val="green"/>
        </w:rPr>
        <w:t xml:space="preserve"> on</w:t>
      </w:r>
      <w:r w:rsidRPr="00DA1249">
        <w:rPr>
          <w:rStyle w:val="Underline2Char"/>
        </w:rPr>
        <w:t xml:space="preserve"> ensuring that school boards conform to </w:t>
      </w:r>
      <w:r w:rsidRPr="00E75AF5">
        <w:rPr>
          <w:rStyle w:val="Underline2Char"/>
          <w:highlight w:val="green"/>
        </w:rPr>
        <w:t>standardized testing</w:t>
      </w:r>
      <w:r w:rsidRPr="00DA1249">
        <w:rPr>
          <w:rStyle w:val="Underline2Char"/>
        </w:rPr>
        <w:t xml:space="preserve"> regimes</w:t>
      </w:r>
      <w:r>
        <w:t xml:space="preserve"> imposed by legislatures through the No Child Left Behind Act. They also rightly suggest that Nussbaum does not adequately support principles of inclusion for students with disabilities (pp. 76-80). Other chapters are equally stimulating. Mark </w:t>
      </w:r>
      <w:r w:rsidRPr="00DA1249">
        <w:t xml:space="preserve">Weber makes a valuable contribution in analyzing the role of parents of children with disabilities in </w:t>
      </w:r>
      <w:r w:rsidRPr="00E75AF5">
        <w:rPr>
          <w:rStyle w:val="Emphasis"/>
          <w:highlight w:val="green"/>
        </w:rPr>
        <w:t>education litigation</w:t>
      </w:r>
      <w:r w:rsidRPr="00481CDC">
        <w:t>.</w:t>
      </w:r>
      <w:r w:rsidRPr="00DA1249">
        <w:t xml:space="preserve"> He suggests that parents, who most often do not share a disability with their children, sometimes favor segregated settings </w:t>
      </w:r>
      <w:proofErr w:type="gramStart"/>
      <w:r w:rsidRPr="00DA1249">
        <w:t>in an attempt to</w:t>
      </w:r>
      <w:proofErr w:type="gramEnd"/>
      <w:r w:rsidRPr="00DA1249">
        <w:t xml:space="preserve"> avoid harassment or because the local school board provides no other option. While a greater role for children with disabilities is recognized in the context of transition to adulthood, Weber suggests this </w:t>
      </w:r>
      <w:r w:rsidRPr="00E75AF5">
        <w:rPr>
          <w:rStyle w:val="Underline2Char"/>
          <w:highlight w:val="green"/>
        </w:rPr>
        <w:t xml:space="preserve">could be </w:t>
      </w:r>
      <w:r w:rsidRPr="00E75AF5">
        <w:rPr>
          <w:rStyle w:val="Emphasis"/>
          <w:highlight w:val="green"/>
        </w:rPr>
        <w:t>applied more widely</w:t>
      </w:r>
      <w:r w:rsidRPr="00DA1249">
        <w:rPr>
          <w:rStyle w:val="Underline2Char"/>
        </w:rPr>
        <w:t xml:space="preserve"> in the IEP process </w:t>
      </w:r>
      <w:r w:rsidRPr="00E75AF5">
        <w:rPr>
          <w:rStyle w:val="Underline2Char"/>
          <w:highlight w:val="green"/>
        </w:rPr>
        <w:t xml:space="preserve">to </w:t>
      </w:r>
      <w:r w:rsidRPr="00E75AF5">
        <w:rPr>
          <w:rStyle w:val="Emphasis"/>
          <w:highlight w:val="green"/>
        </w:rPr>
        <w:t>give a greater voice to disabled youth</w:t>
      </w:r>
      <w:r>
        <w:t xml:space="preserve"> (p. 212). A chapter by Alicia Broderick on the ethics of expert testimony in </w:t>
      </w:r>
      <w:r w:rsidRPr="00E75AF5">
        <w:rPr>
          <w:rStyle w:val="StyleUnderline"/>
          <w:highlight w:val="green"/>
        </w:rPr>
        <w:t>inclusion litigation</w:t>
      </w:r>
      <w:r>
        <w:t xml:space="preserve"> under the </w:t>
      </w:r>
      <w:r w:rsidRPr="00DA1249">
        <w:t>IDEA is especially challenging for</w:t>
      </w:r>
      <w:r>
        <w:t xml:space="preserve"> readers new to disability politics, as she raises philosophical questions about the meaning of what constitutes an expert and wades into the debates surrounding facilitated communication. Space constraints preclude a summary of every </w:t>
      </w:r>
      <w:proofErr w:type="gramStart"/>
      <w:r>
        <w:t>chapter</w:t>
      </w:r>
      <w:proofErr w:type="gramEnd"/>
      <w:r>
        <w:t xml:space="preserve"> but I found the volume consistently erudite and enjoyable.</w:t>
      </w:r>
    </w:p>
    <w:p w14:paraId="31139691" w14:textId="53DC2A3D" w:rsidR="00F02D42" w:rsidRPr="00BC6CF6" w:rsidRDefault="006A52FC" w:rsidP="008E1F1D">
      <w:pPr>
        <w:rPr>
          <w:u w:val="single"/>
        </w:rPr>
      </w:pPr>
      <w:r>
        <w:t xml:space="preserve">Overall, Kanter and </w:t>
      </w:r>
      <w:proofErr w:type="spellStart"/>
      <w:r>
        <w:t>Ferri</w:t>
      </w:r>
      <w:proofErr w:type="spellEnd"/>
      <w:r>
        <w:t xml:space="preserve"> have produced a highly readable and thoughtful anthology which </w:t>
      </w:r>
      <w:r w:rsidRPr="00E75AF5">
        <w:rPr>
          <w:rStyle w:val="Underline2Char"/>
          <w:highlight w:val="green"/>
        </w:rPr>
        <w:t xml:space="preserve">will be of </w:t>
      </w:r>
      <w:r w:rsidRPr="00E75AF5">
        <w:rPr>
          <w:rStyle w:val="Emphasis"/>
          <w:highlight w:val="green"/>
        </w:rPr>
        <w:t>great use</w:t>
      </w:r>
      <w:r>
        <w:t xml:space="preserve"> to legal scholars. </w:t>
      </w:r>
      <w:r w:rsidRPr="00E75AF5">
        <w:rPr>
          <w:rStyle w:val="Underline2Char"/>
          <w:highlight w:val="green"/>
        </w:rPr>
        <w:t>One area that</w:t>
      </w:r>
      <w:r w:rsidRPr="00DA1249">
        <w:rPr>
          <w:rStyle w:val="Underline2Char"/>
        </w:rPr>
        <w:t xml:space="preserve"> I think </w:t>
      </w:r>
      <w:r w:rsidRPr="00E75AF5">
        <w:rPr>
          <w:rStyle w:val="Underline2Char"/>
          <w:highlight w:val="green"/>
        </w:rPr>
        <w:t>warrants</w:t>
      </w:r>
      <w:r w:rsidRPr="00481CDC">
        <w:rPr>
          <w:rStyle w:val="Underline2Char"/>
        </w:rPr>
        <w:t xml:space="preserve"> future </w:t>
      </w:r>
      <w:r w:rsidRPr="00E75AF5">
        <w:rPr>
          <w:rStyle w:val="Underline2Char"/>
          <w:highlight w:val="green"/>
        </w:rPr>
        <w:t>attention is</w:t>
      </w:r>
      <w:r w:rsidRPr="00DA1249">
        <w:rPr>
          <w:rStyle w:val="Underline2Char"/>
        </w:rPr>
        <w:t xml:space="preserve"> the role played by </w:t>
      </w:r>
      <w:r w:rsidRPr="00E75AF5">
        <w:rPr>
          <w:rStyle w:val="Underline2Char"/>
          <w:highlight w:val="green"/>
        </w:rPr>
        <w:t>teachers' unions in</w:t>
      </w:r>
      <w:r w:rsidRPr="00481CDC">
        <w:rPr>
          <w:rStyle w:val="Underline2Char"/>
        </w:rPr>
        <w:t xml:space="preserve"> the </w:t>
      </w:r>
      <w:r w:rsidRPr="00E75AF5">
        <w:rPr>
          <w:rStyle w:val="Underline2Char"/>
          <w:highlight w:val="green"/>
        </w:rPr>
        <w:t>accommodation</w:t>
      </w:r>
      <w:r w:rsidRPr="00481CDC">
        <w:rPr>
          <w:rStyle w:val="Underline2Char"/>
        </w:rPr>
        <w:t xml:space="preserve"> process.</w:t>
      </w:r>
      <w:r w:rsidRPr="00DA1249">
        <w:rPr>
          <w:rStyle w:val="Underline2Char"/>
        </w:rPr>
        <w:t xml:space="preserve"> </w:t>
      </w:r>
      <w:r w:rsidRPr="00DA1249">
        <w:rPr>
          <w:rStyle w:val="StyleUnderline"/>
        </w:rPr>
        <w:t>There is a rich and controversial history on the questionable role played by many American trade unions</w:t>
      </w:r>
      <w:r>
        <w:t xml:space="preserve"> during the long struggle against Jim Crow (</w:t>
      </w:r>
      <w:proofErr w:type="spellStart"/>
      <w:r>
        <w:t>Flill</w:t>
      </w:r>
      <w:proofErr w:type="spellEnd"/>
      <w:r>
        <w:t xml:space="preserve"> 1998). It stands to reason that teachers' unions, often overwhelmed with their own struggles, did not necessarily always enthusiastically support inclusion of students with disabilities. </w:t>
      </w:r>
      <w:r w:rsidRPr="00E75AF5">
        <w:rPr>
          <w:rStyle w:val="Underline2Char"/>
          <w:highlight w:val="green"/>
        </w:rPr>
        <w:t xml:space="preserve">Scholars working at the intersection of </w:t>
      </w:r>
      <w:r w:rsidRPr="00E75AF5">
        <w:rPr>
          <w:rStyle w:val="Emphasis"/>
          <w:highlight w:val="green"/>
        </w:rPr>
        <w:t>disability</w:t>
      </w:r>
      <w:r w:rsidRPr="00DA1249">
        <w:rPr>
          <w:rStyle w:val="Emphasis"/>
        </w:rPr>
        <w:t xml:space="preserve"> studies, </w:t>
      </w:r>
      <w:r w:rsidRPr="00E75AF5">
        <w:rPr>
          <w:rStyle w:val="Emphasis"/>
          <w:highlight w:val="green"/>
        </w:rPr>
        <w:t>law, and education</w:t>
      </w:r>
      <w:r w:rsidRPr="00E75AF5">
        <w:rPr>
          <w:rStyle w:val="Underline2Char"/>
          <w:highlight w:val="green"/>
        </w:rPr>
        <w:t xml:space="preserve"> are </w:t>
      </w:r>
      <w:r w:rsidRPr="00E75AF5">
        <w:rPr>
          <w:rStyle w:val="Emphasis"/>
          <w:highlight w:val="green"/>
        </w:rPr>
        <w:t>ideally placed</w:t>
      </w:r>
      <w:r>
        <w:t xml:space="preserve"> to analyze this history. The editors might have also divided the book into sections. Nonetheless, this volume poses many questions for future generations of scholars to answer and deserves to be read widely.</w:t>
      </w:r>
      <w:r w:rsidR="00F02D42" w:rsidRPr="00BC6CF6">
        <w:rPr>
          <w:u w:val="single"/>
        </w:rPr>
        <w:t xml:space="preserve"> </w:t>
      </w:r>
    </w:p>
    <w:p w14:paraId="50720260" w14:textId="02302727" w:rsidR="006A52FC" w:rsidRPr="006A52FC" w:rsidRDefault="006A52FC" w:rsidP="006A52FC"/>
    <w:sectPr w:rsidR="006A52FC" w:rsidRPr="006A52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9DF6E2B"/>
    <w:multiLevelType w:val="hybridMultilevel"/>
    <w:tmpl w:val="E526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C0726"/>
    <w:rsid w:val="000139A3"/>
    <w:rsid w:val="00047971"/>
    <w:rsid w:val="00091E1D"/>
    <w:rsid w:val="00100833"/>
    <w:rsid w:val="00104529"/>
    <w:rsid w:val="00105942"/>
    <w:rsid w:val="00107396"/>
    <w:rsid w:val="00112D52"/>
    <w:rsid w:val="00144A4C"/>
    <w:rsid w:val="00176AB0"/>
    <w:rsid w:val="00177B7D"/>
    <w:rsid w:val="0018322D"/>
    <w:rsid w:val="001B5776"/>
    <w:rsid w:val="001E527A"/>
    <w:rsid w:val="001F78CE"/>
    <w:rsid w:val="00251FC7"/>
    <w:rsid w:val="002855A7"/>
    <w:rsid w:val="002B146A"/>
    <w:rsid w:val="002B2E30"/>
    <w:rsid w:val="002B5E17"/>
    <w:rsid w:val="00315690"/>
    <w:rsid w:val="00316B75"/>
    <w:rsid w:val="00325646"/>
    <w:rsid w:val="003460F2"/>
    <w:rsid w:val="0038158C"/>
    <w:rsid w:val="003902BA"/>
    <w:rsid w:val="003A09E2"/>
    <w:rsid w:val="003E43AF"/>
    <w:rsid w:val="00403D4B"/>
    <w:rsid w:val="00407037"/>
    <w:rsid w:val="004605D6"/>
    <w:rsid w:val="004A5EF0"/>
    <w:rsid w:val="004C60E8"/>
    <w:rsid w:val="004E3579"/>
    <w:rsid w:val="004E728B"/>
    <w:rsid w:val="004F39E0"/>
    <w:rsid w:val="00537BD5"/>
    <w:rsid w:val="0057268A"/>
    <w:rsid w:val="005D2912"/>
    <w:rsid w:val="005F6D98"/>
    <w:rsid w:val="006065BD"/>
    <w:rsid w:val="00645FA9"/>
    <w:rsid w:val="00647866"/>
    <w:rsid w:val="006514A8"/>
    <w:rsid w:val="00665003"/>
    <w:rsid w:val="006A2AD0"/>
    <w:rsid w:val="006A52FC"/>
    <w:rsid w:val="006C2375"/>
    <w:rsid w:val="006D4ECC"/>
    <w:rsid w:val="00722258"/>
    <w:rsid w:val="007243E5"/>
    <w:rsid w:val="00766EA0"/>
    <w:rsid w:val="00770988"/>
    <w:rsid w:val="007A2226"/>
    <w:rsid w:val="007F5B66"/>
    <w:rsid w:val="00823A1C"/>
    <w:rsid w:val="00845B9D"/>
    <w:rsid w:val="00860984"/>
    <w:rsid w:val="008B3ECB"/>
    <w:rsid w:val="008B4E85"/>
    <w:rsid w:val="008C0726"/>
    <w:rsid w:val="008C1B2E"/>
    <w:rsid w:val="008E1F1D"/>
    <w:rsid w:val="0091627E"/>
    <w:rsid w:val="0097032B"/>
    <w:rsid w:val="009D2EAD"/>
    <w:rsid w:val="009D54B2"/>
    <w:rsid w:val="009E1922"/>
    <w:rsid w:val="009F7ED2"/>
    <w:rsid w:val="00A93661"/>
    <w:rsid w:val="00A95652"/>
    <w:rsid w:val="00AC0AB8"/>
    <w:rsid w:val="00AD6A00"/>
    <w:rsid w:val="00B04893"/>
    <w:rsid w:val="00B07F60"/>
    <w:rsid w:val="00B33C6D"/>
    <w:rsid w:val="00B352F5"/>
    <w:rsid w:val="00B4508F"/>
    <w:rsid w:val="00B55AD5"/>
    <w:rsid w:val="00B8057C"/>
    <w:rsid w:val="00BA5BEC"/>
    <w:rsid w:val="00BD6238"/>
    <w:rsid w:val="00BE1C89"/>
    <w:rsid w:val="00BF593B"/>
    <w:rsid w:val="00BF773A"/>
    <w:rsid w:val="00BF7E81"/>
    <w:rsid w:val="00C04CA5"/>
    <w:rsid w:val="00C13773"/>
    <w:rsid w:val="00C17CC8"/>
    <w:rsid w:val="00C2262F"/>
    <w:rsid w:val="00C270AD"/>
    <w:rsid w:val="00C40AFA"/>
    <w:rsid w:val="00C83417"/>
    <w:rsid w:val="00C9604F"/>
    <w:rsid w:val="00CA19AA"/>
    <w:rsid w:val="00CC5298"/>
    <w:rsid w:val="00CD736E"/>
    <w:rsid w:val="00CD798D"/>
    <w:rsid w:val="00CE161E"/>
    <w:rsid w:val="00CE6E44"/>
    <w:rsid w:val="00CF59A8"/>
    <w:rsid w:val="00D325A9"/>
    <w:rsid w:val="00D36A8A"/>
    <w:rsid w:val="00D5337B"/>
    <w:rsid w:val="00D61409"/>
    <w:rsid w:val="00D6691E"/>
    <w:rsid w:val="00D71170"/>
    <w:rsid w:val="00DA1C92"/>
    <w:rsid w:val="00DA25D4"/>
    <w:rsid w:val="00DA6538"/>
    <w:rsid w:val="00E15E75"/>
    <w:rsid w:val="00E5262C"/>
    <w:rsid w:val="00E74DA3"/>
    <w:rsid w:val="00EC7DC4"/>
    <w:rsid w:val="00ED30CF"/>
    <w:rsid w:val="00F02D42"/>
    <w:rsid w:val="00F176EF"/>
    <w:rsid w:val="00F45E10"/>
    <w:rsid w:val="00F6364A"/>
    <w:rsid w:val="00F83D1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69DAE"/>
  <w15:chartTrackingRefBased/>
  <w15:docId w15:val="{B6680A4C-D147-4052-8478-17D99DC5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C0726"/>
    <w:rPr>
      <w:rFonts w:ascii="Calibri" w:hAnsi="Calibri"/>
    </w:rPr>
  </w:style>
  <w:style w:type="paragraph" w:styleId="Heading1">
    <w:name w:val="heading 1"/>
    <w:aliases w:val="Pocket"/>
    <w:basedOn w:val="Normal"/>
    <w:next w:val="Normal"/>
    <w:link w:val="Heading1Char"/>
    <w:qFormat/>
    <w:rsid w:val="008C07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07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07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 Ch,No Spacing1,No Spacing11,No Spacing111,No Spacing112,No Spacing1121,No Spacing2,Debate Text,Read stuff,No Spacing4,No Spacing21,CD - Cite,Ch,No Spacing211,No Spacing12,tags,Card,TAG"/>
    <w:basedOn w:val="Normal"/>
    <w:next w:val="Normal"/>
    <w:link w:val="Heading4Char"/>
    <w:uiPriority w:val="3"/>
    <w:unhideWhenUsed/>
    <w:qFormat/>
    <w:rsid w:val="008C07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07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0726"/>
  </w:style>
  <w:style w:type="character" w:customStyle="1" w:styleId="Heading1Char">
    <w:name w:val="Heading 1 Char"/>
    <w:aliases w:val="Pocket Char"/>
    <w:basedOn w:val="DefaultParagraphFont"/>
    <w:link w:val="Heading1"/>
    <w:rsid w:val="008C07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07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C0726"/>
    <w:rPr>
      <w:rFonts w:ascii="Calibri" w:eastAsiaTheme="majorEastAsia" w:hAnsi="Calibri" w:cstheme="majorBidi"/>
      <w:b/>
      <w:sz w:val="32"/>
      <w:szCs w:val="24"/>
      <w:u w:val="single"/>
    </w:rPr>
  </w:style>
  <w:style w:type="character" w:customStyle="1" w:styleId="Heading4Char">
    <w:name w:val="Heading 4 Char"/>
    <w:aliases w:val="Tag Char,small text Char,no read Char,Big card Char,body Char,Normal Tag Char,heading 2 Char, Ch Char,No Spacing1 Char,No Spacing11 Char,No Spacing111 Char,No Spacing112 Char,No Spacing1121 Char,No Spacing2 Char,Debate Text Char,Ch Char"/>
    <w:basedOn w:val="DefaultParagraphFont"/>
    <w:link w:val="Heading4"/>
    <w:uiPriority w:val="3"/>
    <w:rsid w:val="008C0726"/>
    <w:rPr>
      <w:rFonts w:ascii="Calibri" w:eastAsiaTheme="majorEastAsia" w:hAnsi="Calibri" w:cstheme="majorBidi"/>
      <w:b/>
      <w:iCs/>
      <w:sz w:val="26"/>
    </w:rPr>
  </w:style>
  <w:style w:type="character" w:styleId="Emphasis">
    <w:name w:val="Emphasis"/>
    <w:aliases w:val="Bold Underline,Evidence,tag2,Size 10,emphasis in card,Minimized,minimized,Highlighted,Underlined,CD Card,ED - Tag,emphasis,Emphasis!!,small,Qualifications,normal card text,Shrunk,bold underline,qualifications in card,qualifications,Box,Style1,B"/>
    <w:basedOn w:val="DefaultParagraphFont"/>
    <w:link w:val="textbold"/>
    <w:uiPriority w:val="7"/>
    <w:qFormat/>
    <w:rsid w:val="008C072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0726"/>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Cards + Font: 12 pt Char,Bold Cite Char,Citation Char Char Char,ci,c,Style,cit,8.,Sty,Bo"/>
    <w:basedOn w:val="DefaultParagraphFont"/>
    <w:uiPriority w:val="6"/>
    <w:qFormat/>
    <w:rsid w:val="008C0726"/>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uiPriority w:val="99"/>
    <w:unhideWhenUsed/>
    <w:rsid w:val="008C0726"/>
    <w:rPr>
      <w:color w:val="auto"/>
      <w:u w:val="none"/>
    </w:rPr>
  </w:style>
  <w:style w:type="character" w:styleId="FollowedHyperlink">
    <w:name w:val="FollowedHyperlink"/>
    <w:basedOn w:val="DefaultParagraphFont"/>
    <w:uiPriority w:val="99"/>
    <w:semiHidden/>
    <w:unhideWhenUsed/>
    <w:rsid w:val="008C0726"/>
    <w:rPr>
      <w:color w:val="auto"/>
      <w:u w:val="none"/>
    </w:rPr>
  </w:style>
  <w:style w:type="paragraph" w:customStyle="1" w:styleId="textbold">
    <w:name w:val="text bold"/>
    <w:basedOn w:val="Normal"/>
    <w:link w:val="Emphasis"/>
    <w:uiPriority w:val="7"/>
    <w:qFormat/>
    <w:rsid w:val="00BA5BE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Tag2">
    <w:name w:val="Tag2"/>
    <w:basedOn w:val="Normal"/>
    <w:qFormat/>
    <w:rsid w:val="00BA5BEC"/>
    <w:rPr>
      <w:b/>
      <w:sz w:val="24"/>
    </w:rPr>
  </w:style>
  <w:style w:type="character" w:customStyle="1" w:styleId="BoldUnderline">
    <w:name w:val="BoldUnderline"/>
    <w:basedOn w:val="DefaultParagraphFont"/>
    <w:uiPriority w:val="1"/>
    <w:qFormat/>
    <w:rsid w:val="00BA5BEC"/>
    <w:rPr>
      <w:rFonts w:ascii="Arial" w:hAnsi="Arial"/>
      <w:b/>
      <w:sz w:val="20"/>
      <w:u w:val="single"/>
    </w:rPr>
  </w:style>
  <w:style w:type="paragraph" w:customStyle="1" w:styleId="Citation">
    <w:name w:val="Citation"/>
    <w:basedOn w:val="Normal"/>
    <w:link w:val="CitationChar"/>
    <w:qFormat/>
    <w:rsid w:val="00BA5BEC"/>
    <w:rPr>
      <w:b/>
      <w:sz w:val="24"/>
      <w:u w:val="single"/>
    </w:rPr>
  </w:style>
  <w:style w:type="character" w:customStyle="1" w:styleId="CitationChar">
    <w:name w:val="Citation Char"/>
    <w:aliases w:val="Heading 3 Char Char Char,Heading 3 Char Char Char1,Char Char2,cites Char Char,Heading 3 Char1 Char,Citation Char Char1 Char Char Char Char Char,Block Writing Char,Index Headers Char, Char Char Char1,Char Char Char1,Heading 3 Char Char,cite"/>
    <w:link w:val="Citation"/>
    <w:qFormat/>
    <w:rsid w:val="00BA5BEC"/>
    <w:rPr>
      <w:rFonts w:ascii="Calibri" w:hAnsi="Calibri"/>
      <w:b/>
      <w:sz w:val="24"/>
      <w:u w:val="single"/>
    </w:rPr>
  </w:style>
  <w:style w:type="paragraph" w:customStyle="1" w:styleId="Underline2">
    <w:name w:val="Underline2"/>
    <w:basedOn w:val="Normal"/>
    <w:link w:val="Underline2Char"/>
    <w:uiPriority w:val="4"/>
    <w:qFormat/>
    <w:rsid w:val="006A52FC"/>
    <w:rPr>
      <w:u w:val="single"/>
    </w:rPr>
  </w:style>
  <w:style w:type="character" w:customStyle="1" w:styleId="Underline2Char">
    <w:name w:val="Underline2 Char"/>
    <w:link w:val="Underline2"/>
    <w:uiPriority w:val="4"/>
    <w:rsid w:val="006A52FC"/>
    <w:rPr>
      <w:rFonts w:ascii="Calibri" w:hAnsi="Calibri"/>
      <w:u w:val="single"/>
    </w:rPr>
  </w:style>
  <w:style w:type="character" w:customStyle="1" w:styleId="eg">
    <w:name w:val="eg"/>
    <w:basedOn w:val="DefaultParagraphFont"/>
    <w:rsid w:val="006A52FC"/>
  </w:style>
  <w:style w:type="character" w:customStyle="1" w:styleId="gram">
    <w:name w:val="gram"/>
    <w:basedOn w:val="DefaultParagraphFont"/>
    <w:rsid w:val="006A52FC"/>
  </w:style>
  <w:style w:type="character" w:customStyle="1" w:styleId="gc">
    <w:name w:val="gc"/>
    <w:basedOn w:val="DefaultParagraphFont"/>
    <w:rsid w:val="006A52FC"/>
  </w:style>
  <w:style w:type="character" w:customStyle="1" w:styleId="b">
    <w:name w:val="b"/>
    <w:basedOn w:val="DefaultParagraphFont"/>
    <w:rsid w:val="006A52FC"/>
  </w:style>
  <w:style w:type="paragraph" w:styleId="ListParagraph">
    <w:name w:val="List Paragraph"/>
    <w:basedOn w:val="Normal"/>
    <w:uiPriority w:val="99"/>
    <w:unhideWhenUsed/>
    <w:qFormat/>
    <w:rsid w:val="00D5337B"/>
    <w:pPr>
      <w:ind w:left="720"/>
      <w:contextualSpacing/>
    </w:pPr>
  </w:style>
  <w:style w:type="paragraph" w:customStyle="1" w:styleId="Emphasize">
    <w:name w:val="Emphasize"/>
    <w:basedOn w:val="Normal"/>
    <w:uiPriority w:val="7"/>
    <w:qFormat/>
    <w:rsid w:val="00F02D4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tidotezine.com/2016/01/23/for-a-new-communist-party/" TargetMode="External"/><Relationship Id="rId3" Type="http://schemas.openxmlformats.org/officeDocument/2006/relationships/styles" Target="styles.xml"/><Relationship Id="rId7" Type="http://schemas.openxmlformats.org/officeDocument/2006/relationships/hyperlink" Target="https://thebaffler.com/outbursts/all-worked-up-nowhere-to-go-fro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iscerapvd.files.wordpress.com/2018/01/gendernihilism.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7900</Words>
  <Characters>45034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25</cp:revision>
  <dcterms:created xsi:type="dcterms:W3CDTF">2021-11-21T14:41:00Z</dcterms:created>
  <dcterms:modified xsi:type="dcterms:W3CDTF">2021-11-21T15:59:00Z</dcterms:modified>
</cp:coreProperties>
</file>