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086EE" w14:textId="3305D52A" w:rsidR="00090830" w:rsidRDefault="00090830" w:rsidP="00090830">
      <w:pPr>
        <w:pStyle w:val="Heading2"/>
      </w:pPr>
      <w:r>
        <w:t>1ar</w:t>
      </w:r>
    </w:p>
    <w:p w14:paraId="01CF8799" w14:textId="56488759" w:rsidR="00090830" w:rsidRDefault="00090830" w:rsidP="00090830"/>
    <w:p w14:paraId="377D3973" w14:textId="5A11BBA1" w:rsidR="00090830" w:rsidRDefault="00090830" w:rsidP="00090830"/>
    <w:p w14:paraId="68F13D34" w14:textId="77777777" w:rsidR="00090830" w:rsidRPr="00001B4D" w:rsidRDefault="00090830" w:rsidP="00090830">
      <w:pPr>
        <w:keepNext/>
        <w:keepLines/>
        <w:spacing w:before="200"/>
        <w:outlineLvl w:val="3"/>
        <w:rPr>
          <w:rFonts w:eastAsia="Times New Roman"/>
          <w:b/>
          <w:bCs/>
          <w:szCs w:val="26"/>
        </w:rPr>
      </w:pPr>
      <w:r w:rsidRPr="00001B4D">
        <w:rPr>
          <w:rFonts w:eastAsia="Times New Roman"/>
          <w:b/>
          <w:bCs/>
          <w:szCs w:val="26"/>
        </w:rPr>
        <w:t>Capitalism is key to solving global warming</w:t>
      </w:r>
    </w:p>
    <w:p w14:paraId="09C5F4C5" w14:textId="77777777" w:rsidR="00090830" w:rsidRPr="00001B4D" w:rsidRDefault="00090830" w:rsidP="00090830">
      <w:pPr>
        <w:rPr>
          <w:rFonts w:eastAsia="Calibri"/>
        </w:rPr>
      </w:pPr>
      <w:r w:rsidRPr="00001B4D">
        <w:rPr>
          <w:rFonts w:eastAsia="Calibri"/>
          <w:b/>
          <w:bCs/>
          <w:szCs w:val="26"/>
        </w:rPr>
        <w:t>Whitman, ’08</w:t>
      </w:r>
      <w:r w:rsidRPr="00001B4D">
        <w:rPr>
          <w:rFonts w:eastAsia="Calibri"/>
        </w:rPr>
        <w:t xml:space="preserve"> (Janet, February 19, pg. http://www.financialpost.com/story.html?id=317551)</w:t>
      </w:r>
    </w:p>
    <w:p w14:paraId="0A4BED3B" w14:textId="77777777" w:rsidR="00090830" w:rsidRPr="00001B4D" w:rsidRDefault="00090830" w:rsidP="00090830">
      <w:pPr>
        <w:rPr>
          <w:rFonts w:eastAsia="Calibri"/>
        </w:rPr>
      </w:pPr>
    </w:p>
    <w:p w14:paraId="1DD8A4BC" w14:textId="77777777" w:rsidR="00090830" w:rsidRPr="00001B4D" w:rsidRDefault="00090830" w:rsidP="00090830">
      <w:pPr>
        <w:rPr>
          <w:rFonts w:eastAsia="Calibri"/>
          <w:sz w:val="18"/>
        </w:rPr>
      </w:pPr>
      <w:r w:rsidRPr="00001B4D">
        <w:rPr>
          <w:rFonts w:eastAsia="Calibri"/>
          <w:highlight w:val="green"/>
          <w:u w:val="single"/>
        </w:rPr>
        <w:t xml:space="preserve">Global warming may soon get a </w:t>
      </w:r>
      <w:proofErr w:type="spellStart"/>
      <w:r w:rsidRPr="00001B4D">
        <w:rPr>
          <w:rFonts w:eastAsia="Calibri"/>
          <w:highlight w:val="green"/>
          <w:u w:val="single"/>
        </w:rPr>
        <w:t>saviour</w:t>
      </w:r>
      <w:proofErr w:type="spellEnd"/>
      <w:r w:rsidRPr="00001B4D">
        <w:rPr>
          <w:rFonts w:eastAsia="Calibri"/>
          <w:highlight w:val="green"/>
          <w:u w:val="single"/>
        </w:rPr>
        <w:t xml:space="preserve"> more effective than Al Gore</w:t>
      </w:r>
      <w:r w:rsidRPr="00001B4D">
        <w:rPr>
          <w:rFonts w:eastAsia="Calibri"/>
          <w:sz w:val="18"/>
          <w:highlight w:val="green"/>
        </w:rPr>
        <w:t xml:space="preserve"> </w:t>
      </w:r>
      <w:r w:rsidRPr="00001B4D">
        <w:rPr>
          <w:rFonts w:eastAsia="Calibri"/>
          <w:sz w:val="18"/>
        </w:rPr>
        <w:t xml:space="preserve">and his doomsday Power-Point presentations: </w:t>
      </w:r>
      <w:r w:rsidRPr="00001B4D">
        <w:rPr>
          <w:rFonts w:eastAsia="Calibri"/>
          <w:highlight w:val="green"/>
          <w:u w:val="single"/>
        </w:rPr>
        <w:t>capitalism.</w:t>
      </w:r>
      <w:r w:rsidRPr="00001B4D">
        <w:rPr>
          <w:rFonts w:eastAsia="Calibri"/>
          <w:sz w:val="18"/>
        </w:rPr>
        <w:t xml:space="preserve"> The former U.S. vice-president, who was awarded the Nobel Peace Prize last year for his work on climate change, is credited with bringing widespread attention to the issue. </w:t>
      </w:r>
      <w:r w:rsidRPr="00001B4D">
        <w:rPr>
          <w:rFonts w:eastAsia="Calibri"/>
          <w:u w:val="single"/>
        </w:rPr>
        <w:t xml:space="preserve">But </w:t>
      </w:r>
      <w:r w:rsidRPr="00001B4D">
        <w:rPr>
          <w:rFonts w:eastAsia="Calibri"/>
          <w:highlight w:val="green"/>
          <w:u w:val="single"/>
        </w:rPr>
        <w:t xml:space="preserve">the huge moneymaking opportunity in going green will be the big driver that leads to the reining in of the </w:t>
      </w:r>
      <w:r w:rsidRPr="00001B4D">
        <w:rPr>
          <w:rFonts w:eastAsia="Calibri"/>
          <w:u w:val="single"/>
        </w:rPr>
        <w:t xml:space="preserve">release of </w:t>
      </w:r>
      <w:r w:rsidRPr="00001B4D">
        <w:rPr>
          <w:rFonts w:eastAsia="Calibri"/>
          <w:highlight w:val="green"/>
          <w:u w:val="single"/>
        </w:rPr>
        <w:t>greenhouse gasses,</w:t>
      </w:r>
      <w:r w:rsidRPr="00001B4D">
        <w:rPr>
          <w:rFonts w:eastAsia="Calibri"/>
          <w:sz w:val="24"/>
          <w:u w:val="thick"/>
        </w:rPr>
        <w:t xml:space="preserve"> </w:t>
      </w:r>
      <w:r w:rsidRPr="00001B4D">
        <w:rPr>
          <w:rFonts w:eastAsia="Calibri"/>
          <w:sz w:val="18"/>
        </w:rPr>
        <w:t xml:space="preserve">experts say. </w:t>
      </w:r>
      <w:r w:rsidRPr="00001B4D">
        <w:rPr>
          <w:rFonts w:eastAsia="Calibri"/>
          <w:u w:val="single"/>
        </w:rPr>
        <w:t>Money already is pouring into environmental initiatives and technologies in the U</w:t>
      </w:r>
      <w:r w:rsidRPr="00001B4D">
        <w:rPr>
          <w:rFonts w:eastAsia="Calibri"/>
          <w:sz w:val="18"/>
        </w:rPr>
        <w:t xml:space="preserve">nited </w:t>
      </w:r>
      <w:r w:rsidRPr="00001B4D">
        <w:rPr>
          <w:rFonts w:eastAsia="Calibri"/>
          <w:u w:val="single"/>
        </w:rPr>
        <w:t>S</w:t>
      </w:r>
      <w:r w:rsidRPr="00001B4D">
        <w:rPr>
          <w:rFonts w:eastAsia="Calibri"/>
          <w:sz w:val="18"/>
        </w:rPr>
        <w:t xml:space="preserve">tates. </w:t>
      </w:r>
      <w:r w:rsidRPr="00001B4D">
        <w:rPr>
          <w:rFonts w:eastAsia="Calibri"/>
          <w:u w:val="single"/>
        </w:rPr>
        <w:t>Experts expect investment in the area to explode over the next few years if, as anticipated, the government here imposes restrictions on the release of gases believed to be behind climate change. "Capitalism will drive this,</w:t>
      </w:r>
      <w:r w:rsidRPr="00001B4D">
        <w:rPr>
          <w:rFonts w:eastAsia="Calibri"/>
          <w:sz w:val="18"/>
        </w:rPr>
        <w:t xml:space="preserve">" said Vinod Khosla, founding chief executive of Sun Microsystems and a longtime venture capitalist. Mr. Khosla, speaking on a panel at a recent investment summit on climate change at United Nations headquarters here, said </w:t>
      </w:r>
      <w:r w:rsidRPr="00001B4D">
        <w:rPr>
          <w:rFonts w:eastAsia="Calibri"/>
          <w:highlight w:val="green"/>
          <w:u w:val="single"/>
        </w:rPr>
        <w:t>getting consumers to curb their energy use has never worked -- unless they've had a financial incentive. "If we make it economic, it will happen,"</w:t>
      </w:r>
      <w:r w:rsidRPr="00001B4D">
        <w:rPr>
          <w:rFonts w:eastAsia="Calibri"/>
          <w:sz w:val="18"/>
        </w:rPr>
        <w:t xml:space="preserve"> he said. The expected government-mandated cap on carbon emissions already is fueling innovation. </w:t>
      </w:r>
      <w:r w:rsidRPr="00001B4D">
        <w:rPr>
          <w:rFonts w:eastAsia="Calibri"/>
          <w:u w:val="single"/>
        </w:rPr>
        <w:t>Venture capitalists,</w:t>
      </w:r>
      <w:r w:rsidRPr="00001B4D">
        <w:rPr>
          <w:rFonts w:eastAsia="Calibri"/>
          <w:sz w:val="18"/>
        </w:rPr>
        <w:t xml:space="preserve"> for </w:t>
      </w:r>
      <w:r w:rsidRPr="00001B4D">
        <w:rPr>
          <w:rFonts w:eastAsia="Calibri"/>
          <w:u w:val="single"/>
        </w:rPr>
        <w:t xml:space="preserve">instance, are investing in new technologies that would make cement -- a major producer of carbon emissions -- </w:t>
      </w:r>
      <w:proofErr w:type="gramStart"/>
      <w:r w:rsidRPr="00001B4D">
        <w:rPr>
          <w:rFonts w:eastAsia="Calibri"/>
          <w:u w:val="single"/>
        </w:rPr>
        <w:t>actually absorb</w:t>
      </w:r>
      <w:proofErr w:type="gramEnd"/>
      <w:r w:rsidRPr="00001B4D">
        <w:rPr>
          <w:rFonts w:eastAsia="Calibri"/>
          <w:u w:val="single"/>
        </w:rPr>
        <w:t xml:space="preserve"> carbon instead.</w:t>
      </w:r>
      <w:r w:rsidRPr="00001B4D">
        <w:rPr>
          <w:rFonts w:eastAsia="Calibri"/>
          <w:sz w:val="18"/>
        </w:rPr>
        <w:t xml:space="preserve"> Cement makers could practically give the product away and reap the financial reward from government carbon credits.</w:t>
      </w:r>
    </w:p>
    <w:p w14:paraId="037D4824" w14:textId="77777777" w:rsidR="00090830" w:rsidRDefault="00090830" w:rsidP="00090830"/>
    <w:p w14:paraId="536CF835" w14:textId="77777777" w:rsidR="00090830" w:rsidRDefault="00090830" w:rsidP="00090830"/>
    <w:p w14:paraId="1EEC9152" w14:textId="2B612F25" w:rsidR="00090830" w:rsidRDefault="002C7C8E" w:rsidP="00090830">
      <w:pPr>
        <w:pStyle w:val="Heading2"/>
      </w:pPr>
      <w:r>
        <w:t>1ac</w:t>
      </w:r>
    </w:p>
    <w:p w14:paraId="2A3F37B3" w14:textId="77777777" w:rsidR="00090830" w:rsidRPr="00090830" w:rsidRDefault="00090830" w:rsidP="00090830"/>
    <w:p w14:paraId="64E7C5F5" w14:textId="77777777" w:rsidR="00090830" w:rsidRDefault="00090830" w:rsidP="00F31981">
      <w:pPr>
        <w:pStyle w:val="Heading4"/>
      </w:pPr>
    </w:p>
    <w:p w14:paraId="2CD337C9" w14:textId="77777777" w:rsidR="00090830" w:rsidRDefault="00090830" w:rsidP="00F31981">
      <w:pPr>
        <w:pStyle w:val="Heading4"/>
      </w:pPr>
    </w:p>
    <w:p w14:paraId="5CE5C979" w14:textId="2AA23B8C" w:rsidR="00F31981" w:rsidRDefault="00F31981" w:rsidP="00F31981">
      <w:pPr>
        <w:pStyle w:val="Heading4"/>
      </w:pPr>
      <w:r>
        <w:t xml:space="preserve">Plan text: The United States ought to recognize an unconditional right to strike for agricultural laborers. </w:t>
      </w:r>
    </w:p>
    <w:p w14:paraId="766F18EC" w14:textId="77777777" w:rsidR="00F31981" w:rsidRPr="00C53236" w:rsidRDefault="00F31981" w:rsidP="00F31981"/>
    <w:p w14:paraId="1F1BFA24" w14:textId="77777777" w:rsidR="00F31981" w:rsidRPr="005958F8" w:rsidRDefault="00F31981" w:rsidP="00F31981">
      <w:pPr>
        <w:pStyle w:val="Heading4"/>
      </w:pPr>
      <w:r>
        <w:t xml:space="preserve">The plan extends the definition of ‘employee’ in the National Labor Relations Act to include agricultural laborers. </w:t>
      </w:r>
      <w:proofErr w:type="spellStart"/>
      <w:r>
        <w:t>Squo</w:t>
      </w:r>
      <w:proofErr w:type="spellEnd"/>
      <w:r>
        <w:t xml:space="preserve"> NLRA fails to protect farmer’s rights to strike – plan amends the NLRA to give the unconditional right to strike</w:t>
      </w:r>
    </w:p>
    <w:p w14:paraId="0F57F9D8" w14:textId="77777777" w:rsidR="00F31981" w:rsidRDefault="00F31981" w:rsidP="00F31981">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6">
        <w:r>
          <w:rPr>
            <w:color w:val="000000"/>
            <w:sz w:val="16"/>
            <w:szCs w:val="16"/>
          </w:rPr>
          <w:t>https://pennstatelaw.psu.edu/_file/aglaw/Publications_Library/Agricultural_Laborers.pdf</w:t>
        </w:r>
      </w:hyperlink>
      <w:r>
        <w:rPr>
          <w:sz w:val="16"/>
          <w:szCs w:val="16"/>
        </w:rPr>
        <w:t>, 2011 + since most recent citation is from then, KR</w:t>
      </w:r>
    </w:p>
    <w:p w14:paraId="3D1880E0" w14:textId="77777777" w:rsidR="00F31981" w:rsidRDefault="00F31981" w:rsidP="00F31981">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7014EE0F" w14:textId="77777777" w:rsidR="00F31981" w:rsidRDefault="00F31981" w:rsidP="00F31981">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6DFDA9BC" w14:textId="77777777" w:rsidR="00F31981" w:rsidRDefault="00F31981" w:rsidP="00F31981">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37658DE7" w14:textId="77777777" w:rsidR="00F31981" w:rsidRDefault="00F31981" w:rsidP="00F31981">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E01B374" w14:textId="77777777" w:rsidR="00F31981" w:rsidRDefault="00F31981" w:rsidP="00F31981">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24E4F7E" w14:textId="77777777" w:rsidR="00F31981" w:rsidRDefault="00F31981" w:rsidP="00F31981">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14C7343" w14:textId="77777777" w:rsidR="00F31981" w:rsidRDefault="00F31981" w:rsidP="00F31981">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CEE86B0" w14:textId="77777777" w:rsidR="00F31981" w:rsidRDefault="00F31981" w:rsidP="00F31981">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15B1F45E" w14:textId="77777777" w:rsidR="00F31981" w:rsidRDefault="00F31981" w:rsidP="00F31981">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66F884DA" w14:textId="77777777" w:rsidR="00F31981" w:rsidRDefault="00F31981" w:rsidP="00F31981">
      <w:pPr>
        <w:pStyle w:val="Heading3"/>
        <w:ind w:left="2160" w:firstLine="720"/>
        <w:jc w:val="left"/>
      </w:pPr>
      <w:r>
        <w:t>Advantage 1 - Yield</w:t>
      </w:r>
    </w:p>
    <w:p w14:paraId="670D7CB4" w14:textId="77777777" w:rsidR="00F31981" w:rsidRDefault="00F31981" w:rsidP="00F31981">
      <w:pPr>
        <w:pStyle w:val="Heading4"/>
      </w:pPr>
      <w:r>
        <w:t xml:space="preserve">Farmer’s yield is nearing an all-time low – government support doesn’t help the </w:t>
      </w:r>
      <w:proofErr w:type="gramStart"/>
      <w:r>
        <w:t>most needy</w:t>
      </w:r>
      <w:proofErr w:type="gramEnd"/>
      <w:r>
        <w:t xml:space="preserve"> and isn’t a long term solution</w:t>
      </w:r>
    </w:p>
    <w:p w14:paraId="0B75F99C" w14:textId="77777777" w:rsidR="00F31981" w:rsidRDefault="00F31981" w:rsidP="00F31981">
      <w:pPr>
        <w:rPr>
          <w:sz w:val="16"/>
          <w:szCs w:val="16"/>
        </w:rPr>
      </w:pPr>
      <w:r>
        <w:rPr>
          <w:b/>
        </w:rPr>
        <w:t>Farm-Aid, 20,</w:t>
      </w:r>
      <w:r>
        <w:rPr>
          <w:sz w:val="16"/>
          <w:szCs w:val="16"/>
        </w:rPr>
        <w:t xml:space="preserve"> 9/14/20, “Understanding the Economic Crisis Family Farms are Facing”, 2Farm Aid works with local, </w:t>
      </w:r>
      <w:proofErr w:type="gramStart"/>
      <w:r>
        <w:rPr>
          <w:sz w:val="16"/>
          <w:szCs w:val="16"/>
        </w:rPr>
        <w:t>regional</w:t>
      </w:r>
      <w:proofErr w:type="gramEnd"/>
      <w:r>
        <w:rPr>
          <w:sz w:val="16"/>
          <w:szCs w:val="16"/>
        </w:rPr>
        <w:t xml:space="preserve"> and national organizations to promote fair farm policies and grassroots organizations coordinating campaigns designed to defend and bolster family farm-centered agriculture. RL: </w:t>
      </w:r>
      <w:hyperlink r:id="rId7">
        <w:r>
          <w:rPr>
            <w:color w:val="000000"/>
            <w:sz w:val="16"/>
            <w:szCs w:val="16"/>
          </w:rPr>
          <w:t>https://www.farmaid.org/blog/fact-sheet/understanding-economic-crisis-family-farms-are-facing/</w:t>
        </w:r>
      </w:hyperlink>
      <w:r>
        <w:rPr>
          <w:sz w:val="16"/>
          <w:szCs w:val="16"/>
        </w:rPr>
        <w:t>, KR</w:t>
      </w:r>
    </w:p>
    <w:p w14:paraId="47F57E95" w14:textId="77777777" w:rsidR="00F31981" w:rsidRDefault="00F31981" w:rsidP="00F31981">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3005FAB6" w14:textId="77777777" w:rsidR="00F31981" w:rsidRDefault="00F31981" w:rsidP="00F31981">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w:t>
      </w:r>
      <w:proofErr w:type="gramStart"/>
      <w:r>
        <w:rPr>
          <w:b/>
          <w:u w:val="single"/>
        </w:rPr>
        <w:t>beef</w:t>
      </w:r>
      <w:proofErr w:type="gramEnd"/>
      <w:r>
        <w:rPr>
          <w:b/>
          <w:u w:val="single"/>
        </w:rPr>
        <w:t xml:space="preserve"> and other farm products </w:t>
      </w:r>
      <w:r>
        <w:rPr>
          <w:b/>
          <w:highlight w:val="green"/>
          <w:u w:val="single"/>
        </w:rPr>
        <w:t>crashed</w:t>
      </w:r>
      <w:r>
        <w:t xml:space="preserve">. </w:t>
      </w:r>
      <w:r>
        <w:rPr>
          <w:sz w:val="16"/>
          <w:szCs w:val="16"/>
        </w:rPr>
        <w:t xml:space="preserve">While net farm income rose by 3% in 2019, government payments accounted for </w:t>
      </w:r>
      <w:proofErr w:type="gramStart"/>
      <w:r>
        <w:rPr>
          <w:sz w:val="16"/>
          <w:szCs w:val="16"/>
        </w:rPr>
        <w:t>all of</w:t>
      </w:r>
      <w:proofErr w:type="gramEnd"/>
      <w:r>
        <w:rPr>
          <w:sz w:val="16"/>
          <w:szCs w:val="16"/>
        </w:rPr>
        <w:t xml:space="preserve"> that increase (namely, via the trade bailout program). Without it, 2019 delivered farmers their second lowest income since 2013.[13]</w:t>
      </w:r>
    </w:p>
    <w:p w14:paraId="706FF720" w14:textId="77777777" w:rsidR="00F31981" w:rsidRDefault="00F31981" w:rsidP="00F31981">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2686CC1" w14:textId="77777777" w:rsidR="00F31981" w:rsidRDefault="00F31981" w:rsidP="00F31981">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4B20F1C4" w14:textId="77777777" w:rsidR="00F31981" w:rsidRDefault="00F31981" w:rsidP="00F31981">
      <w:pPr>
        <w:rPr>
          <w:sz w:val="16"/>
          <w:szCs w:val="16"/>
        </w:rPr>
      </w:pPr>
      <w:r>
        <w:rPr>
          <w:sz w:val="16"/>
          <w:szCs w:val="16"/>
        </w:rPr>
        <w:t>FARM CREDIT CONDITIONS WEAKEN</w:t>
      </w:r>
    </w:p>
    <w:p w14:paraId="49E7DB3F" w14:textId="77777777" w:rsidR="00F31981" w:rsidRDefault="00F31981" w:rsidP="00F31981">
      <w:pPr>
        <w:rPr>
          <w:sz w:val="16"/>
          <w:szCs w:val="16"/>
        </w:rPr>
      </w:pPr>
      <w:r>
        <w:rPr>
          <w:sz w:val="16"/>
          <w:szCs w:val="16"/>
        </w:rPr>
        <w:t xml:space="preserve">Farmers rely heavily on credit to buy the seeds, fertilizer, machinery, </w:t>
      </w:r>
      <w:proofErr w:type="gramStart"/>
      <w:r>
        <w:rPr>
          <w:sz w:val="16"/>
          <w:szCs w:val="16"/>
        </w:rPr>
        <w:t>livestock</w:t>
      </w:r>
      <w:proofErr w:type="gramEnd"/>
      <w:r>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Pr>
          <w:sz w:val="16"/>
          <w:szCs w:val="16"/>
        </w:rPr>
        <w:t>ratio</w:t>
      </w:r>
      <w:proofErr w:type="gramEnd"/>
      <w:r>
        <w:rPr>
          <w:sz w:val="16"/>
          <w:szCs w:val="16"/>
        </w:rPr>
        <w:t xml:space="preserve"> and equity-to-asset ratio. </w:t>
      </w:r>
      <w:proofErr w:type="gramStart"/>
      <w:r>
        <w:rPr>
          <w:sz w:val="16"/>
          <w:szCs w:val="16"/>
        </w:rPr>
        <w:t>All of</w:t>
      </w:r>
      <w:proofErr w:type="gramEnd"/>
      <w:r>
        <w:rPr>
          <w:sz w:val="16"/>
          <w:szCs w:val="16"/>
        </w:rPr>
        <w:t xml:space="preserve">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5ED2E111" w14:textId="77777777" w:rsidR="00F31981" w:rsidRDefault="00F31981" w:rsidP="00F31981">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B113991" w14:textId="77777777" w:rsidR="00F31981" w:rsidRDefault="00F31981" w:rsidP="00F31981">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proofErr w:type="gramStart"/>
      <w:r>
        <w:rPr>
          <w:b/>
          <w:highlight w:val="green"/>
          <w:u w:val="single"/>
        </w:rPr>
        <w:t>farmland</w:t>
      </w:r>
      <w:proofErr w:type="gramEnd"/>
      <w:r>
        <w:rPr>
          <w:b/>
          <w:highlight w:val="green"/>
          <w:u w:val="single"/>
        </w:rPr>
        <w:t xml:space="preserve"> at risk of liquidation.</w:t>
      </w:r>
      <w:r>
        <w:rPr>
          <w:b/>
          <w:u w:val="single"/>
        </w:rPr>
        <w:t>[23]</w:t>
      </w:r>
    </w:p>
    <w:p w14:paraId="3EDA5B33" w14:textId="77777777" w:rsidR="00F31981" w:rsidRDefault="00F31981" w:rsidP="00F31981">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59E9801A" w14:textId="77777777" w:rsidR="00F31981" w:rsidRDefault="00F31981" w:rsidP="00F31981">
      <w:pPr>
        <w:rPr>
          <w:b/>
          <w:u w:val="single"/>
        </w:rPr>
      </w:pPr>
      <w:r>
        <w:rPr>
          <w:sz w:val="16"/>
          <w:szCs w:val="16"/>
        </w:rPr>
        <w:t xml:space="preserve">While economists and lenders note that federal relief has helped farmers navigate these conditions, many remain concerned that </w:t>
      </w:r>
      <w:r>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Pr>
          <w:b/>
          <w:u w:val="single"/>
        </w:rPr>
        <w:t>in particular continue</w:t>
      </w:r>
      <w:proofErr w:type="gramEnd"/>
      <w:r>
        <w:rPr>
          <w:b/>
          <w:u w:val="single"/>
        </w:rPr>
        <w:t xml:space="preserve"> to struggle.</w:t>
      </w:r>
    </w:p>
    <w:p w14:paraId="6DE457B5" w14:textId="77777777" w:rsidR="00F31981" w:rsidRDefault="00F31981" w:rsidP="00F31981">
      <w:pPr>
        <w:rPr>
          <w:b/>
          <w:u w:val="single"/>
        </w:rPr>
      </w:pPr>
    </w:p>
    <w:p w14:paraId="6C05BB07" w14:textId="77777777" w:rsidR="00F31981" w:rsidRDefault="00F31981" w:rsidP="00F31981">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32E4FA8C" w14:textId="77777777" w:rsidR="00F31981" w:rsidRDefault="00F31981" w:rsidP="00F31981">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8">
        <w:r>
          <w:rPr>
            <w:color w:val="000000"/>
            <w:sz w:val="16"/>
            <w:szCs w:val="16"/>
          </w:rPr>
          <w:t>https://pennstatelaw.psu.edu/_file/aglaw/Publications_Library/Agricultural_Laborers.pdf</w:t>
        </w:r>
      </w:hyperlink>
      <w:r>
        <w:rPr>
          <w:sz w:val="16"/>
          <w:szCs w:val="16"/>
        </w:rPr>
        <w:t>, 2011 + since most recent citation is from then, KR</w:t>
      </w:r>
    </w:p>
    <w:p w14:paraId="156CA235" w14:textId="77777777" w:rsidR="00F31981" w:rsidRDefault="00F31981" w:rsidP="00F31981">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 xml:space="preserve">two professions that </w:t>
      </w:r>
      <w:proofErr w:type="gramStart"/>
      <w:r>
        <w:rPr>
          <w:b/>
          <w:highlight w:val="green"/>
          <w:u w:val="single"/>
        </w:rPr>
        <w:t>are able to</w:t>
      </w:r>
      <w:proofErr w:type="gramEnd"/>
      <w:r>
        <w:rPr>
          <w:b/>
          <w:highlight w:val="green"/>
          <w:u w:val="single"/>
        </w:rPr>
        <w:t xml:space="preserve">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03977A76" w14:textId="77777777" w:rsidR="00F31981" w:rsidRDefault="00F31981" w:rsidP="00F31981">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Pr>
          <w:sz w:val="16"/>
          <w:szCs w:val="16"/>
        </w:rPr>
        <w:t>NLRA, but</w:t>
      </w:r>
      <w:proofErr w:type="gramEnd"/>
      <w:r>
        <w:rPr>
          <w:sz w:val="16"/>
          <w:szCs w:val="16"/>
        </w:rPr>
        <w:t xml:space="preserve"> is not itself conclusive. If seasonal workers in other industries </w:t>
      </w:r>
      <w:proofErr w:type="gramStart"/>
      <w:r>
        <w:rPr>
          <w:sz w:val="16"/>
          <w:szCs w:val="16"/>
        </w:rPr>
        <w:t>are able to</w:t>
      </w:r>
      <w:proofErr w:type="gramEnd"/>
      <w:r>
        <w:rPr>
          <w:sz w:val="16"/>
          <w:szCs w:val="16"/>
        </w:rPr>
        <w:t xml:space="preserve"> unionize, the seasonal nature of agricultural work should not be a major point of opposition to allowing agricultural laborers the right to collectively bargain.</w:t>
      </w:r>
    </w:p>
    <w:p w14:paraId="6541C4FA" w14:textId="77777777" w:rsidR="00F31981" w:rsidRDefault="00F31981" w:rsidP="00F31981">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w:t>
      </w:r>
      <w:proofErr w:type="gramStart"/>
      <w:r>
        <w:rPr>
          <w:b/>
          <w:u w:val="single"/>
        </w:rPr>
        <w:t>in order to</w:t>
      </w:r>
      <w:proofErr w:type="gramEnd"/>
      <w:r>
        <w:rPr>
          <w:b/>
          <w:u w:val="single"/>
        </w:rPr>
        <w:t xml:space="preserve">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272E88EF" w14:textId="77777777" w:rsidR="00F31981" w:rsidRDefault="00F31981" w:rsidP="00F31981">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F47F1B2" w14:textId="77777777" w:rsidR="00F31981" w:rsidRDefault="00F31981" w:rsidP="00F31981">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01E8FB5" w14:textId="122B2C76" w:rsidR="00F31981" w:rsidRDefault="00F31981" w:rsidP="00F31981">
      <w:pPr>
        <w:pStyle w:val="Heading4"/>
      </w:pPr>
      <w:r>
        <w:t>Wages increase consumer spending AND create economic value</w:t>
      </w:r>
    </w:p>
    <w:p w14:paraId="7F7BC720" w14:textId="77777777" w:rsidR="00F31981" w:rsidRDefault="00F31981" w:rsidP="00F31981">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9">
        <w:r>
          <w:rPr>
            <w:color w:val="000000"/>
            <w:sz w:val="16"/>
            <w:szCs w:val="16"/>
          </w:rPr>
          <w:t>https://www.nytimes.com/2020/06/18/business/coronavirus-minimum-wage-increase.html</w:t>
        </w:r>
      </w:hyperlink>
      <w:r>
        <w:rPr>
          <w:sz w:val="16"/>
          <w:szCs w:val="16"/>
        </w:rPr>
        <w:t>, KR</w:t>
      </w:r>
    </w:p>
    <w:p w14:paraId="4A93158E" w14:textId="77777777" w:rsidR="00F31981" w:rsidRDefault="00F31981" w:rsidP="00F31981">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07AEB70A" w14:textId="77777777" w:rsidR="00F31981" w:rsidRDefault="00F31981" w:rsidP="00F31981">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54B0B4ED" w14:textId="77777777" w:rsidR="00F31981" w:rsidRDefault="00F31981" w:rsidP="00F31981">
      <w:pPr>
        <w:rPr>
          <w:sz w:val="16"/>
          <w:szCs w:val="16"/>
        </w:rPr>
      </w:pPr>
      <w:r>
        <w:rPr>
          <w:sz w:val="16"/>
          <w:szCs w:val="16"/>
        </w:rPr>
        <w:t xml:space="preserve">The federal minimum wage of $7.25 an hour has not increased since 2009, though Democrats in the House of Representatives have tried to raise it. State and local governments can set their own minimum wage, </w:t>
      </w:r>
      <w:proofErr w:type="gramStart"/>
      <w:r>
        <w:rPr>
          <w:sz w:val="16"/>
          <w:szCs w:val="16"/>
        </w:rPr>
        <w:t>provided that</w:t>
      </w:r>
      <w:proofErr w:type="gramEnd"/>
      <w:r>
        <w:rPr>
          <w:sz w:val="16"/>
          <w:szCs w:val="16"/>
        </w:rPr>
        <w:t xml:space="preserve"> it is above the federal rate. For example, Ohio’s minimum wage is $8.70 an hour and New York state’s is $11.80. San Francisco’s is $15.59 an hour.</w:t>
      </w:r>
    </w:p>
    <w:p w14:paraId="1A19CE14" w14:textId="77777777" w:rsidR="00F31981" w:rsidRDefault="00F31981" w:rsidP="00F31981">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6B0390E8" w14:textId="77777777" w:rsidR="00F31981" w:rsidRDefault="00F31981" w:rsidP="00F31981">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2DB049A" w14:textId="77777777" w:rsidR="00F31981" w:rsidRDefault="00F31981" w:rsidP="00F31981">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274C4636" w14:textId="77777777" w:rsidR="00F31981" w:rsidRDefault="00F31981" w:rsidP="00F31981">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342E5D49" w14:textId="77777777" w:rsidR="00F31981" w:rsidRDefault="00F31981" w:rsidP="00F31981">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71BD97ED" w14:textId="77777777" w:rsidR="00F31981" w:rsidRDefault="00F31981" w:rsidP="00F31981">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117A5A35" w14:textId="77777777" w:rsidR="00F31981" w:rsidRDefault="00F31981" w:rsidP="00F31981">
      <w:pPr>
        <w:rPr>
          <w:sz w:val="16"/>
          <w:szCs w:val="16"/>
        </w:rPr>
      </w:pPr>
      <w:r>
        <w:rPr>
          <w:sz w:val="16"/>
          <w:szCs w:val="16"/>
        </w:rPr>
        <w:t>PG&amp;E says it faces a federal inquiry and $1.15 billion in losses over the Dixie fire.</w:t>
      </w:r>
    </w:p>
    <w:p w14:paraId="1DE36784" w14:textId="77777777" w:rsidR="00F31981" w:rsidRDefault="00F31981" w:rsidP="00F31981">
      <w:pPr>
        <w:rPr>
          <w:sz w:val="16"/>
          <w:szCs w:val="16"/>
        </w:rPr>
      </w:pPr>
      <w:r>
        <w:rPr>
          <w:sz w:val="16"/>
          <w:szCs w:val="16"/>
        </w:rPr>
        <w:t>The Biden administration will publish vaccine mandate rules ‘in the coming days.’</w:t>
      </w:r>
    </w:p>
    <w:p w14:paraId="3806F8A3" w14:textId="77777777" w:rsidR="00F31981" w:rsidRDefault="00F31981" w:rsidP="00F31981">
      <w:pPr>
        <w:rPr>
          <w:sz w:val="16"/>
          <w:szCs w:val="16"/>
        </w:rPr>
      </w:pPr>
      <w:r>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7E7D5C34" w14:textId="77777777" w:rsidR="00F31981" w:rsidRDefault="00F31981" w:rsidP="00F31981">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2A4732AC" w14:textId="77777777" w:rsidR="00F31981" w:rsidRDefault="00F31981" w:rsidP="00F31981">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6ABBF689" w14:textId="1D556337" w:rsidR="00F31981" w:rsidRPr="00F31981" w:rsidRDefault="00F31981" w:rsidP="00F31981">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47EDE3E0" w14:textId="77777777" w:rsidR="00F31981" w:rsidRDefault="00F31981" w:rsidP="00F31981">
      <w:pPr>
        <w:pStyle w:val="Heading4"/>
      </w:pPr>
      <w:r>
        <w:t xml:space="preserve">That drives </w:t>
      </w:r>
      <w:r>
        <w:rPr>
          <w:u w:val="single"/>
        </w:rPr>
        <w:t>economic confidence</w:t>
      </w:r>
      <w:r>
        <w:t xml:space="preserve"> – Increased productivity drives farm growth which creates a chain of investment.</w:t>
      </w:r>
    </w:p>
    <w:p w14:paraId="0C4BD6C1" w14:textId="77777777" w:rsidR="00F31981" w:rsidRDefault="00F31981" w:rsidP="00F31981">
      <w:r>
        <w:rPr>
          <w:b/>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0">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547A5D70" w14:textId="77777777" w:rsidR="00F31981" w:rsidRDefault="00F31981" w:rsidP="00F31981">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755F7BC8" w14:textId="77777777" w:rsidR="00F31981" w:rsidRDefault="00F31981" w:rsidP="00F31981">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6B1CAFA6" w14:textId="77777777" w:rsidR="00F31981" w:rsidRDefault="00F31981" w:rsidP="00F31981">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468B6738" w14:textId="77777777" w:rsidR="00F31981" w:rsidRDefault="00F31981" w:rsidP="00F31981">
      <w:pPr>
        <w:rPr>
          <w:b/>
          <w:u w:val="single"/>
        </w:rPr>
      </w:pPr>
      <w:r>
        <w:rPr>
          <w:sz w:val="16"/>
          <w:szCs w:val="16"/>
        </w:rPr>
        <w:t xml:space="preserve">Factors such as the effect of planting structure adjustment and the output elasticity of capital can affect the investment adjustment behavior of </w:t>
      </w:r>
      <w:proofErr w:type="gramStart"/>
      <w:r>
        <w:rPr>
          <w:sz w:val="16"/>
          <w:szCs w:val="16"/>
        </w:rPr>
        <w:t>farmers, and</w:t>
      </w:r>
      <w:proofErr w:type="gramEnd"/>
      <w:r>
        <w:rPr>
          <w:sz w:val="16"/>
          <w:szCs w:val="16"/>
        </w:rPr>
        <w:t xml:space="preserve">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439F7F79" w14:textId="77777777" w:rsidR="00F31981" w:rsidRDefault="00F31981" w:rsidP="00F31981">
      <w:pPr>
        <w:pStyle w:val="Heading4"/>
      </w:pPr>
      <w:r>
        <w:t>Increasing yield prevents food shortages and nutrient deficiencies</w:t>
      </w:r>
    </w:p>
    <w:p w14:paraId="58EA0BD7" w14:textId="77777777" w:rsidR="00F31981" w:rsidRDefault="00F31981" w:rsidP="00F31981">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25D50A81" w14:textId="77777777" w:rsidR="00F31981" w:rsidRDefault="00F31981" w:rsidP="00F31981">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7900B0B4" w14:textId="77777777" w:rsidR="00F31981" w:rsidRDefault="00F31981" w:rsidP="00F31981">
      <w:pPr>
        <w:pStyle w:val="Heading4"/>
      </w:pPr>
      <w:r>
        <w:t>Food shortages cause messed up interventions that destroy biodiversity</w:t>
      </w:r>
    </w:p>
    <w:p w14:paraId="2A87F249" w14:textId="77777777" w:rsidR="00F31981" w:rsidRDefault="00F31981" w:rsidP="00F31981">
      <w:r>
        <w:rPr>
          <w:b/>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3C66AEF7" w14:textId="77777777" w:rsidR="00F31981" w:rsidRPr="00A177E3" w:rsidRDefault="00F31981" w:rsidP="00F31981">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proofErr w:type="gramStart"/>
      <w:r>
        <w:rPr>
          <w:sz w:val="16"/>
          <w:szCs w:val="16"/>
        </w:rPr>
        <w:t>icefree</w:t>
      </w:r>
      <w:proofErr w:type="spellEnd"/>
      <w:proofErr w:type="gram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w:t>
      </w:r>
      <w:proofErr w:type="gramStart"/>
      <w:r>
        <w:rPr>
          <w:sz w:val="16"/>
          <w:szCs w:val="16"/>
        </w:rPr>
        <w:t>flooding</w:t>
      </w:r>
      <w:proofErr w:type="gramEnd"/>
      <w:r>
        <w:rPr>
          <w:sz w:val="16"/>
          <w:szCs w:val="16"/>
        </w:rPr>
        <w:t xml:space="preserve">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4A530868" w14:textId="77777777" w:rsidR="00F31981" w:rsidRDefault="00F31981" w:rsidP="00F31981">
      <w:pPr>
        <w:pStyle w:val="Heading4"/>
      </w:pPr>
      <w:r>
        <w:t>Biodiversity loss causes extinction</w:t>
      </w:r>
    </w:p>
    <w:p w14:paraId="6E764CFA" w14:textId="77777777" w:rsidR="00F31981" w:rsidRDefault="00F31981" w:rsidP="00F31981">
      <w:r>
        <w:rPr>
          <w:b/>
        </w:rPr>
        <w:t>Torres 16</w:t>
      </w:r>
      <w:r>
        <w:t xml:space="preserve"> [Phil Biologist, conservationist, science advocate &amp; educator. 2 years based in Amazon rainforest, now exploring science around the world. “</w:t>
      </w:r>
      <w:hyperlink r:id="rId11">
        <w:r>
          <w:rPr>
            <w:color w:val="000000"/>
          </w:rPr>
          <w:t>Biodiversity Loss: An Existential Risk Comparable to Climate Change</w:t>
        </w:r>
      </w:hyperlink>
      <w:r>
        <w:t xml:space="preserve">” </w:t>
      </w:r>
      <w:hyperlink r:id="rId12">
        <w:r>
          <w:rPr>
            <w:color w:val="000000"/>
          </w:rPr>
          <w:t>http://futureoflife.org/2016/05/20/biodiversity-loss/</w:t>
        </w:r>
      </w:hyperlink>
      <w:r>
        <w:t>.]</w:t>
      </w:r>
    </w:p>
    <w:p w14:paraId="4B7412CC" w14:textId="77777777" w:rsidR="00F31981" w:rsidRDefault="00F31981" w:rsidP="00F31981">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3">
        <w:r>
          <w:rPr>
            <w:color w:val="000000"/>
            <w:sz w:val="12"/>
            <w:szCs w:val="12"/>
          </w:rPr>
          <w:t>decided</w:t>
        </w:r>
      </w:hyperlink>
      <w:r>
        <w:rPr>
          <w:sz w:val="12"/>
          <w:szCs w:val="12"/>
        </w:rPr>
        <w:t> to keep the Doomsday Clock set at three minutes before midnight earlier this year.</w:t>
      </w:r>
    </w:p>
    <w:p w14:paraId="3F01FF3D" w14:textId="77777777" w:rsidR="00F31981" w:rsidRDefault="00F31981" w:rsidP="00F31981">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4AA9ACEA" w14:textId="77777777" w:rsidR="00F31981" w:rsidRDefault="00F31981" w:rsidP="00F31981">
      <w:pPr>
        <w:rPr>
          <w:sz w:val="12"/>
          <w:szCs w:val="12"/>
        </w:rPr>
      </w:pPr>
      <w:r>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Pr>
          <w:sz w:val="12"/>
          <w:szCs w:val="12"/>
        </w:rPr>
        <w:t>All of</w:t>
      </w:r>
      <w:proofErr w:type="gramEnd"/>
      <w:r>
        <w:rPr>
          <w:sz w:val="12"/>
          <w:szCs w:val="12"/>
        </w:rPr>
        <w:t xml:space="preserve"> these phenomena have a direct impact on the health of the biosphere, and all would conceivably persist even if the problem of climate change were somehow immediately solved.</w:t>
      </w:r>
    </w:p>
    <w:p w14:paraId="6A5B5A1B" w14:textId="77777777" w:rsidR="00F31981" w:rsidRDefault="00F31981" w:rsidP="00F31981">
      <w:pPr>
        <w:rPr>
          <w:sz w:val="12"/>
          <w:szCs w:val="12"/>
        </w:rPr>
      </w:pPr>
      <w:r>
        <w:rPr>
          <w:sz w:val="12"/>
          <w:szCs w:val="12"/>
        </w:rPr>
        <w:t xml:space="preserve">Such considerations warrant decoupling biodiversity loss from climate </w:t>
      </w:r>
      <w:proofErr w:type="gramStart"/>
      <w:r>
        <w:rPr>
          <w:sz w:val="12"/>
          <w:szCs w:val="12"/>
        </w:rPr>
        <w:t>change, because</w:t>
      </w:r>
      <w:proofErr w:type="gramEnd"/>
      <w:r>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D9CBA7D" w14:textId="77777777" w:rsidR="00F31981" w:rsidRDefault="00F31981" w:rsidP="00F31981">
      <w:pPr>
        <w:rPr>
          <w:sz w:val="12"/>
          <w:szCs w:val="12"/>
        </w:rPr>
      </w:pPr>
      <w:r>
        <w:rPr>
          <w:sz w:val="12"/>
          <w:szCs w:val="12"/>
        </w:rPr>
        <w:t>Deforestation of the Amazon rainforest decreases natural mitigation of CO2 and destroys the habitats of many endangered species.</w:t>
      </w:r>
    </w:p>
    <w:p w14:paraId="10AB30D8" w14:textId="77777777" w:rsidR="00F31981" w:rsidRDefault="00F31981" w:rsidP="00F31981">
      <w:pPr>
        <w:rPr>
          <w:sz w:val="12"/>
          <w:szCs w:val="12"/>
        </w:rPr>
      </w:pPr>
      <w:r>
        <w:rPr>
          <w:sz w:val="12"/>
          <w:szCs w:val="12"/>
        </w:rPr>
        <w:t>The sixth extinction.</w:t>
      </w:r>
    </w:p>
    <w:p w14:paraId="127D835F" w14:textId="77777777" w:rsidR="00F31981" w:rsidRDefault="00F31981" w:rsidP="00F31981">
      <w:pPr>
        <w:rPr>
          <w:sz w:val="12"/>
          <w:szCs w:val="12"/>
        </w:rPr>
      </w:pPr>
      <w:r>
        <w:t>The repercussions of biodiversity loss are potentially as severe as those anticipated from climate change, or even a nuclear conflict. For example, according to a 2015 </w:t>
      </w:r>
      <w:hyperlink r:id="rId14">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74259020" w14:textId="77777777" w:rsidR="00F31981" w:rsidRDefault="00F31981" w:rsidP="00F31981">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01719CD" w14:textId="77777777" w:rsidR="00F31981" w:rsidRDefault="00F31981" w:rsidP="00F31981">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5">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7145C92D" w14:textId="77777777" w:rsidR="00F31981" w:rsidRDefault="00F31981" w:rsidP="00F31981">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6">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D43BF48" w14:textId="77777777" w:rsidR="00F31981" w:rsidRDefault="00F31981" w:rsidP="00F31981">
      <w:pPr>
        <w:rPr>
          <w:sz w:val="12"/>
          <w:szCs w:val="12"/>
        </w:rPr>
      </w:pPr>
      <w:r>
        <w:rPr>
          <w:sz w:val="12"/>
          <w:szCs w:val="12"/>
        </w:rPr>
        <w:t>Consistent with these data, the 2014 </w:t>
      </w:r>
      <w:hyperlink r:id="rId17">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8">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B0DF16A" w14:textId="77777777" w:rsidR="00F31981" w:rsidRDefault="00F31981" w:rsidP="00F31981">
      <w:pPr>
        <w:rPr>
          <w:sz w:val="12"/>
          <w:szCs w:val="12"/>
        </w:rPr>
      </w:pPr>
      <w:r>
        <w:rPr>
          <w:sz w:val="12"/>
          <w:szCs w:val="12"/>
        </w:rPr>
        <w:t>48% of the world’s primates are threatened with extinction.</w:t>
      </w:r>
    </w:p>
    <w:p w14:paraId="70F35B8D" w14:textId="77777777" w:rsidR="00F31981" w:rsidRDefault="00F31981" w:rsidP="00F31981">
      <w:pPr>
        <w:rPr>
          <w:sz w:val="12"/>
          <w:szCs w:val="12"/>
        </w:rPr>
      </w:pPr>
      <w:r>
        <w:rPr>
          <w:sz w:val="12"/>
          <w:szCs w:val="12"/>
        </w:rPr>
        <w:t>Catastrophic consequences for civilization.</w:t>
      </w:r>
    </w:p>
    <w:p w14:paraId="430C2D94" w14:textId="77777777" w:rsidR="00F31981" w:rsidRDefault="00F31981" w:rsidP="00F31981">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19">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453D5C42" w14:textId="77777777" w:rsidR="00F31981" w:rsidRDefault="00F31981" w:rsidP="00F31981">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5E09337B" w14:textId="77777777" w:rsidR="00F31981" w:rsidRDefault="00F31981" w:rsidP="00F31981">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0">
        <w:r>
          <w:rPr>
            <w:color w:val="000000"/>
            <w:sz w:val="12"/>
            <w:szCs w:val="12"/>
          </w:rPr>
          <w:t>linked</w:t>
        </w:r>
      </w:hyperlink>
      <w:r>
        <w:rPr>
          <w:sz w:val="12"/>
          <w:szCs w:val="12"/>
        </w:rPr>
        <w:t> to the emergence of ISIS in Syria, and multiple high-ranking US officials, such as former US Defense Secretary </w:t>
      </w:r>
      <w:hyperlink r:id="rId21">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2">
        <w:r>
          <w:rPr>
            <w:color w:val="000000"/>
            <w:sz w:val="12"/>
            <w:szCs w:val="12"/>
          </w:rPr>
          <w:t>John Brennan</w:t>
        </w:r>
      </w:hyperlink>
      <w:r>
        <w:rPr>
          <w:sz w:val="12"/>
          <w:szCs w:val="12"/>
        </w:rPr>
        <w:t>, have affirmed that climate change and terrorism are connected.)</w:t>
      </w:r>
    </w:p>
    <w:p w14:paraId="2208D7EB" w14:textId="77777777" w:rsidR="00F31981" w:rsidRDefault="00F31981" w:rsidP="00F31981">
      <w:pPr>
        <w:rPr>
          <w:sz w:val="12"/>
          <w:szCs w:val="12"/>
        </w:rPr>
      </w:pPr>
      <w:r>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Pr>
          <w:sz w:val="12"/>
          <w:szCs w:val="12"/>
        </w:rPr>
        <w:t>aforementioned 2012</w:t>
      </w:r>
      <w:proofErr w:type="gramEnd"/>
      <w:r>
        <w:rPr>
          <w:sz w:val="12"/>
          <w:szCs w:val="12"/>
        </w:rPr>
        <w:t> Nature paper notes. Furthermore, the widespread decline of biological populations could plausibly initiate a dramatic transformation of the global ecosystem on an even faster timescale: perhaps a single human lifetime.</w:t>
      </w:r>
    </w:p>
    <w:p w14:paraId="48500ADE" w14:textId="77777777" w:rsidR="00F31981" w:rsidRDefault="00F31981" w:rsidP="00F31981">
      <w:pPr>
        <w:rPr>
          <w:sz w:val="12"/>
          <w:szCs w:val="12"/>
        </w:rPr>
      </w:pPr>
      <w:r>
        <w:rPr>
          <w:sz w:val="12"/>
          <w:szCs w:val="12"/>
        </w:rPr>
        <w:t xml:space="preserve">The unavoidable conclusion is that </w:t>
      </w:r>
      <w:r>
        <w:rPr>
          <w:b/>
          <w:highlight w:val="green"/>
          <w:u w:val="single"/>
        </w:rPr>
        <w:t xml:space="preserve">biodiversity loss constitutes an existential </w:t>
      </w:r>
      <w:proofErr w:type="gramStart"/>
      <w:r>
        <w:rPr>
          <w:b/>
          <w:highlight w:val="green"/>
          <w:u w:val="single"/>
        </w:rPr>
        <w:t>threat</w:t>
      </w:r>
      <w:r>
        <w:rPr>
          <w:sz w:val="12"/>
          <w:szCs w:val="12"/>
        </w:rPr>
        <w:t xml:space="preserve"> in its own right</w:t>
      </w:r>
      <w:proofErr w:type="gramEnd"/>
      <w:r>
        <w:rPr>
          <w:sz w:val="12"/>
          <w:szCs w:val="12"/>
        </w:rPr>
        <w:t>. As such, it ought to be considered alongside climate change and nuclear weapons as one of the most significant contemporary risks to human prosperity and survival.</w:t>
      </w:r>
    </w:p>
    <w:p w14:paraId="41BDBED7" w14:textId="77777777" w:rsidR="00F31981" w:rsidRDefault="00F31981" w:rsidP="00F31981"/>
    <w:p w14:paraId="274F0FEE" w14:textId="77777777" w:rsidR="00F31981" w:rsidRDefault="00F31981" w:rsidP="00F31981"/>
    <w:p w14:paraId="1F22DE6D" w14:textId="77777777" w:rsidR="00F31981" w:rsidRDefault="00F31981" w:rsidP="00F31981"/>
    <w:p w14:paraId="17BBC195" w14:textId="77777777" w:rsidR="00F31981" w:rsidRDefault="00F31981" w:rsidP="00F31981">
      <w:pPr>
        <w:pStyle w:val="Heading3"/>
      </w:pPr>
      <w:proofErr w:type="spellStart"/>
      <w:r>
        <w:t>Fw</w:t>
      </w:r>
      <w:proofErr w:type="spellEnd"/>
    </w:p>
    <w:p w14:paraId="18FE3DA2" w14:textId="77777777" w:rsidR="00F31981" w:rsidRDefault="00F31981" w:rsidP="00F31981"/>
    <w:p w14:paraId="6C8F34C8" w14:textId="77777777" w:rsidR="00F31981" w:rsidRDefault="00F31981" w:rsidP="00F31981">
      <w:pPr>
        <w:pStyle w:val="Heading4"/>
      </w:pPr>
      <w:r>
        <w:t xml:space="preserve">The standard is maximizing expected wellbeing. </w:t>
      </w:r>
    </w:p>
    <w:p w14:paraId="4CE8E10E" w14:textId="77777777" w:rsidR="00F31981" w:rsidRDefault="00F31981" w:rsidP="00F31981">
      <w:pPr>
        <w:pStyle w:val="Heading4"/>
      </w:pPr>
      <w:r>
        <w:t>Prefer it:</w:t>
      </w:r>
    </w:p>
    <w:p w14:paraId="1D0EAE6E" w14:textId="77777777" w:rsidR="00F31981" w:rsidRDefault="00F31981" w:rsidP="00F31981">
      <w:pPr>
        <w:pStyle w:val="Heading4"/>
      </w:pPr>
      <w:r>
        <w:t xml:space="preserve">1] Actor specificity - every policy </w:t>
      </w:r>
      <w:proofErr w:type="gramStart"/>
      <w:r>
        <w:t>benefits</w:t>
      </w:r>
      <w:proofErr w:type="gramEnd"/>
      <w:r>
        <w:t xml:space="preserve"> some and harms others, which also means side constraints freeze action.</w:t>
      </w:r>
    </w:p>
    <w:p w14:paraId="57466B5B" w14:textId="77777777" w:rsidR="00F31981" w:rsidRDefault="00F31981" w:rsidP="00F31981">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43916125" w14:textId="77777777" w:rsidR="00F31981" w:rsidRDefault="00F31981" w:rsidP="00F31981">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9A976CE" w14:textId="527151BF" w:rsidR="00F31981" w:rsidRDefault="007451D7" w:rsidP="00F31981">
      <w:pPr>
        <w:pStyle w:val="Heading4"/>
      </w:pPr>
      <w:r>
        <w:t>4</w:t>
      </w:r>
      <w:r w:rsidR="00F31981">
        <w:t>] Use epistemic modesty for evaluating the framework debate:</w:t>
      </w:r>
    </w:p>
    <w:p w14:paraId="253FA54A" w14:textId="77777777" w:rsidR="00F31981" w:rsidRDefault="00F31981" w:rsidP="00F31981">
      <w:pPr>
        <w:pStyle w:val="Heading4"/>
      </w:pPr>
      <w:r>
        <w:t xml:space="preserve">A] Substantively true since it maximizes the probability of achieving net most moral value—beating a </w:t>
      </w:r>
      <w:proofErr w:type="gramStart"/>
      <w:r>
        <w:t>framework acts</w:t>
      </w:r>
      <w:proofErr w:type="gramEnd"/>
      <w:r>
        <w:t xml:space="preserve"> as mitigation to their impacts but the strength of that mitigation is contingent. </w:t>
      </w:r>
    </w:p>
    <w:p w14:paraId="15B4C34E" w14:textId="77777777" w:rsidR="00F31981" w:rsidRDefault="00F31981" w:rsidP="00F31981">
      <w:pPr>
        <w:pStyle w:val="Heading4"/>
      </w:pPr>
      <w:r>
        <w:t xml:space="preserve">B] Clash—disincentives debaters from going all in for framework which means we get the ideal balance between topic ed and </w:t>
      </w:r>
      <w:proofErr w:type="spellStart"/>
      <w:r>
        <w:t>phil</w:t>
      </w:r>
      <w:proofErr w:type="spellEnd"/>
      <w:r>
        <w:t xml:space="preserve"> ed—it’s important to talk about contention-level offense </w:t>
      </w:r>
    </w:p>
    <w:p w14:paraId="52B53C62" w14:textId="77777777" w:rsidR="00F31981" w:rsidRDefault="00F31981" w:rsidP="00F31981">
      <w:pPr>
        <w:pStyle w:val="Heading3"/>
      </w:pPr>
      <w:proofErr w:type="spellStart"/>
      <w:r>
        <w:t>Underview</w:t>
      </w:r>
      <w:proofErr w:type="spellEnd"/>
    </w:p>
    <w:p w14:paraId="0DDA6C86" w14:textId="77777777" w:rsidR="00F31981" w:rsidRDefault="00F31981" w:rsidP="00F31981"/>
    <w:p w14:paraId="0F81F9E5" w14:textId="77777777" w:rsidR="00F31981" w:rsidRPr="00782E4E" w:rsidRDefault="00F31981" w:rsidP="00F31981">
      <w:pPr>
        <w:pStyle w:val="Heading4"/>
      </w:pPr>
      <w:r>
        <w:t xml:space="preserve">1]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t>arg</w:t>
      </w:r>
      <w:proofErr w:type="spellEnd"/>
      <w:r>
        <w:t xml:space="preserve"> and make the 2AR impossible</w:t>
      </w:r>
    </w:p>
    <w:p w14:paraId="085C75ED" w14:textId="77777777" w:rsidR="00F31981" w:rsidRDefault="00F31981" w:rsidP="00F31981">
      <w:pPr>
        <w:pStyle w:val="Heading4"/>
      </w:pPr>
      <w:r>
        <w:t xml:space="preserve">2) </w:t>
      </w:r>
      <w:proofErr w:type="spellStart"/>
      <w:r>
        <w:t>speccing</w:t>
      </w:r>
      <w:proofErr w:type="spellEnd"/>
      <w:r>
        <w:t xml:space="preserve"> a government is good – a) it allows more nuanced debates about the specificities within a country b) stable advocacy - anything else leads to unnecessary debates about what is a just government in whole </w:t>
      </w:r>
      <w:proofErr w:type="spellStart"/>
      <w:r>
        <w:t>rez</w:t>
      </w:r>
      <w:proofErr w:type="spellEnd"/>
    </w:p>
    <w:p w14:paraId="4017A49A" w14:textId="00F4D9FA" w:rsidR="00F31981" w:rsidRPr="00211E1C" w:rsidRDefault="00F31981" w:rsidP="00F31981">
      <w:pPr>
        <w:pStyle w:val="Heading4"/>
        <w:rPr>
          <w:rFonts w:asciiTheme="majorHAnsi" w:hAnsiTheme="majorHAnsi" w:cstheme="majorHAnsi"/>
        </w:rPr>
      </w:pPr>
      <w:r>
        <w:t>3</w:t>
      </w:r>
      <w:r>
        <w:t xml:space="preserve">] </w:t>
      </w:r>
      <w:r w:rsidRPr="00211E1C">
        <w:rPr>
          <w:rFonts w:asciiTheme="majorHAnsi" w:hAnsiTheme="majorHAnsi" w:cstheme="majorHAnsi"/>
        </w:rPr>
        <w:t>Capitalism is comparatively the most ethical system - greed is innate - capitalism prevents it from getting out of hand because all exchanges are inevitable</w:t>
      </w:r>
    </w:p>
    <w:p w14:paraId="703D5FDA" w14:textId="391D5A02" w:rsidR="00F31981" w:rsidRPr="00211E1C" w:rsidRDefault="00F31981" w:rsidP="00F31981">
      <w:pPr>
        <w:rPr>
          <w:rFonts w:asciiTheme="majorHAnsi" w:hAnsiTheme="majorHAnsi" w:cstheme="majorHAnsi"/>
        </w:rPr>
      </w:pPr>
      <w:r w:rsidRPr="00211E1C">
        <w:rPr>
          <w:rStyle w:val="Style13ptBold"/>
          <w:rFonts w:asciiTheme="majorHAnsi" w:hAnsiTheme="majorHAnsi" w:cstheme="majorHAnsi"/>
        </w:rPr>
        <w:t>Bast and Walberg 3</w:t>
      </w:r>
      <w:r w:rsidRPr="00211E1C">
        <w:rPr>
          <w:rFonts w:asciiTheme="majorHAnsi" w:hAnsiTheme="majorHAnsi" w:cstheme="majorHAnsi"/>
        </w:rPr>
        <w:t xml:space="preserve"> (Joseph, Fellow @ The American Association for the Advancement of Science and Founder @ The International Academy of Education, Herbert, Distinguished Visiting Fellow @ Hoover, “Education and Capitalism,” Chapter 6, </w:t>
      </w:r>
      <w:hyperlink r:id="rId23" w:history="1">
        <w:r w:rsidRPr="00211E1C">
          <w:rPr>
            <w:rStyle w:val="Hyperlink"/>
            <w:rFonts w:asciiTheme="majorHAnsi" w:hAnsiTheme="majorHAnsi" w:cstheme="majorHAnsi"/>
          </w:rPr>
          <w:t>http://media.hoover.org/sites/default/files/documents/0817939717_137.pdf</w:t>
        </w:r>
      </w:hyperlink>
      <w:r w:rsidRPr="00211E1C">
        <w:rPr>
          <w:rFonts w:asciiTheme="majorHAnsi" w:hAnsiTheme="majorHAnsi" w:cstheme="majorHAnsi"/>
        </w:rPr>
        <w:t>)</w:t>
      </w:r>
    </w:p>
    <w:p w14:paraId="7D931AFD" w14:textId="77777777" w:rsidR="00F31981" w:rsidRPr="00211E1C" w:rsidRDefault="00F31981" w:rsidP="00F31981">
      <w:pPr>
        <w:pStyle w:val="NoSpacing"/>
        <w:rPr>
          <w:rStyle w:val="StyleUnderline"/>
          <w:rFonts w:asciiTheme="majorHAnsi" w:eastAsia="MS Gothic" w:hAnsiTheme="majorHAnsi" w:cstheme="majorHAnsi"/>
        </w:rPr>
      </w:pPr>
      <w:r w:rsidRPr="00211E1C">
        <w:rPr>
          <w:rFonts w:asciiTheme="majorHAnsi" w:hAnsiTheme="majorHAnsi" w:cstheme="majorHAnsi"/>
        </w:rPr>
        <w:t xml:space="preserve">Recognizing the </w:t>
      </w:r>
      <w:r w:rsidRPr="00211E1C">
        <w:rPr>
          <w:rStyle w:val="StyleUnderline"/>
          <w:rFonts w:asciiTheme="majorHAnsi" w:eastAsia="MS Gothic" w:hAnsiTheme="majorHAnsi" w:cstheme="majorHAnsi"/>
          <w:highlight w:val="green"/>
        </w:rPr>
        <w:t>challenge capitalism presents to</w:t>
      </w:r>
      <w:r w:rsidRPr="00211E1C">
        <w:rPr>
          <w:rFonts w:asciiTheme="majorHAnsi" w:hAnsiTheme="majorHAnsi" w:cstheme="majorHAnsi"/>
        </w:rPr>
        <w:t xml:space="preserve"> some of our</w:t>
      </w:r>
      <w:r w:rsidRPr="00211E1C">
        <w:rPr>
          <w:rStyle w:val="underline"/>
          <w:rFonts w:asciiTheme="majorHAnsi" w:eastAsia="MS Gothic" w:hAnsiTheme="majorHAnsi" w:cstheme="majorHAnsi"/>
        </w:rPr>
        <w:t xml:space="preserve"> </w:t>
      </w:r>
      <w:r w:rsidRPr="00211E1C">
        <w:rPr>
          <w:rStyle w:val="StyleUnderline"/>
          <w:rFonts w:asciiTheme="majorHAnsi" w:eastAsia="MS Gothic" w:hAnsiTheme="majorHAnsi" w:cstheme="majorHAnsi"/>
        </w:rPr>
        <w:t>traditional notions of</w:t>
      </w:r>
      <w:r w:rsidRPr="00211E1C">
        <w:rPr>
          <w:rStyle w:val="StyleUnderline"/>
          <w:rFonts w:asciiTheme="majorHAnsi" w:eastAsia="MS Gothic" w:hAnsiTheme="majorHAnsi" w:cstheme="majorHAnsi"/>
          <w:highlight w:val="green"/>
        </w:rPr>
        <w:t xml:space="preserve"> morality does not mean that capitalism is</w:t>
      </w:r>
      <w:r w:rsidRPr="00211E1C">
        <w:rPr>
          <w:rStyle w:val="StyleUnderline"/>
          <w:rFonts w:asciiTheme="majorHAnsi" w:eastAsia="MS Gothic" w:hAnsiTheme="majorHAnsi" w:cstheme="majorHAnsi"/>
        </w:rPr>
        <w:t xml:space="preserve"> an </w:t>
      </w:r>
      <w:r w:rsidRPr="00211E1C">
        <w:rPr>
          <w:rStyle w:val="StyleUnderline"/>
          <w:rFonts w:asciiTheme="majorHAnsi" w:eastAsia="MS Gothic" w:hAnsiTheme="majorHAnsi" w:cstheme="majorHAnsi"/>
          <w:highlight w:val="green"/>
        </w:rPr>
        <w:t xml:space="preserve">immoral </w:t>
      </w:r>
      <w:r w:rsidRPr="00211E1C">
        <w:rPr>
          <w:rStyle w:val="StyleUnderline"/>
          <w:rFonts w:asciiTheme="majorHAnsi" w:eastAsia="MS Gothic" w:hAnsiTheme="majorHAnsi" w:cstheme="majorHAnsi"/>
        </w:rPr>
        <w:t xml:space="preserve">way to organize an economy. The most common error made by critics of capitalism is failing to recognize that </w:t>
      </w:r>
      <w:r w:rsidRPr="00211E1C">
        <w:rPr>
          <w:rStyle w:val="StyleUnderline"/>
          <w:rFonts w:asciiTheme="majorHAnsi" w:eastAsia="MS Gothic" w:hAnsiTheme="majorHAnsi" w:cstheme="majorHAnsi"/>
          <w:highlight w:val="green"/>
        </w:rPr>
        <w:t>greed or</w:t>
      </w:r>
      <w:r w:rsidRPr="00211E1C">
        <w:rPr>
          <w:rFonts w:asciiTheme="majorHAnsi" w:hAnsiTheme="majorHAnsi" w:cstheme="majorHAnsi"/>
        </w:rPr>
        <w:t xml:space="preserve"> ambition (</w:t>
      </w:r>
      <w:r w:rsidRPr="00211E1C">
        <w:rPr>
          <w:rStyle w:val="StyleUnderline"/>
          <w:rFonts w:asciiTheme="majorHAnsi" w:eastAsia="MS Gothic" w:hAnsiTheme="majorHAnsi" w:cstheme="majorHAnsi"/>
          <w:highlight w:val="green"/>
        </w:rPr>
        <w:t>the desire to gain power</w:t>
      </w:r>
      <w:r w:rsidRPr="00211E1C">
        <w:rPr>
          <w:rFonts w:asciiTheme="majorHAnsi" w:hAnsiTheme="majorHAnsi" w:cstheme="majorHAnsi"/>
        </w:rPr>
        <w:t xml:space="preserve"> or distinction without regard to its effects on others) </w:t>
      </w:r>
      <w:r w:rsidRPr="00211E1C">
        <w:rPr>
          <w:rStyle w:val="StyleUnderline"/>
          <w:rFonts w:asciiTheme="majorHAnsi" w:eastAsia="MS Gothic" w:hAnsiTheme="majorHAnsi" w:cstheme="majorHAnsi"/>
          <w:highlight w:val="green"/>
        </w:rPr>
        <w:t>long predates capitalism</w:t>
      </w:r>
      <w:r w:rsidRPr="00211E1C">
        <w:rPr>
          <w:rFonts w:asciiTheme="majorHAnsi" w:hAnsiTheme="majorHAnsi" w:cstheme="majorHAnsi"/>
        </w:rPr>
        <w:t xml:space="preserve">. Greed, Max Weber wrote in 1904, “exists and has existed among waiters, physicians, coachmen, artists, prostitutes, dishonest officials, soldiers, nobles, crusaders, gamblers, and beggars. One may say that </w:t>
      </w:r>
      <w:r w:rsidRPr="00211E1C">
        <w:rPr>
          <w:rStyle w:val="StyleUnderline"/>
          <w:rFonts w:asciiTheme="majorHAnsi" w:eastAsia="MS Gothic" w:hAnsiTheme="majorHAnsi" w:cstheme="majorHAnsi"/>
        </w:rPr>
        <w:t>it has been common to all sorts and conditions of men at all times</w:t>
      </w:r>
      <w:r w:rsidRPr="00211E1C">
        <w:rPr>
          <w:rStyle w:val="underline"/>
          <w:rFonts w:asciiTheme="majorHAnsi" w:eastAsia="MS Gothic" w:hAnsiTheme="majorHAnsi" w:cstheme="majorHAnsi"/>
        </w:rPr>
        <w:t xml:space="preserve"> </w:t>
      </w:r>
      <w:r w:rsidRPr="00211E1C">
        <w:rPr>
          <w:rFonts w:asciiTheme="majorHAnsi" w:hAnsiTheme="majorHAnsi" w:cstheme="majorHAnsi"/>
        </w:rPr>
        <w:t xml:space="preserve">and in all countries of the earth, wherever the objective possibility of it is or has been given.” </w:t>
      </w:r>
      <w:proofErr w:type="gramStart"/>
      <w:r w:rsidRPr="00211E1C">
        <w:rPr>
          <w:rFonts w:asciiTheme="majorHAnsi" w:hAnsiTheme="majorHAnsi" w:cstheme="majorHAnsi"/>
        </w:rPr>
        <w:t xml:space="preserve">6  </w:t>
      </w:r>
      <w:r w:rsidRPr="00211E1C">
        <w:rPr>
          <w:rStyle w:val="StyleUnderline"/>
          <w:rFonts w:asciiTheme="majorHAnsi" w:eastAsia="MS Gothic" w:hAnsiTheme="majorHAnsi" w:cstheme="majorHAnsi"/>
        </w:rPr>
        <w:t>All</w:t>
      </w:r>
      <w:proofErr w:type="gramEnd"/>
      <w:r w:rsidRPr="00211E1C">
        <w:rPr>
          <w:rFonts w:asciiTheme="majorHAnsi" w:hAnsiTheme="majorHAnsi" w:cstheme="majorHAnsi"/>
        </w:rPr>
        <w:t xml:space="preserve"> political and </w:t>
      </w:r>
      <w:r w:rsidRPr="00211E1C">
        <w:rPr>
          <w:rStyle w:val="StyleUnderline"/>
          <w:rFonts w:asciiTheme="majorHAnsi" w:eastAsia="MS Gothic" w:hAnsiTheme="majorHAnsi" w:cstheme="majorHAnsi"/>
        </w:rPr>
        <w:t>economic systems must cope with greed</w:t>
      </w:r>
      <w:r w:rsidRPr="00211E1C">
        <w:rPr>
          <w:rStyle w:val="underline"/>
          <w:rFonts w:asciiTheme="majorHAnsi" w:eastAsia="MS Gothic" w:hAnsiTheme="majorHAnsi" w:cstheme="majorHAnsi"/>
        </w:rPr>
        <w:t>.</w:t>
      </w:r>
      <w:r w:rsidRPr="00211E1C">
        <w:rPr>
          <w:rFonts w:asciiTheme="majorHAnsi" w:hAnsiTheme="majorHAnsi" w:cstheme="majorHAnsi"/>
        </w:rPr>
        <w:t xml:space="preserve"> Societies that rely on tradition to shape their economies allow some people—usually those with inherited status or willingness to use force against others—to express their greed by imposing their will on others. Sociologist Orlando Patterson calls this </w:t>
      </w:r>
      <w:proofErr w:type="spellStart"/>
      <w:r w:rsidRPr="00211E1C">
        <w:rPr>
          <w:rFonts w:asciiTheme="majorHAnsi" w:hAnsiTheme="majorHAnsi" w:cstheme="majorHAnsi"/>
        </w:rPr>
        <w:t>sovereignal</w:t>
      </w:r>
      <w:proofErr w:type="spellEnd"/>
      <w:r w:rsidRPr="00211E1C">
        <w:rPr>
          <w:rFonts w:asciiTheme="majorHAnsi" w:hAnsiTheme="majorHAnsi" w:cstheme="majorHAnsi"/>
        </w:rPr>
        <w:t xml:space="preserve"> freedom, or the freedom to rule others. 7 Nietzsche termed it “</w:t>
      </w:r>
      <w:proofErr w:type="gramStart"/>
      <w:r w:rsidRPr="00211E1C">
        <w:rPr>
          <w:rFonts w:asciiTheme="majorHAnsi" w:hAnsiTheme="majorHAnsi" w:cstheme="majorHAnsi"/>
        </w:rPr>
        <w:t>Will to</w:t>
      </w:r>
      <w:proofErr w:type="gramEnd"/>
      <w:r w:rsidRPr="00211E1C">
        <w:rPr>
          <w:rFonts w:asciiTheme="majorHAnsi" w:hAnsiTheme="majorHAnsi" w:cstheme="majorHAnsi"/>
        </w:rPr>
        <w:t xml:space="preserve"> Power.” Although it may fulfill the material and psychological needs of those who exercise it, this is the freedom that led to the slave societies of ancient Rome, the nationalism of Nazism, and the tribal societies of much of impoverished Africa today. Socialism, as it was formulated by Karl Marx, Frederick Engels, and the British Fabians, assumed greed to be a social phenomenon conjured by man’s alienation from his work and the rest of society, allegedly caused by the institutions of capitalism. Greed could be extinguished, they thought, if social institutions were organized along collectivist lines, such as those described in the 1962 Program of the Communist Party of the Soviet Union: Joint planned labor by the members of society, their daily participation in the management of state and public affairs, and the development of communist relations of comradely cooperation and mutual support, recast the minds of people in a spirit of collectivism, industry, and humanism. Increased communist consciousness of the people furthers the ideological and political unity of the workers, collective farmers, and intellectuals and promotes their gradual fusion in the single collective of the working people of communist society. 8 The New Soviet Man, as he was called, never emerged. Repression of the most severe type was justified in the spirit of collectivism, and the result was a criminal society. Socialists are quick to deny that the collapse of the Soviet Union reflects in any way on the tenets of their faith. But the passage of time has revealed </w:t>
      </w:r>
      <w:proofErr w:type="gramStart"/>
      <w:r w:rsidRPr="00211E1C">
        <w:rPr>
          <w:rFonts w:asciiTheme="majorHAnsi" w:hAnsiTheme="majorHAnsi" w:cstheme="majorHAnsi"/>
        </w:rPr>
        <w:t>that  the</w:t>
      </w:r>
      <w:proofErr w:type="gramEnd"/>
      <w:r w:rsidRPr="00211E1C">
        <w:rPr>
          <w:rFonts w:asciiTheme="majorHAnsi" w:hAnsiTheme="majorHAnsi" w:cstheme="majorHAnsi"/>
        </w:rPr>
        <w:t xml:space="preserve"> rot that destroyed the footings of the Soviet Union began in the denial of individual liberty, especially the denial of property rights that stands at the core of socialist thinking. 9 </w:t>
      </w:r>
      <w:r w:rsidRPr="00211E1C">
        <w:rPr>
          <w:rStyle w:val="StyleUnderline"/>
          <w:rFonts w:asciiTheme="majorHAnsi" w:eastAsia="MS Gothic" w:hAnsiTheme="majorHAnsi" w:cstheme="majorHAnsi"/>
          <w:highlight w:val="green"/>
        </w:rPr>
        <w:t xml:space="preserve">Unlike its alternatives, capitalism does a </w:t>
      </w:r>
      <w:r w:rsidRPr="00211E1C">
        <w:rPr>
          <w:rStyle w:val="StyleUnderline"/>
          <w:rFonts w:asciiTheme="majorHAnsi" w:eastAsia="MS Gothic" w:hAnsiTheme="majorHAnsi" w:cstheme="majorHAnsi"/>
        </w:rPr>
        <w:t xml:space="preserve">remarkably </w:t>
      </w:r>
      <w:r w:rsidRPr="00211E1C">
        <w:rPr>
          <w:rStyle w:val="StyleUnderline"/>
          <w:rFonts w:asciiTheme="majorHAnsi" w:eastAsia="MS Gothic" w:hAnsiTheme="majorHAnsi" w:cstheme="majorHAnsi"/>
          <w:highlight w:val="green"/>
        </w:rPr>
        <w:t>good job</w:t>
      </w:r>
      <w:r w:rsidRPr="00211E1C">
        <w:rPr>
          <w:rStyle w:val="StyleUnderline"/>
          <w:rFonts w:asciiTheme="majorHAnsi" w:eastAsia="MS Gothic" w:hAnsiTheme="majorHAnsi" w:cstheme="majorHAnsi"/>
        </w:rPr>
        <w:t xml:space="preserve"> of </w:t>
      </w:r>
      <w:r w:rsidRPr="00211E1C">
        <w:rPr>
          <w:rStyle w:val="StyleUnderline"/>
          <w:rFonts w:asciiTheme="majorHAnsi" w:eastAsia="MS Gothic" w:hAnsiTheme="majorHAnsi" w:cstheme="majorHAnsi"/>
          <w:highlight w:val="green"/>
        </w:rPr>
        <w:t>constraining greed</w:t>
      </w:r>
      <w:r w:rsidRPr="00211E1C">
        <w:rPr>
          <w:rFonts w:asciiTheme="majorHAnsi" w:hAnsiTheme="majorHAnsi" w:cstheme="majorHAnsi"/>
        </w:rPr>
        <w:t xml:space="preserve"> and ambition. </w:t>
      </w:r>
      <w:r w:rsidRPr="00211E1C">
        <w:rPr>
          <w:rStyle w:val="StyleUnderline"/>
          <w:rFonts w:asciiTheme="majorHAnsi" w:eastAsia="MS Gothic" w:hAnsiTheme="majorHAnsi" w:cstheme="majorHAnsi"/>
          <w:highlight w:val="green"/>
        </w:rPr>
        <w:t>The most basic rule of capitalism—that all exchanges are voluntary—is a formidable check on the pursuit of selfish interest</w:t>
      </w:r>
      <w:r w:rsidRPr="00211E1C">
        <w:rPr>
          <w:rFonts w:asciiTheme="majorHAnsi" w:hAnsiTheme="majorHAnsi" w:cstheme="majorHAnsi"/>
        </w:rPr>
        <w:t xml:space="preserve"> at the expense of others. </w:t>
      </w:r>
      <w:r w:rsidRPr="00211E1C">
        <w:rPr>
          <w:rStyle w:val="StyleUnderline"/>
          <w:rFonts w:asciiTheme="majorHAnsi" w:eastAsia="MS Gothic" w:hAnsiTheme="majorHAnsi" w:cstheme="majorHAnsi"/>
        </w:rPr>
        <w:t>In a capitalist society</w:t>
      </w:r>
      <w:r w:rsidRPr="00211E1C">
        <w:rPr>
          <w:rFonts w:asciiTheme="majorHAnsi" w:hAnsiTheme="majorHAnsi" w:cstheme="majorHAnsi"/>
        </w:rPr>
        <w:t xml:space="preserve">, attaining wealth, respect, and status requires appealing to the self-interest of others, specifically by discovering, creating, and delivering goods and services that others are willing to buy. Getting around this requirement— </w:t>
      </w:r>
      <w:r w:rsidRPr="00211E1C">
        <w:rPr>
          <w:rStyle w:val="StyleUnderline"/>
          <w:rFonts w:asciiTheme="majorHAnsi" w:eastAsia="MS Gothic" w:hAnsiTheme="majorHAnsi" w:cstheme="majorHAnsi"/>
          <w:highlight w:val="green"/>
        </w:rPr>
        <w:t>attempting to live at other people’s expense by using force</w:t>
      </w:r>
      <w:r w:rsidRPr="00211E1C">
        <w:rPr>
          <w:rFonts w:asciiTheme="majorHAnsi" w:hAnsiTheme="majorHAnsi" w:cstheme="majorHAnsi"/>
        </w:rPr>
        <w:t xml:space="preserve"> or fraud to take things from them or enslave them—</w:t>
      </w:r>
      <w:r w:rsidRPr="00211E1C">
        <w:rPr>
          <w:rStyle w:val="StyleUnderline"/>
          <w:rFonts w:asciiTheme="majorHAnsi" w:eastAsia="MS Gothic" w:hAnsiTheme="majorHAnsi" w:cstheme="majorHAnsi"/>
          <w:highlight w:val="green"/>
        </w:rPr>
        <w:t>violates the laws of property</w:t>
      </w:r>
      <w:r w:rsidRPr="00211E1C">
        <w:rPr>
          <w:rFonts w:asciiTheme="majorHAnsi" w:hAnsiTheme="majorHAnsi" w:cstheme="majorHAnsi"/>
        </w:rPr>
        <w:t>, exchange, and voluntary contract. Assuming government is performing its proper role,</w:t>
      </w:r>
      <w:r w:rsidRPr="00211E1C">
        <w:rPr>
          <w:rStyle w:val="underline"/>
          <w:rFonts w:asciiTheme="majorHAnsi" w:eastAsia="MS Gothic" w:hAnsiTheme="majorHAnsi" w:cstheme="majorHAnsi"/>
        </w:rPr>
        <w:t xml:space="preserve"> </w:t>
      </w:r>
      <w:r w:rsidRPr="00211E1C">
        <w:rPr>
          <w:rStyle w:val="StyleUnderline"/>
          <w:rFonts w:asciiTheme="majorHAnsi" w:eastAsia="MS Gothic" w:hAnsiTheme="majorHAnsi" w:cstheme="majorHAnsi"/>
          <w:highlight w:val="green"/>
        </w:rPr>
        <w:t>those who would break the rules are stopped</w:t>
      </w:r>
      <w:r w:rsidRPr="00211E1C">
        <w:rPr>
          <w:rStyle w:val="StyleUnderline"/>
          <w:rFonts w:asciiTheme="majorHAnsi" w:eastAsia="MS Gothic" w:hAnsiTheme="majorHAnsi" w:cstheme="majorHAnsi"/>
        </w:rPr>
        <w:t xml:space="preserve"> and punished</w:t>
      </w:r>
      <w:r w:rsidRPr="00211E1C">
        <w:rPr>
          <w:rStyle w:val="underline"/>
          <w:rFonts w:asciiTheme="majorHAnsi" w:eastAsia="MS Gothic" w:hAnsiTheme="majorHAnsi" w:cstheme="majorHAnsi"/>
        </w:rPr>
        <w:t xml:space="preserve">. </w:t>
      </w:r>
      <w:r w:rsidRPr="00211E1C">
        <w:rPr>
          <w:rFonts w:asciiTheme="majorHAnsi" w:hAnsiTheme="majorHAnsi" w:cstheme="majorHAnsi"/>
        </w:rPr>
        <w:t xml:space="preserve">Capitalism goes beyond simply checking greed and ambition by yoking the pursuit of self-interest to the advancement of the public good. Once we learn the use of force is forbidden, we discover that the more effectively we serve others the greater the rewards we receive. As explained in Chapter 4, markets tend to place control over goods and property in the hands of those who value them most and who make decisions that produce the most benefit to others. </w:t>
      </w:r>
      <w:r w:rsidRPr="00211E1C">
        <w:rPr>
          <w:rStyle w:val="StyleUnderline"/>
          <w:rFonts w:asciiTheme="majorHAnsi" w:eastAsia="MS Gothic" w:hAnsiTheme="majorHAnsi" w:cstheme="majorHAnsi"/>
        </w:rPr>
        <w:t>Competition makes the ban on the use of coercion self-enforcing because others will refuse to trade or contract with us if we violate the rules.</w:t>
      </w:r>
    </w:p>
    <w:p w14:paraId="0F7F523A" w14:textId="56D63CC0" w:rsidR="00F31981" w:rsidRPr="00211E1C" w:rsidRDefault="00F31981" w:rsidP="00F31981">
      <w:pPr>
        <w:pStyle w:val="Heading4"/>
        <w:rPr>
          <w:rFonts w:asciiTheme="majorHAnsi" w:hAnsiTheme="majorHAnsi" w:cstheme="majorHAnsi"/>
        </w:rPr>
      </w:pPr>
      <w:r>
        <w:t>4</w:t>
      </w:r>
      <w:r>
        <w:t xml:space="preserve">] </w:t>
      </w:r>
      <w:r w:rsidRPr="00211E1C">
        <w:rPr>
          <w:rFonts w:asciiTheme="majorHAnsi" w:hAnsiTheme="majorHAnsi" w:cstheme="majorHAnsi"/>
        </w:rPr>
        <w:t xml:space="preserve">Capitalism is self-correcting and sustainable – war and environmental destruction are not </w:t>
      </w:r>
      <w:proofErr w:type="gramStart"/>
      <w:r w:rsidRPr="00211E1C">
        <w:rPr>
          <w:rFonts w:asciiTheme="majorHAnsi" w:hAnsiTheme="majorHAnsi" w:cstheme="majorHAnsi"/>
        </w:rPr>
        <w:t>profitable</w:t>
      </w:r>
      <w:proofErr w:type="gramEnd"/>
      <w:r w:rsidRPr="00211E1C">
        <w:rPr>
          <w:rFonts w:asciiTheme="majorHAnsi" w:hAnsiTheme="majorHAnsi" w:cstheme="majorHAnsi"/>
        </w:rPr>
        <w:t xml:space="preserve"> and innovation solves their impacts</w:t>
      </w:r>
    </w:p>
    <w:p w14:paraId="2282275B" w14:textId="77777777" w:rsidR="00F31981" w:rsidRPr="00211E1C" w:rsidRDefault="00F31981" w:rsidP="00F31981">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762C8EF2" w14:textId="77777777" w:rsidR="00F31981" w:rsidRPr="00211E1C" w:rsidRDefault="00F31981" w:rsidP="00F31981">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w:t>
      </w:r>
      <w:proofErr w:type="gramStart"/>
      <w:r w:rsidRPr="00211E1C">
        <w:rPr>
          <w:rFonts w:asciiTheme="majorHAnsi" w:hAnsiTheme="majorHAnsi" w:cstheme="majorHAnsi"/>
          <w:sz w:val="16"/>
        </w:rPr>
        <w:t>grand-children</w:t>
      </w:r>
      <w:proofErr w:type="gramEnd"/>
      <w:r w:rsidRPr="00211E1C">
        <w:rPr>
          <w:rFonts w:asciiTheme="majorHAnsi" w:hAnsiTheme="majorHAnsi" w:cstheme="maj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2674BF4B" w14:textId="46B30B1E" w:rsidR="00F31981" w:rsidRDefault="00F31981" w:rsidP="00F31981">
      <w:pPr>
        <w:pStyle w:val="Heading4"/>
        <w:rPr>
          <w:rFonts w:cs="Arial"/>
          <w:u w:val="single"/>
        </w:rPr>
      </w:pPr>
      <w:r>
        <w:rPr>
          <w:rFonts w:cs="Arial"/>
        </w:rPr>
        <w:t>5</w:t>
      </w:r>
      <w:r>
        <w:rPr>
          <w:rFonts w:cs="Arial"/>
        </w:rPr>
        <w:t xml:space="preserve">] The world is </w:t>
      </w:r>
      <w:r>
        <w:rPr>
          <w:rFonts w:cs="Arial"/>
          <w:u w:val="single"/>
        </w:rPr>
        <w:t>complex</w:t>
      </w:r>
      <w:r>
        <w:rPr>
          <w:rFonts w:cs="Arial"/>
        </w:rPr>
        <w:t xml:space="preserve">, and you should reject </w:t>
      </w:r>
      <w:r>
        <w:rPr>
          <w:rFonts w:cs="Arial"/>
          <w:u w:val="single"/>
        </w:rPr>
        <w:t>totalizing</w:t>
      </w:r>
      <w:r>
        <w:rPr>
          <w:rFonts w:cs="Arial"/>
        </w:rPr>
        <w:t xml:space="preserve"> theories of liberalism and capitalism --- it’s possible to </w:t>
      </w:r>
      <w:r>
        <w:rPr>
          <w:rFonts w:cs="Arial"/>
          <w:u w:val="single"/>
        </w:rPr>
        <w:t>condemn</w:t>
      </w:r>
      <w:r>
        <w:rPr>
          <w:rFonts w:cs="Arial"/>
        </w:rPr>
        <w:t xml:space="preserve"> the failures of capitalism while recognizing benefits that </w:t>
      </w:r>
      <w:r>
        <w:rPr>
          <w:rFonts w:cs="Arial"/>
          <w:u w:val="single"/>
        </w:rPr>
        <w:t xml:space="preserve">should be preserved </w:t>
      </w:r>
    </w:p>
    <w:p w14:paraId="67DB70F1" w14:textId="77777777" w:rsidR="00F31981" w:rsidRDefault="00F31981" w:rsidP="00F31981">
      <w:pPr>
        <w:rPr>
          <w:b/>
          <w:szCs w:val="26"/>
        </w:rPr>
      </w:pPr>
      <w:r>
        <w:rPr>
          <w:b/>
          <w:szCs w:val="26"/>
        </w:rPr>
        <w:t xml:space="preserve">Gopnik, 19 - </w:t>
      </w:r>
      <w:r>
        <w:t>American </w:t>
      </w:r>
      <w:hyperlink r:id="rId24" w:tooltip="Writer" w:history="1">
        <w:r>
          <w:rPr>
            <w:rStyle w:val="Hyperlink"/>
          </w:rPr>
          <w:t>writer</w:t>
        </w:r>
      </w:hyperlink>
      <w:r>
        <w:t> and </w:t>
      </w:r>
      <w:hyperlink r:id="rId25" w:tooltip="Essayist" w:history="1">
        <w:r>
          <w:rPr>
            <w:rStyle w:val="Hyperlink"/>
          </w:rPr>
          <w:t>essayist</w:t>
        </w:r>
      </w:hyperlink>
      <w:r>
        <w:t xml:space="preserve"> best known as a staff writer for </w:t>
      </w:r>
      <w:hyperlink r:id="rId26" w:tooltip="The New Yorker" w:history="1">
        <w:r>
          <w:rPr>
            <w:rStyle w:val="Hyperlink"/>
          </w:rPr>
          <w:t>The New Yorker</w:t>
        </w:r>
      </w:hyperlink>
      <w:r>
        <w:t>—to which he has contributed non-fiction, fiction, memoir and criticism</w:t>
      </w:r>
    </w:p>
    <w:p w14:paraId="6888BF71" w14:textId="77777777" w:rsidR="00F31981" w:rsidRDefault="00F31981" w:rsidP="00F31981">
      <w:r>
        <w:t xml:space="preserve">Adam Gopnik, “A Thousand Small Sanities: The Moral Adventure of Liberalism,” Basic Books New York, 2019 </w:t>
      </w:r>
    </w:p>
    <w:p w14:paraId="61252F7C" w14:textId="77777777" w:rsidR="00F31981" w:rsidRDefault="00F31981" w:rsidP="00F31981">
      <w:r>
        <w:t xml:space="preserve">And to this add the truth that </w:t>
      </w:r>
      <w:r w:rsidRPr="00951CA2">
        <w:rPr>
          <w:rStyle w:val="StyleUnderline"/>
          <w:highlight w:val="green"/>
        </w:rPr>
        <w:t xml:space="preserve">in the real world it will be </w:t>
      </w:r>
      <w:r w:rsidRPr="00951CA2">
        <w:rPr>
          <w:rStyle w:val="Emphasis"/>
          <w:highlight w:val="green"/>
        </w:rPr>
        <w:t>impossible</w:t>
      </w:r>
      <w:r w:rsidRPr="00951CA2">
        <w:rPr>
          <w:rStyle w:val="StyleUnderline"/>
          <w:highlight w:val="green"/>
        </w:rPr>
        <w:t xml:space="preserve"> to separate gov</w:t>
      </w:r>
      <w:r>
        <w:rPr>
          <w:rStyle w:val="StyleUnderline"/>
        </w:rPr>
        <w:t xml:space="preserve">ernment </w:t>
      </w:r>
      <w:r w:rsidRPr="00125858">
        <w:rPr>
          <w:rStyle w:val="StyleUnderline"/>
        </w:rPr>
        <w:t xml:space="preserve">preferences </w:t>
      </w:r>
      <w:r w:rsidRPr="00951CA2">
        <w:rPr>
          <w:rStyle w:val="StyleUnderline"/>
          <w:highlight w:val="green"/>
        </w:rPr>
        <w:t>from</w:t>
      </w:r>
      <w:r>
        <w:rPr>
          <w:rStyle w:val="StyleUnderline"/>
        </w:rPr>
        <w:t xml:space="preserve"> entrepreneurial energies, self-organizing </w:t>
      </w:r>
      <w:r w:rsidRPr="00951CA2">
        <w:rPr>
          <w:rStyle w:val="StyleUnderline"/>
          <w:highlight w:val="green"/>
        </w:rPr>
        <w:t>market forces.</w:t>
      </w:r>
      <w:r>
        <w:rPr>
          <w:rStyle w:val="StyleUnderline"/>
        </w:rPr>
        <w:t xml:space="preserve"> </w:t>
      </w:r>
      <w:r w:rsidRPr="00125858">
        <w:rPr>
          <w:rStyle w:val="StyleUnderline"/>
        </w:rPr>
        <w:t>The Internet grew up with enormous help from the U.S. Defense Department, and</w:t>
      </w:r>
      <w:r w:rsidRPr="00125858">
        <w:t xml:space="preserve"> almost </w:t>
      </w:r>
      <w:proofErr w:type="gramStart"/>
      <w:r w:rsidRPr="00125858">
        <w:rPr>
          <w:rStyle w:val="StyleUnderline"/>
        </w:rPr>
        <w:t>all of</w:t>
      </w:r>
      <w:proofErr w:type="gramEnd"/>
      <w:r w:rsidRPr="00125858">
        <w:rPr>
          <w:rStyle w:val="StyleUnderline"/>
        </w:rPr>
        <w:t xml:space="preserve"> the American free market is shaped by</w:t>
      </w:r>
      <w:r w:rsidRPr="00125858">
        <w:t xml:space="preserve">, and for, </w:t>
      </w:r>
      <w:r w:rsidRPr="00125858">
        <w:rPr>
          <w:rStyle w:val="StyleUnderline"/>
        </w:rPr>
        <w:t>big businesses through government intervention.</w:t>
      </w:r>
      <w:r>
        <w:t xml:space="preserve"> </w:t>
      </w:r>
      <w:r w:rsidRPr="00951CA2">
        <w:rPr>
          <w:rStyle w:val="Emphasis"/>
          <w:highlight w:val="green"/>
        </w:rPr>
        <w:t>We can be in favor of humanizing work</w:t>
      </w:r>
      <w:r>
        <w:t xml:space="preserve"> by putting workers on company boards </w:t>
      </w:r>
      <w:r w:rsidRPr="00951CA2">
        <w:rPr>
          <w:rStyle w:val="Emphasis"/>
          <w:highlight w:val="green"/>
        </w:rPr>
        <w:t>without</w:t>
      </w:r>
      <w:r>
        <w:t xml:space="preserve"> being in favor of </w:t>
      </w:r>
      <w:r w:rsidRPr="00951CA2">
        <w:rPr>
          <w:rStyle w:val="Emphasis"/>
          <w:highlight w:val="green"/>
        </w:rPr>
        <w:t>command economies and five-year plans</w:t>
      </w:r>
      <w:r>
        <w:rPr>
          <w:rStyle w:val="Emphasis"/>
        </w:rPr>
        <w:t>.</w:t>
      </w:r>
    </w:p>
    <w:p w14:paraId="6A9B954A" w14:textId="77777777" w:rsidR="00F31981" w:rsidRDefault="00F31981" w:rsidP="00F31981">
      <w:r>
        <w:rPr>
          <w:rStyle w:val="Emphasis"/>
        </w:rPr>
        <w:t>It’s a muddle. Liberals like muddles</w:t>
      </w:r>
      <w:r>
        <w:t xml:space="preserve">. </w:t>
      </w:r>
      <w:r w:rsidRPr="00951CA2">
        <w:rPr>
          <w:rStyle w:val="StyleUnderline"/>
          <w:highlight w:val="green"/>
        </w:rPr>
        <w:t xml:space="preserve">Liberalism ought to be </w:t>
      </w:r>
      <w:r w:rsidRPr="00951CA2">
        <w:rPr>
          <w:rStyle w:val="Emphasis"/>
          <w:highlight w:val="green"/>
        </w:rPr>
        <w:t>agnostic</w:t>
      </w:r>
      <w:r w:rsidRPr="00951CA2">
        <w:rPr>
          <w:rStyle w:val="StyleUnderline"/>
          <w:highlight w:val="green"/>
        </w:rPr>
        <w:t xml:space="preserve"> about these modes</w:t>
      </w:r>
      <w:r>
        <w:rPr>
          <w:rStyle w:val="StyleUnderline"/>
        </w:rPr>
        <w:t xml:space="preserve">, investing no religious significance in </w:t>
      </w:r>
      <w:proofErr w:type="gramStart"/>
      <w:r>
        <w:rPr>
          <w:rStyle w:val="StyleUnderline"/>
        </w:rPr>
        <w:t>any one</w:t>
      </w:r>
      <w:proofErr w:type="gramEnd"/>
      <w:r>
        <w:rPr>
          <w:rStyle w:val="StyleUnderline"/>
        </w:rPr>
        <w:t xml:space="preserve">. </w:t>
      </w:r>
      <w:r w:rsidRPr="00951CA2">
        <w:rPr>
          <w:rStyle w:val="StyleUnderline"/>
          <w:highlight w:val="green"/>
        </w:rPr>
        <w:t>To deny</w:t>
      </w:r>
      <w:r>
        <w:rPr>
          <w:rStyle w:val="StyleUnderline"/>
        </w:rPr>
        <w:t xml:space="preserve"> that </w:t>
      </w:r>
      <w:r w:rsidRPr="00951CA2">
        <w:rPr>
          <w:rStyle w:val="StyleUnderline"/>
          <w:highlight w:val="green"/>
        </w:rPr>
        <w:t>capitalism</w:t>
      </w:r>
      <w:r>
        <w:rPr>
          <w:rStyle w:val="StyleUnderline"/>
        </w:rPr>
        <w:t xml:space="preserve"> left to its own devices </w:t>
      </w:r>
      <w:r w:rsidRPr="00951CA2">
        <w:rPr>
          <w:rStyle w:val="StyleUnderline"/>
          <w:highlight w:val="green"/>
        </w:rPr>
        <w:t>produces</w:t>
      </w:r>
      <w:r>
        <w:t xml:space="preserve"> bubbles, busts, and brutal human </w:t>
      </w:r>
      <w:r w:rsidRPr="00951CA2">
        <w:rPr>
          <w:rStyle w:val="Emphasis"/>
          <w:highlight w:val="green"/>
        </w:rPr>
        <w:t>inequalities</w:t>
      </w:r>
      <w:r w:rsidRPr="00951CA2">
        <w:rPr>
          <w:rStyle w:val="StyleUnderline"/>
          <w:highlight w:val="green"/>
        </w:rPr>
        <w:t xml:space="preserve"> is to deny the</w:t>
      </w:r>
      <w:r>
        <w:t xml:space="preserve"> achingly </w:t>
      </w:r>
      <w:r w:rsidRPr="00951CA2">
        <w:rPr>
          <w:rStyle w:val="StyleUnderline"/>
          <w:highlight w:val="green"/>
        </w:rPr>
        <w:t>obvious</w:t>
      </w:r>
      <w:r>
        <w:rPr>
          <w:rStyle w:val="StyleUnderline"/>
        </w:rPr>
        <w:t xml:space="preserve"> truth of modern history</w:t>
      </w:r>
      <w:r>
        <w:t xml:space="preserve">; </w:t>
      </w:r>
      <w:r w:rsidRPr="00951CA2">
        <w:rPr>
          <w:rStyle w:val="StyleUnderline"/>
          <w:highlight w:val="green"/>
        </w:rPr>
        <w:t>to deny</w:t>
      </w:r>
      <w:r>
        <w:rPr>
          <w:rStyle w:val="StyleUnderline"/>
        </w:rPr>
        <w:t xml:space="preserve"> that </w:t>
      </w:r>
      <w:r w:rsidRPr="00951CA2">
        <w:rPr>
          <w:rStyle w:val="Emphasis"/>
          <w:highlight w:val="green"/>
        </w:rPr>
        <w:t>free-market economies have produced prosperity unparalleled</w:t>
      </w:r>
      <w:r w:rsidRPr="00951CA2">
        <w:rPr>
          <w:rStyle w:val="StyleUnderline"/>
          <w:highlight w:val="green"/>
        </w:rPr>
        <w:t xml:space="preserve"> in</w:t>
      </w:r>
      <w:r>
        <w:rPr>
          <w:rStyle w:val="StyleUnderline"/>
        </w:rPr>
        <w:t xml:space="preserve"> human history</w:t>
      </w:r>
      <w:r>
        <w:t>—</w:t>
      </w:r>
      <w:r w:rsidRPr="00951CA2">
        <w:rPr>
          <w:rStyle w:val="StyleUnderline"/>
          <w:highlight w:val="green"/>
        </w:rPr>
        <w:t xml:space="preserve">and continue to </w:t>
      </w:r>
      <w:r w:rsidRPr="00951CA2">
        <w:rPr>
          <w:rStyle w:val="Emphasis"/>
          <w:highlight w:val="green"/>
        </w:rPr>
        <w:t>lift more people out of poverty</w:t>
      </w:r>
      <w:r w:rsidRPr="00951CA2">
        <w:rPr>
          <w:rStyle w:val="StyleUnderline"/>
          <w:highlight w:val="green"/>
        </w:rPr>
        <w:t xml:space="preserve"> than any other</w:t>
      </w:r>
      <w:r>
        <w:rPr>
          <w:rStyle w:val="StyleUnderline"/>
        </w:rPr>
        <w:t xml:space="preserve"> model</w:t>
      </w:r>
      <w:r>
        <w:t xml:space="preserve"> known to man—</w:t>
      </w:r>
      <w:r>
        <w:rPr>
          <w:rStyle w:val="StyleUnderline"/>
        </w:rPr>
        <w:t xml:space="preserve">is </w:t>
      </w:r>
      <w:r w:rsidRPr="00951CA2">
        <w:rPr>
          <w:rStyle w:val="StyleUnderline"/>
          <w:highlight w:val="green"/>
        </w:rPr>
        <w:t>to deny the thunderously plain</w:t>
      </w:r>
      <w:r>
        <w:t xml:space="preserve">. </w:t>
      </w:r>
      <w:r w:rsidRPr="00951CA2">
        <w:rPr>
          <w:rStyle w:val="Emphasis"/>
          <w:sz w:val="24"/>
          <w:highlight w:val="green"/>
        </w:rPr>
        <w:t>Two things can</w:t>
      </w:r>
      <w:r>
        <w:rPr>
          <w:rStyle w:val="Emphasis"/>
          <w:sz w:val="24"/>
        </w:rPr>
        <w:t xml:space="preserve"> often </w:t>
      </w:r>
      <w:r w:rsidRPr="00951CA2">
        <w:rPr>
          <w:rStyle w:val="Emphasis"/>
          <w:sz w:val="24"/>
          <w:highlight w:val="green"/>
        </w:rPr>
        <w:t>be true at once</w:t>
      </w:r>
      <w:r>
        <w:t xml:space="preserve">. </w:t>
      </w:r>
      <w:r>
        <w:rPr>
          <w:rStyle w:val="StyleUnderline"/>
        </w:rPr>
        <w:t>Two things are always true at once</w:t>
      </w:r>
      <w:r>
        <w:t xml:space="preserve">. Indeed, </w:t>
      </w:r>
      <w:r w:rsidRPr="00951CA2">
        <w:rPr>
          <w:rStyle w:val="StyleUnderline"/>
          <w:highlight w:val="green"/>
        </w:rPr>
        <w:t xml:space="preserve">if you know only two true things “about a </w:t>
      </w:r>
      <w:r w:rsidRPr="00951CA2">
        <w:rPr>
          <w:rStyle w:val="Emphasis"/>
          <w:highlight w:val="green"/>
        </w:rPr>
        <w:t>social phenomenon</w:t>
      </w:r>
      <w:r w:rsidRPr="00951CA2">
        <w:rPr>
          <w:rStyle w:val="StyleUnderline"/>
          <w:highlight w:val="green"/>
        </w:rPr>
        <w:t xml:space="preserve">, you’re </w:t>
      </w:r>
      <w:r w:rsidRPr="00951CA2">
        <w:rPr>
          <w:rStyle w:val="Emphasis"/>
          <w:highlight w:val="green"/>
        </w:rPr>
        <w:t>not looking</w:t>
      </w:r>
      <w:r>
        <w:t xml:space="preserve">, or counting, </w:t>
      </w:r>
      <w:r w:rsidRPr="00951CA2">
        <w:rPr>
          <w:rStyle w:val="Emphasis"/>
          <w:highlight w:val="green"/>
        </w:rPr>
        <w:t>closely enough</w:t>
      </w:r>
      <w:r>
        <w:t>.</w:t>
      </w:r>
    </w:p>
    <w:p w14:paraId="6DBB31A4" w14:textId="77777777" w:rsidR="00F31981" w:rsidRDefault="00F31981" w:rsidP="00F31981">
      <w:pPr>
        <w:rPr>
          <w:sz w:val="16"/>
          <w:szCs w:val="16"/>
        </w:rPr>
      </w:pPr>
      <w:r>
        <w:rPr>
          <w:sz w:val="16"/>
          <w:szCs w:val="16"/>
        </w:rPr>
        <w:t>A New Yorker need only look at his city now to see the ugliness of capitalism, with the oligarch’s erection rising in the mid-distance; a New Yorker need only look at his city through time to recognize the miraculous effect of self-organizing forces making streets and corners and the beautiful unpredictable bumping-into of city life. Coming home on a summer morning, we see both. To see one or the other alone is not to see at all. As Montaigne wrote, we must accept that we are double in ourselves and be able to count to two.</w:t>
      </w:r>
    </w:p>
    <w:p w14:paraId="416C40C9" w14:textId="77777777" w:rsidR="00F31981" w:rsidRDefault="00F31981" w:rsidP="00F31981">
      <w:pPr>
        <w:rPr>
          <w:rStyle w:val="StyleUnderline"/>
        </w:rPr>
      </w:pPr>
      <w:r>
        <w:rPr>
          <w:rStyle w:val="StyleUnderline"/>
        </w:rPr>
        <w:t>What modern liberalism seeks</w:t>
      </w:r>
      <w:r>
        <w:t xml:space="preserve">—and needs to be seen to seek—is </w:t>
      </w:r>
      <w:r>
        <w:rPr>
          <w:rStyle w:val="StyleUnderline"/>
        </w:rPr>
        <w:t xml:space="preserve">not a middle way but </w:t>
      </w:r>
      <w:r w:rsidRPr="00951CA2">
        <w:rPr>
          <w:rStyle w:val="StyleUnderline"/>
          <w:highlight w:val="green"/>
        </w:rPr>
        <w:t>a</w:t>
      </w:r>
      <w:r>
        <w:rPr>
          <w:rStyle w:val="StyleUnderline"/>
        </w:rPr>
        <w:t xml:space="preserve"> distinct </w:t>
      </w:r>
      <w:r w:rsidRPr="00951CA2">
        <w:rPr>
          <w:rStyle w:val="StyleUnderline"/>
          <w:highlight w:val="green"/>
        </w:rPr>
        <w:t>way</w:t>
      </w:r>
      <w:r>
        <w:rPr>
          <w:rStyle w:val="StyleUnderline"/>
        </w:rPr>
        <w:t xml:space="preserve">, one in </w:t>
      </w:r>
      <w:r w:rsidRPr="00951CA2">
        <w:rPr>
          <w:rStyle w:val="StyleUnderline"/>
          <w:highlight w:val="green"/>
        </w:rPr>
        <w:t>which some parts of social life are</w:t>
      </w:r>
      <w:r>
        <w:t xml:space="preserve"> safely </w:t>
      </w:r>
      <w:r w:rsidRPr="00951CA2">
        <w:rPr>
          <w:rStyle w:val="StyleUnderline"/>
          <w:highlight w:val="green"/>
        </w:rPr>
        <w:t>sealed off from the market</w:t>
      </w:r>
      <w:r>
        <w:rPr>
          <w:rStyle w:val="StyleUnderline"/>
        </w:rPr>
        <w:t xml:space="preserve"> and other parts are market centered, and these choices are made by us all through democratic means</w:t>
      </w:r>
      <w:r>
        <w:t xml:space="preserve">. </w:t>
      </w:r>
      <w:r>
        <w:rPr>
          <w:rStyle w:val="Emphasis"/>
        </w:rPr>
        <w:t xml:space="preserve">This </w:t>
      </w:r>
      <w:r w:rsidRPr="00951CA2">
        <w:rPr>
          <w:rStyle w:val="Emphasis"/>
          <w:highlight w:val="green"/>
        </w:rPr>
        <w:t>is not some utopian nostrum</w:t>
      </w:r>
      <w:r>
        <w:t xml:space="preserve"> or pious hope. </w:t>
      </w:r>
      <w:r w:rsidRPr="00951CA2">
        <w:rPr>
          <w:rStyle w:val="Emphasis"/>
          <w:highlight w:val="green"/>
        </w:rPr>
        <w:t>It’s a real path</w:t>
      </w:r>
      <w:r>
        <w:t xml:space="preserve">, </w:t>
      </w:r>
      <w:r>
        <w:rPr>
          <w:rStyle w:val="StyleUnderline"/>
        </w:rPr>
        <w:t xml:space="preserve">already largely accomplished for millions </w:t>
      </w:r>
      <w:r>
        <w:t xml:space="preserve">of people, and </w:t>
      </w:r>
      <w:r>
        <w:rPr>
          <w:rStyle w:val="StyleUnderline"/>
        </w:rPr>
        <w:t>capable of being accomplished again. It is a positive path to be positively enjoined, not a middle way to be weakly gestured toward.</w:t>
      </w:r>
    </w:p>
    <w:p w14:paraId="70FE418C" w14:textId="6AB739A4" w:rsidR="00F31981" w:rsidRPr="00211E1C" w:rsidRDefault="00F31981" w:rsidP="00F31981">
      <w:pPr>
        <w:pStyle w:val="Heading4"/>
        <w:rPr>
          <w:rFonts w:asciiTheme="majorHAnsi" w:hAnsiTheme="majorHAnsi" w:cstheme="majorHAnsi"/>
        </w:rPr>
      </w:pPr>
      <w:r>
        <w:rPr>
          <w:rFonts w:asciiTheme="majorHAnsi" w:hAnsiTheme="majorHAnsi" w:cstheme="majorHAnsi"/>
        </w:rPr>
        <w:t>6</w:t>
      </w:r>
      <w:r>
        <w:rPr>
          <w:rFonts w:asciiTheme="majorHAnsi" w:hAnsiTheme="majorHAnsi" w:cstheme="majorHAnsi"/>
        </w:rPr>
        <w:t xml:space="preserve">] </w:t>
      </w:r>
      <w:r w:rsidRPr="00211E1C">
        <w:rPr>
          <w:rFonts w:asciiTheme="majorHAnsi" w:hAnsiTheme="majorHAnsi" w:cstheme="majorHAnsi"/>
        </w:rPr>
        <w:t>Capitalism is sustainable – regulations will solve environmental problems</w:t>
      </w:r>
    </w:p>
    <w:p w14:paraId="65259297" w14:textId="77777777" w:rsidR="00F31981" w:rsidRPr="00211E1C" w:rsidRDefault="00F31981" w:rsidP="00F31981">
      <w:pPr>
        <w:rPr>
          <w:rFonts w:asciiTheme="majorHAnsi" w:hAnsiTheme="majorHAnsi" w:cstheme="majorHAnsi"/>
        </w:rPr>
      </w:pPr>
      <w:r w:rsidRPr="00211E1C">
        <w:rPr>
          <w:rStyle w:val="Style13ptBold"/>
          <w:rFonts w:asciiTheme="majorHAnsi" w:hAnsiTheme="majorHAnsi" w:cstheme="majorHAnsi"/>
        </w:rPr>
        <w:t>Fleisher 2009</w:t>
      </w:r>
      <w:r w:rsidRPr="00211E1C">
        <w:rPr>
          <w:rFonts w:asciiTheme="majorHAnsi" w:hAnsiTheme="majorHAnsi" w:cstheme="majorHAnsi"/>
        </w:rPr>
        <w:t xml:space="preserve"> [Chris, Valley News Business Writer, “Is Capitalism Sustainable?” http://www.vnews.com/01182009/5326844.htm]</w:t>
      </w:r>
    </w:p>
    <w:p w14:paraId="6D759913" w14:textId="77777777" w:rsidR="00F31981" w:rsidRPr="00211E1C" w:rsidRDefault="00F31981" w:rsidP="00F31981">
      <w:pPr>
        <w:pStyle w:val="CardNotUnderlined"/>
        <w:rPr>
          <w:rFonts w:asciiTheme="majorHAnsi" w:hAnsiTheme="majorHAnsi" w:cstheme="majorHAnsi"/>
        </w:rPr>
      </w:pPr>
      <w:r w:rsidRPr="00211E1C">
        <w:rPr>
          <w:rFonts w:asciiTheme="majorHAnsi" w:hAnsiTheme="majorHAnsi" w:cstheme="majorHAnsi"/>
        </w:rPr>
        <w:t xml:space="preserve">And there is the physical melting of the polar ice caps amid rising temperatures, leading to warnings of global peril if climate change is not addressed immediately. The two problems are related, according to many who attended a conference at Dartmouth's Tuck School of Business last week. In fact, </w:t>
      </w:r>
      <w:r w:rsidRPr="00211E1C">
        <w:rPr>
          <w:rStyle w:val="StyleUnderline"/>
          <w:rFonts w:asciiTheme="majorHAnsi" w:eastAsia="Calibri" w:hAnsiTheme="majorHAnsi" w:cstheme="majorHAnsi"/>
        </w:rPr>
        <w:t xml:space="preserve">the health of </w:t>
      </w:r>
      <w:r w:rsidRPr="00211E1C">
        <w:rPr>
          <w:rStyle w:val="StyleUnderline"/>
          <w:rFonts w:asciiTheme="majorHAnsi" w:eastAsia="Calibri" w:hAnsiTheme="majorHAnsi" w:cstheme="majorHAnsi"/>
          <w:highlight w:val="green"/>
        </w:rPr>
        <w:t>capitalism and the environment are intertwined, and must be managed together</w:t>
      </w:r>
      <w:r w:rsidRPr="00211E1C">
        <w:rPr>
          <w:rFonts w:asciiTheme="majorHAnsi" w:hAnsiTheme="majorHAnsi" w:cstheme="majorHAnsi"/>
          <w:highlight w:val="green"/>
        </w:rPr>
        <w:t xml:space="preserve"> </w:t>
      </w:r>
      <w:r w:rsidRPr="00211E1C">
        <w:rPr>
          <w:rFonts w:asciiTheme="majorHAnsi" w:hAnsiTheme="majorHAnsi" w:cstheme="majorHAnsi"/>
        </w:rPr>
        <w:t>if either is going to survive. “</w:t>
      </w:r>
      <w:r w:rsidRPr="00211E1C">
        <w:rPr>
          <w:rStyle w:val="StyleUnderline"/>
          <w:rFonts w:asciiTheme="majorHAnsi" w:eastAsia="Calibri" w:hAnsiTheme="majorHAnsi" w:cstheme="majorHAnsi"/>
          <w:highlight w:val="green"/>
        </w:rPr>
        <w:t>Capitalism is sustainable in every sense of the term</w:t>
      </w:r>
      <w:r w:rsidRPr="00211E1C">
        <w:rPr>
          <w:rStyle w:val="StyleUnderline"/>
          <w:rFonts w:asciiTheme="majorHAnsi" w:eastAsia="Calibri" w:hAnsiTheme="majorHAnsi" w:cstheme="majorHAnsi"/>
        </w:rPr>
        <w:t>,” said</w:t>
      </w:r>
      <w:r w:rsidRPr="00211E1C">
        <w:rPr>
          <w:rFonts w:asciiTheme="majorHAnsi" w:hAnsiTheme="majorHAnsi" w:cstheme="majorHAnsi"/>
        </w:rPr>
        <w:t xml:space="preserve"> Anant Sundaram, </w:t>
      </w:r>
      <w:r w:rsidRPr="00211E1C">
        <w:rPr>
          <w:rStyle w:val="StyleUnderline"/>
          <w:rFonts w:asciiTheme="majorHAnsi" w:eastAsia="Calibri" w:hAnsiTheme="majorHAnsi" w:cstheme="majorHAnsi"/>
        </w:rPr>
        <w:t>a professor of business administration</w:t>
      </w:r>
      <w:r w:rsidRPr="00211E1C">
        <w:rPr>
          <w:rFonts w:asciiTheme="majorHAnsi" w:hAnsiTheme="majorHAnsi" w:cstheme="majorHAnsi"/>
        </w:rPr>
        <w:t xml:space="preserve"> at Tuck, during the opening chat last week. “With extremely important caveats.” The conference, which ran Thursday and Friday, posed the question of whether capitalism is sustainable, as an economic system and force on the environment. In panel discussions, professors, consultants, investment analysts and other corporate leaders considered the question and did their best to offer a way forward. Even if the economic circumstances surrounding the question are not pleasant, </w:t>
      </w:r>
      <w:r w:rsidRPr="00211E1C">
        <w:rPr>
          <w:rStyle w:val="StyleUnderline"/>
          <w:rFonts w:asciiTheme="majorHAnsi" w:eastAsia="Calibri" w:hAnsiTheme="majorHAnsi" w:cstheme="majorHAnsi"/>
          <w:highlight w:val="green"/>
        </w:rPr>
        <w:t>most of the panelists agreed</w:t>
      </w:r>
      <w:r w:rsidRPr="00211E1C">
        <w:rPr>
          <w:rStyle w:val="StyleUnderline"/>
          <w:rFonts w:asciiTheme="majorHAnsi" w:eastAsia="Calibri" w:hAnsiTheme="majorHAnsi" w:cstheme="majorHAnsi"/>
        </w:rPr>
        <w:t xml:space="preserve"> with Sundaram </w:t>
      </w:r>
      <w:r w:rsidRPr="00211E1C">
        <w:rPr>
          <w:rStyle w:val="StyleUnderline"/>
          <w:rFonts w:asciiTheme="majorHAnsi" w:eastAsia="Calibri" w:hAnsiTheme="majorHAnsi" w:cstheme="majorHAnsi"/>
          <w:highlight w:val="green"/>
        </w:rPr>
        <w:t>that capitalism could function without destroying the natural world</w:t>
      </w:r>
      <w:r w:rsidRPr="00211E1C">
        <w:rPr>
          <w:rFonts w:asciiTheme="majorHAnsi" w:hAnsiTheme="majorHAnsi" w:cstheme="majorHAnsi"/>
        </w:rPr>
        <w:t xml:space="preserve">. </w:t>
      </w:r>
      <w:r w:rsidRPr="00C81DB7">
        <w:rPr>
          <w:rFonts w:asciiTheme="majorHAnsi" w:hAnsiTheme="majorHAnsi" w:cstheme="majorHAnsi"/>
        </w:rPr>
        <w:t xml:space="preserve">But it might not be sustainable in its current form. </w:t>
      </w:r>
      <w:r w:rsidRPr="00C81DB7">
        <w:rPr>
          <w:rStyle w:val="StyleUnderline"/>
          <w:rFonts w:asciiTheme="majorHAnsi" w:eastAsia="Calibri" w:hAnsiTheme="majorHAnsi" w:cstheme="majorHAnsi"/>
        </w:rPr>
        <w:t>If it is going to survive as a system of production and exchange, it would have to change</w:t>
      </w:r>
      <w:r w:rsidRPr="00C81DB7">
        <w:rPr>
          <w:rFonts w:asciiTheme="majorHAnsi" w:hAnsiTheme="majorHAnsi" w:cstheme="majorHAnsi"/>
        </w:rPr>
        <w:t xml:space="preserve">, become much more forward </w:t>
      </w:r>
      <w:proofErr w:type="gramStart"/>
      <w:r w:rsidRPr="00C81DB7">
        <w:rPr>
          <w:rFonts w:asciiTheme="majorHAnsi" w:hAnsiTheme="majorHAnsi" w:cstheme="majorHAnsi"/>
        </w:rPr>
        <w:t>thinking</w:t>
      </w:r>
      <w:proofErr w:type="gramEnd"/>
      <w:r w:rsidRPr="00C81DB7">
        <w:rPr>
          <w:rFonts w:asciiTheme="majorHAnsi" w:hAnsiTheme="majorHAnsi" w:cstheme="majorHAnsi"/>
        </w:rPr>
        <w:t xml:space="preserve"> </w:t>
      </w:r>
      <w:r w:rsidRPr="00C81DB7">
        <w:rPr>
          <w:rStyle w:val="StyleUnderline"/>
          <w:rFonts w:asciiTheme="majorHAnsi" w:eastAsia="Calibri" w:hAnsiTheme="majorHAnsi" w:cstheme="majorHAnsi"/>
        </w:rPr>
        <w:t>and acknowledge new restrictions</w:t>
      </w:r>
      <w:r w:rsidRPr="00C81DB7">
        <w:rPr>
          <w:rFonts w:asciiTheme="majorHAnsi" w:hAnsiTheme="majorHAnsi" w:cstheme="majorHAnsi"/>
        </w:rPr>
        <w:t xml:space="preserve"> to keep from gobbling itself whole. The question is more than a conversation topic for a Tuck-sponsored salon. It is being considered by plenty of people in the Upper Valley every day. “One thing that comes immediately to mind when you talk about the topic is our whole floodplain on 12A is covered with buildings,” said Judy Macnab, chairwoman of the Lebanon Conservation Commission, in reference to the Upper Valley's most notorious commercial strip. That development along the Connecticut River is what happens when capitalist impulses are given unchecked access to the natural environment, and a testament to the need for strong zoning laws, she said. Commercial interests are at stake, too. Poor design and heavy traffic have made West Lebanon's Route 12A an unpleasant place to visit, she said, driving shoppers away whenever possible. A better approach would be the path two other developers have taken in Lebanon. One is David Clem of Lyme Timber Co., she said, who has solicited feedback from residents in redeveloping the former Bailey Brothers building on Route 10. Another is a project planned near the crest of Route 120. The landowner, L-A Suncook LLC, owns 289 acres off the eastern side of Route 120, behind the former Wilson Tire building. Suncook, a Philadelphia-based private equity firm, intends to set aside 223 acres for preservation and develop the rest for offices and a hotel. “Both of those are much appreciated for their willingness to work with us, instead of push things down our throats,” Macnab said of the two projects. The incentive to do something that the community wants has some real economic value, according to P.K. Knights, local operating partner of L-A Suncook. The company might realize a higher profit if it were to pack all 289 acres with single-family homes, but there is also value in avoiding a long fight with the city by doing something the community wants. “It might be better to create something the community accepts and move forward in the near future,” Knights said. Going Green More than proper land use, however, there are the buildings themselves. Sustainable development, as it relates to so-called “green building,” was the subject of one Friday morning panel at Tuck. </w:t>
      </w:r>
      <w:r w:rsidRPr="00C81DB7">
        <w:rPr>
          <w:rStyle w:val="StyleUnderline"/>
          <w:rFonts w:asciiTheme="majorHAnsi" w:eastAsia="Calibri" w:hAnsiTheme="majorHAnsi" w:cstheme="majorHAnsi"/>
        </w:rPr>
        <w:t xml:space="preserve">Environmentally sustainable construction is </w:t>
      </w:r>
      <w:r w:rsidRPr="00C81DB7">
        <w:rPr>
          <w:rFonts w:asciiTheme="majorHAnsi" w:eastAsia="Calibri" w:hAnsiTheme="majorHAnsi" w:cstheme="majorHAnsi"/>
        </w:rPr>
        <w:t>yet</w:t>
      </w:r>
      <w:r w:rsidRPr="00C81DB7">
        <w:rPr>
          <w:rStyle w:val="StyleUnderline"/>
          <w:rFonts w:asciiTheme="majorHAnsi" w:eastAsia="Calibri" w:hAnsiTheme="majorHAnsi" w:cstheme="majorHAnsi"/>
        </w:rPr>
        <w:t xml:space="preserve"> an</w:t>
      </w:r>
      <w:r w:rsidRPr="00C81DB7">
        <w:rPr>
          <w:rFonts w:asciiTheme="majorHAnsi" w:eastAsia="Calibri" w:hAnsiTheme="majorHAnsi" w:cstheme="majorHAnsi"/>
        </w:rPr>
        <w:t>other</w:t>
      </w:r>
      <w:r w:rsidRPr="00C81DB7">
        <w:rPr>
          <w:rStyle w:val="StyleUnderline"/>
          <w:rFonts w:asciiTheme="majorHAnsi" w:eastAsia="Calibri" w:hAnsiTheme="majorHAnsi" w:cstheme="majorHAnsi"/>
        </w:rPr>
        <w:t xml:space="preserve"> area where profit motives and environmental concerns are becoming increasingly aligned, even during a recession</w:t>
      </w:r>
      <w:r w:rsidRPr="00C81DB7">
        <w:rPr>
          <w:rFonts w:asciiTheme="majorHAnsi" w:hAnsiTheme="majorHAnsi" w:cstheme="majorHAnsi"/>
        </w:rPr>
        <w:t xml:space="preserve">, according to the panelists. “Growth (in the industry) is unbelievable,” said Jim Boyle, founder and CEO of Sustainability Roundtable Inc., a sustainable real estate consultant. The value of green building construction was estimated at $12.3 billion in 2008, according to the U.S. Green Building Council, and projected to be $60 billion in 2010. Dartmouth College has supported </w:t>
      </w:r>
      <w:proofErr w:type="gramStart"/>
      <w:r w:rsidRPr="00C81DB7">
        <w:rPr>
          <w:rFonts w:asciiTheme="majorHAnsi" w:hAnsiTheme="majorHAnsi" w:cstheme="majorHAnsi"/>
        </w:rPr>
        <w:t>a number of</w:t>
      </w:r>
      <w:proofErr w:type="gramEnd"/>
      <w:r w:rsidRPr="00C81DB7">
        <w:rPr>
          <w:rFonts w:asciiTheme="majorHAnsi" w:hAnsiTheme="majorHAnsi" w:cstheme="majorHAnsi"/>
        </w:rPr>
        <w:t xml:space="preserve"> sustainable projects and has three buildings on campus certified under the U.S. Green Building Council's LEED program, a benchmark for green buildings. There are different certification levels that consider a building's energy efficiency, use of native materials and other initiatives to reduce its environmental impact. LEED certification has become attractive to companies that want to advertise sensitivity to the environment. But beyond the marketing opportunities, it doesn't always make sense to get certified, said Paul Olsen, of Dartmouth's Real Estate office, who was one of the panelists. Getting certified is expensive, costing as much as $100,000 for a project. “In order to be a green building, it doesn't have to get certified,” Olsen said. “That money could be better spent.” The financial advantages of going green are something Wayne </w:t>
      </w:r>
      <w:proofErr w:type="spellStart"/>
      <w:r w:rsidRPr="00C81DB7">
        <w:rPr>
          <w:rFonts w:asciiTheme="majorHAnsi" w:hAnsiTheme="majorHAnsi" w:cstheme="majorHAnsi"/>
        </w:rPr>
        <w:t>Bonhag</w:t>
      </w:r>
      <w:proofErr w:type="spellEnd"/>
      <w:r w:rsidRPr="00C81DB7">
        <w:rPr>
          <w:rFonts w:asciiTheme="majorHAnsi" w:hAnsiTheme="majorHAnsi" w:cstheme="majorHAnsi"/>
        </w:rPr>
        <w:t xml:space="preserve"> considers every day as a principal of </w:t>
      </w:r>
      <w:proofErr w:type="spellStart"/>
      <w:r w:rsidRPr="00C81DB7">
        <w:rPr>
          <w:rFonts w:asciiTheme="majorHAnsi" w:hAnsiTheme="majorHAnsi" w:cstheme="majorHAnsi"/>
        </w:rPr>
        <w:t>Bonhag</w:t>
      </w:r>
      <w:proofErr w:type="spellEnd"/>
      <w:r w:rsidRPr="00C81DB7">
        <w:rPr>
          <w:rFonts w:asciiTheme="majorHAnsi" w:hAnsiTheme="majorHAnsi" w:cstheme="majorHAnsi"/>
        </w:rPr>
        <w:t xml:space="preserve"> Associates. His Lebanon-based engineering firm is working on several LEED projects for Southern New Hampshire University, which is watching its bottom line carefully amid the recession. “We are very much aware that we don't want to spend any more money on the capital side of things that won't be coming back to us in the short term,” </w:t>
      </w:r>
      <w:proofErr w:type="spellStart"/>
      <w:r w:rsidRPr="00C81DB7">
        <w:rPr>
          <w:rFonts w:asciiTheme="majorHAnsi" w:hAnsiTheme="majorHAnsi" w:cstheme="majorHAnsi"/>
        </w:rPr>
        <w:t>Bonhag</w:t>
      </w:r>
      <w:proofErr w:type="spellEnd"/>
      <w:r w:rsidRPr="00C81DB7">
        <w:rPr>
          <w:rFonts w:asciiTheme="majorHAnsi" w:hAnsiTheme="majorHAnsi" w:cstheme="majorHAnsi"/>
        </w:rPr>
        <w:t xml:space="preserve"> said. Sometimes it doesn't make sense, he said. One industrial client in New Hampshire wanted to line its roof with solar panels. But when </w:t>
      </w:r>
      <w:proofErr w:type="spellStart"/>
      <w:r w:rsidRPr="00C81DB7">
        <w:rPr>
          <w:rFonts w:asciiTheme="majorHAnsi" w:hAnsiTheme="majorHAnsi" w:cstheme="majorHAnsi"/>
        </w:rPr>
        <w:t>Bonhag</w:t>
      </w:r>
      <w:proofErr w:type="spellEnd"/>
      <w:r w:rsidRPr="00C81DB7">
        <w:rPr>
          <w:rFonts w:asciiTheme="majorHAnsi" w:hAnsiTheme="majorHAnsi" w:cstheme="majorHAnsi"/>
        </w:rPr>
        <w:t xml:space="preserve"> crunched the numbers, solar just didn't seem to make sense. It was too expensive. However, he was able to find another renewable energy option. “In this particular case, I was able to negotiate a wind purchase,” </w:t>
      </w:r>
      <w:proofErr w:type="spellStart"/>
      <w:r w:rsidRPr="00C81DB7">
        <w:rPr>
          <w:rFonts w:asciiTheme="majorHAnsi" w:hAnsiTheme="majorHAnsi" w:cstheme="majorHAnsi"/>
        </w:rPr>
        <w:t>Bonhag</w:t>
      </w:r>
      <w:proofErr w:type="spellEnd"/>
      <w:r w:rsidRPr="00C81DB7">
        <w:rPr>
          <w:rFonts w:asciiTheme="majorHAnsi" w:hAnsiTheme="majorHAnsi" w:cstheme="majorHAnsi"/>
        </w:rPr>
        <w:t xml:space="preserve"> said. “It's still green, and yet we were able to do this so they can buy power.” Not every problem is so neatly resolved. Especially in the financial sector. Socially responsible investing has grown in popularity in the past few </w:t>
      </w:r>
      <w:proofErr w:type="gramStart"/>
      <w:r w:rsidRPr="00C81DB7">
        <w:rPr>
          <w:rFonts w:asciiTheme="majorHAnsi" w:hAnsiTheme="majorHAnsi" w:cstheme="majorHAnsi"/>
        </w:rPr>
        <w:t>years, but</w:t>
      </w:r>
      <w:proofErr w:type="gramEnd"/>
      <w:r w:rsidRPr="00C81DB7">
        <w:rPr>
          <w:rFonts w:asciiTheme="majorHAnsi" w:hAnsiTheme="majorHAnsi" w:cstheme="majorHAnsi"/>
        </w:rPr>
        <w:t xml:space="preserve"> has been tested in this recession. The </w:t>
      </w:r>
      <w:proofErr w:type="spellStart"/>
      <w:r w:rsidRPr="00C81DB7">
        <w:rPr>
          <w:rFonts w:asciiTheme="majorHAnsi" w:hAnsiTheme="majorHAnsi" w:cstheme="majorHAnsi"/>
        </w:rPr>
        <w:t>Wilderhill</w:t>
      </w:r>
      <w:proofErr w:type="spellEnd"/>
      <w:r w:rsidRPr="00C81DB7">
        <w:rPr>
          <w:rFonts w:asciiTheme="majorHAnsi" w:hAnsiTheme="majorHAnsi" w:cstheme="majorHAnsi"/>
        </w:rPr>
        <w:t xml:space="preserve"> New Energy Global Innovation Index -- a benchmark for green investing -- is down 56 percent since June 30. By comparison, the S&amp;P 500 was down 31 percent over the same six months. Carey Callaghan manages the Energy Alternatives Fund, a mutual fund through American Trust Co. in Lebanon. As its name suggests, the fund invests in companies that, in one way or another, address the twin concerns of climate change and energy supply shortages. Since it was launched last June, the fund has declined 44 percent, Callaghan said. The financial crisis has hurt short-term prospects for some of his companies, as addressing climate change takes a back seat to other pressing concerns. The collapse in energy prices has also affected perceptions about the need to develop alternative fuel. Still, he believes </w:t>
      </w:r>
      <w:r w:rsidRPr="00C81DB7">
        <w:rPr>
          <w:rFonts w:asciiTheme="majorHAnsi" w:eastAsia="Calibri" w:hAnsiTheme="majorHAnsi" w:cstheme="majorHAnsi"/>
        </w:rPr>
        <w:t>the need for</w:t>
      </w:r>
      <w:r w:rsidRPr="00C81DB7">
        <w:rPr>
          <w:rStyle w:val="StyleUnderline"/>
          <w:rFonts w:asciiTheme="majorHAnsi" w:eastAsia="Calibri" w:hAnsiTheme="majorHAnsi" w:cstheme="majorHAnsi"/>
        </w:rPr>
        <w:t xml:space="preserve"> solar </w:t>
      </w:r>
      <w:r w:rsidRPr="00C81DB7">
        <w:rPr>
          <w:rFonts w:asciiTheme="majorHAnsi" w:eastAsia="Calibri" w:hAnsiTheme="majorHAnsi" w:cstheme="majorHAnsi"/>
        </w:rPr>
        <w:t>technology</w:t>
      </w:r>
      <w:r w:rsidRPr="00C81DB7">
        <w:rPr>
          <w:rStyle w:val="StyleUnderline"/>
          <w:rFonts w:asciiTheme="majorHAnsi" w:eastAsia="Calibri" w:hAnsiTheme="majorHAnsi" w:cstheme="majorHAnsi"/>
        </w:rPr>
        <w:t xml:space="preserve"> and alternative fuel sources will not go away. And new regulations that result from this crisis</w:t>
      </w:r>
      <w:r w:rsidRPr="00C81DB7">
        <w:rPr>
          <w:rFonts w:asciiTheme="majorHAnsi" w:hAnsiTheme="majorHAnsi" w:cstheme="majorHAnsi"/>
        </w:rPr>
        <w:t xml:space="preserve"> -- for fuel standards, </w:t>
      </w:r>
      <w:proofErr w:type="gramStart"/>
      <w:r w:rsidRPr="00C81DB7">
        <w:rPr>
          <w:rFonts w:asciiTheme="majorHAnsi" w:hAnsiTheme="majorHAnsi" w:cstheme="majorHAnsi"/>
        </w:rPr>
        <w:t>emissions</w:t>
      </w:r>
      <w:proofErr w:type="gramEnd"/>
      <w:r w:rsidRPr="00C81DB7">
        <w:rPr>
          <w:rFonts w:asciiTheme="majorHAnsi" w:hAnsiTheme="majorHAnsi" w:cstheme="majorHAnsi"/>
        </w:rPr>
        <w:t xml:space="preserve"> and energy consumption -- </w:t>
      </w:r>
      <w:r w:rsidRPr="00C81DB7">
        <w:rPr>
          <w:rStyle w:val="StyleUnderline"/>
          <w:rFonts w:asciiTheme="majorHAnsi" w:eastAsia="Calibri" w:hAnsiTheme="majorHAnsi" w:cstheme="majorHAnsi"/>
        </w:rPr>
        <w:t>could play to his advantage. If the crisis has resulted in anything</w:t>
      </w:r>
      <w:r w:rsidRPr="00C81DB7">
        <w:rPr>
          <w:rFonts w:asciiTheme="majorHAnsi" w:hAnsiTheme="majorHAnsi" w:cstheme="majorHAnsi"/>
        </w:rPr>
        <w:t xml:space="preserve">, he said, </w:t>
      </w:r>
      <w:r w:rsidRPr="00C81DB7">
        <w:rPr>
          <w:rStyle w:val="StyleUnderline"/>
          <w:rFonts w:asciiTheme="majorHAnsi" w:eastAsia="Calibri" w:hAnsiTheme="majorHAnsi" w:cstheme="majorHAnsi"/>
        </w:rPr>
        <w:t>it is a healthy skepticism of unbridled capitalism and calls for tighter regulation</w:t>
      </w:r>
      <w:r w:rsidRPr="00C81DB7">
        <w:rPr>
          <w:rFonts w:asciiTheme="majorHAnsi" w:hAnsiTheme="majorHAnsi" w:cstheme="majorHAnsi"/>
        </w:rPr>
        <w:t xml:space="preserve">. “The blind faith of many adherents to capitalism has been put to the test because it's clear capitalism has flaws,” he said. “You need to impose some limits on capitalism.” Impure Capitalism The panelists at Tuck largely agreed. One speaker -- Greg Hintz of the consulting company McKinsey &amp; Co. -- began his introduction with a couple straw polls. First, he asked the audience of about 60 whether capitalism -- simply as a system of exchanging goods -- was sustainable. Most raised their hands in agreement. Then, he wondered whether capitalism, in its pure form -- an open-market free-for-all, with no regulation -- was sustainable in terms of social and environmental needs, able to regenerate the resources upon which </w:t>
      </w:r>
      <w:proofErr w:type="gramStart"/>
      <w:r w:rsidRPr="00C81DB7">
        <w:rPr>
          <w:rFonts w:asciiTheme="majorHAnsi" w:hAnsiTheme="majorHAnsi" w:cstheme="majorHAnsi"/>
        </w:rPr>
        <w:t>it</w:t>
      </w:r>
      <w:proofErr w:type="gramEnd"/>
      <w:r w:rsidRPr="00C81DB7">
        <w:rPr>
          <w:rFonts w:asciiTheme="majorHAnsi" w:hAnsiTheme="majorHAnsi" w:cstheme="majorHAnsi"/>
        </w:rPr>
        <w:t xml:space="preserve"> fed. The other panelists wouldn't let him get that far. “No regulation?” Sundaram asked. Pure capitalism, Hintz repeated. The discussion broke down into a series of qualifying questions. No regulation at all? No contracts? Nothing? The question never made it to a vote, and Hintz moved on with his talk. But the provocative suggestion of “pure capitalism” never went away. Later, regulation came up again, and Hintz suggested that if capitalism relied so much on rules and law, then the answer to the conference's question was “no.” </w:t>
      </w:r>
      <w:r w:rsidRPr="00C81DB7">
        <w:rPr>
          <w:rStyle w:val="StyleUnderline"/>
          <w:rFonts w:asciiTheme="majorHAnsi" w:eastAsia="Calibri" w:hAnsiTheme="majorHAnsi" w:cstheme="majorHAnsi"/>
        </w:rPr>
        <w:t>Capitalism</w:t>
      </w:r>
      <w:r w:rsidRPr="00C81DB7">
        <w:rPr>
          <w:rFonts w:asciiTheme="majorHAnsi" w:hAnsiTheme="majorHAnsi" w:cstheme="majorHAnsi"/>
        </w:rPr>
        <w:t xml:space="preserve"> wasn't sustainable. “I completely disagree,” Sundaram said. It is a system that needs regulation to function, even to establish a clearinghouse where trade can happen, the other panelists suggested. It </w:t>
      </w:r>
      <w:r w:rsidRPr="00C81DB7">
        <w:rPr>
          <w:rStyle w:val="StyleUnderline"/>
          <w:rFonts w:asciiTheme="majorHAnsi" w:eastAsia="Calibri" w:hAnsiTheme="majorHAnsi" w:cstheme="majorHAnsi"/>
        </w:rPr>
        <w:t>requires policing</w:t>
      </w:r>
      <w:r w:rsidRPr="00C81DB7">
        <w:rPr>
          <w:rFonts w:asciiTheme="majorHAnsi" w:hAnsiTheme="majorHAnsi" w:cstheme="majorHAnsi"/>
        </w:rPr>
        <w:t xml:space="preserve"> to keep its practitioners' safe from their own worst impulses. The economic system upon which our modern world relies would be unworkable otherwise. “</w:t>
      </w:r>
      <w:r w:rsidRPr="00C81DB7">
        <w:rPr>
          <w:rStyle w:val="StyleUnderline"/>
          <w:rFonts w:asciiTheme="majorHAnsi" w:eastAsia="Calibri" w:hAnsiTheme="majorHAnsi" w:cstheme="majorHAnsi"/>
        </w:rPr>
        <w:t>I won't accept a definition of capitalism that doesn't have a regulatory component,” said</w:t>
      </w:r>
      <w:r w:rsidRPr="00C81DB7">
        <w:rPr>
          <w:rFonts w:asciiTheme="majorHAnsi" w:hAnsiTheme="majorHAnsi" w:cstheme="majorHAnsi"/>
        </w:rPr>
        <w:t xml:space="preserve"> Michael Dworkin, </w:t>
      </w:r>
      <w:r w:rsidRPr="00C81DB7">
        <w:rPr>
          <w:rStyle w:val="StyleUnderline"/>
          <w:rFonts w:asciiTheme="majorHAnsi" w:eastAsia="Calibri" w:hAnsiTheme="majorHAnsi" w:cstheme="majorHAnsi"/>
        </w:rPr>
        <w:t>a professor at Vermont Law School</w:t>
      </w:r>
      <w:r w:rsidRPr="00C81DB7">
        <w:rPr>
          <w:rFonts w:asciiTheme="majorHAnsi" w:hAnsiTheme="majorHAnsi" w:cstheme="majorHAnsi"/>
        </w:rPr>
        <w:t>. “It becomes meaningless.”</w:t>
      </w:r>
    </w:p>
    <w:p w14:paraId="537E4F29" w14:textId="77777777" w:rsidR="00F31981" w:rsidRPr="00B55AD5" w:rsidRDefault="00F31981" w:rsidP="00F31981">
      <w:pPr>
        <w:pStyle w:val="Heading4"/>
      </w:pPr>
    </w:p>
    <w:p w14:paraId="5738363C" w14:textId="77777777" w:rsidR="00A95652" w:rsidRPr="00F31981" w:rsidRDefault="00A95652" w:rsidP="00F31981"/>
    <w:sectPr w:rsidR="00A95652" w:rsidRPr="00F319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5CE3"/>
    <w:rsid w:val="000139A3"/>
    <w:rsid w:val="0009083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C8E"/>
    <w:rsid w:val="00315690"/>
    <w:rsid w:val="00316B75"/>
    <w:rsid w:val="00325646"/>
    <w:rsid w:val="003460F2"/>
    <w:rsid w:val="0038158C"/>
    <w:rsid w:val="003902BA"/>
    <w:rsid w:val="003A09E2"/>
    <w:rsid w:val="003B4CB2"/>
    <w:rsid w:val="00407037"/>
    <w:rsid w:val="004142E6"/>
    <w:rsid w:val="004605D6"/>
    <w:rsid w:val="00497107"/>
    <w:rsid w:val="004A308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51D7"/>
    <w:rsid w:val="00766EA0"/>
    <w:rsid w:val="007762E8"/>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55CE3"/>
    <w:rsid w:val="00C81DB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98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3F1AD"/>
  <w15:chartTrackingRefBased/>
  <w15:docId w15:val="{EFCEE2BB-64A6-4721-9846-052FAE86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1981"/>
    <w:rPr>
      <w:rFonts w:ascii="Calibri" w:hAnsi="Calibri"/>
    </w:rPr>
  </w:style>
  <w:style w:type="paragraph" w:styleId="Heading1">
    <w:name w:val="heading 1"/>
    <w:aliases w:val="Pocket"/>
    <w:basedOn w:val="Normal"/>
    <w:next w:val="Normal"/>
    <w:link w:val="Heading1Char"/>
    <w:qFormat/>
    <w:rsid w:val="00F31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19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319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319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1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981"/>
  </w:style>
  <w:style w:type="character" w:customStyle="1" w:styleId="Heading1Char">
    <w:name w:val="Heading 1 Char"/>
    <w:aliases w:val="Pocket Char"/>
    <w:basedOn w:val="DefaultParagraphFont"/>
    <w:link w:val="Heading1"/>
    <w:rsid w:val="00F319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198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F3198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3198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F3198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198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6"/>
    <w:qFormat/>
    <w:rsid w:val="00F3198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31981"/>
    <w:rPr>
      <w:color w:val="auto"/>
      <w:u w:val="none"/>
    </w:rPr>
  </w:style>
  <w:style w:type="character" w:styleId="FollowedHyperlink">
    <w:name w:val="FollowedHyperlink"/>
    <w:basedOn w:val="DefaultParagraphFont"/>
    <w:uiPriority w:val="99"/>
    <w:semiHidden/>
    <w:unhideWhenUsed/>
    <w:rsid w:val="00F31981"/>
    <w:rPr>
      <w:color w:val="auto"/>
      <w:u w:val="non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B4C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31981"/>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NoSpacing">
    <w:name w:val="No Spacing"/>
    <w:aliases w:val="Small Text,No Spacing21,Tag and Cite,No Spacing51"/>
    <w:link w:val="NoSpacingChar"/>
    <w:qFormat/>
    <w:rsid w:val="00F31981"/>
    <w:pPr>
      <w:spacing w:after="0" w:line="240" w:lineRule="auto"/>
    </w:pPr>
    <w:rPr>
      <w:rFonts w:eastAsiaTheme="minorEastAsia"/>
      <w:sz w:val="24"/>
      <w:szCs w:val="24"/>
    </w:rPr>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link w:val="NoSpacing"/>
    <w:rsid w:val="00F31981"/>
    <w:rPr>
      <w:rFonts w:eastAsiaTheme="minorEastAsia"/>
      <w:sz w:val="24"/>
      <w:szCs w:val="24"/>
    </w:rPr>
  </w:style>
  <w:style w:type="character" w:customStyle="1" w:styleId="underline">
    <w:name w:val="underline"/>
    <w:qFormat/>
    <w:rsid w:val="00F31981"/>
    <w:rPr>
      <w:b/>
      <w:u w:val="single"/>
    </w:rPr>
  </w:style>
  <w:style w:type="paragraph" w:customStyle="1" w:styleId="CardNotUnderlined">
    <w:name w:val="Card Not Underlined"/>
    <w:basedOn w:val="Normal"/>
    <w:autoRedefine/>
    <w:rsid w:val="00F31981"/>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nstatelaw.psu.edu/_file/aglaw/Publications_Library/Agricultural_Laborers.pdf" TargetMode="External"/><Relationship Id="rId13" Type="http://schemas.openxmlformats.org/officeDocument/2006/relationships/hyperlink" Target="http://thebulletin.org/press-release/doomsday-clock-hands-remain-unchanged-despite-iran-deal-and-paris-talks9122" TargetMode="External"/><Relationship Id="rId18" Type="http://schemas.openxmlformats.org/officeDocument/2006/relationships/hyperlink" Target="http://science.sciencemag.org/content/314/5800/787" TargetMode="External"/><Relationship Id="rId26" Type="http://schemas.openxmlformats.org/officeDocument/2006/relationships/hyperlink" Target="https://en.wikipedia.org/wiki/The_New_Yorker" TargetMode="External"/><Relationship Id="rId3" Type="http://schemas.openxmlformats.org/officeDocument/2006/relationships/styles" Target="styles.xml"/><Relationship Id="rId21" Type="http://schemas.openxmlformats.org/officeDocument/2006/relationships/hyperlink" Target="http://www.defense.gov/News-Article-View/Article/603441" TargetMode="External"/><Relationship Id="rId7" Type="http://schemas.openxmlformats.org/officeDocument/2006/relationships/hyperlink" Target="https://www.farmaid.org/blog/fact-sheet/understanding-economic-crisis-family-farms-are-facing/" TargetMode="External"/><Relationship Id="rId12" Type="http://schemas.openxmlformats.org/officeDocument/2006/relationships/hyperlink" Target="http://futureoflife.org/2016/05/20/biodiversity-loss/" TargetMode="External"/><Relationship Id="rId17" Type="http://schemas.openxmlformats.org/officeDocument/2006/relationships/hyperlink" Target="http://bit.ly/1ssxx5m" TargetMode="External"/><Relationship Id="rId25" Type="http://schemas.openxmlformats.org/officeDocument/2006/relationships/hyperlink" Target="https://en.wikipedia.org/wiki/Essayist" TargetMode="External"/><Relationship Id="rId2" Type="http://schemas.openxmlformats.org/officeDocument/2006/relationships/numbering" Target="numbering.xml"/><Relationship Id="rId16" Type="http://schemas.openxmlformats.org/officeDocument/2006/relationships/hyperlink" Target="http://commondreams.org/views/2016/02/10/biodiversity-loss-and-doomsday-clock-invisible-disaster-almost-no-one-talking-about" TargetMode="External"/><Relationship Id="rId20" Type="http://schemas.openxmlformats.org/officeDocument/2006/relationships/hyperlink" Target="http://thebulletin.org/climate-change-and-syrian-uprising" TargetMode="External"/><Relationship Id="rId1" Type="http://schemas.openxmlformats.org/officeDocument/2006/relationships/customXml" Target="../customXml/item1.xml"/><Relationship Id="rId6" Type="http://schemas.openxmlformats.org/officeDocument/2006/relationships/hyperlink" Target="https://pennstatelaw.psu.edu/_file/aglaw/Publications_Library/Agricultural_Laborers.pdf" TargetMode="External"/><Relationship Id="rId11" Type="http://schemas.openxmlformats.org/officeDocument/2006/relationships/hyperlink" Target="http://futureoflife.org/2016/05/20/biodiversity-loss/" TargetMode="External"/><Relationship Id="rId24" Type="http://schemas.openxmlformats.org/officeDocument/2006/relationships/hyperlink" Target="https://en.wikipedia.org/wiki/Writer" TargetMode="External"/><Relationship Id="rId5" Type="http://schemas.openxmlformats.org/officeDocument/2006/relationships/webSettings" Target="webSettings.xml"/><Relationship Id="rId15" Type="http://schemas.openxmlformats.org/officeDocument/2006/relationships/hyperlink" Target="https://www.cbd.int/gbo3" TargetMode="External"/><Relationship Id="rId23" Type="http://schemas.openxmlformats.org/officeDocument/2006/relationships/hyperlink" Target="http://media.hoover.org/sites/default/files/documents/0817939717_137.pdf" TargetMode="External"/><Relationship Id="rId28" Type="http://schemas.openxmlformats.org/officeDocument/2006/relationships/theme" Target="theme/theme1.xml"/><Relationship Id="rId10"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9" Type="http://schemas.openxmlformats.org/officeDocument/2006/relationships/hyperlink" Target="http://www.nature.com/nature/journal/v486/n7401/full/nature11018.html" TargetMode="External"/><Relationship Id="rId4" Type="http://schemas.openxmlformats.org/officeDocument/2006/relationships/settings" Target="settings.xml"/><Relationship Id="rId9" Type="http://schemas.openxmlformats.org/officeDocument/2006/relationships/hyperlink" Target="https://www.nytimes.com/2020/06/18/business/coronavirus-minimum-wage-increase.html" TargetMode="External"/><Relationship Id="rId14" Type="http://schemas.openxmlformats.org/officeDocument/2006/relationships/hyperlink" Target="http://www.ncbi.nlm.nih.gov/pubmed/26601195" TargetMode="External"/><Relationship Id="rId22" Type="http://schemas.openxmlformats.org/officeDocument/2006/relationships/hyperlink" Target="http://www.cnsnews.com/news/article/cnsnewscom-staff/cia-director-cites-impact-climate-change-deeper-cause-globa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10614</Words>
  <Characters>60500</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15</cp:revision>
  <dcterms:created xsi:type="dcterms:W3CDTF">2021-12-04T20:06:00Z</dcterms:created>
  <dcterms:modified xsi:type="dcterms:W3CDTF">2021-12-04T21:18:00Z</dcterms:modified>
</cp:coreProperties>
</file>