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B73C0" w14:textId="744B0922" w:rsidR="006504D2" w:rsidRDefault="006504D2" w:rsidP="006504D2">
      <w:pPr>
        <w:pStyle w:val="Heading2"/>
      </w:pPr>
      <w:r>
        <w:t>1ar</w:t>
      </w:r>
    </w:p>
    <w:p w14:paraId="7DAA41FA" w14:textId="10316059" w:rsidR="006504D2" w:rsidRDefault="006504D2" w:rsidP="006504D2"/>
    <w:p w14:paraId="5149EA1B" w14:textId="1BA6FB5B" w:rsidR="003850B3" w:rsidRDefault="003850B3" w:rsidP="006504D2"/>
    <w:p w14:paraId="70059AF6" w14:textId="77777777" w:rsidR="003850B3" w:rsidRDefault="003850B3" w:rsidP="006504D2"/>
    <w:p w14:paraId="228524FD" w14:textId="77777777" w:rsidR="00B85D01" w:rsidRPr="006C4666" w:rsidRDefault="00B85D01" w:rsidP="00B85D01">
      <w:pPr>
        <w:pStyle w:val="Heading4"/>
        <w:rPr>
          <w:rFonts w:cstheme="minorHAnsi"/>
        </w:rPr>
      </w:pPr>
      <w:r w:rsidRPr="006C4666">
        <w:rPr>
          <w:rFonts w:cstheme="minorHAnsi"/>
        </w:rPr>
        <w:t xml:space="preserve">Extinction isn’t white paranoia and apocalyptic reps are good </w:t>
      </w:r>
    </w:p>
    <w:p w14:paraId="68E8D1E7" w14:textId="77777777" w:rsidR="00B85D01" w:rsidRPr="006C4666" w:rsidRDefault="00B85D01" w:rsidP="00B85D01">
      <w:pPr>
        <w:rPr>
          <w:rFonts w:cstheme="minorHAnsi"/>
        </w:rPr>
      </w:pPr>
      <w:r w:rsidRPr="006C4666">
        <w:rPr>
          <w:rStyle w:val="Style13ptBold"/>
          <w:rFonts w:cstheme="minorHAnsi"/>
        </w:rPr>
        <w:t>Thompson 18</w:t>
      </w:r>
      <w:r w:rsidRPr="006C4666">
        <w:rPr>
          <w:rFonts w:cstheme="minorHAnsi"/>
        </w:rPr>
        <w:t xml:space="preserve"> [Nicole Akoukou. Chicago-based creative writer. 4-6-2018. "Why I will not allow the fear of a nuclear attack to be white-washed." RaceBaitR. http://racebaitr.com/2018/04/06/2087/#]</w:t>
      </w:r>
    </w:p>
    <w:p w14:paraId="46C97C82" w14:textId="77777777" w:rsidR="00B85D01" w:rsidRPr="006C4666" w:rsidRDefault="00B85D01" w:rsidP="00B85D01">
      <w:pPr>
        <w:rPr>
          <w:rFonts w:cstheme="minorHAnsi"/>
          <w:u w:val="single"/>
        </w:rPr>
      </w:pPr>
      <w:r w:rsidRPr="006C4666">
        <w:rPr>
          <w:rStyle w:val="StyleUnderline"/>
          <w:rFonts w:cstheme="minorHAnsi"/>
        </w:rPr>
        <w:t>I couldn’t spare empathy for a white</w:t>
      </w:r>
      <w:r w:rsidRPr="006C4666">
        <w:rPr>
          <w:rFonts w:cstheme="minorHAnsi"/>
        </w:rPr>
        <w:t xml:space="preserve"> woman </w:t>
      </w:r>
      <w:r w:rsidRPr="006C4666">
        <w:rPr>
          <w:rStyle w:val="StyleUnderline"/>
          <w:rFonts w:cstheme="minorHAnsi"/>
        </w:rPr>
        <w:t xml:space="preserve">whose biggest fear was something that hadn’t happened yet and might not. Meanwhile, </w:t>
      </w:r>
      <w:r w:rsidRPr="006C4666">
        <w:rPr>
          <w:rStyle w:val="Emphasis"/>
          <w:rFonts w:cstheme="minorHAnsi"/>
        </w:rPr>
        <w:t>my</w:t>
      </w:r>
      <w:r w:rsidRPr="006C4666">
        <w:rPr>
          <w:rStyle w:val="StyleUnderline"/>
          <w:rFonts w:cstheme="minorHAnsi"/>
        </w:rPr>
        <w:t xml:space="preserve"> most significant fears were </w:t>
      </w:r>
      <w:r w:rsidRPr="006C4666">
        <w:rPr>
          <w:rStyle w:val="Emphasis"/>
          <w:rFonts w:cstheme="minorHAnsi"/>
        </w:rPr>
        <w:t>in motion</w:t>
      </w:r>
      <w:r w:rsidRPr="006C4666">
        <w:rPr>
          <w:rFonts w:cstheme="minorHAnsi"/>
        </w:rPr>
        <w:t xml:space="preserve">: </w:t>
      </w:r>
      <w:r w:rsidRPr="006C4666">
        <w:rPr>
          <w:rStyle w:val="StyleUnderline"/>
          <w:rFonts w:cstheme="minorHAnsi"/>
        </w:rPr>
        <w:t xml:space="preserve">women and men </w:t>
      </w:r>
      <w:r w:rsidRPr="006C4666">
        <w:rPr>
          <w:rStyle w:val="Emphasis"/>
          <w:rFonts w:cstheme="minorHAnsi"/>
        </w:rPr>
        <w:t>dying in cells</w:t>
      </w:r>
      <w:r w:rsidRPr="006C4666">
        <w:rPr>
          <w:rFonts w:cstheme="minorHAnsi"/>
        </w:rPr>
        <w:t xml:space="preserve"> after being wrongly imprisoned, </w:t>
      </w:r>
      <w:r w:rsidRPr="006C4666">
        <w:rPr>
          <w:rStyle w:val="Emphasis"/>
          <w:rFonts w:cstheme="minorHAnsi"/>
        </w:rPr>
        <w:t>choked out</w:t>
      </w:r>
      <w:r w:rsidRPr="006C4666">
        <w:rPr>
          <w:rStyle w:val="StyleUnderline"/>
          <w:rFonts w:cstheme="minorHAnsi"/>
        </w:rPr>
        <w:t xml:space="preserve"> for peddling cigarettes, or </w:t>
      </w:r>
      <w:r w:rsidRPr="006C4666">
        <w:rPr>
          <w:rStyle w:val="Emphasis"/>
          <w:rFonts w:cstheme="minorHAnsi"/>
        </w:rPr>
        <w:t>shot to death</w:t>
      </w:r>
      <w:r w:rsidRPr="006C4666">
        <w:rPr>
          <w:rFonts w:cstheme="minorHAnsi"/>
        </w:rPr>
        <w:t xml:space="preserve"> during ‘routine’ traffic stops. I twitch when my partner is late, worried that a cantankerous cop has brutalized or shot him because he wouldn’t prostrate himself. </w:t>
      </w:r>
      <w:r w:rsidRPr="006C4666">
        <w:rPr>
          <w:rStyle w:val="StyleUnderline"/>
          <w:rFonts w:cstheme="minorHAnsi"/>
        </w:rPr>
        <w:t>As a woman of color, I am aware of</w:t>
      </w:r>
      <w:r w:rsidRPr="006C4666">
        <w:rPr>
          <w:rFonts w:cstheme="minorHAnsi"/>
        </w:rPr>
        <w:t xml:space="preserve"> the </w:t>
      </w:r>
      <w:r w:rsidRPr="006C4666">
        <w:rPr>
          <w:rStyle w:val="StyleUnderline"/>
          <w:rFonts w:cstheme="minorHAnsi"/>
        </w:rPr>
        <w:t xml:space="preserve">multiple types of violence that threaten me </w:t>
      </w:r>
      <w:r w:rsidRPr="006C4666">
        <w:rPr>
          <w:rStyle w:val="Emphasis"/>
          <w:rFonts w:cstheme="minorHAnsi"/>
        </w:rPr>
        <w:t>currently—not theoretically</w:t>
      </w:r>
      <w:r w:rsidRPr="006C4666">
        <w:rPr>
          <w:rStyle w:val="StyleUnderline"/>
          <w:rFonts w:cstheme="minorHAnsi"/>
        </w:rPr>
        <w:t xml:space="preserve">. </w:t>
      </w:r>
      <w:r w:rsidRPr="006C4666">
        <w:rPr>
          <w:rStyle w:val="Emphasis"/>
          <w:rFonts w:cstheme="minorHAnsi"/>
        </w:rPr>
        <w:t>Street harassment</w:t>
      </w:r>
      <w:r w:rsidRPr="006C4666">
        <w:rPr>
          <w:rFonts w:cstheme="minorHAnsi"/>
        </w:rPr>
        <w:t xml:space="preserve">, excessively affecting me as a Black woman, has blindsided me since I was eleven. A premature body meant </w:t>
      </w:r>
      <w:r w:rsidRPr="006C4666">
        <w:rPr>
          <w:rStyle w:val="StyleUnderline"/>
          <w:rFonts w:cstheme="minorHAnsi"/>
        </w:rPr>
        <w:t>being</w:t>
      </w:r>
      <w:r w:rsidRPr="006C4666">
        <w:rPr>
          <w:rFonts w:cstheme="minorHAnsi"/>
        </w:rPr>
        <w:t xml:space="preserve"> </w:t>
      </w:r>
      <w:r w:rsidRPr="006C4666">
        <w:rPr>
          <w:rStyle w:val="Emphasis"/>
          <w:rFonts w:cstheme="minorHAnsi"/>
        </w:rPr>
        <w:t>catcalled</w:t>
      </w:r>
      <w:r w:rsidRPr="006C4666">
        <w:rPr>
          <w:rFonts w:cstheme="minorHAnsi"/>
        </w:rPr>
        <w:t xml:space="preserve"> before I’d discussed the birds and the bees. It meant being </w:t>
      </w:r>
      <w:r w:rsidRPr="006C4666">
        <w:rPr>
          <w:rStyle w:val="Emphasis"/>
          <w:rFonts w:cstheme="minorHAnsi"/>
        </w:rPr>
        <w:t>followed</w:t>
      </w:r>
      <w:r w:rsidRPr="006C4666">
        <w:rPr>
          <w:rStyle w:val="StyleUnderline"/>
          <w:rFonts w:cstheme="minorHAnsi"/>
        </w:rPr>
        <w:t xml:space="preserve">, </w:t>
      </w:r>
      <w:r w:rsidRPr="006C4666">
        <w:rPr>
          <w:rStyle w:val="Emphasis"/>
          <w:rFonts w:cstheme="minorHAnsi"/>
        </w:rPr>
        <w:t>whistled at</w:t>
      </w:r>
      <w:r w:rsidRPr="006C4666">
        <w:rPr>
          <w:rStyle w:val="StyleUnderline"/>
          <w:rFonts w:cstheme="minorHAnsi"/>
        </w:rPr>
        <w:t xml:space="preserve">, or </w:t>
      </w:r>
      <w:r w:rsidRPr="006C4666">
        <w:rPr>
          <w:rStyle w:val="Emphasis"/>
          <w:rFonts w:cstheme="minorHAnsi"/>
        </w:rPr>
        <w:t>groped</w:t>
      </w:r>
      <w:r w:rsidRPr="006C4666">
        <w:rPr>
          <w:rFonts w:cstheme="minorHAnsi"/>
        </w:rPr>
        <w:t xml:space="preserve">.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Ever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6C4666">
        <w:rPr>
          <w:rStyle w:val="StyleUnderline"/>
          <w:rFonts w:cstheme="minorHAnsi"/>
        </w:rPr>
        <w:t xml:space="preserve">I departed thinking, “fear of nuclear demolition is </w:t>
      </w:r>
      <w:r w:rsidRPr="006C4666">
        <w:rPr>
          <w:rStyle w:val="Emphasis"/>
          <w:rFonts w:cstheme="minorHAnsi"/>
        </w:rPr>
        <w:t>just some white shit</w:t>
      </w:r>
      <w:r w:rsidRPr="006C4666">
        <w:rPr>
          <w:rFonts w:cstheme="minorHAnsi"/>
        </w:rPr>
        <w:t xml:space="preserve">.” Sadly, that thought would not last long. </w:t>
      </w:r>
      <w:r w:rsidRPr="006C4666">
        <w:rPr>
          <w:rStyle w:val="StyleUnderline"/>
          <w:rFonts w:cstheme="minorHAnsi"/>
        </w:rPr>
        <w:t>I still vibe with Harriot’s statement, “Black people have lived under the specter of having our existence erased on a white man’s whim since we stepped on</w:t>
      </w:r>
      <w:r w:rsidRPr="006C4666">
        <w:rPr>
          <w:rFonts w:cstheme="minorHAnsi"/>
        </w:rPr>
        <w:t xml:space="preserve">to the </w:t>
      </w:r>
      <w:r w:rsidRPr="006C4666">
        <w:rPr>
          <w:rStyle w:val="StyleUnderline"/>
          <w:rFonts w:cstheme="minorHAnsi"/>
        </w:rPr>
        <w:t>shore</w:t>
      </w:r>
      <w:r w:rsidRPr="006C4666">
        <w:rPr>
          <w:rFonts w:cstheme="minorHAnsi"/>
        </w:rPr>
        <w:t xml:space="preserve"> at Jamestown Landing.” </w:t>
      </w:r>
      <w:r w:rsidRPr="006C4666">
        <w:rPr>
          <w:rStyle w:val="StyleUnderline"/>
          <w:rFonts w:cstheme="minorHAnsi"/>
        </w:rPr>
        <w:t>However</w:t>
      </w:r>
      <w:r w:rsidRPr="006C4666">
        <w:rPr>
          <w:rFonts w:cstheme="minorHAnsi"/>
        </w:rPr>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RPr="00961293">
        <w:rPr>
          <w:rStyle w:val="StyleUnderline"/>
          <w:rFonts w:cstheme="minorHAnsi"/>
          <w:highlight w:val="green"/>
        </w:rPr>
        <w:t xml:space="preserve">nuclear strike would </w:t>
      </w:r>
      <w:r w:rsidRPr="00961293">
        <w:rPr>
          <w:rStyle w:val="Emphasis"/>
          <w:rFonts w:cstheme="minorHAnsi"/>
          <w:highlight w:val="green"/>
        </w:rPr>
        <w:t>disproportionately impact Black</w:t>
      </w:r>
      <w:r w:rsidRPr="006C4666">
        <w:rPr>
          <w:rStyle w:val="Emphasis"/>
          <w:rFonts w:cstheme="minorHAnsi"/>
        </w:rPr>
        <w:t xml:space="preserve"> people</w:t>
      </w:r>
      <w:r w:rsidRPr="006C4666">
        <w:rPr>
          <w:rStyle w:val="StyleUnderline"/>
          <w:rFonts w:cstheme="minorHAnsi"/>
        </w:rPr>
        <w:t xml:space="preserve">, </w:t>
      </w:r>
      <w:r w:rsidRPr="00961293">
        <w:rPr>
          <w:rStyle w:val="Emphasis"/>
          <w:rFonts w:cstheme="minorHAnsi"/>
          <w:highlight w:val="green"/>
        </w:rPr>
        <w:t>brown</w:t>
      </w:r>
      <w:r w:rsidRPr="006C4666">
        <w:rPr>
          <w:rStyle w:val="Emphasis"/>
          <w:rFonts w:cstheme="minorHAnsi"/>
        </w:rPr>
        <w:t xml:space="preserve"> people</w:t>
      </w:r>
      <w:r w:rsidRPr="006C4666">
        <w:rPr>
          <w:rStyle w:val="StyleUnderline"/>
          <w:rFonts w:cstheme="minorHAnsi"/>
        </w:rPr>
        <w:t xml:space="preserve">, </w:t>
      </w:r>
      <w:r w:rsidRPr="00961293">
        <w:rPr>
          <w:rStyle w:val="StyleUnderline"/>
          <w:rFonts w:cstheme="minorHAnsi"/>
          <w:highlight w:val="green"/>
        </w:rPr>
        <w:t xml:space="preserve">and </w:t>
      </w:r>
      <w:r w:rsidRPr="00961293">
        <w:rPr>
          <w:rStyle w:val="Emphasis"/>
          <w:rFonts w:cstheme="minorHAnsi"/>
          <w:highlight w:val="green"/>
        </w:rPr>
        <w:t>low-income individuals</w:t>
      </w:r>
      <w:r w:rsidRPr="00961293">
        <w:rPr>
          <w:rStyle w:val="StyleUnderline"/>
          <w:rFonts w:cstheme="minorHAnsi"/>
          <w:highlight w:val="green"/>
        </w:rPr>
        <w:t xml:space="preserve">. </w:t>
      </w:r>
      <w:r w:rsidRPr="006C4666">
        <w:rPr>
          <w:rStyle w:val="StyleUnderline"/>
          <w:rFonts w:cstheme="minorHAnsi"/>
        </w:rPr>
        <w:t xml:space="preserve">North Korea won’t target the plain sight racists of </w:t>
      </w:r>
      <w:r w:rsidRPr="006C4666">
        <w:rPr>
          <w:rStyle w:val="Emphasis"/>
          <w:rFonts w:cstheme="minorHAnsi"/>
        </w:rPr>
        <w:t>Portland</w:t>
      </w:r>
      <w:r w:rsidRPr="006C4666">
        <w:rPr>
          <w:rFonts w:cstheme="minorHAnsi"/>
        </w:rPr>
        <w:t xml:space="preserve">, Oregon, </w:t>
      </w:r>
      <w:r w:rsidRPr="006C4666">
        <w:rPr>
          <w:rStyle w:val="StyleUnderline"/>
          <w:rFonts w:cstheme="minorHAnsi"/>
        </w:rPr>
        <w:t xml:space="preserve">the violently microaggressive </w:t>
      </w:r>
      <w:r w:rsidRPr="006C4666">
        <w:rPr>
          <w:rStyle w:val="Emphasis"/>
          <w:rFonts w:cstheme="minorHAnsi"/>
        </w:rPr>
        <w:t>liberals</w:t>
      </w:r>
      <w:r w:rsidRPr="006C4666">
        <w:rPr>
          <w:rStyle w:val="StyleUnderline"/>
          <w:rFonts w:cstheme="minorHAnsi"/>
        </w:rPr>
        <w:t xml:space="preserve"> of the </w:t>
      </w:r>
      <w:r w:rsidRPr="006C4666">
        <w:rPr>
          <w:rStyle w:val="Emphasis"/>
          <w:rFonts w:cstheme="minorHAnsi"/>
        </w:rPr>
        <w:t>rural Northwest</w:t>
      </w:r>
      <w:r w:rsidRPr="006C4666">
        <w:rPr>
          <w:rStyle w:val="StyleUnderline"/>
          <w:rFonts w:cstheme="minorHAnsi"/>
        </w:rPr>
        <w:t xml:space="preserve">, or the white-hooded </w:t>
      </w:r>
      <w:r w:rsidRPr="006C4666">
        <w:rPr>
          <w:rStyle w:val="Emphasis"/>
          <w:rFonts w:cstheme="minorHAnsi"/>
        </w:rPr>
        <w:t>klansmen</w:t>
      </w:r>
      <w:r w:rsidRPr="006C4666">
        <w:rPr>
          <w:rFonts w:cstheme="minorHAnsi"/>
        </w:rPr>
        <w:t xml:space="preserve"> </w:t>
      </w:r>
      <w:r w:rsidRPr="006C4666">
        <w:rPr>
          <w:rStyle w:val="StyleUnderline"/>
          <w:rFonts w:cstheme="minorHAnsi"/>
        </w:rPr>
        <w:t>of</w:t>
      </w:r>
      <w:r w:rsidRPr="006C4666">
        <w:rPr>
          <w:rFonts w:cstheme="minorHAnsi"/>
        </w:rPr>
        <w:t xml:space="preserve"> Diamondhead, </w:t>
      </w:r>
      <w:r w:rsidRPr="006C4666">
        <w:rPr>
          <w:rStyle w:val="Emphasis"/>
          <w:rFonts w:cstheme="minorHAnsi"/>
        </w:rPr>
        <w:t>Mississippi</w:t>
      </w:r>
      <w:r w:rsidRPr="006C4666">
        <w:rPr>
          <w:rStyle w:val="StyleUnderline"/>
          <w:rFonts w:cstheme="minorHAnsi"/>
        </w:rPr>
        <w:t xml:space="preserve">. No, under the instruction of the supreme leader Kim Jong-un, North Korea will likely </w:t>
      </w:r>
      <w:r w:rsidRPr="00961293">
        <w:rPr>
          <w:rStyle w:val="StyleUnderline"/>
          <w:rFonts w:cstheme="minorHAnsi"/>
          <w:highlight w:val="green"/>
        </w:rPr>
        <w:t xml:space="preserve">strike </w:t>
      </w:r>
      <w:r w:rsidRPr="00961293">
        <w:rPr>
          <w:rStyle w:val="Emphasis"/>
          <w:rFonts w:cstheme="minorHAnsi"/>
          <w:highlight w:val="green"/>
        </w:rPr>
        <w:t>densely populated urban areas</w:t>
      </w:r>
      <w:r w:rsidRPr="006C4666">
        <w:rPr>
          <w:rFonts w:cstheme="minorHAnsi"/>
        </w:rPr>
        <w:t xml:space="preserve">, such as Los Angeles, Chicago, Washington D.C., and New York City. </w:t>
      </w:r>
      <w:r w:rsidRPr="006C4666">
        <w:rPr>
          <w:rStyle w:val="StyleUnderline"/>
          <w:rFonts w:cstheme="minorHAnsi"/>
        </w:rPr>
        <w:t xml:space="preserve">These locations stand-out as targets </w:t>
      </w:r>
      <w:r w:rsidRPr="00961293">
        <w:rPr>
          <w:rStyle w:val="StyleUnderline"/>
          <w:rFonts w:cstheme="minorHAnsi"/>
          <w:highlight w:val="green"/>
        </w:rPr>
        <w:t>for</w:t>
      </w:r>
      <w:r w:rsidRPr="006C4666">
        <w:rPr>
          <w:rStyle w:val="StyleUnderline"/>
          <w:rFonts w:cstheme="minorHAnsi"/>
        </w:rPr>
        <w:t xml:space="preserve"> a nuclear strike because they are </w:t>
      </w:r>
      <w:r w:rsidRPr="006C4666">
        <w:rPr>
          <w:rStyle w:val="Emphasis"/>
          <w:rFonts w:cstheme="minorHAnsi"/>
        </w:rPr>
        <w:t>densely populated</w:t>
      </w:r>
      <w:r w:rsidRPr="006C4666">
        <w:rPr>
          <w:rFonts w:cstheme="minorHAnsi"/>
        </w:rPr>
        <w:t xml:space="preserve"> U.S. population centers. </w:t>
      </w:r>
      <w:r w:rsidRPr="006C4666">
        <w:rPr>
          <w:rStyle w:val="StyleUnderline"/>
          <w:rFonts w:cstheme="minorHAnsi"/>
        </w:rPr>
        <w:t xml:space="preserve">Attacking the heart of the nation or populous cities would translate to </w:t>
      </w:r>
      <w:r w:rsidRPr="00961293">
        <w:rPr>
          <w:rStyle w:val="StyleUnderline"/>
          <w:rFonts w:cstheme="minorHAnsi"/>
          <w:highlight w:val="green"/>
        </w:rPr>
        <w:t>more casualties</w:t>
      </w:r>
      <w:r w:rsidRPr="006C4666">
        <w:rPr>
          <w:rFonts w:cstheme="minorHAnsi"/>
        </w:rPr>
        <w:t xml:space="preserve">. With that in mind, it’s not lost on me that </w:t>
      </w:r>
      <w:r w:rsidRPr="006C4666">
        <w:rPr>
          <w:rStyle w:val="StyleUnderline"/>
          <w:rFonts w:cstheme="minorHAnsi"/>
        </w:rPr>
        <w:t xml:space="preserve">the most populous </w:t>
      </w:r>
      <w:r w:rsidRPr="00961293">
        <w:rPr>
          <w:rStyle w:val="StyleUnderline"/>
          <w:rFonts w:cstheme="minorHAnsi"/>
          <w:highlight w:val="green"/>
        </w:rPr>
        <w:t>cities</w:t>
      </w:r>
      <w:r w:rsidRPr="006C4666">
        <w:rPr>
          <w:rStyle w:val="StyleUnderline"/>
          <w:rFonts w:cstheme="minorHAnsi"/>
        </w:rPr>
        <w:t xml:space="preserve"> in the United States </w:t>
      </w:r>
      <w:r w:rsidRPr="00961293">
        <w:rPr>
          <w:rStyle w:val="StyleUnderline"/>
          <w:rFonts w:cstheme="minorHAnsi"/>
          <w:highlight w:val="green"/>
        </w:rPr>
        <w:t>boast sizeable</w:t>
      </w:r>
      <w:r w:rsidRPr="006C4666">
        <w:rPr>
          <w:rStyle w:val="StyleUnderline"/>
          <w:rFonts w:cstheme="minorHAnsi"/>
        </w:rPr>
        <w:t xml:space="preserve"> diverse populations, or more plainly put: </w:t>
      </w:r>
      <w:r w:rsidRPr="00961293">
        <w:rPr>
          <w:rStyle w:val="Emphasis"/>
          <w:rFonts w:cstheme="minorHAnsi"/>
          <w:highlight w:val="green"/>
        </w:rPr>
        <w:t>Black populations</w:t>
      </w:r>
      <w:r w:rsidRPr="006C4666">
        <w:rPr>
          <w:rStyle w:val="StyleUnderline"/>
          <w:rFonts w:cstheme="minorHAnsi"/>
        </w:rPr>
        <w:t xml:space="preserve">. </w:t>
      </w:r>
      <w:r w:rsidRPr="006C4666">
        <w:rPr>
          <w:rFonts w:cstheme="minorHAnsi"/>
        </w:rPr>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6C4666">
        <w:rPr>
          <w:rStyle w:val="StyleUnderline"/>
          <w:rFonts w:cstheme="minorHAnsi"/>
        </w:rPr>
        <w:t xml:space="preserve">The practice of preparing for a nuclear holocaust </w:t>
      </w:r>
      <w:r w:rsidRPr="006C4666">
        <w:rPr>
          <w:rStyle w:val="Emphasis"/>
          <w:rFonts w:cstheme="minorHAnsi"/>
        </w:rPr>
        <w:t>sometimes feels comical</w:t>
      </w:r>
      <w:r w:rsidRPr="006C4666">
        <w:rPr>
          <w:rStyle w:val="StyleUnderline"/>
          <w:rFonts w:cstheme="minorHAnsi"/>
        </w:rPr>
        <w:t>, particularly when acknowledging that there has long been a war on Black people in this country</w:t>
      </w:r>
      <w:r w:rsidRPr="006C4666">
        <w:rPr>
          <w:rFonts w:cstheme="minorHAnsi"/>
        </w:rPr>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6C4666">
        <w:rPr>
          <w:rStyle w:val="StyleUnderline"/>
          <w:rFonts w:cstheme="minorHAnsi"/>
        </w:rPr>
        <w:t xml:space="preserve"> In </w:t>
      </w:r>
      <w:r w:rsidRPr="006C4666">
        <w:rPr>
          <w:rStyle w:val="Emphasis"/>
          <w:rFonts w:cstheme="minorHAnsi"/>
        </w:rPr>
        <w:t>light</w:t>
      </w:r>
      <w:r w:rsidRPr="006C4666">
        <w:rPr>
          <w:rStyle w:val="StyleUnderline"/>
          <w:rFonts w:cstheme="minorHAnsi"/>
        </w:rPr>
        <w:t xml:space="preserve"> of this homecoming, we now flirt with a </w:t>
      </w:r>
      <w:r w:rsidRPr="006C4666">
        <w:rPr>
          <w:rStyle w:val="Emphasis"/>
          <w:rFonts w:cstheme="minorHAnsi"/>
        </w:rPr>
        <w:t>new, larger fear of a Black genocide</w:t>
      </w:r>
      <w:r w:rsidRPr="006C4666">
        <w:rPr>
          <w:rFonts w:cstheme="minorHAnsi"/>
        </w:rPr>
        <w:t xml:space="preserve">. </w:t>
      </w:r>
      <w:r w:rsidRPr="006C4666">
        <w:rPr>
          <w:rStyle w:val="StyleUnderline"/>
          <w:rFonts w:cstheme="minorHAnsi"/>
        </w:rPr>
        <w:t xml:space="preserve">America has always worked towards Black eradication through a </w:t>
      </w:r>
      <w:r w:rsidRPr="006C4666">
        <w:rPr>
          <w:rStyle w:val="Emphasis"/>
          <w:rFonts w:cstheme="minorHAnsi"/>
        </w:rPr>
        <w:t>steady stream of life-threatening inequality</w:t>
      </w:r>
      <w:r w:rsidRPr="006C4666">
        <w:rPr>
          <w:rStyle w:val="StyleUnderline"/>
          <w:rFonts w:cstheme="minorHAnsi"/>
        </w:rPr>
        <w:t xml:space="preserve">, but </w:t>
      </w:r>
      <w:r w:rsidRPr="00961293">
        <w:rPr>
          <w:rStyle w:val="Emphasis"/>
          <w:rFonts w:cstheme="minorHAnsi"/>
          <w:highlight w:val="green"/>
        </w:rPr>
        <w:t>nuclear war on American soil would be swift</w:t>
      </w:r>
      <w:r w:rsidRPr="00961293">
        <w:rPr>
          <w:rFonts w:cstheme="minorHAnsi"/>
          <w:highlight w:val="green"/>
        </w:rPr>
        <w:t>.</w:t>
      </w:r>
      <w:r w:rsidRPr="006C4666">
        <w:rPr>
          <w:rFonts w:cstheme="minorHAnsi"/>
        </w:rPr>
        <w:t xml:space="preserve"> And </w:t>
      </w:r>
      <w:r w:rsidRPr="00961293">
        <w:rPr>
          <w:rStyle w:val="StyleUnderline"/>
          <w:rFonts w:cstheme="minorHAnsi"/>
          <w:highlight w:val="green"/>
        </w:rPr>
        <w:t xml:space="preserve">for this reason I’ve grown </w:t>
      </w:r>
      <w:r w:rsidRPr="00961293">
        <w:rPr>
          <w:rStyle w:val="Emphasis"/>
          <w:rFonts w:cstheme="minorHAnsi"/>
          <w:highlight w:val="green"/>
        </w:rPr>
        <w:t>tired</w:t>
      </w:r>
      <w:r w:rsidRPr="00961293">
        <w:rPr>
          <w:rStyle w:val="StyleUnderline"/>
          <w:rFonts w:cstheme="minorHAnsi"/>
          <w:highlight w:val="green"/>
        </w:rPr>
        <w:t xml:space="preserve"> of </w:t>
      </w:r>
      <w:r w:rsidRPr="00961293">
        <w:rPr>
          <w:rStyle w:val="Emphasis"/>
          <w:rFonts w:cstheme="minorHAnsi"/>
          <w:highlight w:val="green"/>
        </w:rPr>
        <w:t>whiteness</w:t>
      </w:r>
      <w:r w:rsidRPr="00961293">
        <w:rPr>
          <w:rFonts w:cstheme="minorHAnsi"/>
          <w:highlight w:val="green"/>
        </w:rPr>
        <w:t xml:space="preserve"> </w:t>
      </w:r>
      <w:r w:rsidRPr="00961293">
        <w:rPr>
          <w:rStyle w:val="StyleUnderline"/>
          <w:rFonts w:cstheme="minorHAnsi"/>
          <w:highlight w:val="green"/>
        </w:rPr>
        <w:t xml:space="preserve">being at the </w:t>
      </w:r>
      <w:r w:rsidRPr="00961293">
        <w:rPr>
          <w:rStyle w:val="Emphasis"/>
          <w:rFonts w:cstheme="minorHAnsi"/>
          <w:highlight w:val="green"/>
        </w:rPr>
        <w:t>center of the nuclear conversation</w:t>
      </w:r>
      <w:r w:rsidRPr="00961293">
        <w:rPr>
          <w:rStyle w:val="StyleUnderline"/>
          <w:rFonts w:cstheme="minorHAnsi"/>
          <w:highlight w:val="green"/>
        </w:rPr>
        <w:t xml:space="preserve">. The </w:t>
      </w:r>
      <w:r w:rsidRPr="00961293">
        <w:rPr>
          <w:rStyle w:val="Emphasis"/>
          <w:rFonts w:cstheme="minorHAnsi"/>
          <w:highlight w:val="green"/>
        </w:rPr>
        <w:t>race-neutral approach</w:t>
      </w:r>
      <w:r w:rsidRPr="006C4666">
        <w:rPr>
          <w:rStyle w:val="Emphasis"/>
          <w:rFonts w:cstheme="minorHAnsi"/>
        </w:rPr>
        <w:t xml:space="preserve"> to the dialogue</w:t>
      </w:r>
      <w:r w:rsidRPr="006C4666">
        <w:rPr>
          <w:rStyle w:val="StyleUnderline"/>
          <w:rFonts w:cstheme="minorHAnsi"/>
        </w:rPr>
        <w:t xml:space="preserve">, and a tendency to continue to promote the idea that missiles will land in </w:t>
      </w:r>
      <w:r w:rsidRPr="006C4666">
        <w:rPr>
          <w:rStyle w:val="Emphasis"/>
          <w:rFonts w:cstheme="minorHAnsi"/>
        </w:rPr>
        <w:t>suburban</w:t>
      </w:r>
      <w:r w:rsidRPr="006C4666">
        <w:rPr>
          <w:rStyle w:val="StyleUnderline"/>
          <w:rFonts w:cstheme="minorHAnsi"/>
        </w:rPr>
        <w:t xml:space="preserve"> and </w:t>
      </w:r>
      <w:r w:rsidRPr="006C4666">
        <w:rPr>
          <w:rStyle w:val="Emphasis"/>
          <w:rFonts w:cstheme="minorHAnsi"/>
        </w:rPr>
        <w:t>rural backyards</w:t>
      </w:r>
      <w:r w:rsidRPr="006C4666">
        <w:rPr>
          <w:rStyle w:val="StyleUnderline"/>
          <w:rFonts w:cstheme="minorHAnsi"/>
        </w:rPr>
        <w:t xml:space="preserve">, instead of inner-city playgrounds, </w:t>
      </w:r>
      <w:r w:rsidRPr="00961293">
        <w:rPr>
          <w:rStyle w:val="StyleUnderline"/>
          <w:rFonts w:cstheme="minorHAnsi"/>
          <w:highlight w:val="green"/>
        </w:rPr>
        <w:t xml:space="preserve">is </w:t>
      </w:r>
      <w:r w:rsidRPr="00961293">
        <w:rPr>
          <w:rStyle w:val="Emphasis"/>
          <w:rFonts w:cstheme="minorHAnsi"/>
          <w:highlight w:val="green"/>
        </w:rPr>
        <w:t>false</w:t>
      </w:r>
      <w:r w:rsidRPr="006C4666">
        <w:rPr>
          <w:rStyle w:val="StyleUnderline"/>
          <w:rFonts w:cstheme="minorHAnsi"/>
        </w:rPr>
        <w:t xml:space="preserve">. </w:t>
      </w:r>
      <w:r w:rsidRPr="006C4666">
        <w:rPr>
          <w:rFonts w:cstheme="minorHAnsi"/>
        </w:rPr>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961293">
        <w:rPr>
          <w:rStyle w:val="StyleUnderline"/>
          <w:rFonts w:cstheme="minorHAnsi"/>
          <w:highlight w:val="green"/>
        </w:rPr>
        <w:t>devastation</w:t>
      </w:r>
      <w:r w:rsidRPr="006C4666">
        <w:rPr>
          <w:rStyle w:val="StyleUnderline"/>
          <w:rFonts w:cstheme="minorHAnsi"/>
        </w:rPr>
        <w:t xml:space="preserve"> from the attack </w:t>
      </w:r>
      <w:r w:rsidRPr="00961293">
        <w:rPr>
          <w:rStyle w:val="StyleUnderline"/>
          <w:rFonts w:cstheme="minorHAnsi"/>
          <w:highlight w:val="green"/>
        </w:rPr>
        <w:t>is</w:t>
      </w:r>
      <w:r w:rsidRPr="006C4666">
        <w:rPr>
          <w:rStyle w:val="StyleUnderline"/>
          <w:rFonts w:cstheme="minorHAnsi"/>
        </w:rPr>
        <w:t xml:space="preserve"> </w:t>
      </w:r>
      <w:r w:rsidRPr="006C4666">
        <w:rPr>
          <w:rStyle w:val="Emphasis"/>
          <w:rFonts w:cstheme="minorHAnsi"/>
        </w:rPr>
        <w:t xml:space="preserve">completely </w:t>
      </w:r>
      <w:r w:rsidRPr="00961293">
        <w:rPr>
          <w:rStyle w:val="Emphasis"/>
          <w:rFonts w:cstheme="minorHAnsi"/>
          <w:highlight w:val="green"/>
        </w:rPr>
        <w:t>white-washed</w:t>
      </w:r>
      <w:r w:rsidRPr="006C4666">
        <w:rPr>
          <w:rStyle w:val="StyleUnderline"/>
          <w:rFonts w:cstheme="minorHAnsi"/>
        </w:rPr>
        <w:t xml:space="preserve">, leaving out the </w:t>
      </w:r>
      <w:r w:rsidRPr="006C4666">
        <w:rPr>
          <w:rStyle w:val="Emphasis"/>
          <w:rFonts w:cstheme="minorHAnsi"/>
        </w:rPr>
        <w:t>more likely victims</w:t>
      </w:r>
      <w:r w:rsidRPr="006C4666">
        <w:rPr>
          <w:rStyle w:val="StyleUnderline"/>
          <w:rFonts w:cstheme="minorHAnsi"/>
        </w:rPr>
        <w:t xml:space="preserve"> which are the </w:t>
      </w:r>
      <w:r w:rsidRPr="006C4666">
        <w:rPr>
          <w:rStyle w:val="Emphasis"/>
          <w:rFonts w:cstheme="minorHAnsi"/>
        </w:rPr>
        <w:t>more densely populated (Black) areas</w:t>
      </w:r>
      <w:r w:rsidRPr="006C4666">
        <w:rPr>
          <w:rFonts w:cstheme="minorHAnsi"/>
        </w:rPr>
        <w:t xml:space="preserve">. </w:t>
      </w:r>
      <w:r w:rsidRPr="00961293">
        <w:rPr>
          <w:rStyle w:val="StyleUnderline"/>
          <w:rFonts w:cstheme="minorHAnsi"/>
          <w:highlight w:val="green"/>
        </w:rPr>
        <w:t>Death</w:t>
      </w:r>
      <w:r w:rsidRPr="006C4666">
        <w:rPr>
          <w:rStyle w:val="StyleUnderline"/>
          <w:rFonts w:cstheme="minorHAnsi"/>
        </w:rPr>
        <w:t xml:space="preserve"> tolls would be high for white populations, yes, but large-scale losses of Black and brown folks would </w:t>
      </w:r>
      <w:r w:rsidRPr="006C4666">
        <w:rPr>
          <w:rStyle w:val="Emphasis"/>
          <w:rFonts w:cstheme="minorHAnsi"/>
        </w:rPr>
        <w:t>outpace that number</w:t>
      </w:r>
      <w:r w:rsidRPr="006C4666">
        <w:rPr>
          <w:rStyle w:val="StyleUnderline"/>
          <w:rFonts w:cstheme="minorHAnsi"/>
        </w:rPr>
        <w:t xml:space="preserve">, due to </w:t>
      </w:r>
      <w:r w:rsidRPr="006C4666">
        <w:rPr>
          <w:rStyle w:val="Emphasis"/>
          <w:rFonts w:cstheme="minorHAnsi"/>
        </w:rPr>
        <w:t>placement</w:t>
      </w:r>
      <w:r w:rsidRPr="006C4666">
        <w:rPr>
          <w:rStyle w:val="StyleUnderline"/>
          <w:rFonts w:cstheme="minorHAnsi"/>
        </w:rPr>
        <w:t xml:space="preserve"> and </w:t>
      </w:r>
      <w:r w:rsidRPr="006C4666">
        <w:rPr>
          <w:rStyle w:val="Emphasis"/>
          <w:rFonts w:cstheme="minorHAnsi"/>
        </w:rPr>
        <w:t>poverty</w:t>
      </w:r>
      <w:r w:rsidRPr="006C4666">
        <w:rPr>
          <w:rStyle w:val="StyleUnderline"/>
          <w:rFonts w:cstheme="minorHAnsi"/>
        </w:rPr>
        <w:t xml:space="preserve">. That number </w:t>
      </w:r>
      <w:r w:rsidRPr="00961293">
        <w:rPr>
          <w:rStyle w:val="StyleUnderline"/>
          <w:rFonts w:cstheme="minorHAnsi"/>
          <w:highlight w:val="green"/>
        </w:rPr>
        <w:t>would be pushed higher by limited access to</w:t>
      </w:r>
      <w:r w:rsidRPr="006C4666">
        <w:rPr>
          <w:rStyle w:val="StyleUnderline"/>
          <w:rFonts w:cstheme="minorHAnsi"/>
        </w:rPr>
        <w:t xml:space="preserve"> premium </w:t>
      </w:r>
      <w:r w:rsidRPr="00961293">
        <w:rPr>
          <w:rStyle w:val="Emphasis"/>
          <w:rFonts w:cstheme="minorHAnsi"/>
          <w:highlight w:val="green"/>
        </w:rPr>
        <w:t>health care</w:t>
      </w:r>
      <w:r w:rsidRPr="006C4666">
        <w:rPr>
          <w:rStyle w:val="StyleUnderline"/>
          <w:rFonts w:cstheme="minorHAnsi"/>
        </w:rPr>
        <w:t xml:space="preserve">, </w:t>
      </w:r>
      <w:r w:rsidRPr="006C4666">
        <w:rPr>
          <w:rStyle w:val="Emphasis"/>
          <w:rFonts w:cstheme="minorHAnsi"/>
        </w:rPr>
        <w:t>wealth</w:t>
      </w:r>
      <w:r w:rsidRPr="006C4666">
        <w:rPr>
          <w:rStyle w:val="StyleUnderline"/>
          <w:rFonts w:cstheme="minorHAnsi"/>
        </w:rPr>
        <w:t xml:space="preserve">, </w:t>
      </w:r>
      <w:r w:rsidRPr="00961293">
        <w:rPr>
          <w:rStyle w:val="StyleUnderline"/>
          <w:rFonts w:cstheme="minorHAnsi"/>
          <w:highlight w:val="green"/>
        </w:rPr>
        <w:t xml:space="preserve">and </w:t>
      </w:r>
      <w:r w:rsidRPr="00961293">
        <w:rPr>
          <w:rStyle w:val="Emphasis"/>
          <w:rFonts w:cstheme="minorHAnsi"/>
          <w:highlight w:val="green"/>
        </w:rPr>
        <w:t>resources</w:t>
      </w:r>
      <w:r w:rsidRPr="00961293">
        <w:rPr>
          <w:rStyle w:val="StyleUnderline"/>
          <w:rFonts w:cstheme="minorHAnsi"/>
          <w:highlight w:val="green"/>
        </w:rPr>
        <w:t>. The effects of radiation sickness</w:t>
      </w:r>
      <w:r w:rsidRPr="006C4666">
        <w:rPr>
          <w:rStyle w:val="StyleUnderline"/>
          <w:rFonts w:cstheme="minorHAnsi"/>
        </w:rPr>
        <w:t xml:space="preserve">, burns, compounded injuries, and malnutrition would throttle Black and brown communities and </w:t>
      </w:r>
      <w:r w:rsidRPr="00961293">
        <w:rPr>
          <w:rStyle w:val="StyleUnderline"/>
          <w:rFonts w:cstheme="minorHAnsi"/>
          <w:highlight w:val="green"/>
        </w:rPr>
        <w:t xml:space="preserve">would </w:t>
      </w:r>
      <w:r w:rsidRPr="00961293">
        <w:rPr>
          <w:rStyle w:val="Emphasis"/>
          <w:rFonts w:cstheme="minorHAnsi"/>
          <w:highlight w:val="green"/>
        </w:rPr>
        <w:t>mark us for generations</w:t>
      </w:r>
      <w:r w:rsidRPr="006C4666">
        <w:rPr>
          <w:rStyle w:val="StyleUnderline"/>
          <w:rFonts w:cstheme="minorHAnsi"/>
        </w:rPr>
        <w:t xml:space="preserve">. It’s </w:t>
      </w:r>
      <w:r w:rsidRPr="00961293">
        <w:rPr>
          <w:rStyle w:val="StyleUnderline"/>
          <w:rFonts w:cstheme="minorHAnsi"/>
          <w:highlight w:val="green"/>
        </w:rPr>
        <w:t xml:space="preserve">for </w:t>
      </w:r>
      <w:r w:rsidRPr="00961293">
        <w:rPr>
          <w:rStyle w:val="Emphasis"/>
          <w:rFonts w:cstheme="minorHAnsi"/>
          <w:highlight w:val="green"/>
        </w:rPr>
        <w:t>that reason</w:t>
      </w:r>
      <w:r w:rsidRPr="006C4666">
        <w:rPr>
          <w:rStyle w:val="StyleUnderline"/>
          <w:rFonts w:cstheme="minorHAnsi"/>
        </w:rPr>
        <w:t xml:space="preserve"> that we have to do more to foster</w:t>
      </w:r>
      <w:r w:rsidRPr="006C4666">
        <w:rPr>
          <w:rFonts w:cstheme="minorHAnsi"/>
        </w:rPr>
        <w:t xml:space="preserve"> disaster </w:t>
      </w:r>
      <w:r w:rsidRPr="006C4666">
        <w:rPr>
          <w:rStyle w:val="StyleUnderline"/>
          <w:rFonts w:cstheme="minorHAnsi"/>
        </w:rPr>
        <w:t xml:space="preserve">preparedness among Black people where we can. </w:t>
      </w:r>
      <w:r w:rsidRPr="00961293">
        <w:rPr>
          <w:rStyle w:val="StyleUnderline"/>
          <w:rFonts w:cstheme="minorHAnsi"/>
          <w:highlight w:val="green"/>
        </w:rPr>
        <w:t xml:space="preserve">Black people </w:t>
      </w:r>
      <w:r w:rsidRPr="00961293">
        <w:rPr>
          <w:rStyle w:val="Emphasis"/>
          <w:rFonts w:cstheme="minorHAnsi"/>
          <w:highlight w:val="green"/>
        </w:rPr>
        <w:t>deserve the space</w:t>
      </w:r>
      <w:r w:rsidRPr="00961293">
        <w:rPr>
          <w:rStyle w:val="StyleUnderline"/>
          <w:rFonts w:cstheme="minorHAnsi"/>
          <w:highlight w:val="green"/>
        </w:rPr>
        <w:t xml:space="preserve"> to </w:t>
      </w:r>
      <w:r w:rsidRPr="00961293">
        <w:rPr>
          <w:rStyle w:val="Emphasis"/>
          <w:rFonts w:cstheme="minorHAnsi"/>
          <w:highlight w:val="green"/>
        </w:rPr>
        <w:t>explore nuclear unease</w:t>
      </w:r>
      <w:r w:rsidRPr="00961293">
        <w:rPr>
          <w:rStyle w:val="StyleUnderline"/>
          <w:rFonts w:cstheme="minorHAnsi"/>
          <w:highlight w:val="green"/>
        </w:rPr>
        <w:t xml:space="preserve">, </w:t>
      </w:r>
      <w:r w:rsidRPr="00961293">
        <w:rPr>
          <w:rStyle w:val="Emphasis"/>
          <w:rFonts w:cstheme="minorHAnsi"/>
          <w:highlight w:val="green"/>
        </w:rPr>
        <w:t>even if we have competing</w:t>
      </w:r>
      <w:r w:rsidRPr="006C4666">
        <w:rPr>
          <w:rStyle w:val="Emphasis"/>
          <w:rFonts w:cstheme="minorHAnsi"/>
        </w:rPr>
        <w:t xml:space="preserve"> threats, </w:t>
      </w:r>
      <w:r w:rsidRPr="00961293">
        <w:rPr>
          <w:rStyle w:val="Emphasis"/>
          <w:rFonts w:cstheme="minorHAnsi"/>
          <w:highlight w:val="green"/>
        </w:rPr>
        <w:t>anxieties</w:t>
      </w:r>
      <w:r w:rsidRPr="006C4666">
        <w:rPr>
          <w:rFonts w:cstheme="minorHAnsi"/>
        </w:rPr>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1DBB1B7E" w14:textId="6725339E" w:rsidR="006504D2" w:rsidRDefault="006504D2" w:rsidP="006504D2"/>
    <w:p w14:paraId="193A1DFA" w14:textId="77777777" w:rsidR="00B85D01" w:rsidRDefault="00B85D01" w:rsidP="006504D2"/>
    <w:p w14:paraId="306C7F35" w14:textId="77777777" w:rsidR="00B85D01" w:rsidRPr="003F7F6C" w:rsidRDefault="00B85D01" w:rsidP="00B85D01">
      <w:pPr>
        <w:pStyle w:val="Heading4"/>
        <w:rPr>
          <w:rFonts w:cs="Arial"/>
        </w:rPr>
      </w:pPr>
      <w:r w:rsidRPr="003F7F6C">
        <w:rPr>
          <w:rFonts w:cs="Arial"/>
        </w:rPr>
        <w:t>Climate change is key to food security, solve water scarcity, economic growth, and increased trade</w:t>
      </w:r>
    </w:p>
    <w:p w14:paraId="4D58E1A8" w14:textId="77777777" w:rsidR="00B85D01" w:rsidRPr="003F7F6C" w:rsidRDefault="00B85D01" w:rsidP="00B85D01">
      <w:r w:rsidRPr="003F7F6C">
        <w:t xml:space="preserve">Lamar </w:t>
      </w:r>
      <w:r w:rsidRPr="003F7F6C">
        <w:rPr>
          <w:rStyle w:val="Style13ptBold"/>
        </w:rPr>
        <w:t>Smith 17</w:t>
      </w:r>
      <w:r w:rsidRPr="003F7F6C">
        <w:t>, B.A. in American Studies from Yale University, J.D. from Southern Methodist University, a business and fi</w:t>
      </w:r>
      <w:r>
        <w:t>nancial writer for the CSM</w:t>
      </w:r>
      <w:r w:rsidRPr="003F7F6C">
        <w:t>, “Don’t Believe the Hysteria Over Carbon Dioxide”, https://www.dailysignal.com/2017/07/24/dont-believe-hysteria-carbon-dioxide/</w:t>
      </w:r>
    </w:p>
    <w:p w14:paraId="65D5B5DB" w14:textId="77777777" w:rsidR="00B85D01" w:rsidRPr="001B652E" w:rsidRDefault="00B85D01" w:rsidP="00B85D01">
      <w:pPr>
        <w:rPr>
          <w:sz w:val="8"/>
        </w:rPr>
      </w:pPr>
      <w:r w:rsidRPr="001B652E">
        <w:rPr>
          <w:sz w:val="8"/>
        </w:rPr>
        <w:t xml:space="preserve">The benefits of a changing climate are often ignored and under-researched. Our climate is too complex and the consequences of misguided policies too harsh to discount the positive effects of carbon enrichment. </w:t>
      </w:r>
      <w:r w:rsidRPr="003F7F6C">
        <w:rPr>
          <w:rStyle w:val="StyleUnderline"/>
        </w:rPr>
        <w:t xml:space="preserve">A higher concentration of </w:t>
      </w:r>
      <w:r w:rsidRPr="006D3093">
        <w:rPr>
          <w:rStyle w:val="StyleUnderline"/>
          <w:highlight w:val="green"/>
        </w:rPr>
        <w:t>carbon dioxide</w:t>
      </w:r>
      <w:r w:rsidRPr="003F7F6C">
        <w:rPr>
          <w:rStyle w:val="StyleUnderline"/>
        </w:rPr>
        <w:t xml:space="preserve"> in our atmosphere would aid photosynthesis, which in turn contributes to </w:t>
      </w:r>
      <w:r w:rsidRPr="006D3093">
        <w:rPr>
          <w:rStyle w:val="Emphasis"/>
          <w:highlight w:val="green"/>
        </w:rPr>
        <w:t>increased plant growth</w:t>
      </w:r>
      <w:r w:rsidRPr="003F7F6C">
        <w:rPr>
          <w:rStyle w:val="StyleUnderline"/>
        </w:rPr>
        <w:t xml:space="preserve">. This correlates to </w:t>
      </w:r>
      <w:r w:rsidRPr="006D3093">
        <w:rPr>
          <w:rStyle w:val="StyleUnderline"/>
          <w:highlight w:val="green"/>
        </w:rPr>
        <w:t>a greater volume</w:t>
      </w:r>
      <w:r w:rsidRPr="001B652E">
        <w:rPr>
          <w:rStyle w:val="StyleUnderline"/>
        </w:rPr>
        <w:t xml:space="preserve"> of food</w:t>
      </w:r>
      <w:r w:rsidRPr="003F7F6C">
        <w:rPr>
          <w:rStyle w:val="StyleUnderline"/>
        </w:rPr>
        <w:t xml:space="preserve"> production </w:t>
      </w:r>
      <w:r w:rsidRPr="006D3093">
        <w:rPr>
          <w:rStyle w:val="StyleUnderline"/>
          <w:highlight w:val="green"/>
        </w:rPr>
        <w:t>and</w:t>
      </w:r>
      <w:r w:rsidRPr="003F7F6C">
        <w:rPr>
          <w:rStyle w:val="StyleUnderline"/>
        </w:rPr>
        <w:t xml:space="preserve"> better </w:t>
      </w:r>
      <w:r w:rsidRPr="006D3093">
        <w:rPr>
          <w:rStyle w:val="StyleUnderline"/>
          <w:highlight w:val="green"/>
        </w:rPr>
        <w:t xml:space="preserve">quality </w:t>
      </w:r>
      <w:r w:rsidRPr="003F7F6C">
        <w:rPr>
          <w:rStyle w:val="StyleUnderline"/>
        </w:rPr>
        <w:t xml:space="preserve">food. Studies indicate that </w:t>
      </w:r>
      <w:r w:rsidRPr="001B652E">
        <w:rPr>
          <w:rStyle w:val="StyleUnderline"/>
        </w:rPr>
        <w:t>crops</w:t>
      </w:r>
      <w:r w:rsidRPr="003F7F6C">
        <w:rPr>
          <w:rStyle w:val="StyleUnderline"/>
        </w:rPr>
        <w:t xml:space="preserve"> would </w:t>
      </w:r>
      <w:r w:rsidRPr="006D3093">
        <w:rPr>
          <w:rStyle w:val="StyleUnderline"/>
          <w:highlight w:val="green"/>
        </w:rPr>
        <w:t>utilize water more efficiently</w:t>
      </w:r>
      <w:r w:rsidRPr="003F7F6C">
        <w:rPr>
          <w:rStyle w:val="StyleUnderline"/>
        </w:rPr>
        <w:t xml:space="preserve">, requiring less water. And </w:t>
      </w:r>
      <w:r w:rsidRPr="001B652E">
        <w:rPr>
          <w:rStyle w:val="StyleUnderline"/>
        </w:rPr>
        <w:t xml:space="preserve">colder areas along the farm belt will experience </w:t>
      </w:r>
      <w:r w:rsidRPr="006D3093">
        <w:rPr>
          <w:rStyle w:val="StyleUnderline"/>
          <w:highlight w:val="green"/>
        </w:rPr>
        <w:t>longer growing seasons</w:t>
      </w:r>
      <w:r w:rsidRPr="001B652E">
        <w:rPr>
          <w:sz w:val="8"/>
        </w:rPr>
        <w:t>. While crops typically suffer from high heat and lack of rainfall, carbon enrichment helps produce</w:t>
      </w:r>
      <w:r w:rsidRPr="001B652E">
        <w:rPr>
          <w:rStyle w:val="StyleUnderline"/>
        </w:rPr>
        <w:t xml:space="preserve"> </w:t>
      </w:r>
      <w:r w:rsidRPr="006D3093">
        <w:rPr>
          <w:rStyle w:val="StyleUnderline"/>
          <w:highlight w:val="green"/>
        </w:rPr>
        <w:t xml:space="preserve">more resilient </w:t>
      </w:r>
      <w:r w:rsidRPr="001B652E">
        <w:rPr>
          <w:sz w:val="8"/>
        </w:rPr>
        <w:t>food</w:t>
      </w:r>
      <w:r w:rsidRPr="006D3093">
        <w:rPr>
          <w:rStyle w:val="StyleUnderline"/>
          <w:highlight w:val="green"/>
        </w:rPr>
        <w:t xml:space="preserve"> crops</w:t>
      </w:r>
      <w:r w:rsidRPr="003F7F6C">
        <w:rPr>
          <w:rStyle w:val="StyleUnderline"/>
        </w:rPr>
        <w:t xml:space="preserve">, </w:t>
      </w:r>
      <w:r w:rsidRPr="001B652E">
        <w:rPr>
          <w:sz w:val="8"/>
        </w:rPr>
        <w:t>such as maize, soybeans, wheat, and rice. In fact, atmospheric carbon dioxide is so important for plant health that greenhouses often use a carbon dioxide generator to increase production. Besides food production, another benefit of increased carbon dioxide in the atmosphere is the lush vegetation that results. The world’s vegetated areas are becoming 25-</w:t>
      </w:r>
      <w:r w:rsidRPr="006D3093">
        <w:rPr>
          <w:rStyle w:val="Emphasis"/>
          <w:highlight w:val="green"/>
        </w:rPr>
        <w:t>50 percent greener</w:t>
      </w:r>
      <w:r w:rsidRPr="001B652E">
        <w:rPr>
          <w:sz w:val="8"/>
        </w:rPr>
        <w:t xml:space="preserve">, according to satellite images. Seventy percent of this greening is due to a rise in atmospheric carbon dioxide. </w:t>
      </w:r>
      <w:r w:rsidRPr="003F7F6C">
        <w:rPr>
          <w:rStyle w:val="StyleUnderline"/>
        </w:rPr>
        <w:t xml:space="preserve">Greater </w:t>
      </w:r>
      <w:r w:rsidRPr="006D3093">
        <w:rPr>
          <w:rStyle w:val="StyleUnderline"/>
          <w:highlight w:val="green"/>
        </w:rPr>
        <w:t>vegetation assists in</w:t>
      </w:r>
      <w:r w:rsidRPr="003F7F6C">
        <w:rPr>
          <w:rStyle w:val="StyleUnderline"/>
        </w:rPr>
        <w:t xml:space="preserve"> controlling </w:t>
      </w:r>
      <w:r w:rsidRPr="006D3093">
        <w:rPr>
          <w:rStyle w:val="StyleUnderline"/>
          <w:highlight w:val="green"/>
        </w:rPr>
        <w:t>water runoff</w:t>
      </w:r>
      <w:r w:rsidRPr="003F7F6C">
        <w:rPr>
          <w:rStyle w:val="StyleUnderline"/>
        </w:rPr>
        <w:t xml:space="preserve">, </w:t>
      </w:r>
      <w:r w:rsidRPr="001B652E">
        <w:rPr>
          <w:rStyle w:val="StyleUnderline"/>
        </w:rPr>
        <w:t xml:space="preserve">provides </w:t>
      </w:r>
      <w:r w:rsidRPr="006D3093">
        <w:rPr>
          <w:rStyle w:val="StyleUnderline"/>
          <w:highlight w:val="green"/>
        </w:rPr>
        <w:t xml:space="preserve">more habitats </w:t>
      </w:r>
      <w:r w:rsidRPr="003F7F6C">
        <w:rPr>
          <w:rStyle w:val="StyleUnderline"/>
        </w:rPr>
        <w:t xml:space="preserve">for many animal species, and even </w:t>
      </w:r>
      <w:r w:rsidRPr="006D3093">
        <w:rPr>
          <w:rStyle w:val="StyleUnderline"/>
          <w:highlight w:val="green"/>
        </w:rPr>
        <w:t>aids</w:t>
      </w:r>
      <w:r w:rsidRPr="003F7F6C">
        <w:rPr>
          <w:rStyle w:val="StyleUnderline"/>
        </w:rPr>
        <w:t xml:space="preserve"> in </w:t>
      </w:r>
      <w:r w:rsidRPr="006D3093">
        <w:rPr>
          <w:rStyle w:val="Emphasis"/>
          <w:highlight w:val="green"/>
        </w:rPr>
        <w:t>climate stabilization</w:t>
      </w:r>
      <w:r w:rsidRPr="003F7F6C">
        <w:rPr>
          <w:rStyle w:val="StyleUnderline"/>
        </w:rPr>
        <w:t xml:space="preserve">, as more </w:t>
      </w:r>
      <w:r w:rsidRPr="006D3093">
        <w:rPr>
          <w:rStyle w:val="StyleUnderline"/>
          <w:highlight w:val="green"/>
        </w:rPr>
        <w:t>vegetation absorbs</w:t>
      </w:r>
      <w:r w:rsidRPr="003F7F6C">
        <w:rPr>
          <w:rStyle w:val="StyleUnderline"/>
        </w:rPr>
        <w:t xml:space="preserve"> more </w:t>
      </w:r>
      <w:r w:rsidRPr="006D3093">
        <w:rPr>
          <w:rStyle w:val="StyleUnderline"/>
          <w:highlight w:val="green"/>
        </w:rPr>
        <w:t>carbon dioxide</w:t>
      </w:r>
      <w:r w:rsidRPr="003F7F6C">
        <w:rPr>
          <w:rStyle w:val="StyleUnderline"/>
        </w:rPr>
        <w:t>.</w:t>
      </w:r>
      <w:r w:rsidRPr="001B652E">
        <w:rPr>
          <w:sz w:val="8"/>
        </w:rPr>
        <w:t xml:space="preserve"> When plant diversity increases, these vegetated areas can better eliminate carbon from the atmosphere. Also, as the Earth warms, we are seeing beneficial changes to the earth’s geography. </w:t>
      </w:r>
      <w:r w:rsidRPr="003F7F6C">
        <w:rPr>
          <w:rStyle w:val="StyleUnderline"/>
        </w:rPr>
        <w:t xml:space="preserve">For instance, </w:t>
      </w:r>
      <w:r w:rsidRPr="001B652E">
        <w:rPr>
          <w:rStyle w:val="StyleUnderline"/>
        </w:rPr>
        <w:t xml:space="preserve">Arctic sea </w:t>
      </w:r>
      <w:r w:rsidRPr="006D3093">
        <w:rPr>
          <w:rStyle w:val="StyleUnderline"/>
          <w:highlight w:val="green"/>
        </w:rPr>
        <w:t>ice is decreasing</w:t>
      </w:r>
      <w:r w:rsidRPr="003F7F6C">
        <w:rPr>
          <w:rStyle w:val="StyleUnderline"/>
        </w:rPr>
        <w:t xml:space="preserve">. This development will create </w:t>
      </w:r>
      <w:r w:rsidRPr="006D3093">
        <w:rPr>
          <w:rStyle w:val="Emphasis"/>
          <w:highlight w:val="green"/>
        </w:rPr>
        <w:t>new commercial shipping lanes</w:t>
      </w:r>
      <w:r w:rsidRPr="003F7F6C">
        <w:rPr>
          <w:rStyle w:val="StyleUnderline"/>
        </w:rPr>
        <w:t xml:space="preserve"> that provide faster, more convenient, and less costly routes between ports in Asia, Europe, and eastern North America. This will increase international trade and </w:t>
      </w:r>
      <w:r w:rsidRPr="006D3093">
        <w:rPr>
          <w:rStyle w:val="Emphasis"/>
          <w:highlight w:val="green"/>
        </w:rPr>
        <w:t>strengthen the world economy</w:t>
      </w:r>
      <w:r w:rsidRPr="003F7F6C">
        <w:rPr>
          <w:rStyle w:val="StyleUnderline"/>
        </w:rPr>
        <w:t xml:space="preserve">. </w:t>
      </w:r>
      <w:r w:rsidRPr="006D3093">
        <w:rPr>
          <w:rStyle w:val="StyleUnderline"/>
          <w:highlight w:val="green"/>
        </w:rPr>
        <w:t>Fossil fuels</w:t>
      </w:r>
      <w:r w:rsidRPr="003F7F6C">
        <w:rPr>
          <w:rStyle w:val="StyleUnderline"/>
        </w:rPr>
        <w:t xml:space="preserve"> have helped </w:t>
      </w:r>
      <w:r w:rsidRPr="006D3093">
        <w:rPr>
          <w:rStyle w:val="Emphasis"/>
          <w:highlight w:val="green"/>
        </w:rPr>
        <w:t>raise the standard of living for billions</w:t>
      </w:r>
      <w:r w:rsidRPr="003F7F6C">
        <w:rPr>
          <w:rStyle w:val="StyleUnderline"/>
        </w:rPr>
        <w:t xml:space="preserve"> of people. Furthermore, research has shown that regions that have enjoyed </w:t>
      </w:r>
      <w:r w:rsidRPr="006D3093">
        <w:rPr>
          <w:rStyle w:val="Emphasis"/>
          <w:highlight w:val="green"/>
        </w:rPr>
        <w:t>a major reduction in poverty</w:t>
      </w:r>
      <w:r w:rsidRPr="003F7F6C">
        <w:rPr>
          <w:rStyle w:val="StyleUnderline"/>
        </w:rPr>
        <w:t xml:space="preserve"> achieved these gains by expanding the use of fossil fuels for energy sources. </w:t>
      </w:r>
      <w:r w:rsidRPr="001B652E">
        <w:rPr>
          <w:sz w:val="8"/>
        </w:rPr>
        <w:t xml:space="preserve">For nations to progress, they need access to affordable energy. </w:t>
      </w:r>
      <w:r w:rsidRPr="003F7F6C">
        <w:rPr>
          <w:rStyle w:val="StyleUnderline"/>
        </w:rPr>
        <w:t xml:space="preserve">Fossil fuels </w:t>
      </w:r>
      <w:r w:rsidRPr="006D3093">
        <w:rPr>
          <w:rStyle w:val="StyleUnderline"/>
          <w:highlight w:val="green"/>
        </w:rPr>
        <w:t>provide</w:t>
      </w:r>
      <w:r w:rsidRPr="003F7F6C">
        <w:rPr>
          <w:rStyle w:val="StyleUnderline"/>
        </w:rPr>
        <w:t xml:space="preserve"> the </w:t>
      </w:r>
      <w:r w:rsidRPr="006D3093">
        <w:rPr>
          <w:rStyle w:val="StyleUnderline"/>
          <w:highlight w:val="green"/>
        </w:rPr>
        <w:t>energy</w:t>
      </w:r>
      <w:r w:rsidRPr="003F7F6C">
        <w:rPr>
          <w:rStyle w:val="StyleUnderline"/>
        </w:rPr>
        <w:t xml:space="preserve"> necessary </w:t>
      </w:r>
      <w:r w:rsidRPr="006D3093">
        <w:rPr>
          <w:rStyle w:val="Emphasis"/>
          <w:highlight w:val="green"/>
        </w:rPr>
        <w:t>to develop affordable food</w:t>
      </w:r>
      <w:r w:rsidRPr="003F7F6C">
        <w:rPr>
          <w:rStyle w:val="StyleUnderline"/>
        </w:rPr>
        <w:t xml:space="preserve">, safe drinking </w:t>
      </w:r>
      <w:r w:rsidRPr="006D3093">
        <w:rPr>
          <w:rStyle w:val="Emphasis"/>
          <w:highlight w:val="green"/>
        </w:rPr>
        <w:t>water, and</w:t>
      </w:r>
      <w:r w:rsidRPr="003F7F6C">
        <w:rPr>
          <w:rStyle w:val="StyleUnderline"/>
        </w:rPr>
        <w:t xml:space="preserve"> reliable </w:t>
      </w:r>
      <w:r w:rsidRPr="006D3093">
        <w:rPr>
          <w:rStyle w:val="Emphasis"/>
          <w:highlight w:val="green"/>
        </w:rPr>
        <w:t>housing</w:t>
      </w:r>
      <w:r w:rsidRPr="003F7F6C">
        <w:rPr>
          <w:rStyle w:val="StyleUnderline"/>
        </w:rPr>
        <w:t xml:space="preserve"> for those who have never had it before. Studies indicate that in the U.S. alone, the natural </w:t>
      </w:r>
      <w:r w:rsidRPr="006D3093">
        <w:rPr>
          <w:rStyle w:val="StyleUnderline"/>
          <w:highlight w:val="green"/>
        </w:rPr>
        <w:t>gas industry is responsible for millions of jobs</w:t>
      </w:r>
      <w:r w:rsidRPr="003F7F6C">
        <w:rPr>
          <w:rStyle w:val="StyleUnderline"/>
        </w:rPr>
        <w:t xml:space="preserve"> and has increased the wealth of Americans by an average of $1,337.</w:t>
      </w:r>
      <w:r w:rsidRPr="001B652E">
        <w:rPr>
          <w:sz w:val="8"/>
        </w:rPr>
        <w:t xml:space="preserve"> Economic growth as well as greater food production and increased vegetation are just some of the benefits that can result from our changing climate.</w:t>
      </w:r>
    </w:p>
    <w:p w14:paraId="52AE8BDE" w14:textId="77777777" w:rsidR="00B85D01" w:rsidRDefault="00B85D01" w:rsidP="00B85D01"/>
    <w:p w14:paraId="0D38A06A" w14:textId="77777777" w:rsidR="00B85D01" w:rsidRPr="003F7F6C" w:rsidRDefault="00B85D01" w:rsidP="00B85D01">
      <w:pPr>
        <w:pStyle w:val="Heading4"/>
        <w:rPr>
          <w:rFonts w:cs="Arial"/>
        </w:rPr>
      </w:pPr>
      <w:r w:rsidRPr="003F7F6C">
        <w:rPr>
          <w:rFonts w:cs="Arial"/>
        </w:rPr>
        <w:t>Resource shortages cause nuclear war</w:t>
      </w:r>
    </w:p>
    <w:p w14:paraId="506EB10A" w14:textId="77777777" w:rsidR="00B85D01" w:rsidRPr="003F7F6C" w:rsidRDefault="00B85D01" w:rsidP="00B85D01">
      <w:r w:rsidRPr="003F7F6C">
        <w:rPr>
          <w:rStyle w:val="Style13ptBold"/>
        </w:rPr>
        <w:t>FDI 12</w:t>
      </w:r>
      <w:r w:rsidRPr="003F7F6C">
        <w:t xml:space="preserve">, Future Directions International, a Research institute providing strategic analysis of Australia’s global interests; citing Lindsay Falvery, PhD in Agricultural Science and former  Professor at the University of Melbourne’s Institute of Land and Environment, “Food and Water Insecurity: International Conflict Triggers &amp; Potential Conflict Points,” </w:t>
      </w:r>
      <w:hyperlink r:id="rId6" w:history="1">
        <w:r w:rsidRPr="003F7F6C">
          <w:rPr>
            <w:rStyle w:val="Hyperlink"/>
          </w:rPr>
          <w:t>http://www.futuredirections.org.au/workshop-papers/537-international-conflict-triggers-and-potential-conflict-points-resulting-from-food-and-water-insecurity.html</w:t>
        </w:r>
      </w:hyperlink>
    </w:p>
    <w:p w14:paraId="418A9EC1" w14:textId="77777777" w:rsidR="00B85D01" w:rsidRPr="003F7F6C" w:rsidRDefault="00B85D01" w:rsidP="00B85D01">
      <w:pPr>
        <w:rPr>
          <w:sz w:val="16"/>
          <w:szCs w:val="20"/>
        </w:rPr>
      </w:pPr>
      <w:r w:rsidRPr="003F7F6C">
        <w:rPr>
          <w:rStyle w:val="StyleUnderline"/>
          <w:szCs w:val="20"/>
        </w:rPr>
        <w:t xml:space="preserve">There is a </w:t>
      </w:r>
      <w:r w:rsidRPr="003F7F6C">
        <w:rPr>
          <w:rStyle w:val="Emphasis"/>
        </w:rPr>
        <w:t>growing appreciation</w:t>
      </w:r>
      <w:r w:rsidRPr="003F7F6C">
        <w:rPr>
          <w:sz w:val="16"/>
          <w:szCs w:val="20"/>
        </w:rPr>
        <w:t xml:space="preserve"> </w:t>
      </w:r>
      <w:r w:rsidRPr="003F7F6C">
        <w:rPr>
          <w:rStyle w:val="StyleUnderline"/>
          <w:szCs w:val="20"/>
        </w:rPr>
        <w:t>that</w:t>
      </w:r>
      <w:r w:rsidRPr="003F7F6C">
        <w:rPr>
          <w:sz w:val="16"/>
          <w:szCs w:val="20"/>
        </w:rPr>
        <w:t xml:space="preserve"> the </w:t>
      </w:r>
      <w:r w:rsidRPr="006D3093">
        <w:rPr>
          <w:rStyle w:val="StyleUnderline"/>
          <w:szCs w:val="20"/>
          <w:highlight w:val="green"/>
        </w:rPr>
        <w:t xml:space="preserve">conflicts in the next century will </w:t>
      </w:r>
      <w:r w:rsidRPr="006D3093">
        <w:rPr>
          <w:rStyle w:val="Emphasis"/>
          <w:highlight w:val="green"/>
        </w:rPr>
        <w:t>most likely</w:t>
      </w:r>
      <w:r w:rsidRPr="006D3093">
        <w:rPr>
          <w:rStyle w:val="StyleUnderline"/>
          <w:szCs w:val="20"/>
          <w:highlight w:val="green"/>
        </w:rPr>
        <w:t xml:space="preserve"> be fought over a lack of resources.</w:t>
      </w:r>
      <w:r w:rsidRPr="003F7F6C">
        <w:rPr>
          <w:rStyle w:val="StyleUnderline"/>
          <w:szCs w:val="20"/>
        </w:rPr>
        <w:t xml:space="preserve">¶ </w:t>
      </w:r>
      <w:r w:rsidRPr="003F7F6C">
        <w:rPr>
          <w:sz w:val="16"/>
          <w:szCs w:val="20"/>
        </w:rPr>
        <w:t xml:space="preserve">Yet, in a sense, </w:t>
      </w:r>
      <w:r w:rsidRPr="003F7F6C">
        <w:rPr>
          <w:rStyle w:val="StyleUnderline"/>
          <w:szCs w:val="20"/>
        </w:rPr>
        <w:t>this is not new. Researchers point to the French and Russian revolutions as</w:t>
      </w:r>
      <w:r w:rsidRPr="003F7F6C">
        <w:rPr>
          <w:sz w:val="16"/>
          <w:szCs w:val="20"/>
        </w:rPr>
        <w:t xml:space="preserve"> conflicts </w:t>
      </w:r>
      <w:r w:rsidRPr="003F7F6C">
        <w:rPr>
          <w:rStyle w:val="StyleUnderline"/>
          <w:szCs w:val="20"/>
        </w:rPr>
        <w:t>induced by a lack of food.</w:t>
      </w:r>
      <w:r w:rsidRPr="003F7F6C">
        <w:rPr>
          <w:sz w:val="16"/>
          <w:szCs w:val="20"/>
        </w:rPr>
        <w:t xml:space="preserve"> More recently, </w:t>
      </w:r>
      <w:r w:rsidRPr="003F7F6C">
        <w:rPr>
          <w:rStyle w:val="Emphasis"/>
        </w:rPr>
        <w:t>Germany’s World War Two</w:t>
      </w:r>
      <w:r w:rsidRPr="003F7F6C">
        <w:rPr>
          <w:rStyle w:val="StyleUnderline"/>
          <w:szCs w:val="20"/>
        </w:rPr>
        <w:t xml:space="preserve"> efforts are said to have been inspired</w:t>
      </w:r>
      <w:r w:rsidRPr="003F7F6C">
        <w:rPr>
          <w:sz w:val="16"/>
          <w:szCs w:val="20"/>
        </w:rPr>
        <w:t xml:space="preserve">, at least in part, </w:t>
      </w:r>
      <w:r w:rsidRPr="003F7F6C">
        <w:rPr>
          <w:rStyle w:val="StyleUnderline"/>
          <w:szCs w:val="20"/>
        </w:rPr>
        <w:t>by its perceived need to gain access to more food</w:t>
      </w:r>
      <w:r w:rsidRPr="003F7F6C">
        <w:rPr>
          <w:sz w:val="16"/>
          <w:szCs w:val="20"/>
        </w:rPr>
        <w:t xml:space="preserve">. Yet the general sense among those that attended FDI’s recent workshops, was that </w:t>
      </w:r>
      <w:r w:rsidRPr="006D3093">
        <w:rPr>
          <w:rStyle w:val="StyleUnderline"/>
          <w:szCs w:val="20"/>
          <w:highlight w:val="green"/>
        </w:rPr>
        <w:t xml:space="preserve">the scale of the problem in the future could be </w:t>
      </w:r>
      <w:r w:rsidRPr="006D3093">
        <w:rPr>
          <w:rStyle w:val="Emphasis"/>
          <w:highlight w:val="green"/>
        </w:rPr>
        <w:t>significantly greater</w:t>
      </w:r>
      <w:r w:rsidRPr="003F7F6C">
        <w:rPr>
          <w:sz w:val="16"/>
          <w:szCs w:val="20"/>
        </w:rPr>
        <w:t xml:space="preserve"> as a result of population pressures, changing weather, urbanisation, migration, loss of arable land and other farm inputs, and increased affluence in the developing world.¶ In his book, Small Farmers Secure Food, </w:t>
      </w:r>
      <w:r w:rsidRPr="003F7F6C">
        <w:rPr>
          <w:rStyle w:val="StyleUnderline"/>
          <w:szCs w:val="20"/>
        </w:rPr>
        <w:t>Lindsay Falvey</w:t>
      </w:r>
      <w:r w:rsidRPr="003F7F6C">
        <w:rPr>
          <w:sz w:val="16"/>
          <w:szCs w:val="20"/>
        </w:rPr>
        <w:t xml:space="preserve">, a participant in FDI’s March 2012 workshop on the issue of food and conflict, clearly </w:t>
      </w:r>
      <w:r w:rsidRPr="003F7F6C">
        <w:rPr>
          <w:rStyle w:val="StyleUnderline"/>
          <w:szCs w:val="20"/>
        </w:rPr>
        <w:t>expresses the problem</w:t>
      </w:r>
      <w:r w:rsidRPr="003F7F6C">
        <w:rPr>
          <w:sz w:val="16"/>
          <w:szCs w:val="20"/>
        </w:rPr>
        <w:t xml:space="preserve"> and why countries across the globe are starting to take note. .¶ He writes (p.36), “…</w:t>
      </w:r>
      <w:r w:rsidRPr="006D3093">
        <w:rPr>
          <w:rStyle w:val="StyleUnderline"/>
          <w:szCs w:val="20"/>
          <w:highlight w:val="green"/>
        </w:rPr>
        <w:t>if people are hungry</w:t>
      </w:r>
      <w:r w:rsidRPr="003F7F6C">
        <w:rPr>
          <w:sz w:val="16"/>
          <w:szCs w:val="20"/>
        </w:rPr>
        <w:t xml:space="preserve">, especially in cities, </w:t>
      </w:r>
      <w:r w:rsidRPr="006D3093">
        <w:rPr>
          <w:rStyle w:val="Emphasis"/>
          <w:highlight w:val="green"/>
        </w:rPr>
        <w:t>the state is not stable</w:t>
      </w:r>
      <w:r w:rsidRPr="003F7F6C">
        <w:rPr>
          <w:sz w:val="16"/>
          <w:szCs w:val="20"/>
        </w:rPr>
        <w:t xml:space="preserve"> – riots, violence, breakdown of law and order and migration result.”¶ “Hunger feeds anarchy.”¶ This view is also shared by </w:t>
      </w:r>
      <w:r w:rsidRPr="003F7F6C">
        <w:rPr>
          <w:rStyle w:val="StyleUnderline"/>
          <w:szCs w:val="20"/>
        </w:rPr>
        <w:t>Julian Cribb</w:t>
      </w:r>
      <w:r w:rsidRPr="003F7F6C">
        <w:rPr>
          <w:sz w:val="16"/>
          <w:szCs w:val="20"/>
        </w:rPr>
        <w:t xml:space="preserve">, who in his book, The Coming Famine, </w:t>
      </w:r>
      <w:r w:rsidRPr="003F7F6C">
        <w:rPr>
          <w:rStyle w:val="StyleUnderline"/>
          <w:szCs w:val="20"/>
        </w:rPr>
        <w:t>writes that if “large regions of the world run short of food</w:t>
      </w:r>
      <w:r w:rsidRPr="003F7F6C">
        <w:rPr>
          <w:sz w:val="16"/>
          <w:szCs w:val="20"/>
        </w:rPr>
        <w:t xml:space="preserve">, land or water in the decades that lie ahead, then </w:t>
      </w:r>
      <w:r w:rsidRPr="006D3093">
        <w:rPr>
          <w:rStyle w:val="Emphasis"/>
          <w:highlight w:val="green"/>
        </w:rPr>
        <w:t>wholesale, bloody wars are liable to follow</w:t>
      </w:r>
      <w:r w:rsidRPr="003F7F6C">
        <w:rPr>
          <w:rStyle w:val="Emphasis"/>
        </w:rPr>
        <w:t xml:space="preserve">.” ¶ </w:t>
      </w:r>
      <w:r w:rsidRPr="003F7F6C">
        <w:rPr>
          <w:sz w:val="16"/>
          <w:szCs w:val="20"/>
        </w:rPr>
        <w:t>He continues: “</w:t>
      </w:r>
      <w:r w:rsidRPr="003F7F6C">
        <w:rPr>
          <w:rStyle w:val="StyleUnderline"/>
          <w:szCs w:val="20"/>
        </w:rPr>
        <w:t>An increasingly credible scenario for World War 3 is</w:t>
      </w:r>
      <w:r w:rsidRPr="003F7F6C">
        <w:rPr>
          <w:sz w:val="16"/>
          <w:szCs w:val="20"/>
        </w:rPr>
        <w:t xml:space="preserve"> not so much a confrontation of super powers and their allies, as </w:t>
      </w:r>
      <w:r w:rsidRPr="006D3093">
        <w:rPr>
          <w:rStyle w:val="StyleUnderline"/>
          <w:szCs w:val="20"/>
          <w:highlight w:val="green"/>
        </w:rPr>
        <w:t xml:space="preserve">a </w:t>
      </w:r>
      <w:r w:rsidRPr="006D3093">
        <w:rPr>
          <w:rStyle w:val="Emphasis"/>
          <w:highlight w:val="green"/>
        </w:rPr>
        <w:t>festering</w:t>
      </w:r>
      <w:r w:rsidRPr="006D3093">
        <w:rPr>
          <w:rStyle w:val="StyleUnderline"/>
          <w:szCs w:val="20"/>
          <w:highlight w:val="green"/>
        </w:rPr>
        <w:t xml:space="preserve">, self-perpetuating </w:t>
      </w:r>
      <w:r w:rsidRPr="006D3093">
        <w:rPr>
          <w:rStyle w:val="Emphasis"/>
          <w:highlight w:val="green"/>
        </w:rPr>
        <w:t>chain</w:t>
      </w:r>
      <w:r w:rsidRPr="006D3093">
        <w:rPr>
          <w:rStyle w:val="StyleUnderline"/>
          <w:szCs w:val="20"/>
          <w:highlight w:val="green"/>
        </w:rPr>
        <w:t xml:space="preserve"> of resource conflicts</w:t>
      </w:r>
      <w:r w:rsidRPr="003F7F6C">
        <w:rPr>
          <w:sz w:val="16"/>
          <w:szCs w:val="20"/>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3F7F6C">
        <w:rPr>
          <w:rStyle w:val="StyleUnderline"/>
          <w:szCs w:val="20"/>
        </w:rPr>
        <w:t xml:space="preserve">A study by </w:t>
      </w:r>
      <w:r w:rsidRPr="003F7F6C">
        <w:rPr>
          <w:rStyle w:val="Emphasis"/>
        </w:rPr>
        <w:t>the I</w:t>
      </w:r>
      <w:r w:rsidRPr="003F7F6C">
        <w:rPr>
          <w:rStyle w:val="StyleUnderline"/>
          <w:szCs w:val="20"/>
        </w:rPr>
        <w:t xml:space="preserve">nternational </w:t>
      </w:r>
      <w:r w:rsidRPr="003F7F6C">
        <w:rPr>
          <w:rStyle w:val="Emphasis"/>
        </w:rPr>
        <w:t>P</w:t>
      </w:r>
      <w:r w:rsidRPr="003F7F6C">
        <w:rPr>
          <w:rStyle w:val="StyleUnderline"/>
          <w:szCs w:val="20"/>
        </w:rPr>
        <w:t xml:space="preserve">eace </w:t>
      </w:r>
      <w:r w:rsidRPr="003F7F6C">
        <w:rPr>
          <w:rStyle w:val="Emphasis"/>
        </w:rPr>
        <w:t>R</w:t>
      </w:r>
      <w:r w:rsidRPr="003F7F6C">
        <w:rPr>
          <w:rStyle w:val="StyleUnderline"/>
          <w:szCs w:val="20"/>
        </w:rPr>
        <w:t xml:space="preserve">esearch </w:t>
      </w:r>
      <w:r w:rsidRPr="003F7F6C">
        <w:rPr>
          <w:rStyle w:val="Emphasis"/>
        </w:rPr>
        <w:t>I</w:t>
      </w:r>
      <w:r w:rsidRPr="003F7F6C">
        <w:rPr>
          <w:rStyle w:val="StyleUnderline"/>
          <w:szCs w:val="20"/>
        </w:rPr>
        <w:t>nstitute indicates that where food security is an issue, it is more likely to result in some form of conflict</w:t>
      </w:r>
      <w:r w:rsidRPr="003F7F6C">
        <w:rPr>
          <w:sz w:val="16"/>
          <w:szCs w:val="20"/>
        </w:rPr>
        <w:t xml:space="preserve">. </w:t>
      </w:r>
      <w:r w:rsidRPr="006D3093">
        <w:rPr>
          <w:rStyle w:val="Emphasis"/>
          <w:highlight w:val="green"/>
        </w:rPr>
        <w:t>Darfur, Rwanda, Eritrea and the Balkans</w:t>
      </w:r>
      <w:r w:rsidRPr="006D3093">
        <w:rPr>
          <w:rStyle w:val="StyleUnderline"/>
          <w:szCs w:val="20"/>
          <w:highlight w:val="green"/>
        </w:rPr>
        <w:t xml:space="preserve"> experienced such wars</w:t>
      </w:r>
      <w:r w:rsidRPr="003F7F6C">
        <w:rPr>
          <w:sz w:val="16"/>
          <w:szCs w:val="20"/>
        </w:rPr>
        <w:t xml:space="preserve">. Governments, especially in developed countries, are increasingly aware of this phenomenon.¶ </w:t>
      </w:r>
      <w:r w:rsidRPr="003F7F6C">
        <w:rPr>
          <w:rStyle w:val="StyleUnderline"/>
          <w:szCs w:val="20"/>
        </w:rPr>
        <w:t>The UK Ministry of Defence, the CIA, the</w:t>
      </w:r>
      <w:r w:rsidRPr="003F7F6C">
        <w:rPr>
          <w:sz w:val="16"/>
          <w:szCs w:val="20"/>
        </w:rPr>
        <w:t xml:space="preserve"> US </w:t>
      </w:r>
      <w:r w:rsidRPr="003F7F6C">
        <w:rPr>
          <w:rStyle w:val="Emphasis"/>
        </w:rPr>
        <w:t>C</w:t>
      </w:r>
      <w:r w:rsidRPr="003F7F6C">
        <w:rPr>
          <w:sz w:val="16"/>
          <w:szCs w:val="20"/>
        </w:rPr>
        <w:t xml:space="preserve">enter for </w:t>
      </w:r>
      <w:r w:rsidRPr="003F7F6C">
        <w:rPr>
          <w:rStyle w:val="Emphasis"/>
        </w:rPr>
        <w:t>S</w:t>
      </w:r>
      <w:r w:rsidRPr="003F7F6C">
        <w:rPr>
          <w:sz w:val="16"/>
          <w:szCs w:val="20"/>
        </w:rPr>
        <w:t xml:space="preserve">trategic and </w:t>
      </w:r>
      <w:r w:rsidRPr="003F7F6C">
        <w:rPr>
          <w:rStyle w:val="Emphasis"/>
        </w:rPr>
        <w:t>I</w:t>
      </w:r>
      <w:r w:rsidRPr="003F7F6C">
        <w:rPr>
          <w:sz w:val="16"/>
          <w:szCs w:val="20"/>
        </w:rPr>
        <w:t xml:space="preserve">nternational </w:t>
      </w:r>
      <w:r w:rsidRPr="003F7F6C">
        <w:rPr>
          <w:rStyle w:val="Emphasis"/>
        </w:rPr>
        <w:t>S</w:t>
      </w:r>
      <w:r w:rsidRPr="003F7F6C">
        <w:rPr>
          <w:sz w:val="16"/>
          <w:szCs w:val="20"/>
        </w:rPr>
        <w:t xml:space="preserve">tudies </w:t>
      </w:r>
      <w:r w:rsidRPr="003F7F6C">
        <w:rPr>
          <w:rStyle w:val="StyleUnderline"/>
          <w:szCs w:val="20"/>
        </w:rPr>
        <w:t xml:space="preserve">and the Oslo Peace Research Institute, </w:t>
      </w:r>
      <w:r w:rsidRPr="003F7F6C">
        <w:rPr>
          <w:rStyle w:val="Emphasis"/>
        </w:rPr>
        <w:t>all identify</w:t>
      </w:r>
      <w:r w:rsidRPr="003F7F6C">
        <w:rPr>
          <w:rStyle w:val="StyleUnderline"/>
          <w:szCs w:val="20"/>
        </w:rPr>
        <w:t xml:space="preserve"> </w:t>
      </w:r>
      <w:r w:rsidRPr="006D3093">
        <w:rPr>
          <w:rStyle w:val="StyleUnderline"/>
          <w:szCs w:val="20"/>
          <w:highlight w:val="green"/>
        </w:rPr>
        <w:t>famine as a potential trigger for</w:t>
      </w:r>
      <w:r w:rsidRPr="003F7F6C">
        <w:rPr>
          <w:sz w:val="16"/>
          <w:szCs w:val="20"/>
        </w:rPr>
        <w:t xml:space="preserve"> conflicts and possibly even </w:t>
      </w:r>
      <w:r w:rsidRPr="006D3093">
        <w:rPr>
          <w:rStyle w:val="Emphasis"/>
          <w:highlight w:val="green"/>
        </w:rPr>
        <w:t>nuclear war</w:t>
      </w:r>
      <w:r w:rsidRPr="003F7F6C">
        <w:rPr>
          <w:sz w:val="16"/>
          <w:szCs w:val="20"/>
        </w:rPr>
        <w:t>.</w:t>
      </w:r>
    </w:p>
    <w:p w14:paraId="7DF92EF2" w14:textId="77777777" w:rsidR="00B85D01" w:rsidRDefault="00B85D01" w:rsidP="00B85D01"/>
    <w:p w14:paraId="779ED797" w14:textId="77777777" w:rsidR="00B85D01" w:rsidRPr="005647C4" w:rsidRDefault="00B85D01" w:rsidP="00B85D01">
      <w:pPr>
        <w:pStyle w:val="Heading4"/>
        <w:tabs>
          <w:tab w:val="left" w:pos="2580"/>
        </w:tabs>
      </w:pPr>
      <w:r>
        <w:t>No extinction from warming</w:t>
      </w:r>
    </w:p>
    <w:p w14:paraId="23C1AA4D" w14:textId="77777777" w:rsidR="00B85D01" w:rsidRDefault="00B85D01" w:rsidP="00B85D01">
      <w:r w:rsidRPr="001A32C0">
        <w:rPr>
          <w:rStyle w:val="Style13ptBold"/>
        </w:rPr>
        <w:t>Seidov 14</w:t>
      </w:r>
      <w:r>
        <w:t>—Researcher at NOAA and PhD in Geophysics, Fluid Dynamics, and Thermodynamics [Dan,  “</w:t>
      </w:r>
      <w:r w:rsidRPr="006D3093">
        <w:rPr>
          <w:rStyle w:val="StyleUnderline"/>
          <w:highlight w:val="green"/>
        </w:rPr>
        <w:t xml:space="preserve">Are you aware of </w:t>
      </w:r>
      <w:r w:rsidRPr="006D3093">
        <w:rPr>
          <w:rStyle w:val="Emphasis"/>
          <w:highlight w:val="green"/>
        </w:rPr>
        <w:t>any peer-reviewed paper</w:t>
      </w:r>
      <w:r w:rsidRPr="006D3093">
        <w:rPr>
          <w:rStyle w:val="StyleUnderline"/>
          <w:highlight w:val="green"/>
        </w:rPr>
        <w:t xml:space="preserve"> that</w:t>
      </w:r>
      <w:r>
        <w:t xml:space="preserve"> explicitly </w:t>
      </w:r>
      <w:r w:rsidRPr="006D3093">
        <w:rPr>
          <w:rStyle w:val="StyleUnderline"/>
          <w:highlight w:val="green"/>
        </w:rPr>
        <w:t>classifies</w:t>
      </w:r>
      <w:r w:rsidRPr="005647C4">
        <w:rPr>
          <w:rStyle w:val="StyleUnderline"/>
        </w:rPr>
        <w:t xml:space="preserve"> current global </w:t>
      </w:r>
      <w:r w:rsidRPr="006D3093">
        <w:rPr>
          <w:rStyle w:val="StyleUnderline"/>
          <w:highlight w:val="green"/>
        </w:rPr>
        <w:t>climate change as</w:t>
      </w:r>
      <w:r w:rsidRPr="005647C4">
        <w:rPr>
          <w:rStyle w:val="StyleUnderline"/>
        </w:rPr>
        <w:t xml:space="preserve"> an </w:t>
      </w:r>
      <w:r w:rsidRPr="006D3093">
        <w:rPr>
          <w:rStyle w:val="Emphasis"/>
          <w:highlight w:val="green"/>
        </w:rPr>
        <w:t>existential</w:t>
      </w:r>
      <w:r w:rsidRPr="005647C4">
        <w:rPr>
          <w:rStyle w:val="Emphasis"/>
        </w:rPr>
        <w:t xml:space="preserve"> risk</w:t>
      </w:r>
      <w:r>
        <w:t xml:space="preserve"> (risk of human extinction)?” Research Gate, 4 Nov 2014, http://tinyurl.com/jrnfafu, accessed 6 Sep 2016] </w:t>
      </w:r>
    </w:p>
    <w:p w14:paraId="57AF1BEC" w14:textId="77777777" w:rsidR="00B85D01" w:rsidRDefault="00B85D01" w:rsidP="00B85D01">
      <w:pPr>
        <w:tabs>
          <w:tab w:val="left" w:pos="3645"/>
          <w:tab w:val="left" w:pos="8498"/>
        </w:tabs>
      </w:pPr>
      <w:r>
        <w:tab/>
      </w:r>
      <w:r>
        <w:tab/>
      </w:r>
    </w:p>
    <w:p w14:paraId="73CEFF4D" w14:textId="77777777" w:rsidR="00B85D01" w:rsidRPr="005647C4" w:rsidRDefault="00B85D01" w:rsidP="00B85D01">
      <w:pPr>
        <w:rPr>
          <w:sz w:val="16"/>
        </w:rPr>
      </w:pPr>
      <w:r w:rsidRPr="001A32C0">
        <w:rPr>
          <w:sz w:val="16"/>
        </w:rPr>
        <w:t xml:space="preserve">The current global </w:t>
      </w:r>
      <w:r w:rsidRPr="006D3093">
        <w:rPr>
          <w:rStyle w:val="StyleUnderline"/>
          <w:highlight w:val="green"/>
        </w:rPr>
        <w:t xml:space="preserve">climate change </w:t>
      </w:r>
      <w:r w:rsidRPr="006D3093">
        <w:rPr>
          <w:rStyle w:val="Emphasis"/>
          <w:highlight w:val="green"/>
        </w:rPr>
        <w:t>does not have</w:t>
      </w:r>
      <w:r w:rsidRPr="006119B3">
        <w:rPr>
          <w:rStyle w:val="Emphasis"/>
        </w:rPr>
        <w:t xml:space="preserve"> a </w:t>
      </w:r>
      <w:r w:rsidRPr="006D3093">
        <w:rPr>
          <w:rStyle w:val="Emphasis"/>
          <w:highlight w:val="green"/>
        </w:rPr>
        <w:t>potential to cause</w:t>
      </w:r>
      <w:r w:rsidRPr="006119B3">
        <w:rPr>
          <w:rStyle w:val="Emphasis"/>
        </w:rPr>
        <w:t xml:space="preserve"> </w:t>
      </w:r>
      <w:r w:rsidRPr="008B3AA9">
        <w:rPr>
          <w:rStyle w:val="Emphasis"/>
        </w:rPr>
        <w:t xml:space="preserve">human </w:t>
      </w:r>
      <w:r w:rsidRPr="006D3093">
        <w:rPr>
          <w:rStyle w:val="Emphasis"/>
          <w:highlight w:val="green"/>
        </w:rPr>
        <w:t>extinction</w:t>
      </w:r>
      <w:r w:rsidRPr="001A32C0">
        <w:rPr>
          <w:sz w:val="16"/>
        </w:rPr>
        <w:t xml:space="preserve">. </w:t>
      </w:r>
      <w:r w:rsidRPr="005647C4">
        <w:rPr>
          <w:rStyle w:val="StyleUnderline"/>
        </w:rPr>
        <w:t>Past</w:t>
      </w:r>
      <w:r w:rsidRPr="001A32C0">
        <w:rPr>
          <w:sz w:val="16"/>
        </w:rPr>
        <w:t xml:space="preserve"> severe </w:t>
      </w:r>
      <w:r w:rsidRPr="00731789">
        <w:rPr>
          <w:rStyle w:val="StyleUnderline"/>
        </w:rPr>
        <w:t xml:space="preserve">climate </w:t>
      </w:r>
      <w:r w:rsidRPr="005647C4">
        <w:rPr>
          <w:rStyle w:val="StyleUnderline"/>
        </w:rPr>
        <w:t>changes</w:t>
      </w:r>
      <w:r w:rsidRPr="001A32C0">
        <w:rPr>
          <w:sz w:val="16"/>
        </w:rPr>
        <w:t xml:space="preserve"> were critical for many ancient civilizations, yet our existence proofs that they </w:t>
      </w:r>
      <w:r w:rsidRPr="005647C4">
        <w:rPr>
          <w:rStyle w:val="StyleUnderline"/>
        </w:rPr>
        <w:t>were not</w:t>
      </w:r>
      <w:r w:rsidRPr="006119B3">
        <w:rPr>
          <w:rStyle w:val="StyleUnderline"/>
        </w:rPr>
        <w:t xml:space="preserve"> potent </w:t>
      </w:r>
      <w:r w:rsidRPr="005647C4">
        <w:rPr>
          <w:rStyle w:val="StyleUnderline"/>
        </w:rPr>
        <w:t>enough to cause</w:t>
      </w:r>
      <w:r w:rsidRPr="001A32C0">
        <w:rPr>
          <w:rStyle w:val="StyleUnderline"/>
        </w:rPr>
        <w:t xml:space="preserve"> entire </w:t>
      </w:r>
      <w:r w:rsidRPr="005647C4">
        <w:rPr>
          <w:rStyle w:val="StyleUnderline"/>
        </w:rPr>
        <w:t>termination of</w:t>
      </w:r>
      <w:r w:rsidRPr="001A32C0">
        <w:rPr>
          <w:rStyle w:val="StyleUnderline"/>
        </w:rPr>
        <w:t xml:space="preserve"> the </w:t>
      </w:r>
      <w:r w:rsidRPr="005647C4">
        <w:rPr>
          <w:rStyle w:val="StyleUnderline"/>
        </w:rPr>
        <w:t>humankind</w:t>
      </w:r>
      <w:r w:rsidRPr="001A32C0">
        <w:rPr>
          <w:sz w:val="16"/>
        </w:rPr>
        <w:t xml:space="preserve">. </w:t>
      </w:r>
      <w:r w:rsidRPr="001A32C0">
        <w:rPr>
          <w:rStyle w:val="StyleUnderline"/>
        </w:rPr>
        <w:t xml:space="preserve">The projected changes, </w:t>
      </w:r>
      <w:r w:rsidRPr="006D3093">
        <w:rPr>
          <w:rStyle w:val="StyleUnderline"/>
          <w:highlight w:val="green"/>
        </w:rPr>
        <w:t>even</w:t>
      </w:r>
      <w:r w:rsidRPr="008B3AA9">
        <w:rPr>
          <w:rStyle w:val="StyleUnderline"/>
        </w:rPr>
        <w:t xml:space="preserve"> in the </w:t>
      </w:r>
      <w:r w:rsidRPr="006D3093">
        <w:rPr>
          <w:rStyle w:val="Emphasis"/>
          <w:highlight w:val="green"/>
        </w:rPr>
        <w:t>worst case</w:t>
      </w:r>
      <w:r w:rsidRPr="005647C4">
        <w:rPr>
          <w:rStyle w:val="Emphasis"/>
        </w:rPr>
        <w:t xml:space="preserve"> scenarios</w:t>
      </w:r>
      <w:r>
        <w:rPr>
          <w:rStyle w:val="StyleUnderline"/>
        </w:rPr>
        <w:t xml:space="preserve">, can </w:t>
      </w:r>
      <w:r w:rsidRPr="001506FB">
        <w:rPr>
          <w:rStyle w:val="StyleUnderline"/>
        </w:rPr>
        <w:t>cause many dramatic local changes</w:t>
      </w:r>
      <w:r w:rsidRPr="001506FB">
        <w:rPr>
          <w:sz w:val="16"/>
        </w:rPr>
        <w:t xml:space="preserve">. For example, change in rainfall patterns in agricultural countries may lead to possible famine and other dramatic events. </w:t>
      </w:r>
      <w:r w:rsidRPr="001506FB">
        <w:rPr>
          <w:rStyle w:val="StyleUnderline"/>
        </w:rPr>
        <w:t>However, any imaginable</w:t>
      </w:r>
      <w:r w:rsidRPr="001A32C0">
        <w:rPr>
          <w:rStyle w:val="StyleUnderline"/>
        </w:rPr>
        <w:t xml:space="preserve"> </w:t>
      </w:r>
      <w:r w:rsidRPr="008B3AA9">
        <w:rPr>
          <w:rStyle w:val="StyleUnderline"/>
        </w:rPr>
        <w:t>climate changes</w:t>
      </w:r>
      <w:r w:rsidRPr="001A32C0">
        <w:rPr>
          <w:rStyle w:val="StyleUnderline"/>
        </w:rPr>
        <w:t xml:space="preserve"> base</w:t>
      </w:r>
      <w:r>
        <w:rPr>
          <w:rStyle w:val="StyleUnderline"/>
        </w:rPr>
        <w:t xml:space="preserve">d on modern climate science </w:t>
      </w:r>
      <w:r w:rsidRPr="005647C4">
        <w:rPr>
          <w:rStyle w:val="Emphasis"/>
        </w:rPr>
        <w:t>cannot generate existential risks</w:t>
      </w:r>
      <w:r w:rsidRPr="001A32C0">
        <w:rPr>
          <w:rStyle w:val="Emphasis"/>
        </w:rPr>
        <w:t xml:space="preserve"> </w:t>
      </w:r>
      <w:r w:rsidRPr="006D3093">
        <w:rPr>
          <w:rStyle w:val="Emphasis"/>
          <w:highlight w:val="green"/>
        </w:rPr>
        <w:t>for the entire</w:t>
      </w:r>
      <w:r w:rsidRPr="001A32C0">
        <w:rPr>
          <w:rStyle w:val="Emphasis"/>
        </w:rPr>
        <w:t xml:space="preserve"> human </w:t>
      </w:r>
      <w:r w:rsidRPr="006D3093">
        <w:rPr>
          <w:rStyle w:val="Emphasis"/>
          <w:highlight w:val="green"/>
        </w:rPr>
        <w:t>civilization</w:t>
      </w:r>
      <w:r w:rsidRPr="001A32C0">
        <w:rPr>
          <w:sz w:val="16"/>
        </w:rPr>
        <w:t xml:space="preserve">. In my view, </w:t>
      </w:r>
      <w:r w:rsidRPr="006D3093">
        <w:rPr>
          <w:rStyle w:val="StyleUnderline"/>
          <w:highlight w:val="green"/>
        </w:rPr>
        <w:t>a paper predicting such a catastrophe in</w:t>
      </w:r>
      <w:r w:rsidRPr="001A32C0">
        <w:rPr>
          <w:rStyle w:val="StyleUnderline"/>
        </w:rPr>
        <w:t xml:space="preserve"> any foreseeable future</w:t>
      </w:r>
      <w:r w:rsidRPr="001A32C0">
        <w:rPr>
          <w:sz w:val="16"/>
        </w:rPr>
        <w:t xml:space="preserve">, at least </w:t>
      </w:r>
      <w:r w:rsidRPr="001A32C0">
        <w:rPr>
          <w:rStyle w:val="StyleUnderline"/>
        </w:rPr>
        <w:t xml:space="preserve">on the time scale of human civilization, that is, </w:t>
      </w:r>
      <w:r w:rsidRPr="006D3093">
        <w:rPr>
          <w:rStyle w:val="Emphasis"/>
          <w:highlight w:val="green"/>
        </w:rPr>
        <w:t>thousands of years</w:t>
      </w:r>
      <w:r w:rsidRPr="006D3093">
        <w:rPr>
          <w:rStyle w:val="StyleUnderline"/>
          <w:highlight w:val="green"/>
        </w:rPr>
        <w:t xml:space="preserve">, has </w:t>
      </w:r>
      <w:r w:rsidRPr="006D3093">
        <w:rPr>
          <w:rStyle w:val="Emphasis"/>
          <w:highlight w:val="green"/>
        </w:rPr>
        <w:t>no chance of being published in any serious</w:t>
      </w:r>
      <w:r w:rsidRPr="005647C4">
        <w:rPr>
          <w:rStyle w:val="Emphasis"/>
        </w:rPr>
        <w:t xml:space="preserve"> research </w:t>
      </w:r>
      <w:r w:rsidRPr="006D3093">
        <w:rPr>
          <w:rStyle w:val="Emphasis"/>
          <w:highlight w:val="green"/>
        </w:rPr>
        <w:t>journal</w:t>
      </w:r>
      <w:r w:rsidRPr="001A32C0">
        <w:rPr>
          <w:sz w:val="16"/>
        </w:rPr>
        <w:t>.</w:t>
      </w:r>
    </w:p>
    <w:p w14:paraId="45316C2C" w14:textId="140FC072" w:rsidR="006504D2" w:rsidRDefault="006504D2" w:rsidP="006504D2"/>
    <w:p w14:paraId="3B569926" w14:textId="77777777" w:rsidR="006504D2" w:rsidRDefault="006504D2" w:rsidP="006504D2"/>
    <w:p w14:paraId="55667F8C" w14:textId="6C39D377" w:rsidR="006504D2" w:rsidRPr="006504D2" w:rsidRDefault="006504D2" w:rsidP="006504D2">
      <w:pPr>
        <w:pStyle w:val="Heading2"/>
      </w:pPr>
      <w:r>
        <w:t>1ac</w:t>
      </w:r>
    </w:p>
    <w:p w14:paraId="32AA6FEB" w14:textId="77777777" w:rsidR="006504D2" w:rsidRDefault="006504D2" w:rsidP="00916D6F">
      <w:pPr>
        <w:pStyle w:val="Heading3"/>
      </w:pPr>
    </w:p>
    <w:p w14:paraId="27AB148D" w14:textId="6EA45DAC" w:rsidR="00D274D8" w:rsidRDefault="00916D6F" w:rsidP="00916D6F">
      <w:pPr>
        <w:pStyle w:val="Heading3"/>
      </w:pPr>
      <w:r>
        <w:t>A</w:t>
      </w:r>
      <w:r w:rsidR="00D274D8">
        <w:t>dv</w:t>
      </w:r>
    </w:p>
    <w:p w14:paraId="56A70EFC" w14:textId="77777777" w:rsidR="00916D6F" w:rsidRPr="00916D6F" w:rsidRDefault="00916D6F" w:rsidP="00916D6F"/>
    <w:p w14:paraId="2DAC6DEC" w14:textId="77777777" w:rsidR="00E40423" w:rsidRPr="002019CB" w:rsidRDefault="00E40423" w:rsidP="00E40423">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4B01CBC7" w14:textId="77777777" w:rsidR="00E40423" w:rsidRPr="003E6DC2" w:rsidRDefault="00E40423" w:rsidP="00E40423">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7" w:history="1">
        <w:r w:rsidRPr="003E6DC2">
          <w:rPr>
            <w:rStyle w:val="Hyperlink"/>
            <w:sz w:val="16"/>
          </w:rPr>
          <w:t>https://www.citizen.org/article/dont-buy-pharmas-latest-distraction-a-temporary-wto-ip-waiver-for-covid-meds-would-not-hand-u-s-mrna-technology-to-china/</w:t>
        </w:r>
      </w:hyperlink>
      <w:r w:rsidRPr="003E6DC2">
        <w:rPr>
          <w:sz w:val="16"/>
        </w:rPr>
        <w:t xml:space="preserve"> //advay</w:t>
      </w:r>
    </w:p>
    <w:p w14:paraId="1EF3715A" w14:textId="77777777" w:rsidR="00E40423" w:rsidRPr="003E6DC2" w:rsidRDefault="00E40423" w:rsidP="00E40423">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Russia’s Sputnik-5 vaccine and the Chinese Sinovac and Sinopharm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7C505E49" w14:textId="77777777" w:rsidR="00E40423" w:rsidRDefault="00E40423" w:rsidP="00E40423"/>
    <w:p w14:paraId="56AE1AF1" w14:textId="77777777" w:rsidR="00BB578D" w:rsidRDefault="00BB578D" w:rsidP="00BB578D">
      <w:pPr>
        <w:pStyle w:val="Heading4"/>
      </w:pPr>
      <w:r>
        <w:t>Vaccine diplomacy is key to US spheres of influence – the aff creates incentives for other countries to align with US primacy</w:t>
      </w:r>
    </w:p>
    <w:p w14:paraId="704C6305" w14:textId="77777777" w:rsidR="00BB578D" w:rsidRPr="00914CD5" w:rsidRDefault="00BB578D" w:rsidP="00BB578D">
      <w:r w:rsidRPr="006B630A">
        <w:rPr>
          <w:rFonts w:eastAsiaTheme="majorEastAsia" w:cstheme="majorBidi"/>
          <w:b/>
          <w:bCs/>
          <w:szCs w:val="26"/>
        </w:rPr>
        <w:t>Smith 21</w:t>
      </w:r>
      <w:r>
        <w:t xml:space="preserve">, </w:t>
      </w:r>
      <w:r w:rsidRPr="006B630A">
        <w:rPr>
          <w:sz w:val="16"/>
          <w:szCs w:val="16"/>
        </w:rPr>
        <w:t xml:space="preserve">“Russia and China are beating the U.S. at vaccine diplomacy, experts say”, NBC News, 4/2, Alexander Smith: He is a senior reporter at NBC News Digital, where he has worked since 2013. He won an Emmy in 2015 as part of the team that covered the downing of Malaysia Airlines flight MH17. In 2017 he won the Society of Professional Journalists' Sigma Delta Chi Award as part of the NBC News Digital team covering the Brussels terror attacks, URL: </w:t>
      </w:r>
      <w:hyperlink r:id="rId8" w:history="1">
        <w:r w:rsidRPr="006B630A">
          <w:rPr>
            <w:rStyle w:val="Hyperlink"/>
            <w:sz w:val="16"/>
            <w:szCs w:val="16"/>
          </w:rPr>
          <w:t>https://www.nbcnews.com/news/world/russia-china-are-beating-u-s-vaccine-diplomacy-experts-say-n1262742</w:t>
        </w:r>
      </w:hyperlink>
      <w:r w:rsidRPr="006B630A">
        <w:rPr>
          <w:sz w:val="16"/>
          <w:szCs w:val="16"/>
        </w:rPr>
        <w:t>, KR</w:t>
      </w:r>
    </w:p>
    <w:p w14:paraId="3D7F9DFE" w14:textId="77777777" w:rsidR="00BB578D" w:rsidRPr="00564C9D" w:rsidRDefault="00BB578D" w:rsidP="00BB578D">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63DCF7C2" w14:textId="77777777" w:rsidR="00BB578D" w:rsidRPr="00564C9D" w:rsidRDefault="00BB578D" w:rsidP="00BB578D">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2F19A931" w14:textId="77777777" w:rsidR="00BB578D" w:rsidRPr="008D738D" w:rsidRDefault="00BB578D" w:rsidP="00BB578D">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067C7CDE" w14:textId="77777777" w:rsidR="00BB578D" w:rsidRDefault="00BB578D" w:rsidP="00BB578D">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70CF0FBC" w14:textId="77777777" w:rsidR="00BB578D" w:rsidRDefault="00BB578D" w:rsidP="00BB578D">
      <w:r>
        <w:t xml:space="preserve">What rankles these observers </w:t>
      </w:r>
      <w:r w:rsidRPr="008D738D">
        <w:rPr>
          <w:rStyle w:val="Emphasis"/>
          <w:highlight w:val="green"/>
        </w:rPr>
        <w:t>is not that China and Russia are winning</w:t>
      </w:r>
      <w:r w:rsidRPr="008D738D">
        <w:rPr>
          <w:rStyle w:val="Emphasis"/>
        </w:rPr>
        <w:t xml:space="preserve"> at vaccine diplomacy, </w:t>
      </w:r>
      <w:r w:rsidRPr="008D738D">
        <w:rPr>
          <w:rStyle w:val="Emphasis"/>
          <w:highlight w:val="green"/>
        </w:rPr>
        <w:t>it's that 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keeping most doses at home and causing resentment abroad.</w:t>
      </w:r>
    </w:p>
    <w:p w14:paraId="529B9D40" w14:textId="77777777" w:rsidR="00BB578D" w:rsidRPr="00A718EC" w:rsidRDefault="00BB578D" w:rsidP="00BB578D">
      <w:pPr>
        <w:rPr>
          <w:sz w:val="16"/>
          <w:szCs w:val="16"/>
        </w:rPr>
      </w:pPr>
      <w:r>
        <w:t>"</w:t>
      </w:r>
      <w:r w:rsidRPr="00564C9D">
        <w:rPr>
          <w:rStyle w:val="StyleUnderline"/>
        </w:rPr>
        <w:t xml:space="preserve">The United States, until recently, was the go-to country for any major health disaster," </w:t>
      </w:r>
      <w:r w:rsidRPr="00A718EC">
        <w:rPr>
          <w:sz w:val="16"/>
          <w:szCs w:val="16"/>
        </w:rPr>
        <w:t>said Thomas Shannon, the former U.S. undersecretary of state for political affairs, the third-highest-ranking role in the State Department. "So to pull itself off the playing field is very disconcerting."</w:t>
      </w:r>
    </w:p>
    <w:p w14:paraId="36EC8721" w14:textId="77777777" w:rsidR="00BB578D" w:rsidRPr="00A718EC" w:rsidRDefault="00BB578D" w:rsidP="00BB578D">
      <w:pPr>
        <w:rPr>
          <w:sz w:val="16"/>
          <w:szCs w:val="16"/>
        </w:rPr>
      </w:pPr>
      <w:r w:rsidRPr="00A718EC">
        <w:rPr>
          <w:sz w:val="16"/>
          <w:szCs w:val="16"/>
        </w:rPr>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2B08BF87" w14:textId="77777777" w:rsidR="00BB578D" w:rsidRDefault="00BB578D" w:rsidP="00BB578D">
      <w:r w:rsidRPr="00A718EC">
        <w:rPr>
          <w:sz w:val="16"/>
          <w:szCs w:val="16"/>
        </w:rPr>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09A85CE9" w14:textId="77777777" w:rsidR="00BB578D" w:rsidRPr="00A718EC" w:rsidRDefault="00BB578D" w:rsidP="00BB578D">
      <w:pPr>
        <w:rPr>
          <w:sz w:val="16"/>
          <w:szCs w:val="16"/>
        </w:rPr>
      </w:pPr>
      <w:r w:rsidRPr="00A718EC">
        <w:rPr>
          <w:sz w:val="16"/>
          <w:szCs w:val="16"/>
        </w:rPr>
        <w:t>'Extremely narrow-minded'</w:t>
      </w:r>
    </w:p>
    <w:p w14:paraId="1B011955" w14:textId="77777777" w:rsidR="00BB578D" w:rsidRPr="00A718EC" w:rsidRDefault="00BB578D" w:rsidP="00BB578D">
      <w:pPr>
        <w:rPr>
          <w:sz w:val="16"/>
          <w:szCs w:val="16"/>
        </w:rPr>
      </w:pPr>
      <w:r w:rsidRPr="00A718EC">
        <w:rPr>
          <w:sz w:val="16"/>
          <w:szCs w:val="16"/>
        </w:rPr>
        <w:t>Few would argue that sending lifesaving vaccines around the world is a bad thing.</w:t>
      </w:r>
    </w:p>
    <w:p w14:paraId="14359EAF" w14:textId="77777777" w:rsidR="00BB578D" w:rsidRPr="00A718EC" w:rsidRDefault="00BB578D" w:rsidP="00BB578D">
      <w:pPr>
        <w:rPr>
          <w:sz w:val="16"/>
          <w:szCs w:val="16"/>
        </w:rPr>
      </w:pPr>
      <w:r w:rsidRPr="00A718EC">
        <w:rPr>
          <w:sz w:val="16"/>
          <w:szCs w:val="16"/>
        </w:rPr>
        <w:t>"We're not talking arms sales here," said John Campbell, who was the U.S. ambassador to Nigeria from 2004 to 2007. "We're talking about something citizens around the world want and desperately need."</w:t>
      </w:r>
    </w:p>
    <w:p w14:paraId="68155A04" w14:textId="77777777" w:rsidR="00BB578D" w:rsidRPr="00A718EC" w:rsidRDefault="00BB578D" w:rsidP="00BB578D">
      <w:pPr>
        <w:rPr>
          <w:sz w:val="16"/>
          <w:szCs w:val="16"/>
        </w:rPr>
      </w:pPr>
      <w:r w:rsidRPr="00A718EC">
        <w:rPr>
          <w:sz w:val="16"/>
          <w:szCs w:val="16"/>
        </w:rPr>
        <w:t>Indeed both countries deny exporting vaccines for diplomatic gain.</w:t>
      </w:r>
    </w:p>
    <w:p w14:paraId="162B3F5F" w14:textId="77777777" w:rsidR="00BB578D" w:rsidRPr="00A718EC" w:rsidRDefault="00BB578D" w:rsidP="00BB578D">
      <w:pPr>
        <w:rPr>
          <w:sz w:val="16"/>
          <w:szCs w:val="16"/>
        </w:rPr>
      </w:pPr>
      <w:r w:rsidRPr="00A718EC">
        <w:rPr>
          <w:sz w:val="16"/>
          <w:szCs w:val="16"/>
        </w:rPr>
        <w:t>This idea is "extremely narrow-minded," Guo Weimin, spokesman for the Chinese People's Political Consultative Conference, said at its annual meeting last month. President Xi Jinping has vowed to make vaccines a "global public good."</w:t>
      </w:r>
    </w:p>
    <w:p w14:paraId="142AD2EA" w14:textId="77777777" w:rsidR="00BB578D" w:rsidRPr="00A718EC" w:rsidRDefault="00BB578D" w:rsidP="00BB578D">
      <w:pPr>
        <w:rPr>
          <w:sz w:val="16"/>
          <w:szCs w:val="16"/>
        </w:rPr>
      </w:pPr>
      <w:r w:rsidRPr="00A718EC">
        <w:rPr>
          <w:sz w:val="16"/>
          <w:szCs w:val="16"/>
        </w:rPr>
        <w:t>Similarly, Kremlin spokesman Dmitry Peskov has said that Russia merely believes "there should be as many doses of vaccines as possible" so "all countries, including the poorest, have the opportunity to stop the pandemic."</w:t>
      </w:r>
    </w:p>
    <w:p w14:paraId="49EA25B6" w14:textId="77777777" w:rsidR="00BB578D" w:rsidRDefault="00BB578D" w:rsidP="00BB578D">
      <w:r w:rsidRPr="00A718EC">
        <w:rPr>
          <w:sz w:val="16"/>
          <w:szCs w:val="16"/>
        </w:rPr>
        <w:t xml:space="preserve">After a cloud of skepticism, recent studies suggest that the state-made vaccines, </w:t>
      </w:r>
      <w:r w:rsidRPr="00564C9D">
        <w:rPr>
          <w:rStyle w:val="StyleUnderline"/>
        </w:rPr>
        <w:t>China's Sinopharm and Russia's Sputnik V program, are as effective as others. They have been approved by dozens of regulators.</w:t>
      </w:r>
    </w:p>
    <w:p w14:paraId="36B594A1" w14:textId="77777777" w:rsidR="00BB578D" w:rsidRPr="00564C9D" w:rsidRDefault="00BB578D" w:rsidP="00BB578D">
      <w:pPr>
        <w:rPr>
          <w:rStyle w:val="StyleUnderline"/>
        </w:rPr>
      </w:pPr>
      <w:r>
        <w:t xml:space="preserve">Of the near 250 million vaccine doses it had produced so far, </w:t>
      </w:r>
      <w:r w:rsidRPr="00564C9D">
        <w:rPr>
          <w:rStyle w:val="StyleUnderline"/>
        </w:rPr>
        <w:t>China has sent 118 million to 49 countries, according to Airfinity, a pharmaceuticals analytics company based in London.</w:t>
      </w:r>
    </w:p>
    <w:p w14:paraId="6F13B256" w14:textId="77777777" w:rsidR="00BB578D" w:rsidRPr="00A718EC" w:rsidRDefault="00BB578D" w:rsidP="00BB578D">
      <w:pPr>
        <w:rPr>
          <w:sz w:val="16"/>
          <w:szCs w:val="16"/>
        </w:rPr>
      </w:pPr>
      <w:r w:rsidRPr="00564C9D">
        <w:rPr>
          <w:rStyle w:val="StyleUnderline"/>
        </w:rPr>
        <w:t>Russia has sent vaccines to 22 different countries, and India has exported or donated 64 million of the nearly 150 million shots it has produced</w:t>
      </w:r>
      <w:r>
        <w:t xml:space="preserve">, </w:t>
      </w:r>
      <w:r w:rsidRPr="00A718EC">
        <w:rPr>
          <w:sz w:val="16"/>
          <w:szCs w:val="16"/>
        </w:rPr>
        <w:t>according to Airfinity, which some experts interpret as New Delhi's attempt to counterbalance the vaccine diplomacy overtures of its regional rival, Beijing.</w:t>
      </w:r>
    </w:p>
    <w:p w14:paraId="61AD82E1" w14:textId="77777777" w:rsidR="00BB578D" w:rsidRPr="00A718EC" w:rsidRDefault="00BB578D" w:rsidP="00BB578D">
      <w:pPr>
        <w:rPr>
          <w:sz w:val="16"/>
          <w:szCs w:val="16"/>
        </w:rPr>
      </w:pPr>
      <w:r w:rsidRPr="00A718EC">
        <w:rPr>
          <w:sz w:val="16"/>
          <w:szCs w:val="16"/>
        </w:rPr>
        <w:t>By contrast, the U.S. has delivered just over 200 million vaccine doses to is own population, according to the Centers for Disease Control and Prevention. It has agreed to share only a tiny number — around 4 million AstraZeneca-Oxford University shots that it wasn't using anyway — with Mexico and Canada.</w:t>
      </w:r>
    </w:p>
    <w:p w14:paraId="5882D278" w14:textId="77777777" w:rsidR="00BB578D" w:rsidRPr="00A718EC" w:rsidRDefault="00BB578D" w:rsidP="00BB578D">
      <w:pPr>
        <w:rPr>
          <w:sz w:val="16"/>
          <w:szCs w:val="16"/>
        </w:rPr>
      </w:pPr>
      <w:r w:rsidRPr="00A718EC">
        <w:rPr>
          <w:sz w:val="16"/>
          <w:szCs w:val="16"/>
        </w:rPr>
        <w:t>The West's own vaccine nationalism has created a vacuum in which lower-and middle-income countries have been unable to get access to shots. And Beijing and Moscow have been only too happy to step in.</w:t>
      </w:r>
    </w:p>
    <w:p w14:paraId="2DD1328A" w14:textId="77777777" w:rsidR="00BB578D" w:rsidRPr="00A718EC" w:rsidRDefault="00BB578D" w:rsidP="00BB578D">
      <w:pPr>
        <w:rPr>
          <w:sz w:val="16"/>
          <w:szCs w:val="16"/>
        </w:rPr>
      </w:pPr>
      <w:r w:rsidRPr="00A718EC">
        <w:rPr>
          <w:sz w:val="16"/>
          <w:szCs w:val="16"/>
        </w:rPr>
        <w:t>'Political suicide'</w:t>
      </w:r>
    </w:p>
    <w:p w14:paraId="4D8CB604" w14:textId="77777777" w:rsidR="00BB578D" w:rsidRDefault="00BB578D" w:rsidP="00BB578D">
      <w:r w:rsidRPr="008D738D">
        <w:rPr>
          <w:rStyle w:val="Emphasis"/>
          <w:highlight w:val="green"/>
        </w:rPr>
        <w:t>The majority of Chinese and Russian vaccine</w:t>
      </w:r>
      <w:r w:rsidRPr="008D738D">
        <w:rPr>
          <w:rStyle w:val="Emphasis"/>
        </w:rPr>
        <w:t xml:space="preserve"> doses </w:t>
      </w:r>
      <w:r w:rsidRPr="008D738D">
        <w:rPr>
          <w:rStyle w:val="Emphasis"/>
          <w:highlight w:val="green"/>
        </w:rPr>
        <w:t>have gone "where Western powers</w:t>
      </w:r>
      <w:r w:rsidRPr="008D738D">
        <w:rPr>
          <w:rStyle w:val="Emphasis"/>
        </w:rPr>
        <w:t xml:space="preserve"> and Russia and China </w:t>
      </w:r>
      <w:r w:rsidRPr="008D738D">
        <w:rPr>
          <w:rStyle w:val="Emphasis"/>
          <w:highlight w:val="green"/>
        </w:rPr>
        <w:t>have been competing for years for more influence,</w:t>
      </w:r>
      <w:r w:rsidRPr="008D738D">
        <w:rPr>
          <w:rStyle w:val="Emphasis"/>
        </w:rPr>
        <w:t>"</w:t>
      </w:r>
      <w:r w:rsidRPr="00564C9D">
        <w:rPr>
          <w:rStyle w:val="StyleUnderline"/>
        </w:rPr>
        <w:t xml:space="preserve"> </w:t>
      </w:r>
      <w:r>
        <w:t>said Agathe Demarais the global forecasting director at the Economist Intelligence Unit, a research group based in London.</w:t>
      </w:r>
    </w:p>
    <w:p w14:paraId="2A2FA826" w14:textId="77777777" w:rsidR="00BB578D" w:rsidRPr="00564C9D" w:rsidRDefault="00BB578D" w:rsidP="00BB578D">
      <w:pPr>
        <w:rPr>
          <w:rStyle w:val="StyleUnderline"/>
        </w:rPr>
      </w:pPr>
      <w:r w:rsidRPr="00564C9D">
        <w:rPr>
          <w:rStyle w:val="StyleUnderline"/>
        </w:rPr>
        <w:t xml:space="preserve">One key battleground is </w:t>
      </w:r>
      <w:r w:rsidRPr="00BE1BAE">
        <w:rPr>
          <w:rStyle w:val="StyleUnderline"/>
          <w:highlight w:val="green"/>
        </w:rPr>
        <w:t>Egypt</w:t>
      </w:r>
      <w:r w:rsidRPr="00564C9D">
        <w:rPr>
          <w:rStyle w:val="StyleUnderline"/>
        </w:rPr>
        <w:t xml:space="preserve">, which </w:t>
      </w:r>
      <w:r w:rsidRPr="00BE1BAE">
        <w:rPr>
          <w:rStyle w:val="StyleUnderline"/>
          <w:highlight w:val="green"/>
        </w:rPr>
        <w:t>gets</w:t>
      </w:r>
      <w:r w:rsidRPr="00564C9D">
        <w:rPr>
          <w:rStyle w:val="StyleUnderline"/>
        </w:rPr>
        <w:t xml:space="preserve"> $</w:t>
      </w:r>
      <w:r w:rsidRPr="00BE1BAE">
        <w:rPr>
          <w:rStyle w:val="StyleUnderline"/>
          <w:highlight w:val="green"/>
        </w:rPr>
        <w:t>1</w:t>
      </w:r>
      <w:r w:rsidRPr="00564C9D">
        <w:rPr>
          <w:rStyle w:val="StyleUnderline"/>
        </w:rPr>
        <w:t xml:space="preserve">.3 </w:t>
      </w:r>
      <w:r w:rsidRPr="00BE1BAE">
        <w:rPr>
          <w:rStyle w:val="StyleUnderline"/>
          <w:highlight w:val="green"/>
        </w:rPr>
        <w:t>billion in U.S. aid every year</w:t>
      </w:r>
      <w:r w:rsidRPr="00564C9D">
        <w:rPr>
          <w:rStyle w:val="StyleUnderline"/>
        </w:rPr>
        <w:t xml:space="preserve"> but whose human rights situation has led to strained ties with the West. </w:t>
      </w:r>
      <w:r w:rsidRPr="00BE1BAE">
        <w:rPr>
          <w:rStyle w:val="StyleUnderline"/>
          <w:highlight w:val="green"/>
        </w:rPr>
        <w:t>It ordered tens of millions of</w:t>
      </w:r>
      <w:r w:rsidRPr="00564C9D">
        <w:rPr>
          <w:rStyle w:val="StyleUnderline"/>
        </w:rPr>
        <w:t xml:space="preserve"> </w:t>
      </w:r>
      <w:r w:rsidRPr="00BE1BAE">
        <w:rPr>
          <w:rStyle w:val="StyleUnderline"/>
          <w:highlight w:val="green"/>
        </w:rPr>
        <w:t>doses</w:t>
      </w:r>
      <w:r w:rsidRPr="00564C9D">
        <w:rPr>
          <w:rStyle w:val="StyleUnderline"/>
        </w:rPr>
        <w:t xml:space="preserve"> from Pfizer, AstraZeneca, Sinopharm and Russia's Sputnik V program. </w:t>
      </w:r>
      <w:r w:rsidRPr="008D738D">
        <w:rPr>
          <w:rStyle w:val="Emphasis"/>
          <w:highlight w:val="green"/>
        </w:rPr>
        <w:t>But</w:t>
      </w:r>
      <w:r w:rsidRPr="008D738D">
        <w:rPr>
          <w:rStyle w:val="Emphasis"/>
        </w:rPr>
        <w:t xml:space="preserve"> the </w:t>
      </w:r>
      <w:r w:rsidRPr="008D738D">
        <w:rPr>
          <w:rStyle w:val="Emphasis"/>
          <w:highlight w:val="green"/>
        </w:rPr>
        <w:t>first to arrive</w:t>
      </w:r>
      <w:r w:rsidRPr="00564C9D">
        <w:rPr>
          <w:rStyle w:val="StyleUnderline"/>
        </w:rPr>
        <w:t xml:space="preserve"> in Cairo in January </w:t>
      </w:r>
      <w:r w:rsidRPr="00BE1BAE">
        <w:rPr>
          <w:rStyle w:val="StyleUnderline"/>
          <w:highlight w:val="green"/>
        </w:rPr>
        <w:t>were from China</w:t>
      </w:r>
      <w:r w:rsidRPr="00564C9D">
        <w:rPr>
          <w:rStyle w:val="StyleUnderline"/>
        </w:rPr>
        <w:t>.</w:t>
      </w:r>
    </w:p>
    <w:p w14:paraId="0152747A" w14:textId="77777777" w:rsidR="00BB578D" w:rsidRPr="00564C9D" w:rsidRDefault="00BB578D" w:rsidP="00BB578D">
      <w:pPr>
        <w:rPr>
          <w:rStyle w:val="StyleUnderline"/>
        </w:rPr>
      </w:pPr>
      <w:r>
        <w:t xml:space="preserve">"For the man on the street" in African countries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BE1BAE">
        <w:rPr>
          <w:rStyle w:val="StyleUnderline"/>
          <w:highlight w:val="green"/>
        </w:rPr>
        <w:t xml:space="preserve">help increase </w:t>
      </w:r>
      <w:r w:rsidRPr="008D738D">
        <w:rPr>
          <w:rStyle w:val="StyleUnderline"/>
        </w:rPr>
        <w:t xml:space="preserve">the attractiveness of </w:t>
      </w:r>
      <w:r w:rsidRPr="00BE1BAE">
        <w:rPr>
          <w:rStyle w:val="StyleUnderline"/>
          <w:highlight w:val="green"/>
        </w:rPr>
        <w:t xml:space="preserve">authoritarian forms of government at </w:t>
      </w:r>
      <w:r w:rsidRPr="008D738D">
        <w:rPr>
          <w:rStyle w:val="StyleUnderline"/>
        </w:rPr>
        <w:t xml:space="preserve">the </w:t>
      </w:r>
      <w:r w:rsidRPr="00BE1BAE">
        <w:rPr>
          <w:rStyle w:val="StyleUnderline"/>
          <w:highlight w:val="green"/>
        </w:rPr>
        <w:t xml:space="preserve">expense of more democratic </w:t>
      </w:r>
      <w:r w:rsidRPr="008D738D">
        <w:rPr>
          <w:rStyle w:val="StyleUnderline"/>
        </w:rPr>
        <w:t>forms of government."</w:t>
      </w:r>
    </w:p>
    <w:p w14:paraId="534B2869" w14:textId="77777777" w:rsidR="00BB578D" w:rsidRDefault="00BB578D" w:rsidP="00BB578D">
      <w:r w:rsidRPr="00564C9D">
        <w:rPr>
          <w:rStyle w:val="StyleUnderline"/>
        </w:rPr>
        <w:t xml:space="preserve">The pandemic has also allowed Russia to build relationships in Latin America beyond its traditional foothold of Venezuela, Shannon said, while </w:t>
      </w:r>
      <w:r w:rsidRPr="008D738D">
        <w:rPr>
          <w:rStyle w:val="Emphasis"/>
        </w:rPr>
        <w:t>the call between the Russian and Bolivian presidents was clearly linked to their vaccine deal</w:t>
      </w:r>
      <w:r w:rsidRPr="00564C9D">
        <w:rPr>
          <w:rStyle w:val="StyleUnderline"/>
        </w:rPr>
        <w:t>, Demarais said</w:t>
      </w:r>
      <w:r>
        <w:t>. The Bolivian presidency didn't respond to a request for comment.</w:t>
      </w:r>
    </w:p>
    <w:p w14:paraId="055A37EA" w14:textId="77777777" w:rsidR="00BB578D" w:rsidRPr="00F601E6" w:rsidRDefault="00BB578D" w:rsidP="00BB578D"/>
    <w:p w14:paraId="711FBCEF" w14:textId="77777777" w:rsidR="00BB578D" w:rsidRPr="0008163F" w:rsidRDefault="00BB578D" w:rsidP="00BB578D"/>
    <w:p w14:paraId="69A00E1D" w14:textId="77777777" w:rsidR="00BB578D" w:rsidRDefault="00BB578D" w:rsidP="00BB578D">
      <w:pPr>
        <w:rPr>
          <w:rFonts w:asciiTheme="minorHAnsi" w:hAnsiTheme="minorHAnsi" w:cstheme="minorHAnsi"/>
        </w:rPr>
      </w:pPr>
    </w:p>
    <w:p w14:paraId="3C4A60F4" w14:textId="77777777" w:rsidR="00BB578D" w:rsidRPr="003507FE" w:rsidRDefault="00BB578D" w:rsidP="00BB578D">
      <w:pPr>
        <w:pStyle w:val="Heading4"/>
        <w:rPr>
          <w:rFonts w:asciiTheme="minorHAnsi" w:hAnsiTheme="minorHAnsi" w:cstheme="minorHAnsi"/>
          <w:u w:val="single"/>
        </w:rPr>
      </w:pPr>
      <w:r w:rsidRPr="003507FE">
        <w:rPr>
          <w:rFonts w:asciiTheme="minorHAnsi" w:hAnsiTheme="minorHAnsi" w:cstheme="minorHAnsi"/>
        </w:rPr>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0C763222" w14:textId="77777777" w:rsidR="00BB578D" w:rsidRPr="003507FE" w:rsidRDefault="00BB578D" w:rsidP="00BB578D">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JSTOR]//recut SLC PK</w:t>
      </w:r>
    </w:p>
    <w:p w14:paraId="2D6DEC63" w14:textId="77777777" w:rsidR="00BB578D" w:rsidRPr="003507FE" w:rsidRDefault="00BB578D" w:rsidP="00BB578D">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6D1267FB" w14:textId="77777777" w:rsidR="00BB578D" w:rsidRPr="003507FE" w:rsidRDefault="00BB578D" w:rsidP="00BB578D">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Presidents Xi Jinping and Vladimir Putin meeting three times in 2018 and China sending a “strong supporting contingent” to Russia’s Vostok-2018 military exercises.27</w:t>
      </w:r>
    </w:p>
    <w:p w14:paraId="762BF61A" w14:textId="77777777" w:rsidR="00BB578D" w:rsidRPr="003507FE" w:rsidRDefault="00BB578D" w:rsidP="00BB578D">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prove ill suited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antiaccess/area-denial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0F8D2F45" w14:textId="77777777" w:rsidR="00BB578D" w:rsidRPr="003507FE" w:rsidRDefault="00BB578D" w:rsidP="00BB578D">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On this front, the diffusion of capabilities, as well as the expansion of competition to the space and cyber domains, do more than complicate appraisals of the balance of power; they threaten to upend the foundations of deterrence.31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365B2C3B" w14:textId="77777777" w:rsidR="00BB578D" w:rsidRPr="003507FE" w:rsidRDefault="00BB578D" w:rsidP="00BB578D">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62BC95D1" w14:textId="77777777" w:rsidR="00BB578D" w:rsidRPr="003507FE" w:rsidRDefault="00BB578D" w:rsidP="00BB578D">
      <w:pPr>
        <w:rPr>
          <w:rStyle w:val="Emphasis"/>
          <w:rFonts w:asciiTheme="minorHAnsi" w:hAnsiTheme="minorHAnsi" w:cstheme="minorHAnsi"/>
        </w:rPr>
      </w:pPr>
    </w:p>
    <w:p w14:paraId="77CC7094" w14:textId="77777777" w:rsidR="00BB578D" w:rsidRPr="003507FE" w:rsidRDefault="00BB578D" w:rsidP="00BB578D">
      <w:pPr>
        <w:pStyle w:val="Heading4"/>
        <w:rPr>
          <w:rFonts w:asciiTheme="minorHAnsi" w:hAnsiTheme="minorHAnsi" w:cstheme="minorHAnsi"/>
        </w:rPr>
      </w:pPr>
      <w:r w:rsidRPr="003507FE">
        <w:rPr>
          <w:rFonts w:asciiTheme="minorHAnsi" w:hAnsiTheme="minorHAnsi" w:cstheme="minorHAnsi"/>
        </w:rPr>
        <w:t>US-China war goes nuclear.</w:t>
      </w:r>
    </w:p>
    <w:p w14:paraId="7907CF0E" w14:textId="77777777" w:rsidR="00BB578D" w:rsidRPr="003507FE" w:rsidRDefault="00BB578D" w:rsidP="00BB578D">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9"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3B9F3E81" w14:textId="77777777" w:rsidR="00BB578D" w:rsidRPr="003507FE" w:rsidRDefault="00BB578D" w:rsidP="00BB578D">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672D9C6C" w14:textId="77777777" w:rsidR="00BB578D" w:rsidRPr="003507FE" w:rsidRDefault="00BB578D" w:rsidP="00BB578D">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5BD6D8F6" w14:textId="77777777" w:rsidR="00BB578D" w:rsidRPr="003507FE" w:rsidRDefault="00BB578D" w:rsidP="00BB578D">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5C4E4DA0" w14:textId="77777777" w:rsidR="00BB578D" w:rsidRPr="003507FE" w:rsidRDefault="00BB578D" w:rsidP="00BB578D">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4304E16B" w14:textId="77777777" w:rsidR="00BB578D" w:rsidRPr="003507FE" w:rsidRDefault="00BB578D" w:rsidP="00BB578D">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2D48AE19" w14:textId="77777777" w:rsidR="00BB578D" w:rsidRPr="003507FE" w:rsidRDefault="00BB578D" w:rsidP="00BB578D">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584BC1F5" w14:textId="77777777" w:rsidR="00BB578D" w:rsidRPr="003507FE" w:rsidRDefault="00BB578D" w:rsidP="00BB578D">
      <w:pPr>
        <w:rPr>
          <w:rFonts w:asciiTheme="minorHAnsi" w:hAnsiTheme="minorHAnsi" w:cstheme="minorHAnsi"/>
        </w:rPr>
      </w:pPr>
    </w:p>
    <w:p w14:paraId="6D5CBBC7" w14:textId="77777777" w:rsidR="00BB578D" w:rsidRPr="003507FE" w:rsidRDefault="00BB578D" w:rsidP="00BB578D">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199CB117" w14:textId="77777777" w:rsidR="00BB578D" w:rsidRPr="003507FE" w:rsidRDefault="00BB578D" w:rsidP="00BB578D">
      <w:pPr>
        <w:rPr>
          <w:rFonts w:asciiTheme="minorHAnsi" w:hAnsiTheme="minorHAnsi" w:cstheme="minorHAnsi"/>
        </w:rPr>
      </w:pPr>
      <w:r w:rsidRPr="003507FE">
        <w:rPr>
          <w:rStyle w:val="Style13ptBold"/>
          <w:rFonts w:asciiTheme="minorHAnsi" w:hAnsiTheme="minorHAnsi" w:cstheme="minorHAnsi"/>
        </w:rPr>
        <w:t xml:space="preserve">Snydera and Ruyle 17 </w:t>
      </w:r>
      <w:r w:rsidRPr="003507FE">
        <w:rPr>
          <w:rFonts w:asciiTheme="minorHAnsi" w:hAnsiTheme="minorHAnsi" w:cstheme="minorHAnsi"/>
        </w:rPr>
        <w:t xml:space="preserve">(Brian F.Snydera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0"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08F70D78" w14:textId="2F47A689" w:rsidR="00A51E60" w:rsidRPr="00BB578D" w:rsidRDefault="00BB578D" w:rsidP="00A51E60">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 xml:space="preserve">of TNT equivalent (Kristensen and Norris, 2017b,c). 2.1. Nuclear winter </w:t>
      </w:r>
      <w:r w:rsidRPr="003507FE">
        <w:rPr>
          <w:rStyle w:val="StyleUnderline"/>
          <w:rFonts w:asciiTheme="minorHAnsi" w:hAnsiTheme="minorHAnsi" w:cstheme="minorHAnsi"/>
        </w:rPr>
        <w:t xml:space="preserve">In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Tg.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unaccounted for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mg/m3 .</w:t>
      </w:r>
      <w:r w:rsidRPr="003507FE">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08CC6DD8" w14:textId="77777777" w:rsidR="00A51E60" w:rsidRDefault="00A51E60" w:rsidP="00A51E60">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COVID waiver for the U.S.</w:t>
      </w:r>
    </w:p>
    <w:p w14:paraId="259EA241" w14:textId="77777777" w:rsidR="00A51E60" w:rsidRPr="004A65F4" w:rsidRDefault="00A51E60" w:rsidP="00A51E60">
      <w:r>
        <w:t>-- that’s Moderna, Pfizer-BioNTech, Johnson &amp; Johnson/Janssen</w:t>
      </w:r>
    </w:p>
    <w:p w14:paraId="51C36696" w14:textId="77777777" w:rsidR="00A51E60" w:rsidRPr="003507FE" w:rsidRDefault="00A51E60" w:rsidP="00A51E60">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50437390" w14:textId="77777777" w:rsidR="00A51E60" w:rsidRPr="00A5650A" w:rsidRDefault="00A51E60" w:rsidP="00A51E60">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1"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46B54ACE" w14:textId="77777777" w:rsidR="00A51E60" w:rsidRPr="003507FE" w:rsidRDefault="00A51E60" w:rsidP="00A51E60">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6061D5E7" w14:textId="12DCB562" w:rsidR="00E93287" w:rsidRDefault="00A51E60" w:rsidP="00F94C58">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38273DDA" w14:textId="77777777" w:rsidR="00F94C58" w:rsidRPr="00F94C58" w:rsidRDefault="00F94C58" w:rsidP="00F94C58">
      <w:pPr>
        <w:rPr>
          <w:rFonts w:asciiTheme="minorHAnsi" w:eastAsia="Times New Roman" w:hAnsiTheme="minorHAnsi" w:cstheme="minorHAnsi"/>
        </w:rPr>
      </w:pPr>
    </w:p>
    <w:p w14:paraId="5AB5CA0B" w14:textId="7B18F355" w:rsidR="00E93287" w:rsidRDefault="00F94C58" w:rsidP="00F94C58">
      <w:pPr>
        <w:pStyle w:val="Heading3"/>
      </w:pPr>
      <w:r>
        <w:t>F</w:t>
      </w:r>
      <w:r w:rsidR="00E93287">
        <w:t>w</w:t>
      </w:r>
    </w:p>
    <w:p w14:paraId="1E2855BF" w14:textId="77777777" w:rsidR="00F94C58" w:rsidRPr="00F94C58" w:rsidRDefault="00F94C58" w:rsidP="00F94C58"/>
    <w:p w14:paraId="0AEF9DE6" w14:textId="2457E340" w:rsidR="00A51E60" w:rsidRPr="006C4666" w:rsidRDefault="00A51E60" w:rsidP="00A51E60">
      <w:pPr>
        <w:pStyle w:val="Heading4"/>
        <w:rPr>
          <w:rFonts w:cstheme="minorHAnsi"/>
        </w:rPr>
      </w:pPr>
      <w:r w:rsidRPr="006C4666">
        <w:rPr>
          <w:rFonts w:cstheme="minorHAnsi"/>
        </w:rPr>
        <w:t xml:space="preserve">The standard is maximizing expected wellbeing. </w:t>
      </w:r>
    </w:p>
    <w:p w14:paraId="258947F7" w14:textId="77777777" w:rsidR="00A51E60" w:rsidRPr="006C4666" w:rsidRDefault="00A51E60" w:rsidP="00A51E60">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1E9A862E" w14:textId="77777777" w:rsidR="00A51E60" w:rsidRPr="006C4666" w:rsidRDefault="00A51E60" w:rsidP="00A51E60">
      <w:pPr>
        <w:pStyle w:val="Heading4"/>
        <w:rPr>
          <w:rFonts w:cstheme="minorHAnsi"/>
        </w:rPr>
      </w:pPr>
      <w:r w:rsidRPr="006C4666">
        <w:rPr>
          <w:rFonts w:cstheme="minorHAnsi"/>
        </w:rPr>
        <w:t>1] Actor specificity:</w:t>
      </w:r>
    </w:p>
    <w:p w14:paraId="291A5613" w14:textId="77777777" w:rsidR="00A51E60" w:rsidRPr="006C4666" w:rsidRDefault="00A51E60" w:rsidP="00A51E60">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7264D5B1" w14:textId="77777777" w:rsidR="00A51E60" w:rsidRPr="006C4666" w:rsidRDefault="00A51E60" w:rsidP="00A51E60">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7F488598" w14:textId="468758C7" w:rsidR="00A51E60" w:rsidRPr="00A51E60" w:rsidRDefault="00A51E60" w:rsidP="00A51E60">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1C3A25FC" w14:textId="77777777" w:rsidR="00A51E60" w:rsidRPr="006C4666" w:rsidRDefault="00A51E60" w:rsidP="00A51E60">
      <w:pPr>
        <w:rPr>
          <w:rFonts w:cstheme="minorHAnsi"/>
        </w:rPr>
      </w:pPr>
    </w:p>
    <w:p w14:paraId="7DD0017F" w14:textId="77777777" w:rsidR="00A51E60" w:rsidRPr="006C4666" w:rsidRDefault="00A51E60" w:rsidP="00A51E60">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2FD653E2" w14:textId="77777777" w:rsidR="00A51E60" w:rsidRPr="006C4666" w:rsidRDefault="00A51E60" w:rsidP="00A51E60">
      <w:pPr>
        <w:rPr>
          <w:rFonts w:cstheme="minorHAnsi"/>
        </w:rPr>
      </w:pPr>
    </w:p>
    <w:p w14:paraId="4C5CCA8F" w14:textId="77777777" w:rsidR="00A51E60" w:rsidRPr="006C4666" w:rsidRDefault="00A51E60" w:rsidP="00A51E60">
      <w:pPr>
        <w:pStyle w:val="Heading4"/>
        <w:rPr>
          <w:rFonts w:cstheme="minorHAnsi"/>
        </w:rPr>
      </w:pPr>
      <w:bookmarkStart w:id="0" w:name="_Hlk23524651"/>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1ED3B867" w14:textId="77777777" w:rsidR="00A51E60" w:rsidRPr="006C4666" w:rsidRDefault="00A51E60" w:rsidP="00A51E60">
      <w:pPr>
        <w:rPr>
          <w:rFonts w:cstheme="minorHAnsi"/>
        </w:rPr>
      </w:pPr>
    </w:p>
    <w:p w14:paraId="3B5602D6" w14:textId="41A7516C" w:rsidR="00A51E60" w:rsidRPr="006C4666" w:rsidRDefault="00A51E60" w:rsidP="00A51E60">
      <w:pPr>
        <w:pStyle w:val="Heading4"/>
        <w:rPr>
          <w:rFonts w:cstheme="minorHAnsi"/>
        </w:rPr>
      </w:pPr>
      <w:r>
        <w:rPr>
          <w:rFonts w:cstheme="minorHAnsi"/>
        </w:rPr>
        <w:t>4</w:t>
      </w:r>
      <w:r w:rsidRPr="006C4666">
        <w:rPr>
          <w:rFonts w:cstheme="minorHAnsi"/>
        </w:rPr>
        <w:t xml:space="preserve">] Substitutability—only consequentialism explains necessary enablers. </w:t>
      </w:r>
    </w:p>
    <w:p w14:paraId="6DB7A727" w14:textId="77777777" w:rsidR="00A51E60" w:rsidRPr="006C4666" w:rsidRDefault="00A51E60" w:rsidP="00A51E60">
      <w:pPr>
        <w:rPr>
          <w:rFonts w:cstheme="minorHAnsi"/>
        </w:rPr>
      </w:pPr>
      <w:r w:rsidRPr="006C4666">
        <w:rPr>
          <w:rStyle w:val="Emphasis"/>
          <w:rFonts w:cstheme="minorHAnsi"/>
        </w:rPr>
        <w:t>Sinnott-Armstrong 92</w:t>
      </w:r>
      <w:r w:rsidRPr="006C4666">
        <w:rPr>
          <w:rFonts w:cstheme="minorHAnsi"/>
        </w:rPr>
        <w:t xml:space="preserve"> [Walter, professor of practical ethics. “An Argument for Consequentialism” Dartmouth College Philosophical Perspectives. 1992.] </w:t>
      </w:r>
    </w:p>
    <w:p w14:paraId="39947416" w14:textId="77777777" w:rsidR="00A51E60" w:rsidRPr="006C4666" w:rsidRDefault="00A51E60" w:rsidP="00A51E60">
      <w:pPr>
        <w:rPr>
          <w:rFonts w:cstheme="minorHAnsi"/>
          <w:b/>
          <w:iCs/>
          <w:u w:val="single"/>
          <w:bdr w:val="single" w:sz="24" w:space="0" w:color="auto"/>
        </w:rPr>
      </w:pPr>
      <w:r w:rsidRPr="00961293">
        <w:rPr>
          <w:rStyle w:val="Emphasis"/>
          <w:rFonts w:cstheme="minorHAnsi"/>
          <w:highlight w:val="green"/>
        </w:rPr>
        <w:t>A moral reason</w:t>
      </w:r>
      <w:r w:rsidRPr="006C4666">
        <w:rPr>
          <w:rStyle w:val="Emphasis"/>
          <w:rFonts w:cstheme="minorHAnsi"/>
        </w:rPr>
        <w:t xml:space="preserve"> to do an act </w:t>
      </w:r>
      <w:r w:rsidRPr="00961293">
        <w:rPr>
          <w:rStyle w:val="Emphasis"/>
          <w:rFonts w:cstheme="minorHAnsi"/>
          <w:highlight w:val="green"/>
        </w:rPr>
        <w:t>is consequential if</w:t>
      </w:r>
      <w:r w:rsidRPr="006C4666">
        <w:rPr>
          <w:rStyle w:val="Emphasis"/>
          <w:rFonts w:cstheme="minorHAnsi"/>
        </w:rPr>
        <w:t xml:space="preserve"> and only if </w:t>
      </w:r>
      <w:r w:rsidRPr="00961293">
        <w:rPr>
          <w:rStyle w:val="Emphasis"/>
          <w:rFonts w:cstheme="minorHAnsi"/>
          <w:highlight w:val="green"/>
        </w:rPr>
        <w:t>the reason depends</w:t>
      </w:r>
      <w:r w:rsidRPr="006C4666">
        <w:rPr>
          <w:rStyle w:val="Emphasis"/>
          <w:rFonts w:cstheme="minorHAnsi"/>
        </w:rPr>
        <w:t xml:space="preserve"> only </w:t>
      </w:r>
      <w:r w:rsidRPr="00961293">
        <w:rPr>
          <w:rStyle w:val="Emphasis"/>
          <w:rFonts w:cstheme="minorHAnsi"/>
          <w:highlight w:val="green"/>
        </w:rPr>
        <w:t>on the consequences</w:t>
      </w:r>
      <w:r w:rsidRPr="006C4666">
        <w:rPr>
          <w:rStyle w:val="Emphasis"/>
          <w:rFonts w:cstheme="minorHAnsi"/>
        </w:rPr>
        <w:t xml:space="preserve"> of either doing the act or not doing the act.</w:t>
      </w:r>
      <w:r w:rsidRPr="006C4666">
        <w:rPr>
          <w:rFonts w:cstheme="min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961293">
        <w:rPr>
          <w:rStyle w:val="Emphasis"/>
          <w:rFonts w:cstheme="minorHAnsi"/>
          <w:highlight w:val="green"/>
        </w:rPr>
        <w:t>a moral reason</w:t>
      </w:r>
      <w:r w:rsidRPr="006C4666">
        <w:rPr>
          <w:rFonts w:cstheme="minorHAnsi"/>
        </w:rPr>
        <w:t xml:space="preserve"> to do an act</w:t>
      </w:r>
      <w:r w:rsidRPr="00961293">
        <w:rPr>
          <w:rFonts w:cstheme="minorHAnsi"/>
          <w:highlight w:val="green"/>
        </w:rPr>
        <w:t xml:space="preserve"> </w:t>
      </w:r>
      <w:r w:rsidRPr="00961293">
        <w:rPr>
          <w:rStyle w:val="Emphasis"/>
          <w:rFonts w:cstheme="minorHAnsi"/>
          <w:highlight w:val="green"/>
        </w:rPr>
        <w:t>is non-consequential if</w:t>
      </w:r>
      <w:r w:rsidRPr="006C4666">
        <w:rPr>
          <w:rStyle w:val="Emphasis"/>
          <w:rFonts w:cstheme="minorHAnsi"/>
        </w:rPr>
        <w:t xml:space="preserve"> </w:t>
      </w:r>
      <w:r w:rsidRPr="006C4666">
        <w:rPr>
          <w:rFonts w:cstheme="minorHAnsi"/>
        </w:rPr>
        <w:t>and only if</w:t>
      </w:r>
      <w:r w:rsidRPr="006C4666">
        <w:rPr>
          <w:rStyle w:val="Emphasis"/>
          <w:rFonts w:cstheme="minorHAnsi"/>
        </w:rPr>
        <w:t xml:space="preserve"> </w:t>
      </w:r>
      <w:r w:rsidRPr="00961293">
        <w:rPr>
          <w:rStyle w:val="Emphasis"/>
          <w:rFonts w:cstheme="minorHAnsi"/>
          <w:highlight w:val="green"/>
        </w:rPr>
        <w:t>the reason depends</w:t>
      </w:r>
      <w:r w:rsidRPr="006C4666">
        <w:rPr>
          <w:rStyle w:val="Emphasis"/>
          <w:rFonts w:cstheme="minorHAnsi"/>
        </w:rPr>
        <w:t xml:space="preserve"> even partly </w:t>
      </w:r>
      <w:r w:rsidRPr="00961293">
        <w:rPr>
          <w:rStyle w:val="Emphasis"/>
          <w:rFonts w:cstheme="minorHAnsi"/>
          <w:highlight w:val="green"/>
        </w:rPr>
        <w:t>on some property that the act has</w:t>
      </w:r>
      <w:r w:rsidRPr="006C4666">
        <w:rPr>
          <w:rStyle w:val="Emphasis"/>
          <w:rFonts w:cstheme="minorHAnsi"/>
        </w:rPr>
        <w:t xml:space="preserve"> independently of its consequences. For example, an act can be a lie regardless of what happens as a result of the lie </w:t>
      </w:r>
      <w:r w:rsidRPr="006C4666">
        <w:rPr>
          <w:rFonts w:cstheme="minorHAnsi"/>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C4666">
        <w:rPr>
          <w:rStyle w:val="Emphasis"/>
          <w:rFonts w:cstheme="minorHAnsi"/>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C4666">
        <w:rPr>
          <w:rFonts w:cstheme="minorHAnsi"/>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961293">
        <w:rPr>
          <w:rStyle w:val="Emphasis"/>
          <w:rFonts w:cstheme="minorHAnsi"/>
          <w:highlight w:val="green"/>
        </w:rPr>
        <w:t>if I promise to mow the grass, there is a moral reason for me to mow</w:t>
      </w:r>
      <w:r w:rsidRPr="006C4666">
        <w:rPr>
          <w:rStyle w:val="Emphasis"/>
          <w:rFonts w:cstheme="minorHAnsi"/>
        </w:rPr>
        <w:t xml:space="preserve"> the grass, and this moral reason is </w:t>
      </w:r>
      <w:r w:rsidRPr="00961293">
        <w:rPr>
          <w:rStyle w:val="Emphasis"/>
          <w:rFonts w:cstheme="minorHAnsi"/>
          <w:highlight w:val="green"/>
        </w:rPr>
        <w:t>constituted by</w:t>
      </w:r>
      <w:r w:rsidRPr="006C4666">
        <w:rPr>
          <w:rStyle w:val="Emphasis"/>
          <w:rFonts w:cstheme="minorHAnsi"/>
        </w:rPr>
        <w:t xml:space="preserve"> the fact that mowing the grass fulfills </w:t>
      </w:r>
      <w:r w:rsidRPr="00961293">
        <w:rPr>
          <w:rStyle w:val="Emphasis"/>
          <w:rFonts w:cstheme="minorHAnsi"/>
          <w:highlight w:val="green"/>
        </w:rPr>
        <w:t>my promise.</w:t>
      </w:r>
      <w:r w:rsidRPr="006C4666">
        <w:rPr>
          <w:rStyle w:val="Emphasis"/>
          <w:rFonts w:cstheme="minorHAnsi"/>
        </w:rPr>
        <w:t xml:space="preserve"> </w:t>
      </w:r>
      <w:r w:rsidRPr="006C4666">
        <w:rPr>
          <w:rFonts w:cstheme="minorHAnsi"/>
        </w:rPr>
        <w:t xml:space="preserve">This reason exists regardless of the consequences of mowing the grass, even though it might be overridden by certain bad consequences. </w:t>
      </w:r>
      <w:r w:rsidRPr="00961293">
        <w:rPr>
          <w:rStyle w:val="Emphasis"/>
          <w:rFonts w:cstheme="minorHAnsi"/>
          <w:highlight w:val="green"/>
        </w:rPr>
        <w:t>However</w:t>
      </w:r>
      <w:r w:rsidRPr="006C4666">
        <w:rPr>
          <w:rFonts w:cstheme="minorHAnsi"/>
        </w:rPr>
        <w:t xml:space="preserve">, if this is why I have a moral reason to mow the grass, then, even </w:t>
      </w:r>
      <w:r w:rsidRPr="00961293">
        <w:rPr>
          <w:rStyle w:val="Emphasis"/>
          <w:rFonts w:cstheme="minorHAnsi"/>
          <w:highlight w:val="green"/>
        </w:rPr>
        <w:t>if I cannot mow the grass without starting my mower</w:t>
      </w:r>
      <w:r w:rsidRPr="006C4666">
        <w:rPr>
          <w:rStyle w:val="Emphasis"/>
          <w:rFonts w:cstheme="minorHAnsi"/>
        </w:rPr>
        <w:t xml:space="preserve">, and starting the mower would enable me to mow the grass, </w:t>
      </w:r>
      <w:r w:rsidRPr="00961293">
        <w:rPr>
          <w:rStyle w:val="Emphasis"/>
          <w:rFonts w:cstheme="minorHAnsi"/>
          <w:highlight w:val="green"/>
        </w:rPr>
        <w:t>it still would not follow that I have any</w:t>
      </w:r>
      <w:r w:rsidRPr="006C4666">
        <w:rPr>
          <w:rStyle w:val="Emphasis"/>
          <w:rFonts w:cstheme="minorHAnsi"/>
        </w:rPr>
        <w:t xml:space="preserve"> moral </w:t>
      </w:r>
      <w:r w:rsidRPr="00961293">
        <w:rPr>
          <w:rStyle w:val="Emphasis"/>
          <w:rFonts w:cstheme="minorHAnsi"/>
          <w:highlight w:val="green"/>
        </w:rPr>
        <w:t>reason to start my mower</w:t>
      </w:r>
      <w:r w:rsidRPr="006C4666">
        <w:rPr>
          <w:rStyle w:val="Emphasis"/>
          <w:rFonts w:cstheme="minorHAnsi"/>
        </w:rPr>
        <w:t>, since I did not promise to start my mower</w:t>
      </w:r>
      <w:r w:rsidRPr="006C4666">
        <w:rPr>
          <w:rFonts w:cstheme="minorHAnsi"/>
        </w:rPr>
        <w:t xml:space="preserve">, and starting my mower does not fulfill my promise. Thus, </w:t>
      </w:r>
      <w:r w:rsidRPr="00961293">
        <w:rPr>
          <w:rStyle w:val="Emphasis"/>
          <w:rFonts w:cstheme="minorHAnsi"/>
          <w:highlight w:val="green"/>
        </w:rPr>
        <w:t>a moral theory cannot explain</w:t>
      </w:r>
      <w:r w:rsidRPr="006C4666">
        <w:rPr>
          <w:rStyle w:val="Emphasis"/>
          <w:rFonts w:cstheme="minorHAnsi"/>
        </w:rPr>
        <w:t xml:space="preserve"> </w:t>
      </w:r>
      <w:r w:rsidRPr="006C4666">
        <w:rPr>
          <w:rFonts w:cstheme="minorHAnsi"/>
        </w:rPr>
        <w:t>moral</w:t>
      </w:r>
      <w:r w:rsidRPr="006C4666">
        <w:rPr>
          <w:rStyle w:val="Emphasis"/>
          <w:rFonts w:cstheme="minorHAnsi"/>
        </w:rPr>
        <w:t xml:space="preserve"> </w:t>
      </w:r>
      <w:r w:rsidRPr="00961293">
        <w:rPr>
          <w:rStyle w:val="Emphasis"/>
          <w:rFonts w:cstheme="minorHAnsi"/>
          <w:highlight w:val="green"/>
        </w:rPr>
        <w:t>substitutability if it claims that properties</w:t>
      </w:r>
      <w:r w:rsidRPr="006C4666">
        <w:rPr>
          <w:rFonts w:cstheme="minorHAnsi"/>
        </w:rPr>
        <w:t xml:space="preserve"> like this</w:t>
      </w:r>
      <w:r w:rsidRPr="006C4666">
        <w:rPr>
          <w:rStyle w:val="Emphasis"/>
          <w:rFonts w:cstheme="minorHAnsi"/>
        </w:rPr>
        <w:t xml:space="preserve"> </w:t>
      </w:r>
      <w:r w:rsidRPr="00961293">
        <w:rPr>
          <w:rStyle w:val="Emphasis"/>
          <w:rFonts w:cstheme="minorHAnsi"/>
          <w:highlight w:val="green"/>
        </w:rPr>
        <w:t>provide moral reasons.</w:t>
      </w:r>
    </w:p>
    <w:bookmarkEnd w:id="0"/>
    <w:p w14:paraId="0F363FA5" w14:textId="4AEB79F8" w:rsidR="00A51E60" w:rsidRPr="006C4666" w:rsidRDefault="00A51E60" w:rsidP="00A51E60">
      <w:pPr>
        <w:pStyle w:val="Heading4"/>
        <w:rPr>
          <w:rFonts w:cstheme="minorHAnsi"/>
          <w:color w:val="000000" w:themeColor="text1"/>
        </w:rPr>
      </w:pPr>
      <w:r>
        <w:rPr>
          <w:rFonts w:cstheme="minorHAnsi"/>
        </w:rPr>
        <w:t>5</w:t>
      </w:r>
      <w:r w:rsidRPr="006C4666">
        <w:rPr>
          <w:rFonts w:cstheme="minorHAnsi"/>
        </w:rPr>
        <w:t xml:space="preserve">] </w:t>
      </w:r>
      <w:r w:rsidRPr="006C4666">
        <w:rPr>
          <w:rFonts w:cstheme="minorHAnsi"/>
          <w:color w:val="000000" w:themeColor="text1"/>
        </w:rPr>
        <w:t xml:space="preserve">Psychological evidence proves we don’t identify with our future selves. </w:t>
      </w:r>
    </w:p>
    <w:p w14:paraId="2F3453A4" w14:textId="77777777" w:rsidR="00A51E60" w:rsidRPr="006C4666" w:rsidRDefault="00A51E60" w:rsidP="00A51E60">
      <w:pPr>
        <w:rPr>
          <w:rFonts w:cstheme="minorHAnsi"/>
        </w:rPr>
      </w:pPr>
      <w:bookmarkStart w:id="1" w:name="_Hlk14426645"/>
      <w:r w:rsidRPr="006C4666">
        <w:rPr>
          <w:rStyle w:val="Heading4Char"/>
          <w:rFonts w:cstheme="minorHAnsi"/>
        </w:rPr>
        <w:t>Opar 14</w:t>
      </w:r>
      <w:r w:rsidRPr="006C4666">
        <w:rPr>
          <w:rFonts w:cstheme="minorHAnsi"/>
        </w:rPr>
        <w:t>. Alisa Opar (articles editor at Audubon magazine; cites Hal Hershfield, an assistant professor at New York University’s Stern School of Business; and Emily Pronin, a psychologist at Princeton) “Why We Procrastinate” Nautilus January 2014</w:t>
      </w:r>
    </w:p>
    <w:p w14:paraId="057984FC" w14:textId="77777777" w:rsidR="00A51E60" w:rsidRPr="006C4666" w:rsidRDefault="00A51E60" w:rsidP="00A51E60">
      <w:pPr>
        <w:rPr>
          <w:rStyle w:val="Emphasis"/>
          <w:rFonts w:cstheme="minorHAnsi"/>
        </w:rPr>
      </w:pPr>
      <w:r w:rsidRPr="006C4666">
        <w:rPr>
          <w:rFonts w:cstheme="minorHAnsi"/>
          <w:szCs w:val="16"/>
        </w:rPr>
        <w:t>“The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Parfit’s view was controversial even among philosophers. But psychologists are beginning to understand that it may accurately describe our attitudes towards our own decision-making: It turns out that</w:t>
      </w:r>
      <w:r w:rsidRPr="006C4666">
        <w:rPr>
          <w:rStyle w:val="Emphasis"/>
          <w:rFonts w:cstheme="minorHAnsi"/>
        </w:rPr>
        <w:t xml:space="preserve"> </w:t>
      </w:r>
      <w:r w:rsidRPr="00961293">
        <w:rPr>
          <w:rStyle w:val="Emphasis"/>
          <w:rFonts w:cstheme="minorHAnsi"/>
          <w:highlight w:val="green"/>
        </w:rPr>
        <w:t>we see our future selves as strangers.</w:t>
      </w:r>
      <w:r w:rsidRPr="006C4666">
        <w:rPr>
          <w:rStyle w:val="Emphasis"/>
          <w:rFonts w:cstheme="minorHAnsi"/>
        </w:rPr>
        <w:t xml:space="preserve"> </w:t>
      </w:r>
      <w:r w:rsidRPr="006C4666">
        <w:rPr>
          <w:rFonts w:cstheme="minorHAnsi"/>
          <w:szCs w:val="16"/>
        </w:rPr>
        <w:t>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level</w:t>
      </w:r>
      <w:r w:rsidRPr="006C4666">
        <w:rPr>
          <w:rStyle w:val="Emphasis"/>
          <w:rFonts w:cstheme="minorHAnsi"/>
        </w:rPr>
        <w:t xml:space="preserve"> </w:t>
      </w:r>
      <w:r w:rsidRPr="00961293">
        <w:rPr>
          <w:rStyle w:val="Emphasis"/>
          <w:rFonts w:cstheme="minorHAnsi"/>
          <w:highlight w:val="green"/>
        </w:rPr>
        <w:t>we</w:t>
      </w:r>
      <w:r w:rsidRPr="006C4666">
        <w:rPr>
          <w:rStyle w:val="Emphasis"/>
          <w:rFonts w:cstheme="minorHAnsi"/>
        </w:rPr>
        <w:t xml:space="preserve"> really </w:t>
      </w:r>
      <w:r w:rsidRPr="00961293">
        <w:rPr>
          <w:rStyle w:val="Emphasis"/>
          <w:rFonts w:cstheme="minorHAnsi"/>
          <w:highlight w:val="green"/>
        </w:rPr>
        <w:t>consider that future self as</w:t>
      </w:r>
      <w:r w:rsidRPr="006C4666">
        <w:rPr>
          <w:rStyle w:val="Emphasis"/>
          <w:rFonts w:cstheme="minorHAnsi"/>
        </w:rPr>
        <w:t xml:space="preserve"> if it’s </w:t>
      </w:r>
      <w:r w:rsidRPr="00961293">
        <w:rPr>
          <w:rStyle w:val="Emphasis"/>
          <w:rFonts w:cstheme="minorHAnsi"/>
          <w:highlight w:val="green"/>
        </w:rPr>
        <w:t>another person.”</w:t>
      </w:r>
      <w:r w:rsidRPr="006C4666">
        <w:rPr>
          <w:rStyle w:val="Emphasis"/>
          <w:rFonts w:cstheme="minorHAnsi"/>
        </w:rPr>
        <w:t xml:space="preserve"> Using MRI, </w:t>
      </w:r>
      <w:r w:rsidRPr="00961293">
        <w:rPr>
          <w:rStyle w:val="Emphasis"/>
          <w:rFonts w:cstheme="minorHAnsi"/>
          <w:highlight w:val="green"/>
        </w:rPr>
        <w:t xml:space="preserve">Hershfield </w:t>
      </w:r>
      <w:r w:rsidRPr="006C4666">
        <w:rPr>
          <w:rStyle w:val="Emphasis"/>
          <w:rFonts w:cstheme="minorHAnsi"/>
        </w:rPr>
        <w:t xml:space="preserve">and colleagues </w:t>
      </w:r>
      <w:r w:rsidRPr="00961293">
        <w:rPr>
          <w:rStyle w:val="Emphasis"/>
          <w:rFonts w:cstheme="minorHAnsi"/>
          <w:highlight w:val="green"/>
        </w:rPr>
        <w:t>studied brain</w:t>
      </w:r>
      <w:r w:rsidRPr="006C4666">
        <w:rPr>
          <w:rStyle w:val="Emphasis"/>
          <w:rFonts w:cstheme="minorHAnsi"/>
        </w:rPr>
        <w:t xml:space="preserve"> activity </w:t>
      </w:r>
      <w:r w:rsidRPr="00961293">
        <w:rPr>
          <w:rStyle w:val="Emphasis"/>
          <w:rFonts w:cstheme="minorHAnsi"/>
          <w:highlight w:val="green"/>
        </w:rPr>
        <w:t xml:space="preserve">changes when people imagine their future </w:t>
      </w:r>
      <w:r w:rsidRPr="006C4666">
        <w:rPr>
          <w:rStyle w:val="Emphasis"/>
          <w:rFonts w:cstheme="minorHAnsi"/>
        </w:rPr>
        <w:t xml:space="preserve">and consider their present. </w:t>
      </w:r>
      <w:r w:rsidRPr="00961293">
        <w:rPr>
          <w:rStyle w:val="Emphasis"/>
          <w:rFonts w:cstheme="minorHAnsi"/>
          <w:highlight w:val="green"/>
        </w:rPr>
        <w:t xml:space="preserve">They homed in on </w:t>
      </w:r>
      <w:r w:rsidRPr="006C4666">
        <w:rPr>
          <w:rStyle w:val="Emphasis"/>
          <w:rFonts w:cstheme="minorHAnsi"/>
        </w:rPr>
        <w:t xml:space="preserve">two </w:t>
      </w:r>
      <w:r w:rsidRPr="00961293">
        <w:rPr>
          <w:rStyle w:val="Emphasis"/>
          <w:rFonts w:cstheme="minorHAnsi"/>
          <w:highlight w:val="green"/>
        </w:rPr>
        <w:t>areas</w:t>
      </w:r>
      <w:r w:rsidRPr="006C4666">
        <w:rPr>
          <w:rStyle w:val="Emphasis"/>
          <w:rFonts w:cstheme="minorHAnsi"/>
        </w:rPr>
        <w:t xml:space="preserve"> </w:t>
      </w:r>
      <w:r w:rsidRPr="006C4666">
        <w:rPr>
          <w:rFonts w:cstheme="minorHAnsi"/>
          <w:szCs w:val="16"/>
        </w:rPr>
        <w:t xml:space="preserve">of the brain called the medial prefrontal cortex and the rostral anterior cingulate cortex, which are </w:t>
      </w:r>
      <w:r w:rsidRPr="00961293">
        <w:rPr>
          <w:rStyle w:val="Emphasis"/>
          <w:rFonts w:cstheme="minorHAnsi"/>
          <w:highlight w:val="green"/>
        </w:rPr>
        <w:t>more active when a subject thinks about</w:t>
      </w:r>
      <w:r w:rsidRPr="006C4666">
        <w:rPr>
          <w:rStyle w:val="Emphasis"/>
          <w:rFonts w:cstheme="minorHAnsi"/>
        </w:rPr>
        <w:t xml:space="preserve"> him</w:t>
      </w:r>
      <w:r w:rsidRPr="00961293">
        <w:rPr>
          <w:rStyle w:val="Emphasis"/>
          <w:rFonts w:cstheme="minorHAnsi"/>
          <w:highlight w:val="green"/>
        </w:rPr>
        <w:t>self than when</w:t>
      </w:r>
      <w:r w:rsidRPr="006C4666">
        <w:rPr>
          <w:rStyle w:val="Emphasis"/>
          <w:rFonts w:cstheme="minorHAnsi"/>
        </w:rPr>
        <w:t xml:space="preserve"> he thinks </w:t>
      </w:r>
      <w:r w:rsidRPr="00961293">
        <w:rPr>
          <w:rStyle w:val="Emphasis"/>
          <w:rFonts w:cstheme="minorHAnsi"/>
          <w:highlight w:val="green"/>
        </w:rPr>
        <w:t xml:space="preserve">of someone else. </w:t>
      </w:r>
      <w:r w:rsidRPr="006C4666">
        <w:rPr>
          <w:rStyle w:val="Emphasis"/>
          <w:rFonts w:cstheme="minorHAnsi"/>
        </w:rPr>
        <w:t xml:space="preserve">They found </w:t>
      </w:r>
      <w:r w:rsidRPr="00961293">
        <w:rPr>
          <w:rStyle w:val="Emphasis"/>
          <w:rFonts w:cstheme="minorHAnsi"/>
          <w:highlight w:val="green"/>
        </w:rPr>
        <w:t xml:space="preserve">these same areas were more </w:t>
      </w:r>
      <w:r w:rsidRPr="006C4666">
        <w:rPr>
          <w:rStyle w:val="Emphasis"/>
          <w:rFonts w:cstheme="minorHAnsi"/>
        </w:rPr>
        <w:t xml:space="preserve">strongly </w:t>
      </w:r>
      <w:r w:rsidRPr="00961293">
        <w:rPr>
          <w:rStyle w:val="Emphasis"/>
          <w:rFonts w:cstheme="minorHAnsi"/>
          <w:highlight w:val="green"/>
        </w:rPr>
        <w:t xml:space="preserve">activated when subjects thought of themselves today, than </w:t>
      </w:r>
      <w:r w:rsidRPr="006C4666">
        <w:rPr>
          <w:rStyle w:val="Emphasis"/>
          <w:rFonts w:cstheme="minorHAnsi"/>
        </w:rPr>
        <w:t xml:space="preserve">of themselves in </w:t>
      </w:r>
      <w:r w:rsidRPr="00961293">
        <w:rPr>
          <w:rStyle w:val="Emphasis"/>
          <w:rFonts w:cstheme="minorHAnsi"/>
          <w:highlight w:val="green"/>
        </w:rPr>
        <w:t>the future.</w:t>
      </w:r>
      <w:r w:rsidRPr="006C4666">
        <w:rPr>
          <w:rStyle w:val="Emphasis"/>
          <w:rFonts w:cstheme="minorHAnsi"/>
        </w:rPr>
        <w:t xml:space="preserve"> Their future self “felt” like somebody else. In fact, </w:t>
      </w:r>
      <w:r w:rsidRPr="00961293">
        <w:rPr>
          <w:rStyle w:val="Emphasis"/>
          <w:rFonts w:cstheme="minorHAnsi"/>
          <w:highlight w:val="green"/>
        </w:rPr>
        <w:t xml:space="preserve">their </w:t>
      </w:r>
      <w:r w:rsidRPr="006C4666">
        <w:rPr>
          <w:rStyle w:val="Emphasis"/>
          <w:rFonts w:cstheme="minorHAnsi"/>
        </w:rPr>
        <w:t xml:space="preserve">neural </w:t>
      </w:r>
      <w:r w:rsidRPr="00961293">
        <w:rPr>
          <w:rStyle w:val="Emphasis"/>
          <w:rFonts w:cstheme="minorHAnsi"/>
          <w:highlight w:val="green"/>
        </w:rPr>
        <w:t>activity when they described themselves in a decade was similar to</w:t>
      </w:r>
      <w:r w:rsidRPr="006C4666">
        <w:rPr>
          <w:rStyle w:val="Emphasis"/>
          <w:rFonts w:cstheme="minorHAnsi"/>
        </w:rPr>
        <w:t xml:space="preserve"> that when they described </w:t>
      </w:r>
      <w:r w:rsidRPr="00961293">
        <w:rPr>
          <w:rStyle w:val="Emphasis"/>
          <w:rFonts w:cstheme="minorHAnsi"/>
          <w:highlight w:val="green"/>
        </w:rPr>
        <w:t>Matt Damon</w:t>
      </w:r>
      <w:r w:rsidRPr="006C4666">
        <w:rPr>
          <w:rStyle w:val="Emphasis"/>
          <w:rFonts w:cstheme="minorHAnsi"/>
        </w:rPr>
        <w:t xml:space="preserve"> </w:t>
      </w:r>
      <w:r w:rsidRPr="006C4666">
        <w:rPr>
          <w:rFonts w:cstheme="minorHAnsi"/>
          <w:szCs w:val="16"/>
        </w:rPr>
        <w:t>or Natalie Portman. And subjects whose brain activity changed the most when they spoke about their future selves were the least likely to favor large long-term financial gains over small immediate ones. Emily Pronin, a psychologist at Princeton, has come to similar conclusions in her research. In a 2008 study, Pronin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Pronin, like we think of others: in the third person.</w:t>
      </w:r>
      <w:r w:rsidRPr="006C4666">
        <w:rPr>
          <w:rStyle w:val="Emphasis"/>
          <w:rFonts w:cstheme="minorHAnsi"/>
        </w:rPr>
        <w:t xml:space="preserve"> </w:t>
      </w:r>
    </w:p>
    <w:bookmarkEnd w:id="1"/>
    <w:p w14:paraId="379F07C6" w14:textId="77777777" w:rsidR="006B7992" w:rsidRPr="006C4666" w:rsidRDefault="00A51E60" w:rsidP="006B7992">
      <w:pPr>
        <w:pStyle w:val="Heading4"/>
        <w:rPr>
          <w:rFonts w:cstheme="minorHAnsi"/>
        </w:rPr>
      </w:pPr>
      <w:r>
        <w:rPr>
          <w:rFonts w:cstheme="minorHAnsi"/>
        </w:rPr>
        <w:t>6</w:t>
      </w:r>
      <w:r w:rsidRPr="006C4666">
        <w:rPr>
          <w:rFonts w:cstheme="minorHAnsi"/>
        </w:rPr>
        <w:t xml:space="preserve">] </w:t>
      </w:r>
      <w:r w:rsidR="006B7992" w:rsidRPr="006C4666">
        <w:rPr>
          <w:rFonts w:cstheme="minorHAnsi"/>
        </w:rPr>
        <w:t>Extinction comes first!</w:t>
      </w:r>
    </w:p>
    <w:p w14:paraId="6AFA1556" w14:textId="77777777" w:rsidR="006B7992" w:rsidRPr="006C4666" w:rsidRDefault="006B7992" w:rsidP="006B7992">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3F76476D" w14:textId="21BA73B0" w:rsidR="006B7992" w:rsidRDefault="006B7992" w:rsidP="006B7992">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7C6599C7" w14:textId="58CA5C46" w:rsidR="00A51E60" w:rsidRPr="006C4666" w:rsidRDefault="006B7992" w:rsidP="00A51E60">
      <w:pPr>
        <w:pStyle w:val="Heading4"/>
        <w:rPr>
          <w:rFonts w:cstheme="minorHAnsi"/>
        </w:rPr>
      </w:pPr>
      <w:r>
        <w:rPr>
          <w:rFonts w:cstheme="minorHAnsi"/>
        </w:rPr>
        <w:t xml:space="preserve">7] </w:t>
      </w:r>
      <w:r w:rsidR="00A51E60" w:rsidRPr="006C4666">
        <w:rPr>
          <w:rFonts w:cstheme="minorHAnsi"/>
        </w:rPr>
        <w:t>Use epistemic modesty for evaluating the framework debate:</w:t>
      </w:r>
    </w:p>
    <w:p w14:paraId="60C96F83" w14:textId="77777777" w:rsidR="00A51E60" w:rsidRPr="006C4666" w:rsidRDefault="00A51E60" w:rsidP="00A51E60">
      <w:pPr>
        <w:pStyle w:val="Heading4"/>
        <w:rPr>
          <w:rFonts w:cstheme="minorHAnsi"/>
        </w:rPr>
      </w:pPr>
      <w:r w:rsidRPr="006C4666">
        <w:rPr>
          <w:rFonts w:cstheme="minorHAnsi"/>
        </w:rPr>
        <w:t xml:space="preserve">A] Substantively true since it maximizes the probability of achieving net most moral value—beating a framework acts as mitigation to their impacts but the strength of that mitigation is contingent. </w:t>
      </w:r>
    </w:p>
    <w:p w14:paraId="2AC7D71F" w14:textId="77777777" w:rsidR="00A51E60" w:rsidRPr="006C4666" w:rsidRDefault="00A51E60" w:rsidP="00A51E60">
      <w:pPr>
        <w:pStyle w:val="Heading4"/>
        <w:rPr>
          <w:rFonts w:cstheme="minorHAnsi"/>
        </w:rPr>
      </w:pPr>
      <w:r w:rsidRPr="006C4666">
        <w:rPr>
          <w:rFonts w:cstheme="minorHAnsi"/>
        </w:rPr>
        <w:t xml:space="preserve">B] Clash—disincentives debaters from going all in for framework which means we get the ideal balance between topic ed and phil ed—it’s important to talk about contention-level offense </w:t>
      </w:r>
    </w:p>
    <w:p w14:paraId="4F9494A1" w14:textId="2C2A0A24" w:rsidR="00A51E60" w:rsidRPr="006C4666" w:rsidRDefault="006B7992" w:rsidP="00A51E60">
      <w:pPr>
        <w:pStyle w:val="Heading4"/>
        <w:rPr>
          <w:rFonts w:cstheme="minorHAnsi"/>
        </w:rPr>
      </w:pPr>
      <w:r>
        <w:rPr>
          <w:rFonts w:cstheme="minorHAnsi"/>
        </w:rPr>
        <w:t>8</w:t>
      </w:r>
      <w:r w:rsidR="00A51E60" w:rsidRPr="006C4666">
        <w:rPr>
          <w:rFonts w:cstheme="minorHAnsi"/>
        </w:rPr>
        <w:t>] Reject calc indicts and util triggers permissibility arguments:</w:t>
      </w:r>
    </w:p>
    <w:p w14:paraId="1216D290" w14:textId="77777777" w:rsidR="00A51E60" w:rsidRPr="006C4666" w:rsidRDefault="00A51E60" w:rsidP="00A51E60">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10988B46" w14:textId="0C368828" w:rsidR="00A51E60" w:rsidRDefault="00A51E60" w:rsidP="00A51E60">
      <w:pPr>
        <w:pStyle w:val="Heading4"/>
        <w:rPr>
          <w:rFonts w:cstheme="minorHAnsi"/>
        </w:rPr>
      </w:pPr>
      <w:r w:rsidRPr="006C4666">
        <w:rPr>
          <w:rFonts w:cstheme="minorHAnsi"/>
        </w:rPr>
        <w:t>B] Theory—they’re functionally NIBs that everyone knows are silly but skew the aff and move the debate away from the topic and actual philosophical debate, killing valuable education</w:t>
      </w:r>
    </w:p>
    <w:p w14:paraId="23121789" w14:textId="081DB4AB" w:rsidR="00A51E60" w:rsidRDefault="00A51E60" w:rsidP="00A51E60"/>
    <w:p w14:paraId="76A8CC0D" w14:textId="6D4B275F" w:rsidR="00A51E60" w:rsidRDefault="0016124F" w:rsidP="00A51E60">
      <w:pPr>
        <w:pStyle w:val="Heading3"/>
      </w:pPr>
      <w:r>
        <w:t>Underview</w:t>
      </w:r>
    </w:p>
    <w:p w14:paraId="5DC56A10" w14:textId="7982DF52" w:rsidR="00A51E60" w:rsidRDefault="00A51E60" w:rsidP="00A51E60"/>
    <w:p w14:paraId="67BC4BE6" w14:textId="7CE5A772" w:rsidR="00A51E60" w:rsidRPr="006C4666" w:rsidRDefault="00A51E60" w:rsidP="00A51E60">
      <w:pPr>
        <w:pStyle w:val="Heading4"/>
        <w:rPr>
          <w:rFonts w:cstheme="minorHAnsi"/>
        </w:rPr>
      </w:pPr>
      <w:bookmarkStart w:id="2" w:name="_Hlk32052741"/>
      <w:r>
        <w:rPr>
          <w:rFonts w:cstheme="minorHAnsi"/>
        </w:rPr>
        <w:t>1</w:t>
      </w:r>
      <w:r w:rsidRPr="006C4666">
        <w:rPr>
          <w:rFonts w:cstheme="minorHAnsi"/>
        </w:rPr>
        <w:t>]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3" w:name="_Hlk13734666"/>
      <w:r w:rsidRPr="006C4666">
        <w:rPr>
          <w:rFonts w:cstheme="minorHAnsi"/>
        </w:rPr>
        <w:t xml:space="preserve"> and only the 2N has time to win multiple layers</w:t>
      </w:r>
    </w:p>
    <w:bookmarkEnd w:id="2"/>
    <w:bookmarkEnd w:id="3"/>
    <w:p w14:paraId="04B7C74F" w14:textId="08CD83C5" w:rsidR="00A51E60" w:rsidRPr="006C4666" w:rsidRDefault="00A51E60" w:rsidP="00A51E60">
      <w:pPr>
        <w:pStyle w:val="Heading4"/>
        <w:rPr>
          <w:rFonts w:cstheme="minorHAnsi"/>
        </w:rPr>
      </w:pPr>
      <w:r>
        <w:rPr>
          <w:rFonts w:cstheme="minorHAnsi"/>
        </w:rPr>
        <w:t>2</w:t>
      </w:r>
      <w:r w:rsidRPr="006C4666">
        <w:rPr>
          <w:rFonts w:cstheme="minorHAnsi"/>
        </w:rPr>
        <w:t>] Nothing in the 1AC triggers presumption or permissibility – but they should affirm:</w:t>
      </w:r>
    </w:p>
    <w:p w14:paraId="1965D33B" w14:textId="77777777" w:rsidR="00A51E60" w:rsidRPr="006C4666" w:rsidRDefault="00A51E60" w:rsidP="00A51E60">
      <w:pPr>
        <w:pStyle w:val="Heading4"/>
        <w:rPr>
          <w:rFonts w:cstheme="minorHAnsi"/>
        </w:rPr>
      </w:pPr>
      <w:r w:rsidRPr="006C4666">
        <w:rPr>
          <w:rFonts w:cstheme="minorHAnsi"/>
        </w:rPr>
        <w:t>A] 1ar time skew means 1ar has to answer 7 minutes of offense and hedge against a 6 minute 2nr collapse, if the neg can’t prove the aff false you should presume its true</w:t>
      </w:r>
    </w:p>
    <w:p w14:paraId="72653461" w14:textId="0A765608" w:rsidR="00A51E60" w:rsidRPr="006C4666" w:rsidRDefault="00A51E60" w:rsidP="00A51E60">
      <w:pPr>
        <w:pStyle w:val="Heading4"/>
        <w:rPr>
          <w:rFonts w:cstheme="minorHAnsi"/>
        </w:rPr>
      </w:pPr>
      <w:r w:rsidRPr="006C4666">
        <w:rPr>
          <w:rFonts w:cstheme="minorHAnsi"/>
        </w:rPr>
        <w:t xml:space="preserve">B] You presume statements true unless proven false – If I tell you my name is </w:t>
      </w:r>
      <w:r w:rsidR="00E40423">
        <w:rPr>
          <w:rFonts w:cstheme="minorHAnsi"/>
        </w:rPr>
        <w:t>Andrew</w:t>
      </w:r>
      <w:r w:rsidRPr="006C4666">
        <w:rPr>
          <w:rFonts w:cstheme="minorHAnsi"/>
        </w:rPr>
        <w:t xml:space="preserve"> you believe me unless you have evidence to the contrary</w:t>
      </w:r>
    </w:p>
    <w:p w14:paraId="2F97650D" w14:textId="77777777" w:rsidR="00A51E60" w:rsidRPr="006C4666" w:rsidRDefault="00A51E60" w:rsidP="00A51E60">
      <w:pPr>
        <w:pStyle w:val="Heading4"/>
        <w:rPr>
          <w:rFonts w:cstheme="minorHAnsi"/>
        </w:rPr>
      </w:pPr>
      <w:r w:rsidRPr="006C4666">
        <w:rPr>
          <w:rFonts w:cstheme="minorHAnsi"/>
        </w:rPr>
        <w:t>C] Presuming statements are false is impossible – we can’t operate in the world if we can’t trust anything we hear</w:t>
      </w:r>
    </w:p>
    <w:p w14:paraId="5E0C6848" w14:textId="77777777" w:rsidR="00A51E60" w:rsidRPr="006C4666" w:rsidRDefault="00A51E60" w:rsidP="00A51E60">
      <w:pPr>
        <w:pStyle w:val="Heading4"/>
        <w:rPr>
          <w:rFonts w:cstheme="minorHAnsi"/>
        </w:rPr>
      </w:pPr>
      <w:r w:rsidRPr="006C4666">
        <w:rPr>
          <w:rFonts w:cstheme="minorHAnsi"/>
        </w:rPr>
        <w:t>D] triggers kill substantive education and force a 1ar restart so you should punish them for doing so</w:t>
      </w:r>
    </w:p>
    <w:p w14:paraId="21EF7930" w14:textId="759D22ED" w:rsidR="00A95652" w:rsidRDefault="00A51E60" w:rsidP="006B7992">
      <w:pPr>
        <w:pStyle w:val="Heading4"/>
        <w:rPr>
          <w:rFonts w:cstheme="minorHAnsi"/>
        </w:rPr>
      </w:pPr>
      <w:r>
        <w:rPr>
          <w:rFonts w:cstheme="minorHAnsi"/>
        </w:rPr>
        <w:t>3</w:t>
      </w:r>
      <w:r w:rsidRPr="006C4666">
        <w:rPr>
          <w:rFonts w:cstheme="minorHAnsi"/>
        </w:rPr>
        <w:t>] Allow 2ar responses to blippy 1nc tricks—key to protect time-crunched 1ars and disincentivize blip-storms that aren’t complete arguments</w:t>
      </w:r>
    </w:p>
    <w:p w14:paraId="7DD8ABC7" w14:textId="77777777" w:rsidR="00BD4CF9" w:rsidRPr="006C4666" w:rsidRDefault="00C40AC6" w:rsidP="00BD4CF9">
      <w:pPr>
        <w:pStyle w:val="Heading4"/>
        <w:rPr>
          <w:rFonts w:cstheme="minorHAnsi"/>
        </w:rPr>
      </w:pPr>
      <w:r>
        <w:t xml:space="preserve">4] </w:t>
      </w:r>
      <w:r w:rsidR="00BD4CF9" w:rsidRPr="006C4666">
        <w:rPr>
          <w:rFonts w:cstheme="minorHAnsi"/>
        </w:rPr>
        <w:t>Methodological pluralism is a necessary aspect of critique.</w:t>
      </w:r>
    </w:p>
    <w:p w14:paraId="7C42E042" w14:textId="77777777" w:rsidR="00BD4CF9" w:rsidRPr="006C4666" w:rsidRDefault="00BD4CF9" w:rsidP="00BD4CF9">
      <w:pPr>
        <w:spacing w:after="120"/>
        <w:rPr>
          <w:rFonts w:eastAsia="Heiti TC Light" w:cstheme="minorHAnsi"/>
          <w:szCs w:val="16"/>
        </w:rPr>
      </w:pPr>
      <w:r w:rsidRPr="006C4666">
        <w:rPr>
          <w:rStyle w:val="Style13ptBold"/>
          <w:rFonts w:cstheme="minorHAnsi"/>
        </w:rPr>
        <w:t>Bleiker ’14</w:t>
      </w:r>
      <w:r w:rsidRPr="006C4666">
        <w:rPr>
          <w:rFonts w:cstheme="minorHAnsi"/>
          <w:sz w:val="24"/>
        </w:rPr>
        <w:t xml:space="preserve"> </w:t>
      </w:r>
      <w:r w:rsidRPr="006C4666">
        <w:rPr>
          <w:rFonts w:cstheme="minorHAnsi"/>
        </w:rPr>
        <w:t>[Roland, professor of international relations at the university of Queensland. “International Theory Between Reification and Self-Reflective Critique” International Studies Review, Volume 16, Issue 2. June 17, 2014]</w:t>
      </w:r>
    </w:p>
    <w:p w14:paraId="70A739A4" w14:textId="77777777" w:rsidR="005F67B5" w:rsidRDefault="00BD4CF9" w:rsidP="00BD4CF9">
      <w:pPr>
        <w:rPr>
          <w:rFonts w:eastAsia="Heiti TC Light" w:cstheme="minorHAnsi"/>
          <w:sz w:val="14"/>
        </w:rPr>
      </w:pPr>
      <w:r w:rsidRPr="006C4666">
        <w:rPr>
          <w:rFonts w:eastAsia="Heiti TC Light" w:cstheme="minorHAnsi"/>
          <w:sz w:val="14"/>
        </w:rPr>
        <w:t>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6C4666">
        <w:rPr>
          <w:rStyle w:val="Emphasis"/>
          <w:rFonts w:eastAsia="Heiti TC Light" w:cstheme="minorHAnsi"/>
        </w:rPr>
        <w:t>IR</w:t>
      </w:r>
      <w:r w:rsidRPr="006C4666">
        <w:rPr>
          <w:rFonts w:eastAsia="Heiti TC Light" w:cstheme="minorHAnsi"/>
          <w:sz w:val="14"/>
        </w:rPr>
        <w:t xml:space="preserve">) scholarship </w:t>
      </w:r>
      <w:r w:rsidRPr="006C4666">
        <w:rPr>
          <w:rStyle w:val="Emphasis"/>
          <w:rFonts w:eastAsia="Heiti TC Light" w:cstheme="minorHAnsi"/>
        </w:rPr>
        <w:t>is</w:t>
      </w:r>
      <w:r w:rsidRPr="006C4666">
        <w:rPr>
          <w:rFonts w:eastAsia="Heiti TC Light" w:cstheme="minorHAnsi"/>
          <w:sz w:val="14"/>
        </w:rPr>
        <w:t xml:space="preserve"> what he calls “unchecked reification”: the widespread and</w:t>
      </w:r>
      <w:r w:rsidRPr="006C4666">
        <w:rPr>
          <w:rStyle w:val="StyleUnderline"/>
          <w:rFonts w:eastAsia="Heiti TC Light" w:cstheme="minorHAnsi"/>
        </w:rPr>
        <w:t xml:space="preserve"> </w:t>
      </w:r>
      <w:r w:rsidRPr="006C4666">
        <w:rPr>
          <w:rStyle w:val="Emphasis"/>
          <w:rFonts w:eastAsia="Heiti TC Light" w:cstheme="minorHAnsi"/>
        </w:rPr>
        <w:t>dangerous</w:t>
      </w:r>
      <w:r w:rsidRPr="006C4666">
        <w:rPr>
          <w:rStyle w:val="StyleUnderline"/>
          <w:rFonts w:eastAsia="Heiti TC Light" w:cstheme="minorHAnsi"/>
        </w:rPr>
        <w:t xml:space="preserve"> </w:t>
      </w:r>
      <w:r w:rsidRPr="006C4666">
        <w:rPr>
          <w:rFonts w:eastAsia="Heiti TC Light" w:cstheme="minorHAnsi"/>
          <w:sz w:val="14"/>
        </w:rPr>
        <w:t xml:space="preserve">process of forgetting “the distinction between theoretical concepts and the real-world things they mean to describe or to which they refer” (p. 15). The dangers are real, Levine stresses, </w:t>
      </w:r>
      <w:r w:rsidRPr="006C4666">
        <w:rPr>
          <w:rStyle w:val="Emphasis"/>
          <w:rFonts w:eastAsia="Heiti TC Light" w:cstheme="minorHAnsi"/>
        </w:rPr>
        <w:t>because IR deals with some of the most difficult issues</w:t>
      </w:r>
      <w:r w:rsidRPr="006C4666">
        <w:rPr>
          <w:rFonts w:eastAsia="Heiti TC Light" w:cstheme="minorHAnsi"/>
          <w:sz w:val="14"/>
        </w:rPr>
        <w:t xml:space="preserve">, </w:t>
      </w:r>
      <w:r w:rsidRPr="006C4666">
        <w:rPr>
          <w:rStyle w:val="Emphasis"/>
          <w:rFonts w:eastAsia="Heiti TC Light" w:cstheme="minorHAnsi"/>
        </w:rPr>
        <w:t xml:space="preserve">from genocides to war. </w:t>
      </w:r>
      <w:r w:rsidRPr="00961293">
        <w:rPr>
          <w:rStyle w:val="Emphasis"/>
          <w:rFonts w:eastAsia="Heiti TC Light" w:cstheme="minorHAnsi"/>
          <w:highlight w:val="green"/>
        </w:rPr>
        <w:t>Upholding one subjective position without critical scrutiny can</w:t>
      </w:r>
      <w:r w:rsidRPr="00961293">
        <w:rPr>
          <w:rFonts w:eastAsia="Heiti TC Light" w:cstheme="minorHAnsi"/>
          <w:sz w:val="14"/>
          <w:highlight w:val="green"/>
        </w:rPr>
        <w:t xml:space="preserve"> </w:t>
      </w:r>
      <w:r w:rsidRPr="006C4666">
        <w:rPr>
          <w:rFonts w:eastAsia="Heiti TC Light" w:cstheme="minorHAnsi"/>
          <w:sz w:val="14"/>
        </w:rPr>
        <w:t xml:space="preserve">thus </w:t>
      </w:r>
      <w:r w:rsidRPr="00961293">
        <w:rPr>
          <w:rStyle w:val="Emphasis"/>
          <w:rFonts w:eastAsia="Heiti TC Light" w:cstheme="minorHAnsi"/>
          <w:highlight w:val="green"/>
        </w:rPr>
        <w:t>have far-reaching consequences</w:t>
      </w:r>
      <w:r w:rsidRPr="006C4666">
        <w:rPr>
          <w:rFonts w:eastAsia="Heiti TC Light"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961293">
        <w:rPr>
          <w:rStyle w:val="Emphasis"/>
          <w:rFonts w:eastAsia="Heiti TC Light" w:cstheme="minorHAnsi"/>
          <w:highlight w:val="green"/>
        </w:rPr>
        <w:t xml:space="preserve">Methodological pluralism </w:t>
      </w:r>
      <w:r w:rsidRPr="00961293">
        <w:rPr>
          <w:rStyle w:val="Emphasis"/>
          <w:rFonts w:cstheme="minorHAnsi"/>
          <w:highlight w:val="green"/>
        </w:rPr>
        <w:t>lies at the heart of</w:t>
      </w:r>
      <w:r w:rsidRPr="006C4666">
        <w:rPr>
          <w:rStyle w:val="Emphasis"/>
          <w:rFonts w:cstheme="minorHAnsi"/>
        </w:rPr>
        <w:t xml:space="preserve"> Levine's </w:t>
      </w:r>
      <w:r w:rsidRPr="00961293">
        <w:rPr>
          <w:rStyle w:val="Emphasis"/>
          <w:rFonts w:cstheme="minorHAnsi"/>
          <w:highlight w:val="green"/>
        </w:rPr>
        <w:t>sustainable critique</w:t>
      </w:r>
      <w:r w:rsidRPr="006C4666">
        <w:rPr>
          <w:rFonts w:eastAsia="Heiti TC Light" w:cstheme="minorHAnsi"/>
          <w:sz w:val="14"/>
        </w:rPr>
        <w:t xml:space="preserve">. He borrows from what Adorno calls a “constellation”: an attempt to juxtapose, rather than integrate, different perspectives. It is in this spirit that Levine advocates </w:t>
      </w:r>
      <w:r w:rsidRPr="00961293">
        <w:rPr>
          <w:rStyle w:val="Emphasis"/>
          <w:rFonts w:eastAsia="Heiti TC Light" w:cstheme="minorHAnsi"/>
          <w:highlight w:val="green"/>
        </w:rPr>
        <w:t>multiple methods to understand the same event or phenomena</w:t>
      </w:r>
      <w:r w:rsidRPr="00961293">
        <w:rPr>
          <w:rFonts w:eastAsia="Heiti TC Light" w:cstheme="minorHAnsi"/>
          <w:sz w:val="14"/>
          <w:highlight w:val="green"/>
        </w:rPr>
        <w:t>.</w:t>
      </w:r>
    </w:p>
    <w:p w14:paraId="7A7438DE" w14:textId="77777777" w:rsidR="005F67B5" w:rsidRDefault="005F67B5" w:rsidP="00BD4CF9">
      <w:pPr>
        <w:rPr>
          <w:rFonts w:eastAsia="Heiti TC Light" w:cstheme="minorHAnsi"/>
          <w:sz w:val="14"/>
        </w:rPr>
      </w:pPr>
    </w:p>
    <w:p w14:paraId="1108A743" w14:textId="77777777" w:rsidR="005F67B5" w:rsidRDefault="005F67B5" w:rsidP="00BD4CF9">
      <w:pPr>
        <w:rPr>
          <w:rFonts w:eastAsia="Heiti TC Light" w:cstheme="minorHAnsi"/>
          <w:sz w:val="14"/>
        </w:rPr>
      </w:pPr>
    </w:p>
    <w:p w14:paraId="2FE8FC36" w14:textId="0312F934" w:rsidR="005F67B5" w:rsidRDefault="006504D2" w:rsidP="006504D2">
      <w:pPr>
        <w:pStyle w:val="Heading3"/>
        <w:rPr>
          <w:rFonts w:eastAsia="Heiti TC Light"/>
        </w:rPr>
      </w:pPr>
      <w:r>
        <w:rPr>
          <w:rFonts w:eastAsia="Heiti TC Light"/>
        </w:rPr>
        <w:t>Not read!</w:t>
      </w:r>
    </w:p>
    <w:p w14:paraId="2CE7D7D0" w14:textId="77777777" w:rsidR="005F67B5" w:rsidRDefault="005F67B5" w:rsidP="00BD4CF9">
      <w:pPr>
        <w:rPr>
          <w:rFonts w:eastAsia="Heiti TC Light" w:cstheme="minorHAnsi"/>
          <w:sz w:val="14"/>
        </w:rPr>
      </w:pPr>
    </w:p>
    <w:p w14:paraId="0A4B17B2" w14:textId="18205EF7" w:rsidR="00BD4CF9" w:rsidRPr="00BD4CF9" w:rsidRDefault="00BD4CF9" w:rsidP="00BD4CF9">
      <w:pPr>
        <w:rPr>
          <w:rFonts w:eastAsia="Heiti TC Light" w:cstheme="minorHAnsi"/>
          <w:sz w:val="14"/>
        </w:rPr>
      </w:pPr>
      <w:r w:rsidRPr="006C4666">
        <w:rPr>
          <w:rFonts w:eastAsia="Heiti TC Light" w:cstheme="minorHAnsi"/>
          <w:sz w:val="14"/>
        </w:rPr>
        <w:t xml:space="preserve"> He writes of the need to validate “multiple and mutually incompatible ways of seeing” (p. 63, see also pp. 101–102). In this model, </w:t>
      </w:r>
      <w:r w:rsidRPr="00961293">
        <w:rPr>
          <w:rStyle w:val="Emphasis"/>
          <w:rFonts w:eastAsia="Heiti TC Light" w:cstheme="minorHAnsi"/>
          <w:highlight w:val="green"/>
        </w:rPr>
        <w:t xml:space="preserve">a scholar </w:t>
      </w:r>
      <w:r w:rsidRPr="00961293">
        <w:rPr>
          <w:rStyle w:val="Emphasis"/>
          <w:rFonts w:cstheme="minorHAnsi"/>
          <w:highlight w:val="green"/>
        </w:rPr>
        <w:t>oscillates back and forth between different methods</w:t>
      </w:r>
      <w:r w:rsidRPr="006C4666">
        <w:rPr>
          <w:rStyle w:val="Emphasis"/>
          <w:rFonts w:cstheme="minorHAnsi"/>
        </w:rPr>
        <w:t xml:space="preserve"> and paradigms, trying</w:t>
      </w:r>
      <w:r w:rsidRPr="006C4666">
        <w:rPr>
          <w:rStyle w:val="Emphasis"/>
          <w:rFonts w:eastAsia="Heiti TC Light" w:cstheme="minorHAnsi"/>
        </w:rPr>
        <w:t xml:space="preserve"> to understand the event in question from multiple perspectives. </w:t>
      </w:r>
      <w:r w:rsidRPr="00961293">
        <w:rPr>
          <w:rStyle w:val="Emphasis"/>
          <w:rFonts w:eastAsia="Heiti TC Light" w:cstheme="minorHAnsi"/>
          <w:highlight w:val="green"/>
        </w:rPr>
        <w:t>No single method can</w:t>
      </w:r>
      <w:r w:rsidRPr="006C4666">
        <w:rPr>
          <w:rStyle w:val="Emphasis"/>
          <w:rFonts w:eastAsia="Heiti TC Light" w:cstheme="minorHAnsi"/>
        </w:rPr>
        <w:t xml:space="preserve"> ever adequately represent the event or should </w:t>
      </w:r>
      <w:r w:rsidRPr="00961293">
        <w:rPr>
          <w:rStyle w:val="Emphasis"/>
          <w:rFonts w:eastAsia="Heiti TC Light" w:cstheme="minorHAnsi"/>
          <w:highlight w:val="green"/>
        </w:rPr>
        <w:t>gain the upper hand. But each should</w:t>
      </w:r>
      <w:r w:rsidRPr="006C4666">
        <w:rPr>
          <w:rFonts w:eastAsia="Heiti TC Light" w:cstheme="minorHAnsi"/>
          <w:sz w:val="14"/>
        </w:rPr>
        <w:t xml:space="preserve">, in a </w:t>
      </w:r>
      <w:r w:rsidRPr="006C4666">
        <w:rPr>
          <w:rStyle w:val="Emphasis"/>
          <w:rFonts w:eastAsia="Heiti TC Light" w:cstheme="minorHAnsi"/>
        </w:rPr>
        <w:t xml:space="preserve">way, </w:t>
      </w:r>
      <w:r w:rsidRPr="00961293">
        <w:rPr>
          <w:rStyle w:val="Emphasis"/>
          <w:rFonts w:eastAsia="Heiti TC Light" w:cstheme="minorHAnsi"/>
          <w:highlight w:val="green"/>
        </w:rPr>
        <w:t>recognize and capture details or perspectives that the others cannot</w:t>
      </w:r>
      <w:r w:rsidRPr="006C4666">
        <w:rPr>
          <w:rFonts w:eastAsia="Heiti TC Light" w:cstheme="minorHAnsi"/>
          <w:sz w:val="14"/>
        </w:rPr>
        <w:t xml:space="preserve"> (p. 102). </w:t>
      </w:r>
      <w:r w:rsidRPr="00961293">
        <w:rPr>
          <w:rStyle w:val="Emphasis"/>
          <w:rFonts w:eastAsia="Heiti TC Light" w:cstheme="minorHAnsi"/>
          <w:highlight w:val="green"/>
        </w:rPr>
        <w:t>In practical terms, this means combining</w:t>
      </w:r>
      <w:r w:rsidRPr="006C4666">
        <w:rPr>
          <w:rStyle w:val="Emphasis"/>
          <w:rFonts w:eastAsia="Heiti TC Light" w:cstheme="minorHAnsi"/>
        </w:rPr>
        <w:t xml:space="preserve"> a range of </w:t>
      </w:r>
      <w:r w:rsidRPr="00961293">
        <w:rPr>
          <w:rStyle w:val="Emphasis"/>
          <w:rFonts w:eastAsia="Heiti TC Light" w:cstheme="minorHAnsi"/>
          <w:highlight w:val="green"/>
        </w:rPr>
        <w:t>methods</w:t>
      </w:r>
      <w:r w:rsidRPr="006C4666">
        <w:rPr>
          <w:rStyle w:val="StyleUnderline"/>
          <w:rFonts w:eastAsia="Heiti TC Light" w:cstheme="minorHAnsi"/>
        </w:rPr>
        <w:t xml:space="preserve"> </w:t>
      </w:r>
      <w:r w:rsidRPr="006C4666">
        <w:rPr>
          <w:rFonts w:eastAsia="Heiti TC Light" w:cstheme="minorHAnsi"/>
          <w:sz w:val="14"/>
        </w:rPr>
        <w:t>even when—</w:t>
      </w:r>
      <w:r w:rsidRPr="006C4666">
        <w:rPr>
          <w:rStyle w:val="Emphasis"/>
          <w:rFonts w:eastAsia="Heiti TC Light" w:cstheme="minorHAnsi"/>
        </w:rPr>
        <w:t xml:space="preserve">or, rather, </w:t>
      </w:r>
      <w:r w:rsidRPr="00961293">
        <w:rPr>
          <w:rStyle w:val="Emphasis"/>
          <w:rFonts w:eastAsia="Heiti TC Light" w:cstheme="minorHAnsi"/>
          <w:highlight w:val="green"/>
        </w:rPr>
        <w:t>precisely when</w:t>
      </w:r>
      <w:r w:rsidRPr="006C4666">
        <w:rPr>
          <w:rStyle w:val="Emphasis"/>
          <w:rFonts w:eastAsia="Heiti TC Light" w:cstheme="minorHAnsi"/>
        </w:rPr>
        <w:t>—</w:t>
      </w:r>
      <w:r w:rsidRPr="00961293">
        <w:rPr>
          <w:rStyle w:val="Emphasis"/>
          <w:rFonts w:cstheme="minorHAnsi"/>
          <w:highlight w:val="green"/>
        </w:rPr>
        <w:t>they are deemed incompatible.</w:t>
      </w:r>
      <w:r w:rsidRPr="006C4666">
        <w:rPr>
          <w:rStyle w:val="Emphasis"/>
          <w:rFonts w:cstheme="minorHAnsi"/>
        </w:rPr>
        <w:t xml:space="preserve"> They</w:t>
      </w:r>
      <w:r w:rsidRPr="006C4666">
        <w:rPr>
          <w:rStyle w:val="Emphasis"/>
          <w:rFonts w:eastAsia="Heiti TC Light" w:cstheme="minorHAnsi"/>
        </w:rPr>
        <w:t xml:space="preserve"> can range from poststructual deconstruction to</w:t>
      </w:r>
      <w:r w:rsidRPr="006C4666">
        <w:rPr>
          <w:rStyle w:val="StyleUnderline"/>
          <w:rFonts w:eastAsia="Heiti TC Light" w:cstheme="minorHAnsi"/>
        </w:rPr>
        <w:t xml:space="preserve"> </w:t>
      </w:r>
      <w:r w:rsidRPr="006C4666">
        <w:rPr>
          <w:rFonts w:eastAsia="Heiti TC Light" w:cstheme="minorHAnsi"/>
          <w:sz w:val="14"/>
        </w:rPr>
        <w:t xml:space="preserve">the tools pioneered and championed by </w:t>
      </w:r>
      <w:r w:rsidRPr="006C4666">
        <w:rPr>
          <w:rStyle w:val="Emphasis"/>
          <w:rFonts w:eastAsia="Heiti TC Light" w:cstheme="minorHAnsi"/>
        </w:rPr>
        <w:t>positivist social sciences</w:t>
      </w:r>
      <w:r w:rsidRPr="006C4666">
        <w:rPr>
          <w:rFonts w:eastAsia="Heiti TC Light" w:cstheme="minorHAnsi"/>
          <w:sz w:val="14"/>
        </w:rPr>
        <w:t xml:space="preserve">. </w:t>
      </w:r>
      <w:r w:rsidRPr="006C4666">
        <w:rPr>
          <w:rStyle w:val="Emphasis"/>
          <w:rFonts w:eastAsia="Heiti TC Light" w:cstheme="minorHAnsi"/>
        </w:rPr>
        <w:t>The benefit of</w:t>
      </w:r>
      <w:r w:rsidRPr="006C4666">
        <w:rPr>
          <w:rFonts w:eastAsia="Heiti TC Light" w:cstheme="minorHAnsi"/>
          <w:sz w:val="14"/>
        </w:rPr>
        <w:t xml:space="preserve"> such a </w:t>
      </w:r>
      <w:r w:rsidRPr="006C4666">
        <w:rPr>
          <w:rStyle w:val="Emphasis"/>
          <w:rFonts w:eastAsia="Heiti TC Light" w:cstheme="minorHAnsi"/>
        </w:rPr>
        <w:t>methodological polyphony is not just the opportunity to bring out nuances and new perspectives</w:t>
      </w:r>
      <w:r w:rsidRPr="006C4666">
        <w:rPr>
          <w:rFonts w:eastAsia="Heiti TC Light" w:cstheme="minorHAnsi"/>
          <w:sz w:val="14"/>
        </w:rPr>
        <w:t xml:space="preserve">. Once the false hope of a smooth synthesis has been abandoned, the very incompatibility of the respective perspectives can then be used to identify the reifying tendencies in each of them. For Levine, this is how </w:t>
      </w:r>
      <w:r w:rsidRPr="006C4666">
        <w:rPr>
          <w:rStyle w:val="Emphasis"/>
          <w:rFonts w:eastAsia="Heiti TC Light" w:cstheme="minorHAnsi"/>
        </w:rPr>
        <w:t>reification may be “checked at the source”</w:t>
      </w:r>
      <w:r w:rsidRPr="006C4666">
        <w:rPr>
          <w:rFonts w:eastAsia="Heiti TC Light" w:cstheme="minorHAnsi"/>
          <w:sz w:val="14"/>
        </w:rPr>
        <w:t xml:space="preserve"> and this is how a “critically reflexive moment might thus be rendered sustainable”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562B9C21" w14:textId="17F14467" w:rsidR="00C40AC6" w:rsidRDefault="00BD4CF9" w:rsidP="00C40AC6">
      <w:pPr>
        <w:pStyle w:val="Heading4"/>
      </w:pPr>
      <w:r>
        <w:t xml:space="preserve">5] </w:t>
      </w:r>
      <w:r w:rsidR="00C40AC6">
        <w:t xml:space="preserve">Without engaging we leave the system to right wing politics. </w:t>
      </w:r>
    </w:p>
    <w:p w14:paraId="62118935" w14:textId="77777777" w:rsidR="00C40AC6" w:rsidRPr="00CA153B" w:rsidRDefault="00C40AC6" w:rsidP="00C40AC6">
      <w:pPr>
        <w:rPr>
          <w:b/>
        </w:rPr>
      </w:pPr>
      <w:r w:rsidRPr="00197A6E">
        <w:rPr>
          <w:b/>
          <w:sz w:val="26"/>
          <w:szCs w:val="26"/>
        </w:rPr>
        <w:t>Boggs 97</w:t>
      </w:r>
    </w:p>
    <w:p w14:paraId="55C9B3AF" w14:textId="77777777" w:rsidR="00C40AC6" w:rsidRPr="00197A6E" w:rsidRDefault="00C40AC6" w:rsidP="00C40AC6">
      <w:pPr>
        <w:rPr>
          <w:sz w:val="28"/>
          <w:szCs w:val="28"/>
        </w:rPr>
      </w:pPr>
      <w:r w:rsidRPr="00197A6E">
        <w:rPr>
          <w:sz w:val="28"/>
          <w:szCs w:val="28"/>
        </w:rPr>
        <w:t>Boggs 97 — Carl Boggs, 1997 (“The great retreat: Decline of the public sphere in late twentieth-century America,” Theory &amp; Society, Volume 26, Issue 6, December, Available Online to Subscribing Institutions via SpingerLink, p. 773-775)</w:t>
      </w:r>
    </w:p>
    <w:p w14:paraId="35FF1CF6" w14:textId="77777777" w:rsidR="00C40AC6" w:rsidRPr="00197A6E" w:rsidRDefault="00C40AC6" w:rsidP="00C40AC6">
      <w:pPr>
        <w:rPr>
          <w:sz w:val="14"/>
        </w:rPr>
      </w:pPr>
      <w:r w:rsidRPr="00197A6E">
        <w:rPr>
          <w:rStyle w:val="StyleUnderline"/>
        </w:rPr>
        <w:t>The decline of the public sphere</w:t>
      </w:r>
      <w:r w:rsidRPr="00197A6E">
        <w:rPr>
          <w:sz w:val="14"/>
        </w:rPr>
        <w:t xml:space="preserve"> in late twentieth-century America </w:t>
      </w:r>
      <w:r w:rsidRPr="00197A6E">
        <w:rPr>
          <w:rStyle w:val="StyleUnderline"/>
        </w:rPr>
        <w:t>poses</w:t>
      </w:r>
      <w:r w:rsidRPr="00197A6E">
        <w:rPr>
          <w:sz w:val="14"/>
        </w:rPr>
        <w:t xml:space="preserve"> a series of </w:t>
      </w:r>
      <w:r w:rsidRPr="00197A6E">
        <w:rPr>
          <w:rStyle w:val="StyleUnderline"/>
        </w:rPr>
        <w:t>great dilemmas and challenges. Many ideological currents</w:t>
      </w:r>
      <w:r w:rsidRPr="00197A6E">
        <w:rPr>
          <w:sz w:val="14"/>
        </w:rPr>
        <w:t xml:space="preserve"> scrutinized here — localism, metaphysics, spontaneism, post- modernism, Deep Ecology — intersect with and reinforce each other. While these currents have deep origins in popular movements of the 1960s and 1970s, they remain very much alive in the 1990s. Despite their different outlooks and trajectories, they all </w:t>
      </w:r>
      <w:r w:rsidRPr="00197A6E">
        <w:rPr>
          <w:rStyle w:val="StyleUnderline"/>
        </w:rPr>
        <w:t>share</w:t>
      </w:r>
      <w:r w:rsidRPr="00197A6E">
        <w:rPr>
          <w:sz w:val="14"/>
        </w:rPr>
        <w:t xml:space="preserve"> one thing in common: </w:t>
      </w:r>
      <w:r w:rsidRPr="00197A6E">
        <w:rPr>
          <w:rStyle w:val="StyleUnderline"/>
        </w:rPr>
        <w:t>a depoliticized expression of struggles to combat and overcome alienation</w:t>
      </w:r>
      <w:r w:rsidRPr="00197A6E">
        <w:rPr>
          <w:sz w:val="14"/>
        </w:rPr>
        <w:t xml:space="preserve">. [end page 773]. </w:t>
      </w:r>
      <w:r w:rsidRPr="00197A6E">
        <w:rPr>
          <w:rStyle w:val="StyleUnderline"/>
        </w:rPr>
        <w:t xml:space="preserve">The false sense of empowerment that comes with such mesmerizing impulses is accompanied by </w:t>
      </w:r>
      <w:r w:rsidRPr="00C40AC6">
        <w:rPr>
          <w:rStyle w:val="StyleUnderline"/>
          <w:highlight w:val="green"/>
        </w:rPr>
        <w:t>a loss of public engagement</w:t>
      </w:r>
      <w:r w:rsidRPr="00197A6E">
        <w:rPr>
          <w:rStyle w:val="StyleUnderline"/>
        </w:rPr>
        <w:t xml:space="preserve">, an </w:t>
      </w:r>
      <w:r w:rsidRPr="00197A6E">
        <w:rPr>
          <w:sz w:val="14"/>
        </w:rPr>
        <w:t>erosion of citizenship</w:t>
      </w:r>
      <w:r w:rsidRPr="00197A6E">
        <w:rPr>
          <w:rStyle w:val="StyleUnderline"/>
        </w:rPr>
        <w:t xml:space="preserve"> and a depleted capacity of individuals in large groups to work for social change. As this ideological quagmire </w:t>
      </w:r>
      <w:r w:rsidRPr="00C40AC6">
        <w:rPr>
          <w:rStyle w:val="StyleUnderline"/>
          <w:highlight w:val="green"/>
        </w:rPr>
        <w:t>worsens, urgent problems</w:t>
      </w:r>
      <w:r w:rsidRPr="00197A6E">
        <w:rPr>
          <w:rStyle w:val="StyleUnderline"/>
        </w:rPr>
        <w:t xml:space="preserve"> that are </w:t>
      </w:r>
      <w:r w:rsidRPr="00C40AC6">
        <w:rPr>
          <w:rStyle w:val="StyleUnderline"/>
          <w:highlight w:val="green"/>
        </w:rPr>
        <w:t>destroying the fabric of American society</w:t>
      </w:r>
      <w:r w:rsidRPr="00197A6E">
        <w:rPr>
          <w:rStyle w:val="StyleUnderline"/>
        </w:rPr>
        <w:t xml:space="preserve"> will go unsolved</w:t>
      </w:r>
      <w:r w:rsidRPr="00197A6E">
        <w:rPr>
          <w:sz w:val="14"/>
        </w:rPr>
        <w:t xml:space="preserve"> — perhaps even unrecognized — </w:t>
      </w:r>
      <w:r w:rsidRPr="00197A6E">
        <w:rPr>
          <w:rStyle w:val="StyleUnderline"/>
        </w:rPr>
        <w:t xml:space="preserve">only to fester more ominously </w:t>
      </w:r>
      <w:r w:rsidRPr="00197A6E">
        <w:rPr>
          <w:sz w:val="14"/>
        </w:rPr>
        <w:t xml:space="preserve">into the future. And such problems (ecological crisis, poverty, urban decay, spread of infectious diseases, technological displacement of workers) cannot be understood outside the larger social and global context of internationalized markets, finance, and communications. Paradoxically, the widespread retreat from politics, often inspired by localist sentiment, comes at a time when agendas that ignore or side-step these global realities will, more than ever, be reduced to impotence. In his commentary on the state of citizenship today, Wolin refers to the increasing sublimation and dilution of politics, as larger numbers of people turn away from public concerns toward private ones. </w:t>
      </w:r>
      <w:r w:rsidRPr="00197A6E">
        <w:rPr>
          <w:rStyle w:val="StyleUnderline"/>
        </w:rPr>
        <w:t>By diluting the life of common involvements, we negate the very idea of politics as a source of public ideals and visions</w:t>
      </w:r>
      <w:r w:rsidRPr="00197A6E">
        <w:rPr>
          <w:sz w:val="14"/>
        </w:rPr>
        <w:t xml:space="preserve">.74 </w:t>
      </w:r>
      <w:r w:rsidRPr="00197A6E">
        <w:rPr>
          <w:rStyle w:val="StyleUnderline"/>
        </w:rPr>
        <w:t>In the meantime, the fate of the world hangs in the balance</w:t>
      </w:r>
      <w:r w:rsidRPr="00197A6E">
        <w:rPr>
          <w:sz w:val="14"/>
        </w:rPr>
        <w:t xml:space="preserve">. The unyielding truth is that, </w:t>
      </w:r>
      <w:r w:rsidRPr="00197A6E">
        <w:rPr>
          <w:rStyle w:val="StyleUnderline"/>
        </w:rPr>
        <w:t xml:space="preserve">even </w:t>
      </w:r>
      <w:r w:rsidRPr="00C40AC6">
        <w:rPr>
          <w:rStyle w:val="StyleUnderline"/>
        </w:rPr>
        <w:t>as the ethos of anti-politics becomes more compelling</w:t>
      </w:r>
      <w:r w:rsidRPr="00197A6E">
        <w:rPr>
          <w:rStyle w:val="StyleUnderline"/>
        </w:rPr>
        <w:t xml:space="preserve"> and</w:t>
      </w:r>
      <w:r w:rsidRPr="00197A6E">
        <w:rPr>
          <w:sz w:val="14"/>
        </w:rPr>
        <w:t xml:space="preserve"> even </w:t>
      </w:r>
      <w:r w:rsidRPr="00197A6E">
        <w:rPr>
          <w:rStyle w:val="StyleUnderline"/>
        </w:rPr>
        <w:t>fashionable</w:t>
      </w:r>
      <w:r w:rsidRPr="00197A6E">
        <w:rPr>
          <w:sz w:val="14"/>
        </w:rPr>
        <w:t xml:space="preserve"> in the United States, </w:t>
      </w:r>
      <w:r w:rsidRPr="00197A6E">
        <w:rPr>
          <w:rStyle w:val="StyleUnderline"/>
        </w:rPr>
        <w:t xml:space="preserve">it is the vagaries of political power that will continue to </w:t>
      </w:r>
      <w:r w:rsidRPr="00197A6E">
        <w:rPr>
          <w:sz w:val="14"/>
        </w:rPr>
        <w:t>decide the fate of human societies.</w:t>
      </w:r>
      <w:r w:rsidRPr="00197A6E">
        <w:rPr>
          <w:sz w:val="12"/>
        </w:rPr>
        <w:t>¶</w:t>
      </w:r>
      <w:r w:rsidRPr="00197A6E">
        <w:rPr>
          <w:sz w:val="14"/>
        </w:rPr>
        <w:t xml:space="preserve"> This last point demands further elaboration. </w:t>
      </w:r>
      <w:r w:rsidRPr="00C40AC6">
        <w:rPr>
          <w:rStyle w:val="StyleUnderline"/>
          <w:highlight w:val="green"/>
        </w:rPr>
        <w:t>The shrinkage of politics hardly means</w:t>
      </w:r>
      <w:r w:rsidRPr="00197A6E">
        <w:rPr>
          <w:rStyle w:val="StyleUnderline"/>
        </w:rPr>
        <w:t xml:space="preserve"> that </w:t>
      </w:r>
      <w:r w:rsidRPr="00C40AC6">
        <w:rPr>
          <w:rStyle w:val="StyleUnderline"/>
          <w:highlight w:val="green"/>
        </w:rPr>
        <w:t>corporate colonization will be less of a reality</w:t>
      </w:r>
      <w:r w:rsidRPr="00197A6E">
        <w:rPr>
          <w:rStyle w:val="StyleUnderline"/>
        </w:rPr>
        <w:t xml:space="preserve">, that social </w:t>
      </w:r>
      <w:r w:rsidRPr="00C40AC6">
        <w:rPr>
          <w:rStyle w:val="StyleUnderline"/>
          <w:highlight w:val="green"/>
        </w:rPr>
        <w:t>hierarchies</w:t>
      </w:r>
      <w:r w:rsidRPr="00197A6E">
        <w:rPr>
          <w:rStyle w:val="StyleUnderline"/>
        </w:rPr>
        <w:t xml:space="preserve"> will somehow </w:t>
      </w:r>
      <w:r w:rsidRPr="00C40AC6">
        <w:rPr>
          <w:rStyle w:val="StyleUnderline"/>
          <w:highlight w:val="green"/>
        </w:rPr>
        <w:t>disappear</w:t>
      </w:r>
      <w:r w:rsidRPr="00197A6E">
        <w:rPr>
          <w:rStyle w:val="StyleUnderline"/>
        </w:rPr>
        <w:t>, or that gigantic state and military structures will lose their hold over people's lives</w:t>
      </w:r>
      <w:r w:rsidRPr="00197A6E">
        <w:rPr>
          <w:sz w:val="14"/>
        </w:rPr>
        <w:t xml:space="preserve">. Far from it: </w:t>
      </w:r>
      <w:r w:rsidRPr="00C40AC6">
        <w:rPr>
          <w:rStyle w:val="StyleUnderline"/>
          <w:highlight w:val="green"/>
        </w:rPr>
        <w:t>the space</w:t>
      </w:r>
      <w:r w:rsidRPr="00197A6E">
        <w:rPr>
          <w:rStyle w:val="StyleUnderline"/>
        </w:rPr>
        <w:t xml:space="preserve"> abdicated by a broad citizenry, </w:t>
      </w:r>
      <w:r w:rsidRPr="00197A6E">
        <w:rPr>
          <w:sz w:val="14"/>
        </w:rPr>
        <w:t>well-informed and ready to participate</w:t>
      </w:r>
      <w:r w:rsidRPr="00197A6E">
        <w:rPr>
          <w:rStyle w:val="StyleUnderline"/>
        </w:rPr>
        <w:t xml:space="preserve"> at many levels, </w:t>
      </w:r>
      <w:r w:rsidRPr="00C40AC6">
        <w:rPr>
          <w:rStyle w:val="StyleUnderline"/>
          <w:highlight w:val="green"/>
        </w:rPr>
        <w:t>can</w:t>
      </w:r>
      <w:r w:rsidRPr="00197A6E">
        <w:rPr>
          <w:sz w:val="14"/>
        </w:rPr>
        <w:t xml:space="preserve"> in fact </w:t>
      </w:r>
      <w:r w:rsidRPr="00C40AC6">
        <w:rPr>
          <w:rStyle w:val="StyleUnderline"/>
          <w:highlight w:val="green"/>
        </w:rPr>
        <w:t>be filled by authoritarian</w:t>
      </w:r>
      <w:r w:rsidRPr="00197A6E">
        <w:rPr>
          <w:rStyle w:val="StyleUnderline"/>
        </w:rPr>
        <w:t xml:space="preserve"> and reactionary </w:t>
      </w:r>
      <w:r w:rsidRPr="00C40AC6">
        <w:rPr>
          <w:rStyle w:val="StyleUnderline"/>
          <w:highlight w:val="green"/>
        </w:rPr>
        <w:t>elites</w:t>
      </w:r>
      <w:r w:rsidRPr="00197A6E">
        <w:rPr>
          <w:sz w:val="14"/>
        </w:rPr>
        <w:t xml:space="preserve"> — an already familiar dynamic in many lesser- developed countries. The fragmentation and chaos of a Hobbesian world, not very far removed from the rampant individualism, social Darwinism, and civic violence that have been so much a part of the American landscape, could be the prelude to a powerful Leviathan designed to impose order in the face of disunity and atomized retreat. In this way </w:t>
      </w:r>
      <w:r w:rsidRPr="00197A6E">
        <w:rPr>
          <w:rStyle w:val="StyleUnderline"/>
        </w:rPr>
        <w:t xml:space="preserve">the eclipse of politics might set the stage for a reassertion of politics </w:t>
      </w:r>
      <w:r w:rsidRPr="00197A6E">
        <w:rPr>
          <w:sz w:val="14"/>
        </w:rPr>
        <w:t>in more virulent guise — or it might help further rationalize the existing power structure. In either case, the state would likely become what Hobbes anticipated: the embodiment of those universal, collective interests that had vanished from civil society.75 [end page 774]</w:t>
      </w:r>
      <w:r w:rsidRPr="00197A6E">
        <w:rPr>
          <w:sz w:val="12"/>
        </w:rPr>
        <w:t>¶</w:t>
      </w:r>
      <w:r w:rsidRPr="00197A6E">
        <w:rPr>
          <w:sz w:val="14"/>
        </w:rPr>
        <w:t xml:space="preserve"> The historic goal of recovering politics in the Aristotelian sense, therefore, suggests nothing less than a revitalized citizenry prepared to occupy that immense expanse of public space. Extension of democratic control into every area of social life requires insurgency against the charade of normal politics, since the persistence of normal politics is just another manifestation of anti-politics. If authentic citizenship is to be forged, then information, skills, and attitudes vital to political efficacy need to flourish and be widely distributed throughout the population, without this, “consciousness transformation” is impossible, or at least politically meaningless. A debilitating problem with the culture of anti-politics, however, is that it precisely devalues those very types of information, skills, and attitudes.</w:t>
      </w:r>
    </w:p>
    <w:p w14:paraId="0054C432" w14:textId="48BFA4BE" w:rsidR="00C40AC6" w:rsidRDefault="00BD4CF9" w:rsidP="00C40AC6">
      <w:pPr>
        <w:pStyle w:val="Heading4"/>
      </w:pPr>
      <w:r>
        <w:t>6</w:t>
      </w:r>
      <w:r w:rsidR="00C40AC6">
        <w:t xml:space="preserve">] </w:t>
      </w:r>
      <w:r w:rsidR="00C40AC6">
        <w:t xml:space="preserve">Legality can deconstruct oppression and doesn’t have to affirm its ethicality. </w:t>
      </w:r>
    </w:p>
    <w:p w14:paraId="4EF76BA2" w14:textId="77777777" w:rsidR="00C40AC6" w:rsidRPr="00F21114" w:rsidRDefault="00C40AC6" w:rsidP="00C40AC6">
      <w:pPr>
        <w:rPr>
          <w:sz w:val="26"/>
          <w:szCs w:val="26"/>
        </w:rPr>
      </w:pPr>
      <w:r w:rsidRPr="00197A6E">
        <w:rPr>
          <w:b/>
          <w:sz w:val="26"/>
          <w:szCs w:val="26"/>
        </w:rPr>
        <w:t>Smith 12</w:t>
      </w:r>
    </w:p>
    <w:p w14:paraId="04E90BE9" w14:textId="77777777" w:rsidR="00C40AC6" w:rsidRPr="00197A6E" w:rsidRDefault="00C40AC6" w:rsidP="00C40AC6">
      <w:pPr>
        <w:rPr>
          <w:sz w:val="12"/>
          <w:szCs w:val="12"/>
        </w:rPr>
      </w:pPr>
      <w:r w:rsidRPr="00197A6E">
        <w:rPr>
          <w:sz w:val="26"/>
          <w:szCs w:val="26"/>
        </w:rPr>
        <w:t>Associate Professor of Media and Cultural Studies at UC Riverside (Andrea, “The Moral Limits of the Law: Settler Colonialism and the Anti-Violence Movement,” settler colonial studies 2, 2 (2012) Special Issue: Karangatia: Calling Out Gender and Sexuality in Settler Societies, http://www.tandfonline.com/doi/pdf/10.1080/2201473X.2012.10648842)</w:t>
      </w:r>
    </w:p>
    <w:p w14:paraId="7B7A9447" w14:textId="77777777" w:rsidR="00C40AC6" w:rsidRDefault="00C40AC6" w:rsidP="00C40AC6">
      <w:pPr>
        <w:rPr>
          <w:sz w:val="14"/>
        </w:rPr>
      </w:pPr>
      <w:r w:rsidRPr="00197A6E">
        <w:rPr>
          <w:rStyle w:val="StyleUnderline"/>
        </w:rPr>
        <w:t>In the debates prevalent within Native sovereignty and racial justice movements, we are often presented with two seemingly orthogonal positions – long-term revolutionary extra-legal movements or shortterm reformist legalist strategies</w:t>
      </w:r>
      <w:r w:rsidRPr="00197A6E">
        <w:rPr>
          <w:sz w:val="14"/>
        </w:rPr>
        <w:t xml:space="preserve">. </w:t>
      </w:r>
      <w:r w:rsidRPr="00197A6E">
        <w:rPr>
          <w:rStyle w:val="StyleUnderline"/>
        </w:rPr>
        <w:t>Short-term legal strategies are accused of investing activists within a white supremacist and settler colonial system</w:t>
      </w:r>
      <w:r w:rsidRPr="00197A6E">
        <w:rPr>
          <w:sz w:val="14"/>
        </w:rPr>
        <w:t xml:space="preserve"> that is incapable of significant change. Meanwhile, revolutionaries are accused of sacrificing the immediate needs of vulnerable populations for the sake of an endlessly deferred revolution. The reality of gender violence in Native communities highlights the untenability of these positions. Native women’s lives are at stake now – they cannot wait for the revolution to achieve some sort of safety. At the same time, the short-term strategies often adopted to address gender violence have often increased violence in Native women’s lives by buttressing the prison industrial complex and its violent logics. </w:t>
      </w:r>
      <w:r w:rsidRPr="00197A6E">
        <w:rPr>
          <w:rStyle w:val="StyleUnderline"/>
        </w:rPr>
        <w:t xml:space="preserve">While this reformist versus revolutionary dichotomy suggests two radically different positions, in reality they share a common assumption: that </w:t>
      </w:r>
      <w:r w:rsidRPr="00C40AC6">
        <w:rPr>
          <w:rStyle w:val="StyleUnderline"/>
          <w:highlight w:val="green"/>
        </w:rPr>
        <w:t xml:space="preserve">the </w:t>
      </w:r>
      <w:r w:rsidRPr="00C40AC6">
        <w:rPr>
          <w:rStyle w:val="Emphasis"/>
          <w:highlight w:val="green"/>
        </w:rPr>
        <w:t>only way to pursue</w:t>
      </w:r>
      <w:r w:rsidRPr="00C40AC6">
        <w:rPr>
          <w:rStyle w:val="StyleUnderline"/>
          <w:highlight w:val="green"/>
        </w:rPr>
        <w:t xml:space="preserve"> legal reform is to fight for laws that that reinforce the appropriate moral statement</w:t>
      </w:r>
      <w:r w:rsidRPr="00197A6E">
        <w:rPr>
          <w:sz w:val="14"/>
        </w:rPr>
        <w:t xml:space="preserve"> (for instance, that the only way to address violence against Native women is through the law and to make this violence a ‘crime’). </w:t>
      </w:r>
      <w:r w:rsidRPr="00197A6E">
        <w:rPr>
          <w:rStyle w:val="StyleUnderline"/>
        </w:rPr>
        <w:t>Because the US legal system is inherently immoral and colonial</w:t>
      </w:r>
      <w:r w:rsidRPr="00197A6E">
        <w:rPr>
          <w:sz w:val="14"/>
        </w:rPr>
        <w:t xml:space="preserve">, however, </w:t>
      </w:r>
      <w:r w:rsidRPr="00197A6E">
        <w:rPr>
          <w:rStyle w:val="StyleUnderline"/>
        </w:rPr>
        <w:t>attempts to moralise the law generally fail. It is not surprising that the response to these failures is to simply give up on pursuing legal strategies. However, the works of Derrick Bell, Christopher Leslie, and Sarah Deer</w:t>
      </w:r>
      <w:r w:rsidRPr="00197A6E">
        <w:rPr>
          <w:sz w:val="14"/>
        </w:rPr>
        <w:t xml:space="preserve">, while working in completely different areas of the law, </w:t>
      </w:r>
      <w:r w:rsidRPr="00197A6E">
        <w:rPr>
          <w:rStyle w:val="StyleUnderline"/>
        </w:rPr>
        <w:t xml:space="preserve">point to a different approach. </w:t>
      </w:r>
      <w:r w:rsidRPr="00C40AC6">
        <w:rPr>
          <w:rStyle w:val="StyleUnderline"/>
          <w:highlight w:val="green"/>
        </w:rPr>
        <w:t xml:space="preserve">We can challenge the assumption that the law will reflect our morals and instead seek to </w:t>
      </w:r>
      <w:r w:rsidRPr="00C40AC6">
        <w:rPr>
          <w:rStyle w:val="Emphasis"/>
          <w:highlight w:val="green"/>
        </w:rPr>
        <w:t>use the law for its strategic effects</w:t>
      </w:r>
      <w:r w:rsidRPr="00197A6E">
        <w:rPr>
          <w:rStyle w:val="Emphasis"/>
        </w:rPr>
        <w:t>.</w:t>
      </w:r>
      <w:r w:rsidRPr="00197A6E">
        <w:rPr>
          <w:sz w:val="14"/>
        </w:rPr>
        <w:t xml:space="preserve"> </w:t>
      </w:r>
      <w:r w:rsidRPr="00197A6E">
        <w:rPr>
          <w:rStyle w:val="StyleUnderline"/>
        </w:rPr>
        <w:t xml:space="preserve">In doing so, </w:t>
      </w:r>
      <w:r w:rsidRPr="00C40AC6">
        <w:rPr>
          <w:rStyle w:val="Emphasis"/>
          <w:highlight w:val="green"/>
        </w:rPr>
        <w:t>we might advocate for laws that might in fact contradict some of our morals</w:t>
      </w:r>
      <w:r w:rsidRPr="00197A6E">
        <w:rPr>
          <w:rStyle w:val="StyleUnderline"/>
        </w:rPr>
        <w:t xml:space="preserve"> because we recognize that the law cannot mirror our morals anyway. </w:t>
      </w:r>
      <w:r w:rsidRPr="00C40AC6">
        <w:rPr>
          <w:rStyle w:val="StyleUnderline"/>
        </w:rPr>
        <w:t>We</w:t>
      </w:r>
      <w:r w:rsidRPr="00197A6E">
        <w:rPr>
          <w:rStyle w:val="StyleUnderline"/>
        </w:rPr>
        <w:t xml:space="preserve"> might then be </w:t>
      </w:r>
      <w:r w:rsidRPr="00C40AC6">
        <w:rPr>
          <w:rStyle w:val="Emphasis"/>
          <w:highlight w:val="green"/>
        </w:rPr>
        <w:t>free to engage in a relationship with the law which would free us to change our strategies as we assess its strategic effects</w:t>
      </w:r>
      <w:r w:rsidRPr="00197A6E">
        <w:rPr>
          <w:rStyle w:val="Emphasis"/>
        </w:rPr>
        <w:t>.</w:t>
      </w:r>
      <w:r w:rsidRPr="00197A6E">
        <w:rPr>
          <w:sz w:val="14"/>
        </w:rPr>
        <w:t xml:space="preserve"> At the same time, </w:t>
      </w:r>
      <w:r w:rsidRPr="00197A6E">
        <w:rPr>
          <w:rStyle w:val="StyleUnderline"/>
        </w:rPr>
        <w:t>by divesting from the morality of the law, we then will also simultaneously be free to invest in building our own forms of community accountability and justice outside the legal system. Our extra-legal strategies would go beyond ceremonial civil disobedience tactics designed to shame a system that is not capable of shame</w:t>
      </w:r>
      <w:r w:rsidRPr="00197A6E">
        <w:rPr>
          <w:sz w:val="14"/>
        </w:rPr>
        <w:t xml:space="preserve">. </w:t>
      </w:r>
      <w:r w:rsidRPr="00197A6E">
        <w:rPr>
          <w:rStyle w:val="StyleUnderline"/>
        </w:rPr>
        <w:t>Rather, we might focus on actually building the political power to create an alternative system to the heteropatriarchal, white supremacist, settler colonial state</w:t>
      </w:r>
      <w:r w:rsidRPr="00197A6E">
        <w:rPr>
          <w:sz w:val="14"/>
        </w:rPr>
        <w:t>.</w:t>
      </w:r>
    </w:p>
    <w:p w14:paraId="2851D05D" w14:textId="28974F32" w:rsidR="00C40AC6" w:rsidRPr="00C40AC6" w:rsidRDefault="00C40AC6" w:rsidP="00C40AC6">
      <w:pPr>
        <w:pStyle w:val="Heading4"/>
      </w:pPr>
    </w:p>
    <w:sectPr w:rsidR="00C40AC6" w:rsidRPr="00C40A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5B" w:usb2="00000009" w:usb3="00000000" w:csb0="000001FF" w:csb1="00000000"/>
  </w:font>
  <w:font w:name="Heiti TC Light">
    <w:altName w:val="HEITI TC LIGHT"/>
    <w:charset w:val="80"/>
    <w:family w:val="auto"/>
    <w:pitch w:val="variable"/>
    <w:sig w:usb0="8000002F" w:usb1="0807004A" w:usb2="00000010" w:usb3="00000000" w:csb0="003E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57876"/>
    <w:rsid w:val="000139A3"/>
    <w:rsid w:val="00100833"/>
    <w:rsid w:val="00104529"/>
    <w:rsid w:val="00105942"/>
    <w:rsid w:val="00107396"/>
    <w:rsid w:val="00144A4C"/>
    <w:rsid w:val="0016124F"/>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7876"/>
    <w:rsid w:val="0038158C"/>
    <w:rsid w:val="003850B3"/>
    <w:rsid w:val="003902BA"/>
    <w:rsid w:val="003A09E2"/>
    <w:rsid w:val="00407037"/>
    <w:rsid w:val="004605D6"/>
    <w:rsid w:val="004C60E8"/>
    <w:rsid w:val="004E3579"/>
    <w:rsid w:val="004E728B"/>
    <w:rsid w:val="004F39E0"/>
    <w:rsid w:val="00537BD5"/>
    <w:rsid w:val="0057268A"/>
    <w:rsid w:val="005D2912"/>
    <w:rsid w:val="005F67B5"/>
    <w:rsid w:val="006065BD"/>
    <w:rsid w:val="00634EEF"/>
    <w:rsid w:val="00645FA9"/>
    <w:rsid w:val="00647866"/>
    <w:rsid w:val="006504D2"/>
    <w:rsid w:val="00665003"/>
    <w:rsid w:val="006A2AD0"/>
    <w:rsid w:val="006B7992"/>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16D6F"/>
    <w:rsid w:val="0094254B"/>
    <w:rsid w:val="0097032B"/>
    <w:rsid w:val="009D2EAD"/>
    <w:rsid w:val="009D54B2"/>
    <w:rsid w:val="009E1922"/>
    <w:rsid w:val="009F7ED2"/>
    <w:rsid w:val="00A51E60"/>
    <w:rsid w:val="00A93661"/>
    <w:rsid w:val="00A95652"/>
    <w:rsid w:val="00AC0AB8"/>
    <w:rsid w:val="00B33C6D"/>
    <w:rsid w:val="00B352F5"/>
    <w:rsid w:val="00B4508F"/>
    <w:rsid w:val="00B55AD5"/>
    <w:rsid w:val="00B8057C"/>
    <w:rsid w:val="00B85D01"/>
    <w:rsid w:val="00BB578D"/>
    <w:rsid w:val="00BD4CF9"/>
    <w:rsid w:val="00BD6238"/>
    <w:rsid w:val="00BF593B"/>
    <w:rsid w:val="00BF773A"/>
    <w:rsid w:val="00BF7E81"/>
    <w:rsid w:val="00C13773"/>
    <w:rsid w:val="00C17CC8"/>
    <w:rsid w:val="00C40AC6"/>
    <w:rsid w:val="00C83417"/>
    <w:rsid w:val="00C9604F"/>
    <w:rsid w:val="00CA19AA"/>
    <w:rsid w:val="00CC5298"/>
    <w:rsid w:val="00CD736E"/>
    <w:rsid w:val="00CD798D"/>
    <w:rsid w:val="00CE161E"/>
    <w:rsid w:val="00CF59A8"/>
    <w:rsid w:val="00D274D8"/>
    <w:rsid w:val="00D325A9"/>
    <w:rsid w:val="00D36A8A"/>
    <w:rsid w:val="00D61409"/>
    <w:rsid w:val="00D6691E"/>
    <w:rsid w:val="00D71170"/>
    <w:rsid w:val="00DA1C92"/>
    <w:rsid w:val="00DA25D4"/>
    <w:rsid w:val="00DA6538"/>
    <w:rsid w:val="00E15E75"/>
    <w:rsid w:val="00E40423"/>
    <w:rsid w:val="00E5262C"/>
    <w:rsid w:val="00E93287"/>
    <w:rsid w:val="00EC7DC4"/>
    <w:rsid w:val="00ED30CF"/>
    <w:rsid w:val="00F00D32"/>
    <w:rsid w:val="00F176EF"/>
    <w:rsid w:val="00F45E10"/>
    <w:rsid w:val="00F6364A"/>
    <w:rsid w:val="00F9113A"/>
    <w:rsid w:val="00F94C5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88948"/>
  <w15:chartTrackingRefBased/>
  <w15:docId w15:val="{3300BE0F-7EDD-4944-B840-4D4D5764F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7876"/>
    <w:rPr>
      <w:rFonts w:ascii="Calibri" w:hAnsi="Calibri"/>
    </w:rPr>
  </w:style>
  <w:style w:type="paragraph" w:styleId="Heading1">
    <w:name w:val="heading 1"/>
    <w:aliases w:val="Pocket"/>
    <w:basedOn w:val="Normal"/>
    <w:next w:val="Normal"/>
    <w:link w:val="Heading1Char"/>
    <w:qFormat/>
    <w:rsid w:val="003578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78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578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3"/>
    <w:unhideWhenUsed/>
    <w:qFormat/>
    <w:rsid w:val="003578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578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7876"/>
  </w:style>
  <w:style w:type="character" w:customStyle="1" w:styleId="Heading1Char">
    <w:name w:val="Heading 1 Char"/>
    <w:aliases w:val="Pocket Char"/>
    <w:basedOn w:val="DefaultParagraphFont"/>
    <w:link w:val="Heading1"/>
    <w:rsid w:val="003578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5787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5787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35787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35787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57876"/>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357876"/>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357876"/>
    <w:rPr>
      <w:color w:val="auto"/>
      <w:u w:val="none"/>
    </w:rPr>
  </w:style>
  <w:style w:type="character" w:styleId="FollowedHyperlink">
    <w:name w:val="FollowedHyperlink"/>
    <w:basedOn w:val="DefaultParagraphFont"/>
    <w:uiPriority w:val="99"/>
    <w:semiHidden/>
    <w:unhideWhenUsed/>
    <w:rsid w:val="00357876"/>
    <w:rPr>
      <w:color w:val="auto"/>
      <w:u w:val="none"/>
    </w:rPr>
  </w:style>
  <w:style w:type="paragraph" w:customStyle="1" w:styleId="textbold">
    <w:name w:val="text bold"/>
    <w:basedOn w:val="Normal"/>
    <w:link w:val="Emphasis"/>
    <w:uiPriority w:val="7"/>
    <w:qFormat/>
    <w:rsid w:val="00A51E6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A51E6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A51E60"/>
    <w:rPr>
      <w:b/>
      <w:bCs/>
    </w:rPr>
  </w:style>
  <w:style w:type="character" w:customStyle="1" w:styleId="BoldUnderline">
    <w:name w:val="Bold.Underline"/>
    <w:uiPriority w:val="1"/>
    <w:qFormat/>
    <w:rsid w:val="00A51E60"/>
    <w:rPr>
      <w:b/>
      <w:u w:val="single"/>
    </w:rPr>
  </w:style>
  <w:style w:type="character" w:customStyle="1" w:styleId="Minimize">
    <w:name w:val="Minimize"/>
    <w:uiPriority w:val="1"/>
    <w:qFormat/>
    <w:rsid w:val="00A51E60"/>
    <w:rPr>
      <w:rFonts w:asciiTheme="minorHAnsi" w:hAnsi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cnews.com/news/world/russia-china-are-beating-u-s-vaccine-diplomacy-experts-say-n126274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itizen.org/article/dont-buy-pharmas-latest-distraction-a-temporary-wto-ip-waiver-for-covid-meds-would-not-hand-u-s-mrna-technology-to-china/"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uturedirections.org.au/workshop-papers/537-international-conflict-triggers-and-potential-conflict-points-resulting-from-food-and-water-insecurity.html" TargetMode="External"/><Relationship Id="rId11" Type="http://schemas.openxmlformats.org/officeDocument/2006/relationships/hyperlink" Target="https://jme.bmj.com/content/medethics/early/2021/07/06/medethics-2021-107555.full.pdf" TargetMode="External"/><Relationship Id="rId5" Type="http://schemas.openxmlformats.org/officeDocument/2006/relationships/webSettings" Target="webSettings.xml"/><Relationship Id="rId10" Type="http://schemas.openxmlformats.org/officeDocument/2006/relationships/hyperlink" Target="https://www.sciencedirect.com/science/article/pii/S0048969717316431?via%3Dihub)//CHS" TargetMode="External"/><Relationship Id="rId4" Type="http://schemas.openxmlformats.org/officeDocument/2006/relationships/settings" Target="settings.xml"/><Relationship Id="rId9" Type="http://schemas.openxmlformats.org/officeDocument/2006/relationships/hyperlink" Target="https://www.foreignaffairs.com/articles/china/2018-10-15/beijings-nuclear-option%5d//recu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11786</Words>
  <Characters>67182</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19</cp:revision>
  <dcterms:created xsi:type="dcterms:W3CDTF">2021-10-15T22:20:00Z</dcterms:created>
  <dcterms:modified xsi:type="dcterms:W3CDTF">2021-10-15T23:37:00Z</dcterms:modified>
</cp:coreProperties>
</file>