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E9B5B" w14:textId="72A1D834" w:rsidR="00E42E4C" w:rsidRDefault="00F10C0F" w:rsidP="00F10C0F">
      <w:pPr>
        <w:pStyle w:val="Heading1"/>
      </w:pPr>
      <w:r>
        <w:t>1NC</w:t>
      </w:r>
    </w:p>
    <w:p w14:paraId="45F03BD3" w14:textId="604D1F97" w:rsidR="00F10C0F" w:rsidRDefault="00F10C0F" w:rsidP="00F10C0F">
      <w:pPr>
        <w:pStyle w:val="Heading2"/>
      </w:pPr>
      <w:r>
        <w:t>1</w:t>
      </w:r>
    </w:p>
    <w:p w14:paraId="6A7FD159" w14:textId="77777777" w:rsidR="00F10C0F" w:rsidRDefault="00F10C0F" w:rsidP="00F10C0F">
      <w:pPr>
        <w:pStyle w:val="Heading4"/>
      </w:pPr>
      <w:r>
        <w:t xml:space="preserve">1] Interpretation - Reduce means </w:t>
      </w:r>
      <w:r>
        <w:rPr>
          <w:u w:val="single"/>
        </w:rPr>
        <w:t>permanent reduction</w:t>
      </w:r>
      <w:r>
        <w:t xml:space="preserve"> – it’s distinct from “waive” or “suspend.”</w:t>
      </w:r>
    </w:p>
    <w:p w14:paraId="448F390B" w14:textId="77777777" w:rsidR="00F10C0F" w:rsidRPr="00203F4F" w:rsidRDefault="00F10C0F" w:rsidP="00F10C0F">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458C428C" w14:textId="77777777" w:rsidR="00F10C0F" w:rsidRDefault="00F10C0F" w:rsidP="00F10C0F">
      <w:pPr>
        <w:rPr>
          <w:rStyle w:val="StyleUnderline"/>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6A0519">
        <w:rPr>
          <w:highlight w:val="cyan"/>
          <w:u w:val="single"/>
        </w:rPr>
        <w:t>The section says "reduced",</w:t>
      </w:r>
      <w:r w:rsidRPr="00203F4F">
        <w:rPr>
          <w:u w:val="single"/>
        </w:rPr>
        <w:t xml:space="preserve"> </w:t>
      </w:r>
      <w:r w:rsidRPr="006A0519">
        <w:rPr>
          <w:highlight w:val="cyan"/>
          <w:u w:val="single"/>
        </w:rPr>
        <w:t>does not say</w:t>
      </w:r>
      <w:r w:rsidRPr="00203F4F">
        <w:rPr>
          <w:u w:val="single"/>
        </w:rPr>
        <w:t xml:space="preserve"> that monthly payments shall be </w:t>
      </w:r>
      <w:r w:rsidRPr="006A0519">
        <w:rPr>
          <w:highlight w:val="cyan"/>
          <w:u w:val="single"/>
        </w:rPr>
        <w:t>temporarily suspended</w:t>
      </w:r>
      <w:r w:rsidRPr="00203F4F">
        <w:rPr>
          <w:u w:val="single"/>
        </w:rPr>
        <w:t xml:space="preserve">; it says that the pension itself shall be reduced. </w:t>
      </w:r>
      <w:r w:rsidRPr="006A0519">
        <w:rPr>
          <w:highlight w:val="cyan"/>
          <w:u w:val="single"/>
        </w:rPr>
        <w:t xml:space="preserve">The </w:t>
      </w:r>
      <w:r w:rsidRPr="006A0519">
        <w:rPr>
          <w:rStyle w:val="Emphasis"/>
          <w:highlight w:val="cyan"/>
        </w:rPr>
        <w:t>plain dictionary meaning</w:t>
      </w:r>
      <w:r w:rsidRPr="006A0519">
        <w:rPr>
          <w:highlight w:val="cyan"/>
          <w:u w:val="single"/>
        </w:rPr>
        <w:t xml:space="preserve"> of the word is to diminish</w:t>
      </w:r>
      <w:r w:rsidRPr="00203F4F">
        <w:rPr>
          <w:u w:val="single"/>
        </w:rPr>
        <w:t xml:space="preserve">, lower or degrade. </w:t>
      </w:r>
      <w:r w:rsidRPr="006A0519">
        <w:rPr>
          <w:rStyle w:val="StyleUnderline"/>
          <w:highlight w:val="cyan"/>
        </w:rPr>
        <w:t>The word "reduce"</w:t>
      </w:r>
      <w:r w:rsidRPr="00203F4F">
        <w:rPr>
          <w:rStyle w:val="StyleUnderline"/>
        </w:rPr>
        <w:t xml:space="preserve"> seems adequately to </w:t>
      </w:r>
      <w:r w:rsidRPr="006A0519">
        <w:rPr>
          <w:rStyle w:val="StyleUnderline"/>
          <w:highlight w:val="cyan"/>
        </w:rPr>
        <w:t xml:space="preserve">indicate </w:t>
      </w:r>
      <w:r w:rsidRPr="006A0519">
        <w:rPr>
          <w:rStyle w:val="Emphasis"/>
          <w:highlight w:val="cyan"/>
        </w:rPr>
        <w:t>permanency</w:t>
      </w:r>
      <w:r w:rsidRPr="006A0519">
        <w:rPr>
          <w:rStyle w:val="StyleUnderline"/>
          <w:highlight w:val="cyan"/>
        </w:rPr>
        <w:t>.</w:t>
      </w:r>
    </w:p>
    <w:p w14:paraId="30E1CFC0" w14:textId="77777777" w:rsidR="00F10C0F" w:rsidRPr="000F6489" w:rsidRDefault="00F10C0F" w:rsidP="00F10C0F">
      <w:pPr>
        <w:pStyle w:val="Heading4"/>
      </w:pPr>
      <w:r>
        <w:t xml:space="preserve">Waiver is temporary. </w:t>
      </w:r>
    </w:p>
    <w:p w14:paraId="61EBB8E3" w14:textId="77777777" w:rsidR="00F10C0F" w:rsidRPr="00893601" w:rsidRDefault="00F10C0F" w:rsidP="00F10C0F">
      <w:r w:rsidRPr="00057D64">
        <w:rPr>
          <w:rStyle w:val="Style13ptBold"/>
        </w:rPr>
        <w:t>Green 5/6</w:t>
      </w:r>
      <w:r>
        <w:t xml:space="preserve"> [Andrew Green (</w:t>
      </w:r>
      <w:r w:rsidRPr="00807221">
        <w:t>Devex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Devex. 06 May 2021. Accessed 7/31/2021. </w:t>
      </w:r>
      <w:hyperlink r:id="rId9" w:history="1">
        <w:r w:rsidRPr="00500FE9">
          <w:rPr>
            <w:rStyle w:val="Hyperlink"/>
          </w:rPr>
          <w:t>https://www.devex.com/news/us-backs-waiver-for-intellectual-property-rights-for-covid-19-vaccines-99847</w:t>
        </w:r>
      </w:hyperlink>
      <w:r>
        <w:t xml:space="preserve"> //Xu]</w:t>
      </w:r>
    </w:p>
    <w:p w14:paraId="2B20C8E3" w14:textId="77777777" w:rsidR="00F10C0F" w:rsidRPr="00EB2E4E" w:rsidRDefault="00F10C0F" w:rsidP="00F10C0F">
      <w:pPr>
        <w:rPr>
          <w:sz w:val="16"/>
        </w:rPr>
      </w:pPr>
      <w:r w:rsidRPr="00974D34">
        <w:rPr>
          <w:sz w:val="16"/>
        </w:rPr>
        <w:t xml:space="preserve">In a stunning reversal, </w:t>
      </w:r>
      <w:r w:rsidRPr="00974D34">
        <w:rPr>
          <w:rStyle w:val="Emphasis"/>
        </w:rPr>
        <w:t xml:space="preserve">U.S. President Joe Biden’s administration came out in favor of </w:t>
      </w:r>
      <w:r w:rsidRPr="006A0519">
        <w:rPr>
          <w:rStyle w:val="Emphasis"/>
          <w:highlight w:val="cyan"/>
        </w:rPr>
        <w:t>waiving i</w:t>
      </w:r>
      <w:r w:rsidRPr="00974D34">
        <w:rPr>
          <w:rStyle w:val="Emphasis"/>
        </w:rPr>
        <w:t xml:space="preserve">ntellectual </w:t>
      </w:r>
      <w:r w:rsidRPr="006A0519">
        <w:rPr>
          <w:rStyle w:val="Emphasis"/>
          <w:highlight w:val="cyan"/>
        </w:rPr>
        <w:t>p</w:t>
      </w:r>
      <w:r w:rsidRPr="00974D34">
        <w:rPr>
          <w:rStyle w:val="Emphasis"/>
        </w:rPr>
        <w:t xml:space="preserve">roperty </w:t>
      </w:r>
      <w:r w:rsidRPr="006A0519">
        <w:rPr>
          <w:rStyle w:val="Emphasis"/>
          <w:highlight w:val="cyan"/>
        </w:rPr>
        <w:t>protections for</w:t>
      </w:r>
      <w:r w:rsidRPr="00974D34">
        <w:rPr>
          <w:rStyle w:val="Emphasis"/>
        </w:rPr>
        <w:t xml:space="preserve"> COVID-19 </w:t>
      </w:r>
      <w:r w:rsidRPr="006A0519">
        <w:rPr>
          <w:rStyle w:val="Emphasis"/>
          <w:highlight w:val="cya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6A0519">
        <w:rPr>
          <w:rStyle w:val="Emphasis"/>
          <w:highlight w:val="cyan"/>
        </w:rPr>
        <w:t>a proposal</w:t>
      </w:r>
      <w:r w:rsidRPr="00974D34">
        <w:rPr>
          <w:rStyle w:val="Emphasis"/>
        </w:rPr>
        <w:t xml:space="preserve"> from South Africa and India </w:t>
      </w:r>
      <w:r w:rsidRPr="006A0519">
        <w:rPr>
          <w:rStyle w:val="Emphasis"/>
          <w:highlight w:val="cyan"/>
        </w:rPr>
        <w:t>to temporarily set aside i</w:t>
      </w:r>
      <w:r w:rsidRPr="00974D34">
        <w:rPr>
          <w:rStyle w:val="Emphasis"/>
        </w:rPr>
        <w:t xml:space="preserve">ntellectual </w:t>
      </w:r>
      <w:r w:rsidRPr="006A0519">
        <w:rPr>
          <w:rStyle w:val="Emphasis"/>
          <w:highlight w:val="cyan"/>
        </w:rPr>
        <w:t>p</w:t>
      </w:r>
      <w:r w:rsidRPr="00974D34">
        <w:rPr>
          <w:rStyle w:val="Emphasis"/>
        </w:rPr>
        <w:t xml:space="preserve">roperty </w:t>
      </w:r>
      <w:r w:rsidRPr="006A0519">
        <w:rPr>
          <w:rStyle w:val="Emphasis"/>
          <w:highlight w:val="cya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23C77FF0" w14:textId="541DBEAA" w:rsidR="00F10C0F" w:rsidRDefault="00F10C0F" w:rsidP="00F10C0F">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p>
    <w:p w14:paraId="58756D69" w14:textId="77777777" w:rsidR="00F10C0F" w:rsidRDefault="00F10C0F" w:rsidP="00F10C0F">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2BF329E4" w14:textId="77777777" w:rsidR="00F10C0F" w:rsidRPr="00112044" w:rsidRDefault="00F10C0F" w:rsidP="00F10C0F">
      <w:pPr>
        <w:pStyle w:val="Heading4"/>
      </w:pPr>
      <w:r>
        <w:t>5] TVA solves – permanently reduce COVID patents.</w:t>
      </w:r>
    </w:p>
    <w:p w14:paraId="2A9AD404" w14:textId="77777777" w:rsidR="00F10C0F" w:rsidRDefault="00F10C0F" w:rsidP="00F10C0F">
      <w:pPr>
        <w:pStyle w:val="Heading4"/>
      </w:pPr>
      <w:r>
        <w:t xml:space="preserve">6] </w:t>
      </w:r>
      <w:r>
        <w:rPr>
          <w:u w:val="single"/>
        </w:rPr>
        <w:t>Paradigm Issues</w:t>
      </w:r>
      <w:r>
        <w:t xml:space="preserve"> – </w:t>
      </w:r>
    </w:p>
    <w:p w14:paraId="10C45C2C" w14:textId="77777777" w:rsidR="00F10C0F" w:rsidRDefault="00F10C0F" w:rsidP="00F10C0F">
      <w:pPr>
        <w:pStyle w:val="Heading4"/>
      </w:pPr>
      <w:r>
        <w:t xml:space="preserve">a] Topicality is </w:t>
      </w:r>
      <w:r>
        <w:rPr>
          <w:u w:val="single"/>
        </w:rPr>
        <w:t>Drop the Debater</w:t>
      </w:r>
      <w:r>
        <w:t xml:space="preserve"> – it’s a fundamental baseline for debate-ability.</w:t>
      </w:r>
    </w:p>
    <w:p w14:paraId="5810B8BC" w14:textId="77777777" w:rsidR="00F10C0F" w:rsidRDefault="00F10C0F" w:rsidP="00F10C0F">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148BD958" w14:textId="77777777" w:rsidR="00F10C0F" w:rsidRPr="00C11507" w:rsidRDefault="00F10C0F" w:rsidP="00F10C0F">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9C1CA70" w14:textId="77777777" w:rsidR="00F10C0F" w:rsidRPr="00F10C0F" w:rsidRDefault="00F10C0F" w:rsidP="00F10C0F"/>
    <w:p w14:paraId="71B3BB2E" w14:textId="18FEDF35" w:rsidR="00F10C0F" w:rsidRDefault="00F10C0F" w:rsidP="00F10C0F">
      <w:pPr>
        <w:pStyle w:val="Heading2"/>
      </w:pPr>
      <w:r>
        <w:t>2</w:t>
      </w:r>
    </w:p>
    <w:p w14:paraId="39B3E94C" w14:textId="77777777" w:rsidR="00F10C0F" w:rsidRPr="003A17F9" w:rsidRDefault="00F10C0F" w:rsidP="00F10C0F">
      <w:pPr>
        <w:pStyle w:val="Heading4"/>
        <w:rPr>
          <w:rFonts w:asciiTheme="majorHAnsi" w:hAnsiTheme="majorHAnsi" w:cstheme="majorHAnsi"/>
        </w:rPr>
      </w:pPr>
      <w:r w:rsidRPr="003A17F9">
        <w:rPr>
          <w:rFonts w:asciiTheme="majorHAnsi" w:hAnsiTheme="majorHAnsi" w:cstheme="majorHAnsi"/>
        </w:rPr>
        <w:t xml:space="preserve">Interp – If the 1AC specifies a state or weapon </w:t>
      </w:r>
      <w:r w:rsidRPr="003A17F9">
        <w:rPr>
          <w:rFonts w:asciiTheme="majorHAnsi" w:hAnsiTheme="majorHAnsi" w:cstheme="majorHAnsi"/>
          <w:u w:val="single"/>
        </w:rPr>
        <w:t>further</w:t>
      </w:r>
      <w:r w:rsidRPr="003A17F9">
        <w:rPr>
          <w:rFonts w:asciiTheme="majorHAnsi" w:hAnsiTheme="majorHAnsi" w:cstheme="majorHAnsi"/>
        </w:rPr>
        <w:t xml:space="preserve"> than the Resolution, they must have a Solvency Advocate specifically advocating for the actors isolated in the plan implementing the plan. </w:t>
      </w:r>
    </w:p>
    <w:p w14:paraId="4609DAA8" w14:textId="77777777" w:rsidR="00F10C0F" w:rsidRPr="003A17F9" w:rsidRDefault="00F10C0F" w:rsidP="00F10C0F">
      <w:pPr>
        <w:pStyle w:val="Heading4"/>
        <w:rPr>
          <w:rFonts w:asciiTheme="majorHAnsi" w:hAnsiTheme="majorHAnsi" w:cstheme="majorHAnsi"/>
        </w:rPr>
      </w:pPr>
      <w:r w:rsidRPr="003A17F9">
        <w:rPr>
          <w:rFonts w:asciiTheme="majorHAnsi" w:hAnsiTheme="majorHAnsi" w:cstheme="majorHAnsi"/>
        </w:rPr>
        <w:t>Violation – theres no cards</w:t>
      </w:r>
    </w:p>
    <w:p w14:paraId="031634E7" w14:textId="77777777" w:rsidR="00F10C0F" w:rsidRPr="003A17F9" w:rsidRDefault="00F10C0F" w:rsidP="00F10C0F">
      <w:pPr>
        <w:pStyle w:val="Heading4"/>
        <w:rPr>
          <w:rFonts w:asciiTheme="majorHAnsi" w:hAnsiTheme="majorHAnsi" w:cstheme="majorHAnsi"/>
        </w:rPr>
      </w:pPr>
      <w:r w:rsidRPr="003A17F9">
        <w:rPr>
          <w:rFonts w:asciiTheme="majorHAnsi" w:hAnsiTheme="majorHAnsi" w:cstheme="majorHAnsi"/>
        </w:rPr>
        <w:t>Vote Negative:</w:t>
      </w:r>
    </w:p>
    <w:p w14:paraId="05F83B8B" w14:textId="77777777" w:rsidR="00F10C0F" w:rsidRPr="003A17F9" w:rsidRDefault="00F10C0F" w:rsidP="00F10C0F">
      <w:pPr>
        <w:pStyle w:val="Heading4"/>
        <w:rPr>
          <w:rFonts w:asciiTheme="majorHAnsi" w:hAnsiTheme="majorHAnsi" w:cstheme="majorHAnsi"/>
        </w:rPr>
      </w:pPr>
      <w:r w:rsidRPr="003A17F9">
        <w:rPr>
          <w:rFonts w:asciiTheme="majorHAnsi" w:hAnsiTheme="majorHAnsi" w:cstheme="majorHAnsi"/>
        </w:rPr>
        <w:t xml:space="preserve">a] </w:t>
      </w:r>
      <w:r w:rsidRPr="003A17F9">
        <w:rPr>
          <w:rFonts w:asciiTheme="majorHAnsi" w:hAnsiTheme="majorHAnsi" w:cstheme="majorHAnsi"/>
          <w:u w:val="single"/>
        </w:rPr>
        <w:t>Ground</w:t>
      </w:r>
      <w:r w:rsidRPr="003A17F9">
        <w:rPr>
          <w:rFonts w:asciiTheme="majorHAnsi" w:hAnsiTheme="majorHAnsi" w:cstheme="majorHAnsi"/>
        </w:rPr>
        <w:t xml:space="preserve"> – If there is not Solvency Advocate defining the Plan, then there is no relevant Topic Lit to define Negative offense solely within the confines of the Plan. That wrecks our ability to Clash since if we read generics, the 1AR will always say “not unique to us” </w:t>
      </w:r>
    </w:p>
    <w:p w14:paraId="1F10EAC3" w14:textId="77777777" w:rsidR="00F10C0F" w:rsidRPr="003A17F9" w:rsidRDefault="00F10C0F" w:rsidP="00F10C0F">
      <w:pPr>
        <w:pStyle w:val="Heading4"/>
        <w:rPr>
          <w:rFonts w:asciiTheme="majorHAnsi" w:hAnsiTheme="majorHAnsi" w:cstheme="majorHAnsi"/>
        </w:rPr>
      </w:pPr>
      <w:r w:rsidRPr="003A17F9">
        <w:rPr>
          <w:rFonts w:asciiTheme="majorHAnsi" w:hAnsiTheme="majorHAnsi" w:cstheme="majorHAnsi"/>
        </w:rPr>
        <w:t xml:space="preserve">b] </w:t>
      </w:r>
      <w:r w:rsidRPr="003A17F9">
        <w:rPr>
          <w:rFonts w:asciiTheme="majorHAnsi" w:hAnsiTheme="majorHAnsi" w:cstheme="majorHAnsi"/>
          <w:u w:val="single"/>
        </w:rPr>
        <w:t>Limits</w:t>
      </w:r>
      <w:r w:rsidRPr="003A17F9">
        <w:rPr>
          <w:rFonts w:asciiTheme="majorHAnsi" w:hAnsiTheme="majorHAnsi" w:cstheme="majorHAnsi"/>
        </w:rPr>
        <w:t xml:space="preserve"> - having a Solvency Advocate that specifically advocates the 1AC is the only way to limit an unlimited topic because under their model any 1AC that j says IP bad is topical which makes super small Affs like malaria topical but don’t have robust Neg Ground in the lit base.</w:t>
      </w:r>
    </w:p>
    <w:p w14:paraId="670B0C33" w14:textId="77777777" w:rsidR="00F10C0F" w:rsidRPr="003A17F9" w:rsidRDefault="00F10C0F" w:rsidP="00F10C0F">
      <w:pPr>
        <w:pStyle w:val="Heading4"/>
        <w:rPr>
          <w:rFonts w:asciiTheme="majorHAnsi" w:hAnsiTheme="majorHAnsi" w:cstheme="majorHAnsi"/>
        </w:rPr>
      </w:pPr>
      <w:r w:rsidRPr="003A17F9">
        <w:rPr>
          <w:rFonts w:asciiTheme="majorHAnsi" w:hAnsiTheme="majorHAnsi" w:cstheme="majorHAnsi"/>
        </w:rPr>
        <w:t xml:space="preserve">Solvency Advocate theory isn’t </w:t>
      </w:r>
      <w:r w:rsidRPr="003A17F9">
        <w:rPr>
          <w:rFonts w:asciiTheme="majorHAnsi" w:hAnsiTheme="majorHAnsi" w:cstheme="majorHAnsi"/>
          <w:u w:val="single"/>
        </w:rPr>
        <w:t>frivolous</w:t>
      </w:r>
      <w:r w:rsidRPr="003A17F9">
        <w:rPr>
          <w:rFonts w:asciiTheme="majorHAnsi" w:hAnsiTheme="majorHAnsi" w:cstheme="majorHAnsi"/>
        </w:rPr>
        <w:t xml:space="preserve"> or </w:t>
      </w:r>
      <w:r w:rsidRPr="003A17F9">
        <w:rPr>
          <w:rFonts w:asciiTheme="majorHAnsi" w:hAnsiTheme="majorHAnsi" w:cstheme="majorHAnsi"/>
          <w:u w:val="single"/>
        </w:rPr>
        <w:t>infinitely regressive</w:t>
      </w:r>
      <w:r w:rsidRPr="003A17F9">
        <w:rPr>
          <w:rFonts w:asciiTheme="majorHAnsi" w:hAnsiTheme="majorHAnsi" w:cstheme="majorHAnsi"/>
        </w:rPr>
        <w:t xml:space="preserve"> – it’s a floor to ensure the Negative has an </w:t>
      </w:r>
      <w:r w:rsidRPr="003A17F9">
        <w:rPr>
          <w:rFonts w:asciiTheme="majorHAnsi" w:hAnsiTheme="majorHAnsi" w:cstheme="majorHAnsi"/>
          <w:u w:val="single"/>
        </w:rPr>
        <w:t>equal ability</w:t>
      </w:r>
      <w:r w:rsidRPr="003A17F9">
        <w:rPr>
          <w:rFonts w:asciiTheme="majorHAnsi" w:hAnsiTheme="majorHAnsi" w:cstheme="majorHAnsi"/>
        </w:rPr>
        <w:t xml:space="preserve"> to access relevant topic literature as the Aff – it’s a central question towards the burden of rejoinder to prove that your specific proposal grounded in literature to ensure a stasis. </w:t>
      </w:r>
    </w:p>
    <w:p w14:paraId="2DDFFB86" w14:textId="3DE55C37" w:rsidR="00F10C0F" w:rsidRPr="003A17F9" w:rsidRDefault="00F10C0F" w:rsidP="00F10C0F">
      <w:pPr>
        <w:pStyle w:val="Heading4"/>
        <w:rPr>
          <w:rFonts w:asciiTheme="majorHAnsi" w:hAnsiTheme="majorHAnsi" w:cstheme="majorHAnsi"/>
        </w:rPr>
      </w:pPr>
      <w:r w:rsidRPr="003A17F9">
        <w:rPr>
          <w:rFonts w:asciiTheme="majorHAnsi" w:hAnsiTheme="majorHAnsi" w:cstheme="majorHAnsi"/>
        </w:rPr>
        <w:t xml:space="preserve">Our distinction matters about specificity – it’s key to </w:t>
      </w:r>
      <w:r w:rsidRPr="003A17F9">
        <w:rPr>
          <w:rFonts w:asciiTheme="majorHAnsi" w:hAnsiTheme="majorHAnsi" w:cstheme="majorHAnsi"/>
          <w:u w:val="single"/>
        </w:rPr>
        <w:t>precision</w:t>
      </w:r>
      <w:r w:rsidRPr="003A17F9">
        <w:rPr>
          <w:rFonts w:asciiTheme="majorHAnsi" w:hAnsiTheme="majorHAnsi" w:cstheme="majorHAnsi"/>
        </w:rPr>
        <w:t xml:space="preserve"> – questions of where the plan affects/who is affected are key issues surrounding every discussion about </w:t>
      </w:r>
      <w:r>
        <w:rPr>
          <w:rFonts w:asciiTheme="majorHAnsi" w:hAnsiTheme="majorHAnsi" w:cstheme="majorHAnsi"/>
        </w:rPr>
        <w:t>IP</w:t>
      </w:r>
      <w:r w:rsidRPr="003A17F9">
        <w:rPr>
          <w:rFonts w:asciiTheme="majorHAnsi" w:hAnsiTheme="majorHAnsi" w:cstheme="majorHAnsi"/>
        </w:rPr>
        <w:t xml:space="preserve">– Topic Ed outweighs since we only have 2 months to debate the topic.   </w:t>
      </w:r>
    </w:p>
    <w:p w14:paraId="5C9CB56B" w14:textId="77777777" w:rsidR="00F10C0F" w:rsidRPr="009550E5" w:rsidRDefault="00F10C0F" w:rsidP="00F10C0F">
      <w:pPr>
        <w:rPr>
          <w:sz w:val="16"/>
        </w:rPr>
      </w:pPr>
    </w:p>
    <w:p w14:paraId="04C5B213" w14:textId="39C216A5" w:rsidR="00F10C0F" w:rsidRDefault="00F10C0F" w:rsidP="00F10C0F">
      <w:pPr>
        <w:pStyle w:val="Heading2"/>
      </w:pPr>
      <w:r>
        <w:t>3</w:t>
      </w:r>
    </w:p>
    <w:p w14:paraId="3125F370" w14:textId="77777777" w:rsidR="00F10C0F" w:rsidRDefault="00F10C0F" w:rsidP="00F10C0F">
      <w:pPr>
        <w:pStyle w:val="Heading4"/>
      </w:pPr>
      <w:r>
        <w:t xml:space="preserve">The World Trade Organization ought to increase intellectual property protections for </w:t>
      </w:r>
      <w:r w:rsidRPr="006A0519">
        <w:rPr>
          <w:highlight w:val="cyan"/>
        </w:rPr>
        <w:t>insert aff’s medicine</w:t>
      </w:r>
      <w:r>
        <w:t xml:space="preserve">. The United States ought to designate intellectual property protections on </w:t>
      </w:r>
      <w:r w:rsidRPr="006A0519">
        <w:rPr>
          <w:highlight w:val="cyan"/>
        </w:rPr>
        <w:t>insert aff’s medicine</w:t>
      </w:r>
      <w:r>
        <w:t xml:space="preserve"> as adversely affecting the international transfer of technology.</w:t>
      </w:r>
    </w:p>
    <w:p w14:paraId="17F8EF39" w14:textId="77777777" w:rsidR="00F10C0F" w:rsidRDefault="00F10C0F" w:rsidP="00F10C0F"/>
    <w:p w14:paraId="43FE27E3" w14:textId="77777777" w:rsidR="00F10C0F" w:rsidRDefault="00F10C0F" w:rsidP="00F10C0F">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084D0290" w14:textId="77777777" w:rsidR="00F10C0F" w:rsidRPr="003928D9" w:rsidRDefault="00F10C0F" w:rsidP="00F10C0F">
      <w:pPr>
        <w:rPr>
          <w:sz w:val="16"/>
        </w:rPr>
      </w:pPr>
      <w:r>
        <w:rPr>
          <w:rStyle w:val="Style13ptBold"/>
        </w:rPr>
        <w:t>WTO ’21</w:t>
      </w:r>
      <w:r>
        <w:rPr>
          <w:rStyle w:val="Style13ptBold"/>
          <w:b w:val="0"/>
          <w:bCs/>
        </w:rPr>
        <w:t xml:space="preserve"> </w:t>
      </w:r>
      <w:r w:rsidRPr="003928D9">
        <w:rPr>
          <w:sz w:val="16"/>
        </w:rPr>
        <w:t>(World Trade Organization; 2021; “Obligations and exceptions”; World Trade Organization; Accessed: 8-30-2021; exact date not provided, but copyright was updated in 2021)</w:t>
      </w:r>
    </w:p>
    <w:p w14:paraId="0D6812A7" w14:textId="77777777" w:rsidR="00F10C0F" w:rsidRPr="003928D9" w:rsidRDefault="00F10C0F" w:rsidP="00F10C0F">
      <w:pPr>
        <w:rPr>
          <w:sz w:val="16"/>
        </w:rPr>
      </w:pPr>
      <w:r w:rsidRPr="003928D9">
        <w:rPr>
          <w:sz w:val="16"/>
        </w:rPr>
        <w:t xml:space="preserve">Article 8 Principles […] 2. </w:t>
      </w:r>
      <w:r w:rsidRPr="006A0519">
        <w:rPr>
          <w:highlight w:val="cyan"/>
          <w:u w:val="single"/>
        </w:rPr>
        <w:t>Appropriate measures</w:t>
      </w:r>
      <w:r w:rsidRPr="003928D9">
        <w:rPr>
          <w:sz w:val="16"/>
        </w:rPr>
        <w:t xml:space="preserve">, provided that they are consistent with the provisions of this Agreement, </w:t>
      </w:r>
      <w:r w:rsidRPr="006A0519">
        <w:rPr>
          <w:b/>
          <w:bCs/>
          <w:highlight w:val="cyan"/>
          <w:u w:val="single"/>
        </w:rPr>
        <w:t>may be needed</w:t>
      </w:r>
      <w:r w:rsidRPr="006A0519">
        <w:rPr>
          <w:highlight w:val="cyan"/>
          <w:u w:val="single"/>
        </w:rPr>
        <w:t xml:space="preserve"> to prevent</w:t>
      </w:r>
      <w:r w:rsidRPr="003928D9">
        <w:rPr>
          <w:u w:val="single"/>
        </w:rPr>
        <w:t xml:space="preserve"> the abuse of </w:t>
      </w:r>
      <w:r w:rsidRPr="006A051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6A0519">
        <w:rPr>
          <w:highlight w:val="cyan"/>
          <w:u w:val="single"/>
        </w:rPr>
        <w:t>practices</w:t>
      </w:r>
      <w:r w:rsidRPr="003928D9">
        <w:rPr>
          <w:u w:val="single"/>
        </w:rPr>
        <w:t xml:space="preserve"> </w:t>
      </w:r>
      <w:r w:rsidRPr="006A0519">
        <w:rPr>
          <w:highlight w:val="cyan"/>
          <w:u w:val="single"/>
        </w:rPr>
        <w:t>which</w:t>
      </w:r>
      <w:r w:rsidRPr="003928D9">
        <w:rPr>
          <w:u w:val="single"/>
        </w:rPr>
        <w:t xml:space="preserve"> unreasonably </w:t>
      </w:r>
      <w:r w:rsidRPr="006A0519">
        <w:rPr>
          <w:highlight w:val="cyan"/>
          <w:u w:val="single"/>
        </w:rPr>
        <w:t>restrain</w:t>
      </w:r>
      <w:r w:rsidRPr="003928D9">
        <w:rPr>
          <w:u w:val="single"/>
        </w:rPr>
        <w:t xml:space="preserve"> trade </w:t>
      </w:r>
      <w:r w:rsidRPr="006A0519">
        <w:rPr>
          <w:highlight w:val="cyan"/>
          <w:u w:val="single"/>
        </w:rPr>
        <w:t xml:space="preserve">or </w:t>
      </w:r>
      <w:r w:rsidRPr="006A0519">
        <w:rPr>
          <w:b/>
          <w:bCs/>
          <w:highlight w:val="cyan"/>
          <w:u w:val="single"/>
        </w:rPr>
        <w:t>adversely affect</w:t>
      </w:r>
      <w:r w:rsidRPr="003928D9">
        <w:rPr>
          <w:u w:val="single"/>
        </w:rPr>
        <w:t xml:space="preserve"> the </w:t>
      </w:r>
      <w:r w:rsidRPr="006A051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6A0519">
        <w:rPr>
          <w:highlight w:val="cyan"/>
          <w:u w:val="single"/>
        </w:rPr>
        <w:t>Members agree</w:t>
      </w:r>
      <w:r w:rsidRPr="003928D9">
        <w:rPr>
          <w:u w:val="single"/>
        </w:rPr>
        <w:t xml:space="preserve"> that </w:t>
      </w:r>
      <w:r w:rsidRPr="006A051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6A0519">
        <w:rPr>
          <w:b/>
          <w:bCs/>
          <w:highlight w:val="cyan"/>
          <w:u w:val="single"/>
        </w:rPr>
        <w:t>may impede</w:t>
      </w:r>
      <w:r w:rsidRPr="003928D9">
        <w:rPr>
          <w:u w:val="single"/>
        </w:rPr>
        <w:t xml:space="preserve"> the </w:t>
      </w:r>
      <w:r w:rsidRPr="003928D9">
        <w:rPr>
          <w:b/>
          <w:bCs/>
          <w:u w:val="single"/>
        </w:rPr>
        <w:t xml:space="preserve">transfer and </w:t>
      </w:r>
      <w:r w:rsidRPr="006A0519">
        <w:rPr>
          <w:b/>
          <w:bCs/>
          <w:highlight w:val="cyan"/>
          <w:u w:val="single"/>
        </w:rPr>
        <w:t>dissemination</w:t>
      </w:r>
      <w:r w:rsidRPr="006A0519">
        <w:rPr>
          <w:highlight w:val="cyan"/>
          <w:u w:val="single"/>
        </w:rPr>
        <w:t xml:space="preserve"> of technology</w:t>
      </w:r>
      <w:r w:rsidRPr="003928D9">
        <w:rPr>
          <w:sz w:val="16"/>
        </w:rPr>
        <w:t xml:space="preserve">. 2. </w:t>
      </w:r>
      <w:r w:rsidRPr="006A0519">
        <w:rPr>
          <w:highlight w:val="cyan"/>
          <w:u w:val="single"/>
        </w:rPr>
        <w:t xml:space="preserve">Nothing in this Agreement </w:t>
      </w:r>
      <w:r w:rsidRPr="006A0519">
        <w:rPr>
          <w:b/>
          <w:bCs/>
          <w:highlight w:val="cyan"/>
          <w:u w:val="single"/>
        </w:rPr>
        <w:t>shall prevent</w:t>
      </w:r>
      <w:r w:rsidRPr="006A0519">
        <w:rPr>
          <w:highlight w:val="cyan"/>
          <w:u w:val="single"/>
        </w:rPr>
        <w:t xml:space="preserve"> Members from specifying</w:t>
      </w:r>
      <w:r w:rsidRPr="003928D9">
        <w:rPr>
          <w:u w:val="single"/>
        </w:rPr>
        <w:t xml:space="preserve"> in their legislation licensing </w:t>
      </w:r>
      <w:r w:rsidRPr="006A051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6A0519">
        <w:rPr>
          <w:highlight w:val="cyan"/>
          <w:u w:val="single"/>
        </w:rPr>
        <w:t xml:space="preserve">a Member </w:t>
      </w:r>
      <w:r w:rsidRPr="006A0519">
        <w:rPr>
          <w:b/>
          <w:bCs/>
          <w:highlight w:val="cyan"/>
          <w:u w:val="single"/>
        </w:rPr>
        <w:t>may adopt</w:t>
      </w:r>
      <w:r w:rsidRPr="003928D9">
        <w:rPr>
          <w:u w:val="single"/>
        </w:rPr>
        <w:t xml:space="preserve">, consistently with the other provisions of this Agreement, </w:t>
      </w:r>
      <w:r w:rsidRPr="006A0519">
        <w:rPr>
          <w:b/>
          <w:bCs/>
          <w:highlight w:val="cyan"/>
          <w:u w:val="single"/>
        </w:rPr>
        <w:t>appropriate measures</w:t>
      </w:r>
      <w:r w:rsidRPr="006A0519">
        <w:rPr>
          <w:highlight w:val="cyan"/>
          <w:u w:val="single"/>
        </w:rPr>
        <w:t xml:space="preserve"> to </w:t>
      </w:r>
      <w:r w:rsidRPr="006A0519">
        <w:rPr>
          <w:b/>
          <w:bCs/>
          <w:highlight w:val="cyan"/>
          <w:u w:val="single"/>
        </w:rPr>
        <w:t>prevent or control</w:t>
      </w:r>
      <w:r w:rsidRPr="006A0519">
        <w:rPr>
          <w:highlight w:val="cyan"/>
          <w:u w:val="single"/>
        </w:rPr>
        <w:t xml:space="preserve"> such practices</w:t>
      </w:r>
      <w:r w:rsidRPr="003928D9">
        <w:rPr>
          <w:sz w:val="16"/>
        </w:rPr>
        <w:t xml:space="preserve">, </w:t>
      </w:r>
      <w:r w:rsidRPr="006A0519">
        <w:rPr>
          <w:highlight w:val="cyan"/>
          <w:u w:val="single"/>
        </w:rPr>
        <w:t>which may include</w:t>
      </w:r>
      <w:r w:rsidRPr="003928D9">
        <w:rPr>
          <w:u w:val="single"/>
        </w:rPr>
        <w:t xml:space="preserve"> for example </w:t>
      </w:r>
      <w:r w:rsidRPr="006A0519">
        <w:rPr>
          <w:highlight w:val="cyan"/>
          <w:u w:val="single"/>
        </w:rPr>
        <w:t>exclusive grantback conditions</w:t>
      </w:r>
      <w:r w:rsidRPr="003928D9">
        <w:rPr>
          <w:u w:val="single"/>
        </w:rPr>
        <w:t>, conditions preventing challenges to validity and coercive package licensing, in the light of the relevant laws and regulations of that Member</w:t>
      </w:r>
      <w:r w:rsidRPr="003928D9">
        <w:rPr>
          <w:sz w:val="16"/>
        </w:rPr>
        <w:t>. […]</w:t>
      </w:r>
    </w:p>
    <w:p w14:paraId="6CA036F4" w14:textId="77777777" w:rsidR="00F10C0F" w:rsidRPr="009F0B05" w:rsidRDefault="00F10C0F" w:rsidP="00F10C0F">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596927E0" w14:textId="77777777" w:rsidR="00F10C0F" w:rsidRPr="007A33C7" w:rsidRDefault="00F10C0F" w:rsidP="00F10C0F">
      <w:pPr>
        <w:rPr>
          <w:rStyle w:val="Style13ptBold"/>
          <w:b w:val="0"/>
          <w:bCs/>
          <w:sz w:val="16"/>
        </w:rPr>
      </w:pPr>
      <w:r>
        <w:rPr>
          <w:rStyle w:val="Style13ptBold"/>
        </w:rPr>
        <w:t>Youde ’16</w:t>
      </w:r>
      <w:r w:rsidRPr="007A33C7">
        <w:rPr>
          <w:rStyle w:val="Style13ptBold"/>
          <w:b w:val="0"/>
          <w:bCs/>
          <w:sz w:val="16"/>
        </w:rPr>
        <w:t xml:space="preserve"> </w:t>
      </w:r>
      <w:r w:rsidRPr="007A33C7">
        <w:rPr>
          <w:sz w:val="16"/>
        </w:rPr>
        <w:t>(Jeremy; writer for World Politics Review; 4-29-2016; “</w:t>
      </w:r>
      <w:r w:rsidRPr="006A0519">
        <w:rPr>
          <w:highlight w:val="cyan"/>
          <w:u w:val="single"/>
        </w:rPr>
        <w:t xml:space="preserve">Technology </w:t>
      </w:r>
      <w:r w:rsidRPr="006A0519">
        <w:rPr>
          <w:b/>
          <w:bCs/>
          <w:highlight w:val="cyan"/>
          <w:u w:val="single"/>
        </w:rPr>
        <w:t>Transfer</w:t>
      </w:r>
      <w:r w:rsidRPr="003928D9">
        <w:rPr>
          <w:u w:val="single"/>
        </w:rPr>
        <w:t xml:space="preserve"> </w:t>
      </w:r>
      <w:r w:rsidRPr="006A0519">
        <w:rPr>
          <w:highlight w:val="cyan"/>
          <w:u w:val="single"/>
        </w:rPr>
        <w:t>Is</w:t>
      </w:r>
      <w:r w:rsidRPr="003928D9">
        <w:rPr>
          <w:u w:val="single"/>
        </w:rPr>
        <w:t xml:space="preserve"> a </w:t>
      </w:r>
      <w:r w:rsidRPr="006A0519">
        <w:rPr>
          <w:b/>
          <w:bCs/>
          <w:highlight w:val="cyan"/>
          <w:u w:val="single"/>
        </w:rPr>
        <w:t>Weak Link</w:t>
      </w:r>
      <w:r w:rsidRPr="006A0519">
        <w:rPr>
          <w:highlight w:val="cyan"/>
          <w:u w:val="single"/>
        </w:rPr>
        <w:t xml:space="preserve"> in</w:t>
      </w:r>
      <w:r w:rsidRPr="003928D9">
        <w:rPr>
          <w:u w:val="single"/>
        </w:rPr>
        <w:t xml:space="preserve"> the </w:t>
      </w:r>
      <w:r w:rsidRPr="006A0519">
        <w:rPr>
          <w:highlight w:val="cyan"/>
          <w:u w:val="single"/>
        </w:rPr>
        <w:t>Global Health System</w:t>
      </w:r>
      <w:r w:rsidRPr="007A33C7">
        <w:rPr>
          <w:sz w:val="16"/>
        </w:rPr>
        <w:t xml:space="preserve">”; World Politics Review; </w:t>
      </w:r>
      <w:hyperlink r:id="rId10" w:history="1">
        <w:r w:rsidRPr="007A33C7">
          <w:rPr>
            <w:rStyle w:val="Hyperlink"/>
            <w:sz w:val="16"/>
          </w:rPr>
          <w:t>https://www.worldpoliticsreview.com/articles/18639/technology-transfer-is-a-weak-link-in-the-global-health-system</w:t>
        </w:r>
      </w:hyperlink>
      <w:r w:rsidRPr="007A33C7">
        <w:rPr>
          <w:sz w:val="16"/>
        </w:rPr>
        <w:t>; Accessed: 8-30-2021)</w:t>
      </w:r>
    </w:p>
    <w:p w14:paraId="322B9252" w14:textId="77777777" w:rsidR="00F10C0F" w:rsidRPr="007A33C7" w:rsidRDefault="00F10C0F" w:rsidP="00F10C0F">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6A0519">
        <w:rPr>
          <w:highlight w:val="cyan"/>
          <w:u w:val="single"/>
        </w:rPr>
        <w:t>shortcomings</w:t>
      </w:r>
      <w:r w:rsidRPr="006B6DC3">
        <w:rPr>
          <w:u w:val="single"/>
        </w:rPr>
        <w:t xml:space="preserve"> also </w:t>
      </w:r>
      <w:r w:rsidRPr="006A0519">
        <w:rPr>
          <w:highlight w:val="cyan"/>
          <w:u w:val="single"/>
        </w:rPr>
        <w:t>speak</w:t>
      </w:r>
      <w:r w:rsidRPr="006B6DC3">
        <w:rPr>
          <w:u w:val="single"/>
        </w:rPr>
        <w:t xml:space="preserve"> </w:t>
      </w:r>
      <w:r w:rsidRPr="006A0519">
        <w:rPr>
          <w:highlight w:val="cyan"/>
          <w:u w:val="single"/>
        </w:rPr>
        <w:t>to</w:t>
      </w:r>
      <w:r w:rsidRPr="006B6DC3">
        <w:rPr>
          <w:u w:val="single"/>
        </w:rPr>
        <w:t xml:space="preserve"> larger </w:t>
      </w:r>
      <w:r w:rsidRPr="006A0519">
        <w:rPr>
          <w:highlight w:val="cyan"/>
          <w:u w:val="single"/>
        </w:rPr>
        <w:t xml:space="preserve">problems in global health around issues of </w:t>
      </w:r>
      <w:r w:rsidRPr="006A0519">
        <w:rPr>
          <w:b/>
          <w:bCs/>
          <w:highlight w:val="cyan"/>
          <w:u w:val="single"/>
        </w:rPr>
        <w:t>technology transfers</w:t>
      </w:r>
      <w:r w:rsidRPr="006A0519">
        <w:rPr>
          <w:sz w:val="16"/>
          <w:highlight w:val="cyan"/>
        </w:rPr>
        <w:t xml:space="preserve"> </w:t>
      </w:r>
      <w:r w:rsidRPr="006A0519">
        <w:rPr>
          <w:highlight w:val="cyan"/>
          <w:u w:val="single"/>
        </w:rPr>
        <w:t xml:space="preserve">and long-term </w:t>
      </w:r>
      <w:r w:rsidRPr="006A0519">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6A0519">
        <w:rPr>
          <w:highlight w:val="cyan"/>
          <w:u w:val="single"/>
        </w:rPr>
        <w:t>Despite</w:t>
      </w:r>
      <w:r w:rsidRPr="006B6DC3">
        <w:rPr>
          <w:u w:val="single"/>
        </w:rPr>
        <w:t xml:space="preserve"> the </w:t>
      </w:r>
      <w:r w:rsidRPr="006A0519">
        <w:rPr>
          <w:b/>
          <w:bCs/>
          <w:highlight w:val="cyan"/>
          <w:u w:val="single"/>
        </w:rPr>
        <w:t>importance</w:t>
      </w:r>
      <w:r w:rsidRPr="006A0519">
        <w:rPr>
          <w:highlight w:val="cyan"/>
          <w:u w:val="single"/>
        </w:rPr>
        <w:t xml:space="preserve"> of tech</w:t>
      </w:r>
      <w:r w:rsidRPr="007A33C7">
        <w:rPr>
          <w:u w:val="single"/>
        </w:rPr>
        <w:t xml:space="preserve">nology transfers, </w:t>
      </w:r>
      <w:r w:rsidRPr="006A0519">
        <w:rPr>
          <w:highlight w:val="cyan"/>
          <w:u w:val="single"/>
        </w:rPr>
        <w:t xml:space="preserve">questions of </w:t>
      </w:r>
      <w:r w:rsidRPr="006A0519">
        <w:rPr>
          <w:b/>
          <w:bCs/>
          <w:highlight w:val="cyan"/>
          <w:u w:val="single"/>
        </w:rPr>
        <w:t>long-term support</w:t>
      </w:r>
      <w:r w:rsidRPr="007A33C7">
        <w:rPr>
          <w:u w:val="single"/>
        </w:rPr>
        <w:t xml:space="preserve"> for them have </w:t>
      </w:r>
      <w:r w:rsidRPr="006A0519">
        <w:rPr>
          <w:highlight w:val="cyan"/>
          <w:u w:val="single"/>
        </w:rPr>
        <w:t xml:space="preserve">received </w:t>
      </w:r>
      <w:r w:rsidRPr="007A33C7">
        <w:rPr>
          <w:u w:val="single"/>
        </w:rPr>
        <w:t xml:space="preserve">relatively </w:t>
      </w:r>
      <w:r w:rsidRPr="006A0519">
        <w:rPr>
          <w:highlight w:val="cyan"/>
          <w:u w:val="single"/>
        </w:rPr>
        <w:t>little attention</w:t>
      </w:r>
      <w:r w:rsidRPr="007A33C7">
        <w:rPr>
          <w:sz w:val="16"/>
        </w:rPr>
        <w:t xml:space="preserve"> from the global health regime. As noncommunicable diseases like cancer cause an even-higher proportion of deaths each year</w:t>
      </w:r>
      <w:r w:rsidRPr="006A0519">
        <w:rPr>
          <w:sz w:val="16"/>
          <w:highlight w:val="cyan"/>
        </w:rPr>
        <w:t xml:space="preserve">, </w:t>
      </w:r>
      <w:r w:rsidRPr="006A0519">
        <w:rPr>
          <w:highlight w:val="cyan"/>
          <w:u w:val="single"/>
        </w:rPr>
        <w:t xml:space="preserve">it will become </w:t>
      </w:r>
      <w:r w:rsidRPr="007A33C7">
        <w:rPr>
          <w:u w:val="single"/>
        </w:rPr>
        <w:t>all</w:t>
      </w:r>
      <w:r w:rsidRPr="006B6DC3">
        <w:rPr>
          <w:u w:val="single"/>
        </w:rPr>
        <w:t xml:space="preserve"> the more </w:t>
      </w:r>
      <w:r w:rsidRPr="006A0519">
        <w:rPr>
          <w:b/>
          <w:bCs/>
          <w:highlight w:val="cyan"/>
          <w:u w:val="single"/>
        </w:rPr>
        <w:t>imperative</w:t>
      </w:r>
      <w:r w:rsidRPr="006A0519">
        <w:rPr>
          <w:highlight w:val="cyan"/>
          <w:u w:val="single"/>
        </w:rPr>
        <w:t xml:space="preserve"> that</w:t>
      </w:r>
      <w:r w:rsidRPr="006B6DC3">
        <w:rPr>
          <w:u w:val="single"/>
        </w:rPr>
        <w:t xml:space="preserve"> the </w:t>
      </w:r>
      <w:r w:rsidRPr="006A0519">
        <w:rPr>
          <w:highlight w:val="cyan"/>
          <w:u w:val="single"/>
        </w:rPr>
        <w:t>international community</w:t>
      </w:r>
      <w:r w:rsidRPr="006B6DC3">
        <w:rPr>
          <w:u w:val="single"/>
        </w:rPr>
        <w:t xml:space="preserve"> </w:t>
      </w:r>
      <w:r w:rsidRPr="006A0519">
        <w:rPr>
          <w:highlight w:val="cyan"/>
          <w:u w:val="single"/>
        </w:rPr>
        <w:t xml:space="preserve">address this gap in </w:t>
      </w:r>
      <w:r w:rsidRPr="006A0519">
        <w:rPr>
          <w:b/>
          <w:bCs/>
          <w:highlight w:val="cyan"/>
          <w:u w:val="single"/>
        </w:rPr>
        <w:t>sharing</w:t>
      </w:r>
      <w:r w:rsidRPr="006B6DC3">
        <w:rPr>
          <w:u w:val="single"/>
        </w:rPr>
        <w:t xml:space="preserve"> and funding </w:t>
      </w:r>
      <w:r w:rsidRPr="006A0519">
        <w:rPr>
          <w:b/>
          <w:bCs/>
          <w:highlight w:val="cyan"/>
          <w:u w:val="single"/>
        </w:rPr>
        <w:t>crucial health care</w:t>
      </w:r>
      <w:r w:rsidRPr="006A0519">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11"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2"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6A0519">
        <w:rPr>
          <w:highlight w:val="cyan"/>
          <w:u w:val="single"/>
        </w:rPr>
        <w:t>global health regime</w:t>
      </w:r>
      <w:r w:rsidRPr="006A0519">
        <w:rPr>
          <w:sz w:val="16"/>
          <w:highlight w:val="cyan"/>
        </w:rPr>
        <w:t xml:space="preserve">, </w:t>
      </w:r>
      <w:r w:rsidRPr="006A0519">
        <w:rPr>
          <w:highlight w:val="cyan"/>
          <w:u w:val="single"/>
        </w:rPr>
        <w:t>from</w:t>
      </w:r>
      <w:r w:rsidRPr="007A33C7">
        <w:rPr>
          <w:u w:val="single"/>
        </w:rPr>
        <w:t xml:space="preserve"> the </w:t>
      </w:r>
      <w:r w:rsidRPr="006A0519">
        <w:rPr>
          <w:highlight w:val="cyan"/>
          <w:u w:val="single"/>
        </w:rPr>
        <w:t>WHO</w:t>
      </w:r>
      <w:r w:rsidRPr="007A33C7">
        <w:rPr>
          <w:sz w:val="16"/>
        </w:rPr>
        <w:t xml:space="preserve"> and its regional organizations like the Regional Office for Africa </w:t>
      </w:r>
      <w:r w:rsidRPr="006A0519">
        <w:rPr>
          <w:highlight w:val="cyan"/>
          <w:u w:val="single"/>
        </w:rPr>
        <w:t>to</w:t>
      </w:r>
      <w:r w:rsidRPr="007A33C7">
        <w:rPr>
          <w:u w:val="single"/>
        </w:rPr>
        <w:t xml:space="preserve"> major donors like the</w:t>
      </w:r>
      <w:r w:rsidRPr="007A33C7">
        <w:rPr>
          <w:sz w:val="16"/>
        </w:rPr>
        <w:t xml:space="preserve"> </w:t>
      </w:r>
      <w:r w:rsidRPr="006A0519">
        <w:rPr>
          <w:b/>
          <w:bCs/>
          <w:highlight w:val="cyan"/>
          <w:u w:val="single"/>
        </w:rPr>
        <w:t>U</w:t>
      </w:r>
      <w:r w:rsidRPr="007A33C7">
        <w:rPr>
          <w:sz w:val="16"/>
        </w:rPr>
        <w:t xml:space="preserve">nited </w:t>
      </w:r>
      <w:r w:rsidRPr="006A0519">
        <w:rPr>
          <w:b/>
          <w:bCs/>
          <w:highlight w:val="cyan"/>
          <w:u w:val="single"/>
        </w:rPr>
        <w:t>S</w:t>
      </w:r>
      <w:r w:rsidRPr="007A33C7">
        <w:rPr>
          <w:sz w:val="16"/>
        </w:rPr>
        <w:t xml:space="preserve">tates government and the Bill and Melinda Gates Foundation, </w:t>
      </w:r>
      <w:r w:rsidRPr="006A0519">
        <w:rPr>
          <w:highlight w:val="cyan"/>
          <w:u w:val="single"/>
        </w:rPr>
        <w:t>needs to</w:t>
      </w:r>
      <w:r w:rsidRPr="007A33C7">
        <w:rPr>
          <w:u w:val="single"/>
        </w:rPr>
        <w:t xml:space="preserve"> figure out how to </w:t>
      </w:r>
      <w:r w:rsidRPr="006A0519">
        <w:rPr>
          <w:highlight w:val="cyan"/>
          <w:u w:val="single"/>
        </w:rPr>
        <w:t>ensure</w:t>
      </w:r>
      <w:r w:rsidRPr="007A33C7">
        <w:rPr>
          <w:u w:val="single"/>
        </w:rPr>
        <w:t xml:space="preserve"> that </w:t>
      </w:r>
      <w:r w:rsidRPr="006A0519">
        <w:rPr>
          <w:highlight w:val="cyan"/>
          <w:u w:val="single"/>
        </w:rPr>
        <w:t xml:space="preserve">these problems do not put </w:t>
      </w:r>
      <w:r w:rsidRPr="006A0519">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4C991460" w14:textId="77777777" w:rsidR="00F10C0F" w:rsidRPr="00C01A1D" w:rsidRDefault="00F10C0F" w:rsidP="00F10C0F">
      <w:pPr>
        <w:pStyle w:val="Heading4"/>
      </w:pPr>
      <w:r>
        <w:t xml:space="preserve">International collaboration’s </w:t>
      </w:r>
      <w:r>
        <w:rPr>
          <w:u w:val="single"/>
        </w:rPr>
        <w:t>key</w:t>
      </w:r>
      <w:r>
        <w:t xml:space="preserve"> to check future pandemics – otherwise, </w:t>
      </w:r>
      <w:r>
        <w:rPr>
          <w:u w:val="single"/>
        </w:rPr>
        <w:t>extinction.</w:t>
      </w:r>
    </w:p>
    <w:p w14:paraId="27AF96BF" w14:textId="77777777" w:rsidR="00F10C0F" w:rsidRPr="00C01A1D" w:rsidRDefault="00F10C0F" w:rsidP="00F10C0F">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1636D822" w14:textId="77777777" w:rsidR="00F10C0F" w:rsidRDefault="00F10C0F" w:rsidP="00F10C0F">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6A0519">
        <w:rPr>
          <w:highlight w:val="cyan"/>
          <w:u w:val="single"/>
        </w:rPr>
        <w:t xml:space="preserve">the WHO warned </w:t>
      </w:r>
      <w:r w:rsidRPr="00515E0E">
        <w:rPr>
          <w:u w:val="single"/>
        </w:rPr>
        <w:t xml:space="preserve">the </w:t>
      </w:r>
      <w:r w:rsidRPr="006A0519">
        <w:rPr>
          <w:highlight w:val="cyan"/>
          <w:u w:val="single"/>
        </w:rPr>
        <w:t>world was "</w:t>
      </w:r>
      <w:r w:rsidRPr="006A0519">
        <w:rPr>
          <w:rStyle w:val="Emphasis"/>
          <w:highlight w:val="cyan"/>
        </w:rPr>
        <w:t>grossly" unprepared</w:t>
      </w:r>
      <w:r w:rsidRPr="006A0519">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6A0519">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6A0519">
        <w:rPr>
          <w:highlight w:val="cyan"/>
          <w:u w:val="single"/>
        </w:rPr>
        <w:t xml:space="preserve">human </w:t>
      </w:r>
      <w:r w:rsidRPr="006A0519">
        <w:rPr>
          <w:rStyle w:val="Emphasis"/>
          <w:highlight w:val="cyan"/>
        </w:rPr>
        <w:t>impacts on the natural world</w:t>
      </w:r>
      <w:r w:rsidRPr="006A0519">
        <w:rPr>
          <w:highlight w:val="cyan"/>
          <w:u w:val="single"/>
        </w:rPr>
        <w:t xml:space="preserve"> are causing new infectious</w:t>
      </w:r>
      <w:r w:rsidRPr="002A4456">
        <w:rPr>
          <w:u w:val="single"/>
        </w:rPr>
        <w:t xml:space="preserve"> </w:t>
      </w:r>
      <w:r w:rsidRPr="006A0519">
        <w:rPr>
          <w:highlight w:val="cyan"/>
          <w:u w:val="single"/>
        </w:rPr>
        <w:t xml:space="preserve">diseases to </w:t>
      </w:r>
      <w:r w:rsidRPr="006A0519">
        <w:rPr>
          <w:rStyle w:val="Emphasis"/>
          <w:highlight w:val="cyan"/>
        </w:rPr>
        <w:t>emerge more frequently</w:t>
      </w:r>
      <w:r w:rsidRPr="00E34673">
        <w:rPr>
          <w:sz w:val="16"/>
        </w:rPr>
        <w:t xml:space="preserve"> than ever before, </w:t>
      </w:r>
      <w:r w:rsidRPr="002A4456">
        <w:rPr>
          <w:u w:val="single"/>
        </w:rPr>
        <w:t xml:space="preserve">meaning </w:t>
      </w:r>
      <w:r w:rsidRPr="006A0519">
        <w:rPr>
          <w:highlight w:val="cyan"/>
          <w:u w:val="single"/>
        </w:rPr>
        <w:t>the next pandemic</w:t>
      </w:r>
      <w:r w:rsidRPr="00E34673">
        <w:rPr>
          <w:sz w:val="16"/>
        </w:rPr>
        <w:t xml:space="preserve"> — one perhaps even </w:t>
      </w:r>
      <w:r w:rsidRPr="006A0519">
        <w:rPr>
          <w:rStyle w:val="Emphasis"/>
          <w:highlight w:val="cyan"/>
        </w:rPr>
        <w:t>worse than COVID</w:t>
      </w:r>
      <w:r w:rsidRPr="002A4456">
        <w:rPr>
          <w:rStyle w:val="Emphasis"/>
        </w:rPr>
        <w:t>-19</w:t>
      </w:r>
      <w:r w:rsidRPr="00E34673">
        <w:rPr>
          <w:sz w:val="16"/>
        </w:rPr>
        <w:t xml:space="preserve"> — </w:t>
      </w:r>
      <w:r w:rsidRPr="006A0519">
        <w:rPr>
          <w:highlight w:val="cyan"/>
          <w:u w:val="single"/>
        </w:rPr>
        <w:t xml:space="preserve">is </w:t>
      </w:r>
      <w:r w:rsidRPr="006A0519">
        <w:rPr>
          <w:rStyle w:val="Emphasis"/>
          <w:highlight w:val="cyan"/>
        </w:rPr>
        <w:t>only a matter of time</w:t>
      </w:r>
      <w:r w:rsidRPr="00E34673">
        <w:rPr>
          <w:sz w:val="16"/>
        </w:rPr>
        <w:t>.</w:t>
      </w:r>
      <w:r>
        <w:rPr>
          <w:sz w:val="16"/>
        </w:rPr>
        <w:t xml:space="preserve"> </w:t>
      </w:r>
      <w:r w:rsidRPr="002A4456">
        <w:rPr>
          <w:u w:val="single"/>
        </w:rPr>
        <w:t xml:space="preserve">"We know that </w:t>
      </w:r>
      <w:r w:rsidRPr="006A0519">
        <w:rPr>
          <w:highlight w:val="cyan"/>
          <w:u w:val="single"/>
        </w:rPr>
        <w:t xml:space="preserve">it's a </w:t>
      </w:r>
      <w:r w:rsidRPr="006A0519">
        <w:rPr>
          <w:rStyle w:val="Emphasis"/>
          <w:highlight w:val="cyan"/>
        </w:rPr>
        <w:t>probability, not a possibility</w:t>
      </w:r>
      <w:r w:rsidRPr="00E34673">
        <w:rPr>
          <w:sz w:val="16"/>
        </w:rPr>
        <w:t>," Dr Reid says.</w:t>
      </w:r>
      <w:r>
        <w:rPr>
          <w:sz w:val="16"/>
        </w:rPr>
        <w:t xml:space="preserve"> </w:t>
      </w:r>
      <w:r w:rsidRPr="00E34673">
        <w:rPr>
          <w:sz w:val="16"/>
        </w:rPr>
        <w:t>"</w:t>
      </w:r>
      <w:r w:rsidRPr="006A0519">
        <w:rPr>
          <w:highlight w:val="cyan"/>
          <w:u w:val="single"/>
        </w:rPr>
        <w:t>The roulette wheel will</w:t>
      </w:r>
      <w:r w:rsidRPr="002A4456">
        <w:rPr>
          <w:u w:val="single"/>
        </w:rPr>
        <w:t xml:space="preserve"> start to </w:t>
      </w:r>
      <w:r w:rsidRPr="006A0519">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6A0519">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6A0519">
        <w:rPr>
          <w:rStyle w:val="Emphasis"/>
          <w:highlight w:val="cyan"/>
        </w:rPr>
        <w:t>growing threat</w:t>
      </w:r>
      <w:r w:rsidRPr="006A0519">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6A0519">
        <w:rPr>
          <w:highlight w:val="cyan"/>
          <w:u w:val="single"/>
        </w:rPr>
        <w:t>diseases</w:t>
      </w:r>
      <w:r w:rsidRPr="002A4456">
        <w:rPr>
          <w:u w:val="single"/>
        </w:rPr>
        <w:t xml:space="preserve"> that have </w:t>
      </w:r>
      <w:r w:rsidRPr="006A0519">
        <w:rPr>
          <w:highlight w:val="cyan"/>
          <w:u w:val="single"/>
        </w:rPr>
        <w:t>broken out</w:t>
      </w:r>
      <w:r w:rsidRPr="002A4456">
        <w:rPr>
          <w:u w:val="single"/>
        </w:rPr>
        <w:t xml:space="preserve"> more than </w:t>
      </w:r>
      <w:r w:rsidRPr="006A0519">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6A0519">
        <w:rPr>
          <w:highlight w:val="cyan"/>
          <w:u w:val="single"/>
        </w:rPr>
        <w:t>new</w:t>
      </w:r>
      <w:r w:rsidRPr="002A4456">
        <w:rPr>
          <w:u w:val="single"/>
        </w:rPr>
        <w:t xml:space="preserve"> infectious </w:t>
      </w:r>
      <w:r w:rsidRPr="006A0519">
        <w:rPr>
          <w:highlight w:val="cyan"/>
          <w:u w:val="single"/>
        </w:rPr>
        <w:t>disease</w:t>
      </w:r>
      <w:r w:rsidRPr="002A4456">
        <w:rPr>
          <w:u w:val="single"/>
        </w:rPr>
        <w:t xml:space="preserve"> jumps to humans </w:t>
      </w:r>
      <w:r w:rsidRPr="006A0519">
        <w:rPr>
          <w:rStyle w:val="Emphasis"/>
          <w:highlight w:val="cyan"/>
        </w:rPr>
        <w:t>every four months</w:t>
      </w:r>
      <w:r w:rsidRPr="00255696">
        <w:rPr>
          <w:u w:val="single"/>
        </w:rPr>
        <w:t xml:space="preserve">. Animal species like civet cats (SARS), camels (MERS), horses (Hendra), pigs (Nipah) and chimpanzees (HIV) have all been implicated in the </w:t>
      </w:r>
      <w:r w:rsidRPr="00255696">
        <w:rPr>
          <w:rStyle w:val="Emphasis"/>
        </w:rPr>
        <w:t>spread of new viruses</w:t>
      </w:r>
      <w:r w:rsidRPr="00255696">
        <w:rPr>
          <w:sz w:val="16"/>
        </w:rPr>
        <w:t xml:space="preserve"> at different times.</w:t>
      </w:r>
    </w:p>
    <w:p w14:paraId="65EB8EA2" w14:textId="039113A0" w:rsidR="00F10C0F" w:rsidRDefault="00F10C0F" w:rsidP="00F10C0F">
      <w:pPr>
        <w:pStyle w:val="Heading2"/>
      </w:pPr>
      <w:r>
        <w:t>4</w:t>
      </w:r>
    </w:p>
    <w:p w14:paraId="7E3EC7AC" w14:textId="77777777" w:rsidR="00F10C0F" w:rsidRPr="00FB5463" w:rsidRDefault="00F10C0F" w:rsidP="00F10C0F">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497F2039" w14:textId="77777777" w:rsidR="00F10C0F" w:rsidRPr="00FB5463" w:rsidRDefault="00F10C0F" w:rsidP="00F10C0F">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D040599" w14:textId="77777777" w:rsidR="00F10C0F" w:rsidRDefault="00F10C0F" w:rsidP="00F10C0F">
      <w:pPr>
        <w:rPr>
          <w:sz w:val="16"/>
        </w:rPr>
      </w:pPr>
      <w:r w:rsidRPr="00FB5463">
        <w:rPr>
          <w:sz w:val="16"/>
        </w:rPr>
        <w:t xml:space="preserve">The </w:t>
      </w:r>
      <w:r w:rsidRPr="006A0519">
        <w:rPr>
          <w:rStyle w:val="StyleUnderline"/>
          <w:bCs/>
          <w:highlight w:val="cyan"/>
        </w:rPr>
        <w:t>biotech</w:t>
      </w:r>
      <w:r w:rsidRPr="006A0519">
        <w:rPr>
          <w:sz w:val="16"/>
          <w:highlight w:val="cyan"/>
        </w:rPr>
        <w:t xml:space="preserve"> </w:t>
      </w:r>
      <w:r w:rsidRPr="00FB5463">
        <w:rPr>
          <w:sz w:val="16"/>
        </w:rPr>
        <w:t xml:space="preserve">industry </w:t>
      </w:r>
      <w:r w:rsidRPr="006A0519">
        <w:rPr>
          <w:rStyle w:val="StyleUnderline"/>
          <w:highlight w:val="cyan"/>
        </w:rPr>
        <w:t>is</w:t>
      </w:r>
      <w:r w:rsidRPr="006A0519">
        <w:rPr>
          <w:sz w:val="16"/>
          <w:highlight w:val="cyan"/>
        </w:rPr>
        <w:t xml:space="preserve"> </w:t>
      </w:r>
      <w:r w:rsidRPr="006A0519">
        <w:rPr>
          <w:rStyle w:val="StyleUnderline"/>
          <w:highlight w:val="cyan"/>
        </w:rPr>
        <w:t>making</w:t>
      </w:r>
      <w:r w:rsidRPr="006A0519">
        <w:rPr>
          <w:sz w:val="16"/>
          <w:highlight w:val="cyan"/>
        </w:rPr>
        <w:t xml:space="preserve"> </w:t>
      </w:r>
      <w:r w:rsidRPr="00FB5463">
        <w:rPr>
          <w:sz w:val="16"/>
        </w:rPr>
        <w:t xml:space="preserve">remarkable </w:t>
      </w:r>
      <w:r w:rsidRPr="006A0519">
        <w:rPr>
          <w:rStyle w:val="StyleUnderline"/>
          <w:bCs/>
          <w:highlight w:val="cyan"/>
        </w:rPr>
        <w:t>advances</w:t>
      </w:r>
      <w:r w:rsidRPr="006A0519">
        <w:rPr>
          <w:b/>
          <w:bCs/>
          <w:sz w:val="16"/>
          <w:highlight w:val="cyan"/>
        </w:rPr>
        <w:t xml:space="preserve"> </w:t>
      </w:r>
      <w:r w:rsidRPr="006A0519">
        <w:rPr>
          <w:rStyle w:val="StyleUnderline"/>
          <w:bCs/>
          <w:highlight w:val="cya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A0519">
        <w:rPr>
          <w:rStyle w:val="StyleUnderline"/>
          <w:highlight w:val="cyan"/>
        </w:rPr>
        <w:t>If an IP waiver is</w:t>
      </w:r>
      <w:r w:rsidRPr="006A0519">
        <w:rPr>
          <w:sz w:val="16"/>
          <w:highlight w:val="cyan"/>
        </w:rPr>
        <w:t xml:space="preserve"> </w:t>
      </w:r>
      <w:r w:rsidRPr="00FB5463">
        <w:rPr>
          <w:sz w:val="16"/>
        </w:rPr>
        <w:t xml:space="preserve">purportedly </w:t>
      </w:r>
      <w:r w:rsidRPr="006A0519">
        <w:rPr>
          <w:rStyle w:val="StyleUnderline"/>
          <w:highlight w:val="cyan"/>
        </w:rPr>
        <w:t>necessary</w:t>
      </w:r>
      <w:r w:rsidRPr="006A0519">
        <w:rPr>
          <w:sz w:val="16"/>
          <w:highlight w:val="cyan"/>
        </w:rPr>
        <w:t xml:space="preserve"> </w:t>
      </w:r>
      <w:r w:rsidRPr="006A0519">
        <w:rPr>
          <w:rStyle w:val="StyleUnderline"/>
          <w:highlight w:val="cyan"/>
        </w:rPr>
        <w:t>to solve</w:t>
      </w:r>
      <w:r w:rsidRPr="006A0519">
        <w:rPr>
          <w:sz w:val="16"/>
          <w:highlight w:val="cyan"/>
        </w:rPr>
        <w:t xml:space="preserve"> </w:t>
      </w:r>
      <w:r w:rsidRPr="00FB5463">
        <w:rPr>
          <w:sz w:val="16"/>
        </w:rPr>
        <w:t xml:space="preserve">the </w:t>
      </w:r>
      <w:r w:rsidRPr="006A0519">
        <w:rPr>
          <w:rStyle w:val="StyleUnderline"/>
          <w:highlight w:val="cyan"/>
        </w:rPr>
        <w:t>COVID</w:t>
      </w:r>
      <w:r w:rsidRPr="00FB5463">
        <w:rPr>
          <w:sz w:val="16"/>
        </w:rPr>
        <w:t xml:space="preserve">-19 global health crisis (and of course </w:t>
      </w:r>
      <w:hyperlink r:id="rId13" w:history="1">
        <w:r w:rsidRPr="00FB5463">
          <w:rPr>
            <w:rStyle w:val="Hyperlink"/>
            <w:sz w:val="16"/>
          </w:rPr>
          <w:t>we dispute this notion</w:t>
        </w:r>
      </w:hyperlink>
      <w:r w:rsidRPr="00FB5463">
        <w:rPr>
          <w:sz w:val="16"/>
        </w:rPr>
        <w:t xml:space="preserve">), can we really feel confident that this or </w:t>
      </w:r>
      <w:r w:rsidRPr="006A0519">
        <w:rPr>
          <w:rStyle w:val="StyleUnderline"/>
          <w:highlight w:val="cyan"/>
        </w:rPr>
        <w:t>some future Administration will</w:t>
      </w:r>
      <w:r w:rsidRPr="006A0519">
        <w:rPr>
          <w:sz w:val="16"/>
          <w:highlight w:val="cyan"/>
        </w:rPr>
        <w:t xml:space="preserve"> </w:t>
      </w:r>
      <w:r w:rsidRPr="00FB5463">
        <w:rPr>
          <w:sz w:val="16"/>
        </w:rPr>
        <w:t xml:space="preserve">not </w:t>
      </w:r>
      <w:r w:rsidRPr="006A0519">
        <w:rPr>
          <w:rStyle w:val="StyleUnderline"/>
          <w:bCs/>
          <w:highlight w:val="cyan"/>
        </w:rPr>
        <w:t>apply</w:t>
      </w:r>
      <w:r w:rsidRPr="006A0519">
        <w:rPr>
          <w:sz w:val="16"/>
          <w:highlight w:val="cyan"/>
        </w:rPr>
        <w:t xml:space="preserve"> </w:t>
      </w:r>
      <w:r w:rsidRPr="00FB5463">
        <w:rPr>
          <w:sz w:val="16"/>
        </w:rPr>
        <w:t xml:space="preserve">the </w:t>
      </w:r>
      <w:r w:rsidRPr="006A0519">
        <w:rPr>
          <w:rStyle w:val="StyleUnderline"/>
          <w:bCs/>
          <w:highlight w:val="cyan"/>
        </w:rPr>
        <w:t>same logic to</w:t>
      </w:r>
      <w:r w:rsidRPr="006A0519">
        <w:rPr>
          <w:sz w:val="16"/>
          <w:highlight w:val="cyan"/>
        </w:rPr>
        <w:t xml:space="preserve"> </w:t>
      </w:r>
      <w:r w:rsidRPr="00FB5463">
        <w:rPr>
          <w:sz w:val="16"/>
        </w:rPr>
        <w:t xml:space="preserve">the </w:t>
      </w:r>
      <w:r w:rsidRPr="006A0519">
        <w:rPr>
          <w:rStyle w:val="StyleUnderline"/>
          <w:bCs/>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A0519">
        <w:rPr>
          <w:rStyle w:val="StyleUnderline"/>
          <w:highlight w:val="cyan"/>
        </w:rPr>
        <w:t>campaign against IP rights</w:t>
      </w:r>
      <w:r w:rsidRPr="00FB5463">
        <w:rPr>
          <w:sz w:val="16"/>
        </w:rPr>
        <w:t xml:space="preserve"> </w:t>
      </w:r>
      <w:r w:rsidRPr="006A0519">
        <w:rPr>
          <w:rStyle w:val="StyleUnderline"/>
          <w:highlight w:val="cyan"/>
        </w:rPr>
        <w:t>has</w:t>
      </w:r>
      <w:r w:rsidRPr="006A0519">
        <w:rPr>
          <w:sz w:val="16"/>
          <w:highlight w:val="cyan"/>
        </w:rPr>
        <w:t xml:space="preserve"> </w:t>
      </w:r>
      <w:r w:rsidRPr="006A0519">
        <w:rPr>
          <w:rStyle w:val="StyleUnderline"/>
          <w:highlight w:val="cyan"/>
        </w:rPr>
        <w:t>eroded</w:t>
      </w:r>
      <w:r w:rsidRPr="006A0519">
        <w:rPr>
          <w:sz w:val="16"/>
          <w:highlight w:val="cyan"/>
        </w:rPr>
        <w:t xml:space="preserve"> </w:t>
      </w:r>
      <w:r w:rsidRPr="00FB5463">
        <w:rPr>
          <w:sz w:val="16"/>
        </w:rPr>
        <w:t xml:space="preserve">our </w:t>
      </w:r>
      <w:r w:rsidRPr="006A0519">
        <w:rPr>
          <w:rStyle w:val="StyleUnderline"/>
          <w:bCs/>
          <w:highlight w:val="cya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A0519">
        <w:rPr>
          <w:rStyle w:val="StyleUnderline"/>
          <w:highlight w:val="cyan"/>
        </w:rPr>
        <w:t>TRIPS IP waiver would operate outside of</w:t>
      </w:r>
      <w:r w:rsidRPr="006A0519">
        <w:rPr>
          <w:sz w:val="16"/>
          <w:highlight w:val="cyan"/>
        </w:rPr>
        <w:t xml:space="preserve"> </w:t>
      </w:r>
      <w:r w:rsidRPr="00FB5463">
        <w:rPr>
          <w:sz w:val="16"/>
        </w:rPr>
        <w:t xml:space="preserve">these types of frameworks. There would be no </w:t>
      </w:r>
      <w:r w:rsidRPr="006A0519">
        <w:rPr>
          <w:rStyle w:val="StyleUnderline"/>
          <w:bCs/>
          <w:highlight w:val="cyan"/>
        </w:rPr>
        <w:t>due process</w:t>
      </w:r>
      <w:r w:rsidRPr="00FB5463">
        <w:rPr>
          <w:sz w:val="16"/>
        </w:rPr>
        <w:t xml:space="preserve">, no particularized findings, no </w:t>
      </w:r>
      <w:r w:rsidRPr="006A0519">
        <w:rPr>
          <w:rStyle w:val="StyleUnderline"/>
          <w:bCs/>
          <w:highlight w:val="cyan"/>
        </w:rPr>
        <w:t>compensation</w:t>
      </w:r>
      <w:r w:rsidRPr="006A0519">
        <w:rPr>
          <w:b/>
          <w:bCs/>
          <w:sz w:val="16"/>
          <w:highlight w:val="cyan"/>
        </w:rPr>
        <w:t xml:space="preserve"> </w:t>
      </w:r>
      <w:r w:rsidRPr="006A0519">
        <w:rPr>
          <w:rStyle w:val="StyleUnderline"/>
          <w:bCs/>
          <w:highlight w:val="cyan"/>
        </w:rPr>
        <w:t>and</w:t>
      </w:r>
      <w:r w:rsidRPr="006A0519">
        <w:rPr>
          <w:sz w:val="16"/>
          <w:highlight w:val="cyan"/>
        </w:rPr>
        <w:t xml:space="preserve"> </w:t>
      </w:r>
      <w:r w:rsidRPr="00FB5463">
        <w:rPr>
          <w:sz w:val="16"/>
        </w:rPr>
        <w:t xml:space="preserve">no </w:t>
      </w:r>
      <w:r w:rsidRPr="006A0519">
        <w:rPr>
          <w:rStyle w:val="StyleUnderline"/>
          <w:bCs/>
          <w:highlight w:val="cya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A0519">
        <w:rPr>
          <w:rStyle w:val="StyleUnderline"/>
          <w:highlight w:val="cyan"/>
        </w:rPr>
        <w:t>Ambassador</w:t>
      </w:r>
      <w:r w:rsidRPr="006A0519">
        <w:rPr>
          <w:sz w:val="16"/>
          <w:highlight w:val="cyan"/>
        </w:rPr>
        <w:t xml:space="preserve"> </w:t>
      </w:r>
      <w:r w:rsidRPr="006A0519">
        <w:rPr>
          <w:rStyle w:val="StyleUnderline"/>
          <w:highlight w:val="cyan"/>
        </w:rPr>
        <w:t>Tai</w:t>
      </w:r>
      <w:r w:rsidRPr="006A0519">
        <w:rPr>
          <w:sz w:val="16"/>
          <w:highlight w:val="cyan"/>
        </w:rPr>
        <w:t xml:space="preserve"> </w:t>
      </w:r>
      <w:r w:rsidRPr="006A0519">
        <w:rPr>
          <w:rStyle w:val="StyleUnderline"/>
          <w:highlight w:val="cyan"/>
        </w:rPr>
        <w:t>acknowledged</w:t>
      </w:r>
      <w:r w:rsidRPr="006A0519">
        <w:rPr>
          <w:sz w:val="16"/>
          <w:highlight w:val="cyan"/>
        </w:rPr>
        <w:t xml:space="preserve"> </w:t>
      </w:r>
      <w:r w:rsidRPr="00FB5463">
        <w:rPr>
          <w:sz w:val="16"/>
        </w:rPr>
        <w:t xml:space="preserve">that the scope of </w:t>
      </w:r>
      <w:r w:rsidRPr="006A0519">
        <w:rPr>
          <w:rStyle w:val="StyleUnderline"/>
          <w:highlight w:val="cyan"/>
        </w:rPr>
        <w:t>the</w:t>
      </w:r>
      <w:r w:rsidRPr="006A0519">
        <w:rPr>
          <w:sz w:val="16"/>
          <w:highlight w:val="cyan"/>
        </w:rPr>
        <w:t xml:space="preserve"> </w:t>
      </w:r>
      <w:r w:rsidRPr="006A0519">
        <w:rPr>
          <w:rStyle w:val="StyleUnderline"/>
          <w:highlight w:val="cyan"/>
        </w:rPr>
        <w:t>current</w:t>
      </w:r>
      <w:r w:rsidRPr="006A0519">
        <w:rPr>
          <w:sz w:val="16"/>
          <w:highlight w:val="cyan"/>
        </w:rPr>
        <w:t xml:space="preserve"> </w:t>
      </w:r>
      <w:r w:rsidRPr="00FB5463">
        <w:rPr>
          <w:sz w:val="16"/>
        </w:rPr>
        <w:t xml:space="preserve">TRIPS IP </w:t>
      </w:r>
      <w:r w:rsidRPr="006A0519">
        <w:rPr>
          <w:rStyle w:val="StyleUnderline"/>
          <w:highlight w:val="cyan"/>
        </w:rPr>
        <w:t>waiver</w:t>
      </w:r>
      <w:r w:rsidRPr="006A0519">
        <w:rPr>
          <w:sz w:val="16"/>
          <w:highlight w:val="cyan"/>
        </w:rPr>
        <w:t xml:space="preserve"> </w:t>
      </w:r>
      <w:r w:rsidRPr="00FB5463">
        <w:rPr>
          <w:sz w:val="16"/>
        </w:rPr>
        <w:t xml:space="preserve">discussions </w:t>
      </w:r>
      <w:r w:rsidRPr="006A0519">
        <w:rPr>
          <w:rStyle w:val="StyleUnderline"/>
          <w:highlight w:val="cyan"/>
        </w:rPr>
        <w:t>includes</w:t>
      </w:r>
      <w:r w:rsidRPr="006A0519">
        <w:rPr>
          <w:sz w:val="16"/>
          <w:highlight w:val="cyan"/>
        </w:rPr>
        <w:t xml:space="preserve"> </w:t>
      </w:r>
      <w:r w:rsidRPr="00FB5463">
        <w:rPr>
          <w:sz w:val="16"/>
        </w:rPr>
        <w:t xml:space="preserve">the concept of </w:t>
      </w:r>
      <w:r w:rsidRPr="006A0519">
        <w:rPr>
          <w:rStyle w:val="StyleUnderline"/>
          <w:highlight w:val="cyan"/>
        </w:rPr>
        <w:t>forced tech transfer</w:t>
      </w:r>
      <w:r w:rsidRPr="00FB5463">
        <w:rPr>
          <w:sz w:val="16"/>
        </w:rPr>
        <w:t xml:space="preserve">. </w:t>
      </w:r>
      <w:r w:rsidRPr="006A0519">
        <w:rPr>
          <w:rStyle w:val="StyleUnderline"/>
          <w:highlight w:val="cyan"/>
        </w:rPr>
        <w:t>In</w:t>
      </w:r>
      <w:r w:rsidRPr="006A0519">
        <w:rPr>
          <w:sz w:val="16"/>
          <w:highlight w:val="cyan"/>
        </w:rPr>
        <w:t xml:space="preserve"> </w:t>
      </w:r>
      <w:r w:rsidRPr="006A0519">
        <w:rPr>
          <w:rStyle w:val="StyleUnderline"/>
          <w:highlight w:val="cyan"/>
        </w:rPr>
        <w:t>the context</w:t>
      </w:r>
      <w:r w:rsidRPr="006A0519">
        <w:rPr>
          <w:sz w:val="16"/>
          <w:highlight w:val="cyan"/>
        </w:rPr>
        <w:t xml:space="preserve"> </w:t>
      </w:r>
      <w:r w:rsidRPr="006A0519">
        <w:rPr>
          <w:rStyle w:val="StyleUnderline"/>
          <w:highlight w:val="cyan"/>
        </w:rPr>
        <w:t>of</w:t>
      </w:r>
      <w:r w:rsidRPr="006A0519">
        <w:rPr>
          <w:sz w:val="16"/>
          <w:highlight w:val="cyan"/>
        </w:rPr>
        <w:t xml:space="preserve"> </w:t>
      </w:r>
      <w:r w:rsidRPr="006A0519">
        <w:rPr>
          <w:rStyle w:val="StyleUnderline"/>
          <w:highlight w:val="cyan"/>
        </w:rPr>
        <w:t>climate change</w:t>
      </w:r>
      <w:r w:rsidRPr="00FB5463">
        <w:rPr>
          <w:sz w:val="16"/>
        </w:rPr>
        <w:t xml:space="preserve">, the idea would be that </w:t>
      </w:r>
      <w:r w:rsidRPr="006A0519">
        <w:rPr>
          <w:rStyle w:val="StyleUnderline"/>
          <w:highlight w:val="cyan"/>
        </w:rPr>
        <w:t>companies</w:t>
      </w:r>
      <w:r w:rsidRPr="006A0519">
        <w:rPr>
          <w:sz w:val="16"/>
          <w:highlight w:val="cyan"/>
        </w:rPr>
        <w:t xml:space="preserve"> </w:t>
      </w:r>
      <w:r w:rsidRPr="006A0519">
        <w:rPr>
          <w:rStyle w:val="StyleUnderline"/>
          <w:highlight w:val="cyan"/>
        </w:rPr>
        <w:t>who develop</w:t>
      </w:r>
      <w:r w:rsidRPr="006A0519">
        <w:rPr>
          <w:sz w:val="16"/>
          <w:highlight w:val="cyan"/>
        </w:rPr>
        <w:t xml:space="preserve"> </w:t>
      </w:r>
      <w:r w:rsidRPr="00FB5463">
        <w:rPr>
          <w:sz w:val="16"/>
        </w:rPr>
        <w:t xml:space="preserve">successful </w:t>
      </w:r>
      <w:r w:rsidRPr="006A0519">
        <w:rPr>
          <w:rStyle w:val="StyleUnderline"/>
          <w:highlight w:val="cyan"/>
        </w:rPr>
        <w:t>methods</w:t>
      </w:r>
      <w:r w:rsidRPr="006A0519">
        <w:rPr>
          <w:sz w:val="16"/>
          <w:highlight w:val="cyan"/>
        </w:rPr>
        <w:t xml:space="preserve"> </w:t>
      </w:r>
      <w:r w:rsidRPr="006A0519">
        <w:rPr>
          <w:rStyle w:val="StyleUnderline"/>
          <w:highlight w:val="cyan"/>
        </w:rPr>
        <w:t>for</w:t>
      </w:r>
      <w:r w:rsidRPr="006A0519">
        <w:rPr>
          <w:sz w:val="16"/>
          <w:highlight w:val="cyan"/>
        </w:rPr>
        <w:t xml:space="preserve"> </w:t>
      </w:r>
      <w:r w:rsidRPr="00FB5463">
        <w:rPr>
          <w:sz w:val="16"/>
        </w:rPr>
        <w:t xml:space="preserve">producing new </w:t>
      </w:r>
      <w:r w:rsidRPr="006A0519">
        <w:rPr>
          <w:rStyle w:val="StyleUnderline"/>
          <w:bCs/>
          <w:highlight w:val="cyan"/>
        </w:rPr>
        <w:t>seed technologies and sustainable biomass</w:t>
      </w:r>
      <w:r w:rsidRPr="00601C82">
        <w:rPr>
          <w:b/>
          <w:bCs/>
          <w:sz w:val="16"/>
        </w:rPr>
        <w:t xml:space="preserve">, </w:t>
      </w:r>
      <w:r w:rsidRPr="006A0519">
        <w:rPr>
          <w:rStyle w:val="StyleUnderline"/>
          <w:bCs/>
          <w:highlight w:val="cyan"/>
        </w:rPr>
        <w:t>reducing greenhouse gases</w:t>
      </w:r>
      <w:r w:rsidRPr="006A0519">
        <w:rPr>
          <w:sz w:val="16"/>
          <w:highlight w:val="cyan"/>
        </w:rPr>
        <w:t xml:space="preserve"> </w:t>
      </w:r>
      <w:r w:rsidRPr="00FB5463">
        <w:rPr>
          <w:sz w:val="16"/>
        </w:rPr>
        <w:t xml:space="preserve">in manufacturing </w:t>
      </w:r>
      <w:r w:rsidRPr="006A0519">
        <w:rPr>
          <w:rStyle w:val="StyleUnderline"/>
          <w:bCs/>
          <w:highlight w:val="cyan"/>
        </w:rPr>
        <w:t>and</w:t>
      </w:r>
      <w:r w:rsidRPr="006A0519">
        <w:rPr>
          <w:sz w:val="16"/>
          <w:highlight w:val="cyan"/>
        </w:rPr>
        <w:t xml:space="preserve"> </w:t>
      </w:r>
      <w:r w:rsidRPr="00FB5463">
        <w:rPr>
          <w:sz w:val="16"/>
        </w:rPr>
        <w:t xml:space="preserve">transportation, </w:t>
      </w:r>
      <w:r w:rsidRPr="006A0519">
        <w:rPr>
          <w:rStyle w:val="StyleUnderline"/>
          <w:bCs/>
          <w:highlight w:val="cyan"/>
        </w:rPr>
        <w:t>capturing</w:t>
      </w:r>
      <w:r w:rsidRPr="006A0519">
        <w:rPr>
          <w:sz w:val="16"/>
          <w:highlight w:val="cyan"/>
        </w:rPr>
        <w:t xml:space="preserve"> </w:t>
      </w:r>
      <w:r w:rsidRPr="00FB5463">
        <w:rPr>
          <w:sz w:val="16"/>
        </w:rPr>
        <w:t xml:space="preserve">and sequestering </w:t>
      </w:r>
      <w:r w:rsidRPr="006A0519">
        <w:rPr>
          <w:rStyle w:val="StyleUnderline"/>
          <w:bCs/>
          <w:highlight w:val="cyan"/>
        </w:rPr>
        <w:t>carbon</w:t>
      </w:r>
      <w:r w:rsidRPr="006A0519">
        <w:rPr>
          <w:sz w:val="16"/>
          <w:highlight w:val="cyan"/>
        </w:rPr>
        <w:t xml:space="preserve"> </w:t>
      </w:r>
      <w:r w:rsidRPr="00FB5463">
        <w:rPr>
          <w:sz w:val="16"/>
        </w:rPr>
        <w:t xml:space="preserve">in soil and products, and more, </w:t>
      </w:r>
      <w:r w:rsidRPr="006A0519">
        <w:rPr>
          <w:rStyle w:val="StyleUnderline"/>
          <w:bCs/>
          <w:highlight w:val="cyan"/>
        </w:rPr>
        <w:t>would be required to turn over their proprietary</w:t>
      </w:r>
      <w:r w:rsidRPr="006A0519">
        <w:rPr>
          <w:b/>
          <w:bCs/>
          <w:sz w:val="16"/>
          <w:highlight w:val="cyan"/>
        </w:rPr>
        <w:t xml:space="preserve"> </w:t>
      </w:r>
      <w:r w:rsidRPr="006A0519">
        <w:rPr>
          <w:rStyle w:val="StyleUnderline"/>
          <w:bCs/>
          <w:highlight w:val="cyan"/>
        </w:rPr>
        <w:t>know-how</w:t>
      </w:r>
      <w:r w:rsidRPr="006A0519">
        <w:rPr>
          <w:sz w:val="16"/>
          <w:highlight w:val="cyan"/>
        </w:rPr>
        <w:t xml:space="preserve"> </w:t>
      </w:r>
      <w:r w:rsidRPr="00FB5463">
        <w:rPr>
          <w:sz w:val="16"/>
        </w:rPr>
        <w:t xml:space="preserve">to global competitors. While it is unclear how this concept would work in practice and under the constitutions of certain countries, </w:t>
      </w:r>
      <w:r w:rsidRPr="006A0519">
        <w:rPr>
          <w:rStyle w:val="StyleUnderline"/>
          <w:highlight w:val="cyan"/>
        </w:rPr>
        <w:t xml:space="preserve">the suggestion alone could be devastating </w:t>
      </w:r>
      <w:r w:rsidRPr="006A0519">
        <w:rPr>
          <w:rStyle w:val="StyleUnderline"/>
          <w:bCs/>
          <w:highlight w:val="cyan"/>
        </w:rPr>
        <w:t>to voluntary international</w:t>
      </w:r>
      <w:r w:rsidRPr="006A0519">
        <w:rPr>
          <w:b/>
          <w:bCs/>
          <w:sz w:val="16"/>
          <w:highlight w:val="cyan"/>
        </w:rPr>
        <w:t xml:space="preserve"> </w:t>
      </w:r>
      <w:r w:rsidRPr="006A0519">
        <w:rPr>
          <w:rStyle w:val="StyleUnderline"/>
          <w:bCs/>
          <w:highlight w:val="cya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5" w:tgtFrame="_blank" w:history="1">
        <w:r w:rsidRPr="00FB5463">
          <w:rPr>
            <w:rStyle w:val="Hyperlink"/>
            <w:sz w:val="16"/>
          </w:rPr>
          <w:t>raised over $1 billion in investment in the second quarter of 2019 alone</w:t>
        </w:r>
      </w:hyperlink>
      <w:r w:rsidRPr="00FB5463">
        <w:rPr>
          <w:sz w:val="16"/>
        </w:rPr>
        <w:t xml:space="preserve">. </w:t>
      </w:r>
      <w:r w:rsidRPr="006A0519">
        <w:rPr>
          <w:rStyle w:val="StyleUnderline"/>
          <w:highlight w:val="cyan"/>
        </w:rPr>
        <w:t xml:space="preserve">If investors cannot be confident that IP will be in </w:t>
      </w:r>
      <w:r w:rsidRPr="006A0519">
        <w:rPr>
          <w:rStyle w:val="StyleUnderline"/>
          <w:bCs/>
          <w:highlight w:val="cyan"/>
        </w:rPr>
        <w:t>place to protect important climate change technologies</w:t>
      </w:r>
      <w:r w:rsidRPr="006A0519">
        <w:rPr>
          <w:sz w:val="16"/>
          <w:highlight w:val="cyan"/>
        </w:rPr>
        <w:t xml:space="preserve"> </w:t>
      </w:r>
      <w:r w:rsidRPr="00FB5463">
        <w:rPr>
          <w:sz w:val="16"/>
        </w:rPr>
        <w:t xml:space="preserve">after their long road from bench to market, </w:t>
      </w:r>
      <w:r w:rsidRPr="006A0519">
        <w:rPr>
          <w:rStyle w:val="StyleUnderline"/>
          <w:bCs/>
          <w:highlight w:val="cyan"/>
        </w:rPr>
        <w:t>it is unlikely they will</w:t>
      </w:r>
      <w:r w:rsidRPr="006A0519">
        <w:rPr>
          <w:sz w:val="16"/>
          <w:highlight w:val="cyan"/>
        </w:rPr>
        <w:t xml:space="preserve"> </w:t>
      </w:r>
      <w:r w:rsidRPr="00FB5463">
        <w:rPr>
          <w:sz w:val="16"/>
        </w:rPr>
        <w:t xml:space="preserve">continue to </w:t>
      </w:r>
      <w:r w:rsidRPr="006A0519">
        <w:rPr>
          <w:rStyle w:val="StyleUnderline"/>
          <w:bCs/>
          <w:highlight w:val="cyan"/>
        </w:rPr>
        <w:t>invest</w:t>
      </w:r>
      <w:r w:rsidRPr="006A0519">
        <w:rPr>
          <w:b/>
          <w:bCs/>
          <w:sz w:val="16"/>
          <w:highlight w:val="cyan"/>
        </w:rPr>
        <w:t xml:space="preserve"> </w:t>
      </w:r>
      <w:r w:rsidRPr="006A0519">
        <w:rPr>
          <w:rStyle w:val="StyleUnderline"/>
          <w:bCs/>
          <w:highlight w:val="cyan"/>
        </w:rPr>
        <w:t>at</w:t>
      </w:r>
      <w:r w:rsidRPr="006A0519">
        <w:rPr>
          <w:sz w:val="16"/>
          <w:highlight w:val="cyan"/>
        </w:rPr>
        <w:t xml:space="preserve"> </w:t>
      </w:r>
      <w:r w:rsidRPr="00FB5463">
        <w:rPr>
          <w:sz w:val="16"/>
        </w:rPr>
        <w:t xml:space="preserve">the current and </w:t>
      </w:r>
      <w:r w:rsidRPr="006A0519">
        <w:rPr>
          <w:rStyle w:val="StyleUnderline"/>
          <w:bCs/>
          <w:highlight w:val="cyan"/>
        </w:rPr>
        <w:t>required levels</w:t>
      </w:r>
      <w:r w:rsidRPr="00601C82">
        <w:rPr>
          <w:b/>
          <w:bCs/>
          <w:sz w:val="16"/>
        </w:rPr>
        <w:t>.</w:t>
      </w:r>
      <w:r w:rsidRPr="00FB5463">
        <w:rPr>
          <w:sz w:val="16"/>
        </w:rPr>
        <w:t xml:space="preserve"> </w:t>
      </w:r>
    </w:p>
    <w:p w14:paraId="0E577EB9" w14:textId="77777777" w:rsidR="00F10C0F" w:rsidRDefault="00F10C0F" w:rsidP="00F10C0F">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4DA54544" w14:textId="77777777" w:rsidR="00F10C0F" w:rsidRPr="00AD3E38" w:rsidRDefault="00F10C0F" w:rsidP="00F10C0F">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6"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585F152C" w14:textId="77777777" w:rsidR="00F10C0F" w:rsidRPr="00F10C0F" w:rsidRDefault="00F10C0F" w:rsidP="00F10C0F">
      <w:pPr>
        <w:rPr>
          <w:sz w:val="16"/>
          <w:szCs w:val="22"/>
        </w:rPr>
      </w:pPr>
      <w:r w:rsidRPr="006A0519">
        <w:rPr>
          <w:b/>
          <w:szCs w:val="22"/>
          <w:highlight w:val="cyan"/>
          <w:u w:val="single"/>
        </w:rPr>
        <w:t>Climate change is</w:t>
      </w:r>
      <w:r w:rsidRPr="006A0519">
        <w:rPr>
          <w:sz w:val="16"/>
          <w:szCs w:val="22"/>
          <w:highlight w:val="cyan"/>
        </w:rPr>
        <w:t xml:space="preserve"> </w:t>
      </w:r>
      <w:r w:rsidRPr="00F10C0F">
        <w:rPr>
          <w:sz w:val="16"/>
          <w:szCs w:val="22"/>
        </w:rPr>
        <w:t xml:space="preserve">the </w:t>
      </w:r>
      <w:r w:rsidRPr="006A0519">
        <w:rPr>
          <w:b/>
          <w:szCs w:val="22"/>
          <w:highlight w:val="cyan"/>
          <w:u w:val="single"/>
        </w:rPr>
        <w:t>most pressing</w:t>
      </w:r>
      <w:r w:rsidRPr="006A0519">
        <w:rPr>
          <w:sz w:val="16"/>
          <w:szCs w:val="22"/>
          <w:highlight w:val="cyan"/>
        </w:rPr>
        <w:t xml:space="preserve"> </w:t>
      </w:r>
      <w:r w:rsidRPr="00F10C0F">
        <w:rPr>
          <w:sz w:val="16"/>
          <w:szCs w:val="22"/>
        </w:rPr>
        <w:t xml:space="preserve">global </w:t>
      </w:r>
      <w:r w:rsidRPr="006A0519">
        <w:rPr>
          <w:b/>
          <w:szCs w:val="22"/>
          <w:highlight w:val="cyan"/>
          <w:u w:val="single"/>
        </w:rPr>
        <w:t>challenge</w:t>
      </w:r>
      <w:r w:rsidRPr="006A0519">
        <w:rPr>
          <w:sz w:val="16"/>
          <w:szCs w:val="22"/>
          <w:highlight w:val="cyan"/>
        </w:rPr>
        <w:t xml:space="preserve"> </w:t>
      </w:r>
      <w:r w:rsidRPr="00F10C0F">
        <w:rPr>
          <w:sz w:val="16"/>
          <w:szCs w:val="22"/>
        </w:rPr>
        <w:t xml:space="preserve">and with the international commitment to reduce greenhouse gas emissions under the Paris Agreement,1 </w:t>
      </w:r>
      <w:r w:rsidRPr="00F10C0F">
        <w:rPr>
          <w:szCs w:val="22"/>
          <w:u w:val="single"/>
        </w:rPr>
        <w:t xml:space="preserve">there </w:t>
      </w:r>
      <w:r w:rsidRPr="006A0519">
        <w:rPr>
          <w:b/>
          <w:szCs w:val="22"/>
          <w:highlight w:val="cyan"/>
          <w:u w:val="single"/>
          <w:bdr w:val="single" w:sz="12" w:space="0" w:color="auto"/>
        </w:rPr>
        <w:t>needs to be a global energy revolution</w:t>
      </w:r>
      <w:r w:rsidRPr="006A0519">
        <w:rPr>
          <w:szCs w:val="22"/>
          <w:highlight w:val="cyan"/>
          <w:u w:val="single"/>
        </w:rPr>
        <w:t xml:space="preserve"> </w:t>
      </w:r>
      <w:r w:rsidRPr="00F10C0F">
        <w:rPr>
          <w:szCs w:val="22"/>
          <w:u w:val="single"/>
        </w:rPr>
        <w:t xml:space="preserve">and transition.2 </w:t>
      </w:r>
      <w:r w:rsidRPr="00F10C0F">
        <w:rPr>
          <w:sz w:val="16"/>
          <w:szCs w:val="22"/>
        </w:rPr>
        <w:t xml:space="preserve">This is where </w:t>
      </w:r>
      <w:r w:rsidRPr="006A0519">
        <w:rPr>
          <w:b/>
          <w:szCs w:val="22"/>
          <w:highlight w:val="cyan"/>
          <w:u w:val="single"/>
        </w:rPr>
        <w:t xml:space="preserve">innovative technology can help </w:t>
      </w:r>
      <w:r w:rsidRPr="00F10C0F">
        <w:rPr>
          <w:szCs w:val="22"/>
          <w:u w:val="single"/>
        </w:rPr>
        <w:t>meet the challenge of reducing our dependency on finite natural capital resources. The development and deployment of innovative technology play a pivotal role in enabling us to replace fossil fuel use with more sustainable energy solutions</w:t>
      </w:r>
      <w:r w:rsidRPr="00F10C0F">
        <w:rPr>
          <w:sz w:val="16"/>
          <w:szCs w:val="22"/>
        </w:rPr>
        <w:t xml:space="preserve">. </w:t>
      </w:r>
      <w:r w:rsidRPr="006A0519">
        <w:rPr>
          <w:b/>
          <w:szCs w:val="22"/>
          <w:highlight w:val="cyan"/>
          <w:u w:val="single"/>
        </w:rPr>
        <w:t>Patents</w:t>
      </w:r>
      <w:r w:rsidRPr="006A0519">
        <w:rPr>
          <w:szCs w:val="22"/>
          <w:highlight w:val="cyan"/>
          <w:u w:val="single"/>
        </w:rPr>
        <w:t xml:space="preserve"> </w:t>
      </w:r>
      <w:r w:rsidRPr="00F10C0F">
        <w:rPr>
          <w:szCs w:val="22"/>
          <w:u w:val="single"/>
        </w:rPr>
        <w:t xml:space="preserve">have </w:t>
      </w:r>
      <w:r w:rsidRPr="006A0519">
        <w:rPr>
          <w:b/>
          <w:szCs w:val="22"/>
          <w:highlight w:val="cyan"/>
          <w:u w:val="single"/>
        </w:rPr>
        <w:t>facilitated</w:t>
      </w:r>
      <w:r w:rsidRPr="006A0519">
        <w:rPr>
          <w:szCs w:val="22"/>
          <w:highlight w:val="cyan"/>
          <w:u w:val="single"/>
        </w:rPr>
        <w:t xml:space="preserve"> </w:t>
      </w:r>
      <w:r w:rsidRPr="00F10C0F">
        <w:rPr>
          <w:szCs w:val="22"/>
          <w:u w:val="single"/>
        </w:rPr>
        <w:t xml:space="preserve">the </w:t>
      </w:r>
      <w:r w:rsidRPr="006A0519">
        <w:rPr>
          <w:b/>
          <w:szCs w:val="22"/>
          <w:highlight w:val="cyan"/>
          <w:u w:val="single"/>
        </w:rPr>
        <w:t>development of such innovative technologies</w:t>
      </w:r>
      <w:r w:rsidRPr="006A0519">
        <w:rPr>
          <w:szCs w:val="22"/>
          <w:highlight w:val="cyan"/>
          <w:u w:val="single"/>
        </w:rPr>
        <w:t xml:space="preserve"> </w:t>
      </w:r>
      <w:r w:rsidRPr="00F10C0F">
        <w:rPr>
          <w:szCs w:val="22"/>
          <w:u w:val="single"/>
        </w:rPr>
        <w:t xml:space="preserve">thus far </w:t>
      </w:r>
      <w:r w:rsidRPr="006A0519">
        <w:rPr>
          <w:b/>
          <w:szCs w:val="22"/>
          <w:highlight w:val="cyan"/>
          <w:u w:val="single"/>
        </w:rPr>
        <w:t>and</w:t>
      </w:r>
      <w:r w:rsidRPr="006A0519">
        <w:rPr>
          <w:szCs w:val="22"/>
          <w:highlight w:val="cyan"/>
          <w:u w:val="single"/>
        </w:rPr>
        <w:t xml:space="preserve"> </w:t>
      </w:r>
      <w:r w:rsidRPr="00F10C0F">
        <w:rPr>
          <w:szCs w:val="22"/>
          <w:u w:val="single"/>
        </w:rPr>
        <w:t xml:space="preserve">will </w:t>
      </w:r>
      <w:r w:rsidRPr="006A0519">
        <w:rPr>
          <w:b/>
          <w:szCs w:val="22"/>
          <w:highlight w:val="cyan"/>
          <w:u w:val="single"/>
          <w:bdr w:val="single" w:sz="12" w:space="0" w:color="auto"/>
        </w:rPr>
        <w:t>continue to be the catalyst for this transition</w:t>
      </w:r>
      <w:r w:rsidRPr="00F10C0F">
        <w:rPr>
          <w:szCs w:val="22"/>
          <w:u w:val="single"/>
        </w:rPr>
        <w:t>. Patents are among a group of intellectual property rights (‘IPRs’)</w:t>
      </w:r>
      <w:r w:rsidRPr="00F10C0F">
        <w:rPr>
          <w:sz w:val="16"/>
          <w:szCs w:val="22"/>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F10C0F">
        <w:rPr>
          <w:szCs w:val="22"/>
          <w:u w:val="single"/>
        </w:rPr>
        <w:t xml:space="preserve">Empirical evidence has shown that a </w:t>
      </w:r>
      <w:r w:rsidRPr="006A0519">
        <w:rPr>
          <w:b/>
          <w:szCs w:val="22"/>
          <w:highlight w:val="cyan"/>
          <w:u w:val="single"/>
        </w:rPr>
        <w:t>strong IPRs</w:t>
      </w:r>
      <w:r w:rsidRPr="006A0519">
        <w:rPr>
          <w:szCs w:val="22"/>
          <w:highlight w:val="cyan"/>
          <w:u w:val="single"/>
        </w:rPr>
        <w:t xml:space="preserve"> </w:t>
      </w:r>
      <w:r w:rsidRPr="00F10C0F">
        <w:rPr>
          <w:szCs w:val="22"/>
          <w:u w:val="single"/>
        </w:rPr>
        <w:t xml:space="preserve">system </w:t>
      </w:r>
      <w:r w:rsidRPr="006A0519">
        <w:rPr>
          <w:b/>
          <w:szCs w:val="22"/>
          <w:highlight w:val="cyan"/>
          <w:u w:val="single"/>
        </w:rPr>
        <w:t>influences</w:t>
      </w:r>
      <w:r w:rsidRPr="006A0519">
        <w:rPr>
          <w:szCs w:val="22"/>
          <w:highlight w:val="cyan"/>
          <w:u w:val="single"/>
        </w:rPr>
        <w:t xml:space="preserve"> </w:t>
      </w:r>
      <w:r w:rsidRPr="00F10C0F">
        <w:rPr>
          <w:szCs w:val="22"/>
          <w:u w:val="single"/>
        </w:rPr>
        <w:t xml:space="preserve">both the </w:t>
      </w:r>
      <w:r w:rsidRPr="006A0519">
        <w:rPr>
          <w:b/>
          <w:szCs w:val="22"/>
          <w:highlight w:val="cyan"/>
          <w:u w:val="single"/>
        </w:rPr>
        <w:t>development and diffusion of technology</w:t>
      </w:r>
      <w:r w:rsidRPr="00F10C0F">
        <w:rPr>
          <w:szCs w:val="22"/>
          <w:u w:val="single"/>
        </w:rPr>
        <w:t xml:space="preserve">. Alternatively, </w:t>
      </w:r>
      <w:r w:rsidRPr="006A0519">
        <w:rPr>
          <w:b/>
          <w:szCs w:val="22"/>
          <w:highlight w:val="cyan"/>
          <w:u w:val="single"/>
        </w:rPr>
        <w:t>weak IPRs</w:t>
      </w:r>
      <w:r w:rsidRPr="006A0519">
        <w:rPr>
          <w:szCs w:val="22"/>
          <w:highlight w:val="cyan"/>
          <w:u w:val="single"/>
        </w:rPr>
        <w:t xml:space="preserve"> </w:t>
      </w:r>
      <w:r w:rsidRPr="00F10C0F">
        <w:rPr>
          <w:szCs w:val="22"/>
          <w:u w:val="single"/>
        </w:rPr>
        <w:t xml:space="preserve">protection has been shown to </w:t>
      </w:r>
      <w:r w:rsidRPr="006A0519">
        <w:rPr>
          <w:b/>
          <w:szCs w:val="22"/>
          <w:highlight w:val="cyan"/>
          <w:u w:val="single"/>
        </w:rPr>
        <w:t>reduce</w:t>
      </w:r>
      <w:r w:rsidRPr="006A0519">
        <w:rPr>
          <w:szCs w:val="22"/>
          <w:highlight w:val="cyan"/>
          <w:u w:val="single"/>
        </w:rPr>
        <w:t xml:space="preserve"> </w:t>
      </w:r>
      <w:r w:rsidRPr="006A0519">
        <w:rPr>
          <w:b/>
          <w:szCs w:val="22"/>
          <w:highlight w:val="cyan"/>
          <w:u w:val="single"/>
        </w:rPr>
        <w:t>innovation</w:t>
      </w:r>
      <w:r w:rsidRPr="00F10C0F">
        <w:rPr>
          <w:szCs w:val="22"/>
          <w:u w:val="single"/>
        </w:rPr>
        <w:t xml:space="preserve">, </w:t>
      </w:r>
      <w:r w:rsidRPr="006A0519">
        <w:rPr>
          <w:b/>
          <w:szCs w:val="22"/>
          <w:highlight w:val="cyan"/>
          <w:u w:val="single"/>
        </w:rPr>
        <w:t>reduce investment</w:t>
      </w:r>
      <w:r w:rsidRPr="006A0519">
        <w:rPr>
          <w:szCs w:val="22"/>
          <w:highlight w:val="cyan"/>
          <w:u w:val="single"/>
        </w:rPr>
        <w:t xml:space="preserve"> </w:t>
      </w:r>
      <w:r w:rsidRPr="00F10C0F">
        <w:rPr>
          <w:szCs w:val="22"/>
          <w:u w:val="single"/>
        </w:rPr>
        <w:t>and prevent firms from entering certain markets</w:t>
      </w:r>
      <w:r w:rsidRPr="00F10C0F">
        <w:rPr>
          <w:sz w:val="16"/>
          <w:szCs w:val="22"/>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F10C0F">
        <w:rPr>
          <w:szCs w:val="22"/>
          <w:u w:val="single"/>
        </w:rPr>
        <w:t>Patents like all IPRs are key instruments in the global innovation ecosystem</w:t>
      </w:r>
      <w:r w:rsidRPr="00F10C0F">
        <w:rPr>
          <w:sz w:val="16"/>
          <w:szCs w:val="22"/>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F10C0F">
        <w:rPr>
          <w:szCs w:val="22"/>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F10C0F">
        <w:rPr>
          <w:sz w:val="16"/>
          <w:szCs w:val="22"/>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F10C0F">
        <w:rPr>
          <w:szCs w:val="22"/>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F10C0F">
        <w:rPr>
          <w:sz w:val="16"/>
          <w:szCs w:val="22"/>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F10C0F">
        <w:rPr>
          <w:szCs w:val="22"/>
          <w:u w:val="single"/>
        </w:rPr>
        <w:t xml:space="preserve">Reports from the World Intellectual Property Office (WIPO), have shown that there has been a </w:t>
      </w:r>
      <w:r w:rsidRPr="006A0519">
        <w:rPr>
          <w:b/>
          <w:szCs w:val="22"/>
          <w:highlight w:val="cyan"/>
          <w:u w:val="single"/>
          <w:bdr w:val="single" w:sz="12" w:space="0" w:color="auto"/>
        </w:rPr>
        <w:t>steady increase in patent filing rates in RETs since the mid-1990s</w:t>
      </w:r>
      <w:r w:rsidRPr="00F10C0F">
        <w:rPr>
          <w:sz w:val="16"/>
          <w:szCs w:val="22"/>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F10C0F">
        <w:rPr>
          <w:szCs w:val="22"/>
          <w:u w:val="single"/>
        </w:rPr>
        <w:t xml:space="preserve">China is heavily </w:t>
      </w:r>
      <w:r w:rsidRPr="006A0519">
        <w:rPr>
          <w:b/>
          <w:szCs w:val="22"/>
          <w:highlight w:val="cyan"/>
          <w:u w:val="single"/>
        </w:rPr>
        <w:t>investing in solar energy</w:t>
      </w:r>
      <w:r w:rsidRPr="006A0519">
        <w:rPr>
          <w:szCs w:val="22"/>
          <w:highlight w:val="cyan"/>
          <w:u w:val="single"/>
        </w:rPr>
        <w:t xml:space="preserve"> </w:t>
      </w:r>
      <w:r w:rsidRPr="006A0519">
        <w:rPr>
          <w:b/>
          <w:szCs w:val="22"/>
          <w:highlight w:val="cyan"/>
          <w:u w:val="single"/>
        </w:rPr>
        <w:t>technology</w:t>
      </w:r>
      <w:r w:rsidRPr="006A0519">
        <w:rPr>
          <w:szCs w:val="22"/>
          <w:highlight w:val="cyan"/>
          <w:u w:val="single"/>
        </w:rPr>
        <w:t xml:space="preserve"> </w:t>
      </w:r>
      <w:r w:rsidRPr="00F10C0F">
        <w:rPr>
          <w:szCs w:val="22"/>
          <w:u w:val="single"/>
        </w:rPr>
        <w:t xml:space="preserve">and has filed numerous patents in this area and the underlying technologies.28 The successful flow of investment in this sector can only </w:t>
      </w:r>
      <w:r w:rsidRPr="006A0519">
        <w:rPr>
          <w:b/>
          <w:szCs w:val="22"/>
          <w:highlight w:val="cyan"/>
          <w:u w:val="single"/>
        </w:rPr>
        <w:t>occur in</w:t>
      </w:r>
      <w:r w:rsidRPr="006A0519">
        <w:rPr>
          <w:szCs w:val="22"/>
          <w:highlight w:val="cyan"/>
          <w:u w:val="single"/>
        </w:rPr>
        <w:t xml:space="preserve"> </w:t>
      </w:r>
      <w:r w:rsidRPr="00F10C0F">
        <w:rPr>
          <w:szCs w:val="22"/>
          <w:u w:val="single"/>
        </w:rPr>
        <w:t xml:space="preserve">the </w:t>
      </w:r>
      <w:r w:rsidRPr="006A0519">
        <w:rPr>
          <w:b/>
          <w:szCs w:val="22"/>
          <w:highlight w:val="cyan"/>
          <w:u w:val="single"/>
        </w:rPr>
        <w:t>presence of a strong IPRs system</w:t>
      </w:r>
      <w:r w:rsidRPr="006A0519">
        <w:rPr>
          <w:szCs w:val="22"/>
          <w:highlight w:val="cyan"/>
          <w:u w:val="single"/>
        </w:rPr>
        <w:t xml:space="preserve"> </w:t>
      </w:r>
      <w:r w:rsidRPr="00F10C0F">
        <w:rPr>
          <w:szCs w:val="22"/>
          <w:u w:val="single"/>
        </w:rPr>
        <w:t>and protection</w:t>
      </w:r>
      <w:r w:rsidRPr="00F10C0F">
        <w:rPr>
          <w:sz w:val="16"/>
          <w:szCs w:val="22"/>
        </w:rPr>
        <w:t xml:space="preserve">. Government policies and initiatives to improve the </w:t>
      </w:r>
      <w:r w:rsidRPr="006A0519">
        <w:rPr>
          <w:b/>
          <w:szCs w:val="22"/>
          <w:highlight w:val="cyan"/>
          <w:u w:val="single"/>
        </w:rPr>
        <w:t>patent system</w:t>
      </w:r>
      <w:r w:rsidRPr="006A0519">
        <w:rPr>
          <w:sz w:val="16"/>
          <w:szCs w:val="22"/>
          <w:highlight w:val="cyan"/>
        </w:rPr>
        <w:t xml:space="preserve"> </w:t>
      </w:r>
      <w:r w:rsidRPr="00F10C0F">
        <w:rPr>
          <w:sz w:val="16"/>
          <w:szCs w:val="22"/>
        </w:rPr>
        <w:t xml:space="preserve">can be used to promote the development of RETs and drive private capital and investment into this area.29 </w:t>
      </w:r>
      <w:r w:rsidRPr="00F10C0F">
        <w:rPr>
          <w:szCs w:val="22"/>
          <w:u w:val="single"/>
        </w:rPr>
        <w:t xml:space="preserve">This direct </w:t>
      </w:r>
      <w:r w:rsidRPr="006A0519">
        <w:rPr>
          <w:b/>
          <w:szCs w:val="22"/>
          <w:highlight w:val="cyan"/>
          <w:u w:val="single"/>
        </w:rPr>
        <w:t>effect on RETs</w:t>
      </w:r>
      <w:r w:rsidRPr="006A0519">
        <w:rPr>
          <w:szCs w:val="22"/>
          <w:highlight w:val="cyan"/>
          <w:u w:val="single"/>
        </w:rPr>
        <w:t xml:space="preserve"> </w:t>
      </w:r>
      <w:r w:rsidRPr="00F10C0F">
        <w:rPr>
          <w:szCs w:val="22"/>
          <w:u w:val="single"/>
        </w:rPr>
        <w:t xml:space="preserve">through policies was </w:t>
      </w:r>
      <w:r w:rsidRPr="006A0519">
        <w:rPr>
          <w:b/>
          <w:szCs w:val="22"/>
          <w:highlight w:val="cyan"/>
          <w:u w:val="single"/>
        </w:rPr>
        <w:t>shown in</w:t>
      </w:r>
      <w:r w:rsidRPr="006A0519">
        <w:rPr>
          <w:szCs w:val="22"/>
          <w:highlight w:val="cyan"/>
          <w:u w:val="single"/>
        </w:rPr>
        <w:t xml:space="preserve"> </w:t>
      </w:r>
      <w:r w:rsidRPr="00F10C0F">
        <w:rPr>
          <w:szCs w:val="22"/>
          <w:u w:val="single"/>
        </w:rPr>
        <w:t>the United States with the ‘</w:t>
      </w:r>
      <w:r w:rsidRPr="006A0519">
        <w:rPr>
          <w:b/>
          <w:szCs w:val="22"/>
          <w:highlight w:val="cyan"/>
          <w:u w:val="single"/>
        </w:rPr>
        <w:t>Green Tech Pilot Program’</w:t>
      </w:r>
      <w:r w:rsidRPr="00F10C0F">
        <w:rPr>
          <w:szCs w:val="22"/>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F10C0F">
        <w:rPr>
          <w:sz w:val="16"/>
          <w:szCs w:val="22"/>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52BC2029" w14:textId="77777777" w:rsidR="00F10C0F" w:rsidRDefault="00F10C0F" w:rsidP="00F10C0F">
      <w:pPr>
        <w:pStyle w:val="Heading4"/>
        <w:rPr>
          <w:rFonts w:cs="Times New Roman"/>
        </w:rPr>
      </w:pPr>
      <w:r>
        <w:rPr>
          <w:rFonts w:cs="Times New Roman"/>
        </w:rPr>
        <w:t>Warming causes Extinction</w:t>
      </w:r>
    </w:p>
    <w:p w14:paraId="162AA34F" w14:textId="77777777" w:rsidR="00F10C0F" w:rsidRPr="00601C82" w:rsidRDefault="00F10C0F" w:rsidP="00F10C0F">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CC7BC14" w14:textId="77777777" w:rsidR="00F10C0F" w:rsidRPr="00F10C0F" w:rsidRDefault="00F10C0F" w:rsidP="00F10C0F">
      <w:pPr>
        <w:rPr>
          <w:szCs w:val="22"/>
          <w:u w:val="single"/>
        </w:rPr>
      </w:pPr>
      <w:r w:rsidRPr="00F10C0F">
        <w:rPr>
          <w:sz w:val="16"/>
          <w:szCs w:val="22"/>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10C0F">
        <w:rPr>
          <w:szCs w:val="22"/>
          <w:u w:val="single"/>
        </w:rPr>
        <w:t>However, the three remaining boundaries (</w:t>
      </w:r>
      <w:r w:rsidRPr="006A0519">
        <w:rPr>
          <w:b/>
          <w:szCs w:val="22"/>
          <w:highlight w:val="cyan"/>
          <w:u w:val="single"/>
        </w:rPr>
        <w:t>climate</w:t>
      </w:r>
      <w:r w:rsidRPr="00F10C0F">
        <w:rPr>
          <w:b/>
          <w:szCs w:val="22"/>
          <w:u w:val="single"/>
        </w:rPr>
        <w:t xml:space="preserve"> </w:t>
      </w:r>
      <w:r w:rsidRPr="006A0519">
        <w:rPr>
          <w:b/>
          <w:szCs w:val="22"/>
          <w:highlight w:val="cyan"/>
          <w:u w:val="single"/>
        </w:rPr>
        <w:t>change</w:t>
      </w:r>
      <w:r w:rsidRPr="00F10C0F">
        <w:rPr>
          <w:szCs w:val="22"/>
          <w:u w:val="single"/>
        </w:rPr>
        <w:t xml:space="preserve">, global </w:t>
      </w:r>
      <w:r w:rsidRPr="006A0519">
        <w:rPr>
          <w:b/>
          <w:szCs w:val="22"/>
          <w:highlight w:val="cyan"/>
          <w:u w:val="single"/>
        </w:rPr>
        <w:t>freshwater</w:t>
      </w:r>
      <w:r w:rsidRPr="006A0519">
        <w:rPr>
          <w:szCs w:val="22"/>
          <w:highlight w:val="cyan"/>
          <w:u w:val="single"/>
        </w:rPr>
        <w:t xml:space="preserve"> </w:t>
      </w:r>
      <w:r w:rsidRPr="00F10C0F">
        <w:rPr>
          <w:szCs w:val="22"/>
          <w:u w:val="single"/>
        </w:rPr>
        <w:t xml:space="preserve">cycle, </w:t>
      </w:r>
      <w:r w:rsidRPr="006A0519">
        <w:rPr>
          <w:b/>
          <w:szCs w:val="22"/>
          <w:highlight w:val="cyan"/>
          <w:u w:val="single"/>
        </w:rPr>
        <w:t>and</w:t>
      </w:r>
      <w:r w:rsidRPr="00F10C0F">
        <w:rPr>
          <w:szCs w:val="22"/>
          <w:u w:val="single"/>
        </w:rPr>
        <w:t xml:space="preserve"> ocean </w:t>
      </w:r>
      <w:r w:rsidRPr="006A0519">
        <w:rPr>
          <w:b/>
          <w:szCs w:val="22"/>
          <w:highlight w:val="cyan"/>
          <w:u w:val="single"/>
        </w:rPr>
        <w:t>acidification</w:t>
      </w:r>
      <w:r w:rsidRPr="00F10C0F">
        <w:rPr>
          <w:szCs w:val="22"/>
          <w:u w:val="single"/>
        </w:rPr>
        <w:t xml:space="preserve">) do </w:t>
      </w:r>
      <w:r w:rsidRPr="006A0519">
        <w:rPr>
          <w:b/>
          <w:szCs w:val="22"/>
          <w:highlight w:val="cyan"/>
          <w:u w:val="single"/>
          <w:bdr w:val="single" w:sz="4" w:space="0" w:color="auto"/>
        </w:rPr>
        <w:t>pose existential risks</w:t>
      </w:r>
      <w:r w:rsidRPr="00F10C0F">
        <w:rPr>
          <w:szCs w:val="22"/>
          <w:u w:val="single"/>
        </w:rPr>
        <w:t xml:space="preserve">. </w:t>
      </w:r>
      <w:r w:rsidRPr="006A0519">
        <w:rPr>
          <w:szCs w:val="22"/>
          <w:highlight w:val="cyan"/>
          <w:u w:val="single"/>
        </w:rPr>
        <w:t>This is</w:t>
      </w:r>
      <w:r w:rsidRPr="00F10C0F">
        <w:rPr>
          <w:szCs w:val="22"/>
          <w:u w:val="single"/>
        </w:rPr>
        <w:t xml:space="preserve"> </w:t>
      </w:r>
      <w:r w:rsidRPr="006A0519">
        <w:rPr>
          <w:b/>
          <w:szCs w:val="22"/>
          <w:highlight w:val="cyan"/>
          <w:u w:val="single"/>
        </w:rPr>
        <w:t>because of</w:t>
      </w:r>
      <w:r w:rsidRPr="00F10C0F">
        <w:rPr>
          <w:szCs w:val="22"/>
          <w:u w:val="single"/>
        </w:rPr>
        <w:t xml:space="preserve"> intrinsic </w:t>
      </w:r>
      <w:r w:rsidRPr="006A0519">
        <w:rPr>
          <w:b/>
          <w:szCs w:val="22"/>
          <w:highlight w:val="cyan"/>
          <w:u w:val="single"/>
        </w:rPr>
        <w:t>positive feedback loops</w:t>
      </w:r>
      <w:r w:rsidRPr="00F10C0F">
        <w:rPr>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6A0519">
        <w:rPr>
          <w:b/>
          <w:szCs w:val="22"/>
          <w:highlight w:val="cyan"/>
          <w:u w:val="single"/>
        </w:rPr>
        <w:t>directly connected to</w:t>
      </w:r>
      <w:r w:rsidRPr="00F10C0F">
        <w:rPr>
          <w:b/>
          <w:szCs w:val="22"/>
          <w:u w:val="single"/>
        </w:rPr>
        <w:t xml:space="preserve"> </w:t>
      </w:r>
      <w:r w:rsidRPr="00F10C0F">
        <w:rPr>
          <w:szCs w:val="22"/>
          <w:u w:val="single"/>
        </w:rPr>
        <w:t xml:space="preserve">the provision of </w:t>
      </w:r>
      <w:r w:rsidRPr="006A0519">
        <w:rPr>
          <w:b/>
          <w:szCs w:val="22"/>
          <w:highlight w:val="cyan"/>
          <w:u w:val="single"/>
        </w:rPr>
        <w:t>food and water</w:t>
      </w:r>
      <w:r w:rsidRPr="00F10C0F">
        <w:rPr>
          <w:szCs w:val="22"/>
          <w:u w:val="single"/>
        </w:rPr>
        <w:t xml:space="preserve">, and </w:t>
      </w:r>
      <w:r w:rsidRPr="006A0519">
        <w:rPr>
          <w:b/>
          <w:szCs w:val="22"/>
          <w:highlight w:val="cyan"/>
          <w:u w:val="single"/>
        </w:rPr>
        <w:t>shortages</w:t>
      </w:r>
      <w:r w:rsidRPr="00F10C0F">
        <w:rPr>
          <w:szCs w:val="22"/>
          <w:u w:val="single"/>
        </w:rPr>
        <w:t xml:space="preserve"> of food and water can </w:t>
      </w:r>
      <w:r w:rsidRPr="006A0519">
        <w:rPr>
          <w:b/>
          <w:szCs w:val="22"/>
          <w:highlight w:val="cyan"/>
          <w:u w:val="single"/>
        </w:rPr>
        <w:t>create conflict</w:t>
      </w:r>
      <w:r w:rsidRPr="00F10C0F">
        <w:rPr>
          <w:szCs w:val="22"/>
          <w:u w:val="single"/>
        </w:rPr>
        <w:t xml:space="preserve"> and social unrest. </w:t>
      </w:r>
      <w:r w:rsidRPr="00F10C0F">
        <w:rPr>
          <w:sz w:val="16"/>
          <w:szCs w:val="22"/>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10C0F">
        <w:rPr>
          <w:szCs w:val="22"/>
          <w:u w:val="single"/>
        </w:rPr>
        <w:t>Climate change intersects with freshwater resources because it is expected to exacerbate drought and water scarcity, as well as flooding</w:t>
      </w:r>
      <w:r w:rsidRPr="00F10C0F">
        <w:rPr>
          <w:sz w:val="16"/>
          <w:szCs w:val="22"/>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6A0519">
        <w:rPr>
          <w:b/>
          <w:szCs w:val="22"/>
          <w:highlight w:val="cyan"/>
          <w:u w:val="single"/>
        </w:rPr>
        <w:t>Ample clean water</w:t>
      </w:r>
      <w:r w:rsidRPr="00F10C0F">
        <w:rPr>
          <w:szCs w:val="22"/>
          <w:u w:val="single"/>
        </w:rPr>
        <w:t xml:space="preserve"> is not a luxury—it </w:t>
      </w:r>
      <w:r w:rsidRPr="006A0519">
        <w:rPr>
          <w:b/>
          <w:szCs w:val="22"/>
          <w:highlight w:val="cyan"/>
          <w:u w:val="single"/>
        </w:rPr>
        <w:t>is essential for human survival</w:t>
      </w:r>
      <w:r w:rsidRPr="00F10C0F">
        <w:rPr>
          <w:szCs w:val="22"/>
          <w:u w:val="single"/>
        </w:rPr>
        <w:t>. Consequently, cities, regions and nations that lack clean freshwater are vulnerable to social disruption and disease</w:t>
      </w:r>
      <w:r w:rsidRPr="00F10C0F">
        <w:rPr>
          <w:sz w:val="16"/>
          <w:szCs w:val="22"/>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10C0F">
        <w:rPr>
          <w:szCs w:val="22"/>
          <w:u w:val="single"/>
        </w:rPr>
        <w:t xml:space="preserve">The combination of positive feedback loops and societal inertia is fertile ground for global environmental catastrophes </w:t>
      </w:r>
      <w:r w:rsidRPr="006A0519">
        <w:rPr>
          <w:b/>
          <w:szCs w:val="22"/>
          <w:highlight w:val="cyan"/>
          <w:u w:val="single"/>
        </w:rPr>
        <w:t>Humans</w:t>
      </w:r>
      <w:r w:rsidRPr="00F10C0F">
        <w:rPr>
          <w:szCs w:val="22"/>
          <w:u w:val="single"/>
        </w:rPr>
        <w:t xml:space="preserve"> are remarkably ingenious, and </w:t>
      </w:r>
      <w:r w:rsidRPr="006A0519">
        <w:rPr>
          <w:b/>
          <w:szCs w:val="22"/>
          <w:highlight w:val="cyan"/>
          <w:u w:val="single"/>
        </w:rPr>
        <w:t>have adapted</w:t>
      </w:r>
      <w:r w:rsidRPr="00F10C0F">
        <w:rPr>
          <w:szCs w:val="22"/>
          <w:u w:val="single"/>
        </w:rPr>
        <w:t xml:space="preserve"> to crises </w:t>
      </w:r>
      <w:r w:rsidRPr="006A0519">
        <w:rPr>
          <w:b/>
          <w:szCs w:val="22"/>
          <w:highlight w:val="cyan"/>
          <w:u w:val="single"/>
        </w:rPr>
        <w:t>throughout</w:t>
      </w:r>
      <w:r w:rsidRPr="006A0519">
        <w:rPr>
          <w:szCs w:val="22"/>
          <w:highlight w:val="cyan"/>
          <w:u w:val="single"/>
        </w:rPr>
        <w:t xml:space="preserve"> </w:t>
      </w:r>
      <w:r w:rsidRPr="00F10C0F">
        <w:rPr>
          <w:szCs w:val="22"/>
          <w:u w:val="single"/>
        </w:rPr>
        <w:t xml:space="preserve">their </w:t>
      </w:r>
      <w:r w:rsidRPr="006A0519">
        <w:rPr>
          <w:b/>
          <w:szCs w:val="22"/>
          <w:highlight w:val="cyan"/>
          <w:u w:val="single"/>
        </w:rPr>
        <w:t>history</w:t>
      </w:r>
      <w:r w:rsidRPr="00F10C0F">
        <w:rPr>
          <w:szCs w:val="22"/>
          <w:u w:val="single"/>
        </w:rPr>
        <w:t xml:space="preserve">. Our doom has been repeatedly predicted, only to be averted by innovation (Ridley, 2011). </w:t>
      </w:r>
      <w:r w:rsidRPr="006A0519">
        <w:rPr>
          <w:b/>
          <w:szCs w:val="22"/>
          <w:highlight w:val="cyan"/>
          <w:u w:val="single"/>
        </w:rPr>
        <w:t>However</w:t>
      </w:r>
      <w:r w:rsidRPr="00F10C0F">
        <w:rPr>
          <w:szCs w:val="22"/>
          <w:u w:val="single"/>
        </w:rPr>
        <w:t xml:space="preserve">, the many </w:t>
      </w:r>
      <w:r w:rsidRPr="006A0519">
        <w:rPr>
          <w:b/>
          <w:szCs w:val="22"/>
          <w:highlight w:val="cyan"/>
          <w:u w:val="single"/>
        </w:rPr>
        <w:t>stories</w:t>
      </w:r>
      <w:r w:rsidRPr="006A0519">
        <w:rPr>
          <w:szCs w:val="22"/>
          <w:highlight w:val="cyan"/>
          <w:u w:val="single"/>
        </w:rPr>
        <w:t xml:space="preserve"> </w:t>
      </w:r>
      <w:r w:rsidRPr="006A0519">
        <w:rPr>
          <w:b/>
          <w:szCs w:val="22"/>
          <w:highlight w:val="cyan"/>
          <w:u w:val="single"/>
        </w:rPr>
        <w:t>of</w:t>
      </w:r>
      <w:r w:rsidRPr="00F10C0F">
        <w:rPr>
          <w:szCs w:val="22"/>
          <w:u w:val="single"/>
        </w:rPr>
        <w:t xml:space="preserve"> human ingenuity </w:t>
      </w:r>
      <w:r w:rsidRPr="006A0519">
        <w:rPr>
          <w:b/>
          <w:szCs w:val="22"/>
          <w:highlight w:val="cyan"/>
          <w:u w:val="single"/>
        </w:rPr>
        <w:t>successfully</w:t>
      </w:r>
      <w:r w:rsidRPr="006A0519">
        <w:rPr>
          <w:szCs w:val="22"/>
          <w:highlight w:val="cyan"/>
          <w:u w:val="single"/>
        </w:rPr>
        <w:t xml:space="preserve"> </w:t>
      </w:r>
      <w:r w:rsidRPr="006A0519">
        <w:rPr>
          <w:b/>
          <w:szCs w:val="22"/>
          <w:highlight w:val="cyan"/>
          <w:u w:val="single"/>
        </w:rPr>
        <w:t>addressing</w:t>
      </w:r>
      <w:r w:rsidRPr="006A0519">
        <w:rPr>
          <w:szCs w:val="22"/>
          <w:highlight w:val="cyan"/>
          <w:u w:val="single"/>
        </w:rPr>
        <w:t xml:space="preserve"> </w:t>
      </w:r>
      <w:r w:rsidRPr="006A0519">
        <w:rPr>
          <w:b/>
          <w:szCs w:val="22"/>
          <w:highlight w:val="cyan"/>
          <w:u w:val="single"/>
        </w:rPr>
        <w:t>existential risks</w:t>
      </w:r>
      <w:r w:rsidRPr="00F10C0F">
        <w:rPr>
          <w:szCs w:val="22"/>
          <w:u w:val="single"/>
        </w:rPr>
        <w:t xml:space="preserve"> such as global famine or extreme air pollution </w:t>
      </w:r>
      <w:r w:rsidRPr="006A0519">
        <w:rPr>
          <w:b/>
          <w:szCs w:val="22"/>
          <w:highlight w:val="cyan"/>
          <w:u w:val="single"/>
        </w:rPr>
        <w:t>represent</w:t>
      </w:r>
      <w:r w:rsidRPr="00F10C0F">
        <w:rPr>
          <w:szCs w:val="22"/>
          <w:u w:val="single"/>
        </w:rPr>
        <w:t xml:space="preserve"> environmental </w:t>
      </w:r>
      <w:r w:rsidRPr="006A0519">
        <w:rPr>
          <w:szCs w:val="22"/>
          <w:highlight w:val="cyan"/>
          <w:u w:val="single"/>
        </w:rPr>
        <w:t>c</w:t>
      </w:r>
      <w:r w:rsidRPr="006A0519">
        <w:rPr>
          <w:b/>
          <w:szCs w:val="22"/>
          <w:highlight w:val="cyan"/>
          <w:u w:val="single"/>
        </w:rPr>
        <w:t>hallenges that are</w:t>
      </w:r>
      <w:r w:rsidRPr="006A0519">
        <w:rPr>
          <w:szCs w:val="22"/>
          <w:highlight w:val="cyan"/>
          <w:u w:val="single"/>
        </w:rPr>
        <w:t xml:space="preserve"> </w:t>
      </w:r>
      <w:r w:rsidRPr="00F10C0F">
        <w:rPr>
          <w:szCs w:val="22"/>
          <w:u w:val="single"/>
        </w:rPr>
        <w:t xml:space="preserve">largely </w:t>
      </w:r>
      <w:r w:rsidRPr="006A0519">
        <w:rPr>
          <w:b/>
          <w:szCs w:val="22"/>
          <w:highlight w:val="cyan"/>
          <w:u w:val="single"/>
        </w:rPr>
        <w:t>linear</w:t>
      </w:r>
      <w:r w:rsidRPr="006A0519">
        <w:rPr>
          <w:szCs w:val="22"/>
          <w:highlight w:val="cyan"/>
          <w:u w:val="single"/>
        </w:rPr>
        <w:t xml:space="preserve">, </w:t>
      </w:r>
      <w:r w:rsidRPr="00F10C0F">
        <w:rPr>
          <w:szCs w:val="22"/>
          <w:u w:val="single"/>
        </w:rPr>
        <w:t xml:space="preserve">have immediate consequences, </w:t>
      </w:r>
      <w:r w:rsidRPr="006A0519">
        <w:rPr>
          <w:b/>
          <w:szCs w:val="22"/>
          <w:highlight w:val="cyan"/>
          <w:u w:val="single"/>
        </w:rPr>
        <w:t>and operate without positive feedbacks</w:t>
      </w:r>
      <w:r w:rsidRPr="00F10C0F">
        <w:rPr>
          <w:szCs w:val="22"/>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10C0F">
        <w:rPr>
          <w:sz w:val="16"/>
          <w:szCs w:val="22"/>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10C0F">
        <w:rPr>
          <w:szCs w:val="22"/>
          <w:u w:val="single"/>
        </w:rPr>
        <w:t xml:space="preserve">/). Secondly, unlike past environmental challenges, </w:t>
      </w:r>
      <w:r w:rsidRPr="00F10C0F">
        <w:rPr>
          <w:b/>
          <w:bCs/>
          <w:szCs w:val="22"/>
          <w:u w:val="single"/>
        </w:rPr>
        <w:t>the Earth’s climate system is rife with positive feedback loops</w:t>
      </w:r>
      <w:r w:rsidRPr="00F10C0F">
        <w:rPr>
          <w:szCs w:val="22"/>
          <w:u w:val="single"/>
        </w:rPr>
        <w:t xml:space="preserve">. In particular, as CO2 increases and the climate warms, that </w:t>
      </w:r>
      <w:r w:rsidRPr="00F10C0F">
        <w:rPr>
          <w:b/>
          <w:bCs/>
          <w:szCs w:val="22"/>
          <w:u w:val="single"/>
        </w:rPr>
        <w:t>very warming can cause more CO2 release</w:t>
      </w:r>
      <w:r w:rsidRPr="00F10C0F">
        <w:rPr>
          <w:szCs w:val="22"/>
          <w:u w:val="single"/>
        </w:rPr>
        <w:t xml:space="preserve"> which further increases global warming, and then more CO2, and so on.</w:t>
      </w:r>
      <w:r w:rsidRPr="00F10C0F">
        <w:rPr>
          <w:sz w:val="16"/>
          <w:szCs w:val="22"/>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6A0519">
        <w:rPr>
          <w:b/>
          <w:szCs w:val="22"/>
          <w:highlight w:val="cyan"/>
          <w:u w:val="single"/>
        </w:rPr>
        <w:t>forest fires will become more</w:t>
      </w:r>
      <w:r w:rsidRPr="00F10C0F">
        <w:rPr>
          <w:b/>
          <w:szCs w:val="22"/>
          <w:u w:val="single"/>
        </w:rPr>
        <w:t xml:space="preserve"> </w:t>
      </w:r>
      <w:r w:rsidRPr="006A0519">
        <w:rPr>
          <w:b/>
          <w:szCs w:val="22"/>
          <w:highlight w:val="cyan"/>
          <w:u w:val="single"/>
        </w:rPr>
        <w:t>frequent</w:t>
      </w:r>
      <w:r w:rsidRPr="00F10C0F">
        <w:rPr>
          <w:sz w:val="16"/>
          <w:szCs w:val="22"/>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10C0F">
        <w:rPr>
          <w:szCs w:val="22"/>
          <w:u w:val="single"/>
        </w:rPr>
        <w:t xml:space="preserve">This </w:t>
      </w:r>
      <w:r w:rsidRPr="006A0519">
        <w:rPr>
          <w:b/>
          <w:szCs w:val="22"/>
          <w:highlight w:val="cyan"/>
          <w:u w:val="single"/>
        </w:rPr>
        <w:t>catastrophic fire</w:t>
      </w:r>
      <w:r w:rsidRPr="00F10C0F">
        <w:rPr>
          <w:szCs w:val="22"/>
          <w:u w:val="single"/>
        </w:rPr>
        <w:t xml:space="preserve"> embodies the sorts of positive feedbacks and interacting factors that </w:t>
      </w:r>
      <w:r w:rsidRPr="006A0519">
        <w:rPr>
          <w:b/>
          <w:szCs w:val="22"/>
          <w:highlight w:val="cyan"/>
          <w:u w:val="single"/>
        </w:rPr>
        <w:t>could catch humanity off-guard and produce a</w:t>
      </w:r>
      <w:r w:rsidRPr="006A0519">
        <w:rPr>
          <w:szCs w:val="22"/>
          <w:highlight w:val="cyan"/>
          <w:u w:val="single"/>
        </w:rPr>
        <w:t xml:space="preserve"> </w:t>
      </w:r>
      <w:r w:rsidRPr="00F10C0F">
        <w:rPr>
          <w:szCs w:val="22"/>
          <w:u w:val="single"/>
        </w:rPr>
        <w:t xml:space="preserve">true </w:t>
      </w:r>
      <w:r w:rsidRPr="006A0519">
        <w:rPr>
          <w:b/>
          <w:szCs w:val="22"/>
          <w:highlight w:val="cyan"/>
          <w:u w:val="single"/>
        </w:rPr>
        <w:t>apocalyptic event.</w:t>
      </w:r>
      <w:r w:rsidRPr="006A0519">
        <w:rPr>
          <w:szCs w:val="22"/>
          <w:highlight w:val="cyan"/>
          <w:u w:val="single"/>
        </w:rPr>
        <w:t xml:space="preserve"> </w:t>
      </w:r>
      <w:r w:rsidRPr="00F10C0F">
        <w:rPr>
          <w:szCs w:val="22"/>
          <w:u w:val="single"/>
        </w:rPr>
        <w:t>Record-breaking rains produced an extraordinary flush of new vegetation, that then dried out as record heat waves and dry conditions took hold, coupled with stronger than normal winds, and ignition.</w:t>
      </w:r>
      <w:r w:rsidRPr="00F10C0F">
        <w:rPr>
          <w:sz w:val="16"/>
          <w:szCs w:val="22"/>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10C0F">
        <w:rPr>
          <w:szCs w:val="22"/>
          <w:u w:val="single"/>
        </w:rPr>
        <w:t xml:space="preserve">The key lesson from the long list of potentially positive feedbacks and their interactions is that </w:t>
      </w:r>
      <w:r w:rsidRPr="006A0519">
        <w:rPr>
          <w:b/>
          <w:szCs w:val="22"/>
          <w:highlight w:val="cyan"/>
          <w:u w:val="single"/>
        </w:rPr>
        <w:t>runaway climate change,</w:t>
      </w:r>
      <w:r w:rsidRPr="00F10C0F">
        <w:rPr>
          <w:szCs w:val="22"/>
          <w:u w:val="single"/>
        </w:rPr>
        <w:t xml:space="preserve"> and runaway perturbations have to be taken as a serious possibility</w:t>
      </w:r>
      <w:r w:rsidRPr="00F10C0F">
        <w:rPr>
          <w:sz w:val="16"/>
          <w:szCs w:val="22"/>
        </w:rPr>
        <w:t>. Table 2 is just a snapshot of the type of feedbacks that have been identified (see Supplementary material for a more thorough explanation of positive feedback loops).</w:t>
      </w:r>
      <w:r w:rsidRPr="00F10C0F">
        <w:rPr>
          <w:szCs w:val="22"/>
          <w:u w:val="single"/>
        </w:rPr>
        <w:t xml:space="preserve"> However, this list is not exhaustive and the possibility of undiscovered positive feedbacks </w:t>
      </w:r>
      <w:r w:rsidRPr="006A0519">
        <w:rPr>
          <w:b/>
          <w:szCs w:val="22"/>
          <w:highlight w:val="cyan"/>
          <w:u w:val="single"/>
        </w:rPr>
        <w:t>portends</w:t>
      </w:r>
      <w:r w:rsidRPr="00F10C0F">
        <w:rPr>
          <w:szCs w:val="22"/>
          <w:u w:val="single"/>
        </w:rPr>
        <w:t xml:space="preserve"> even greater </w:t>
      </w:r>
      <w:r w:rsidRPr="006A0519">
        <w:rPr>
          <w:b/>
          <w:szCs w:val="22"/>
          <w:highlight w:val="cyan"/>
          <w:u w:val="single"/>
        </w:rPr>
        <w:t>existential risks</w:t>
      </w:r>
      <w:r w:rsidRPr="00F10C0F">
        <w:rPr>
          <w:szCs w:val="22"/>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FAA95B9" w14:textId="7F2851C9" w:rsidR="00F10C0F" w:rsidRDefault="00F10C0F" w:rsidP="00F10C0F">
      <w:pPr>
        <w:pStyle w:val="Heading2"/>
      </w:pPr>
      <w:r>
        <w:t>5</w:t>
      </w:r>
    </w:p>
    <w:p w14:paraId="283993E6" w14:textId="77777777" w:rsidR="00F10C0F" w:rsidRDefault="00F10C0F" w:rsidP="00F10C0F">
      <w:pPr>
        <w:pStyle w:val="Heading4"/>
      </w:pPr>
      <w:r>
        <w:t xml:space="preserve">Text – the United States ought to </w:t>
      </w:r>
    </w:p>
    <w:p w14:paraId="43EB9939" w14:textId="77777777" w:rsidR="00F10C0F" w:rsidRDefault="00F10C0F" w:rsidP="00F10C0F">
      <w:pPr>
        <w:pStyle w:val="Heading4"/>
        <w:numPr>
          <w:ilvl w:val="0"/>
          <w:numId w:val="13"/>
        </w:numPr>
        <w:tabs>
          <w:tab w:val="num" w:pos="360"/>
        </w:tabs>
        <w:ind w:left="360"/>
      </w:pPr>
      <w:r>
        <w:t>anonymously invest $25 billion into 25 production lines dedicated solely to COVID-19 vaccines to boost global vaccine production managed by the Biomedical Advanced Research and Development Authority.</w:t>
      </w:r>
    </w:p>
    <w:p w14:paraId="4062022A" w14:textId="77777777" w:rsidR="00F10C0F" w:rsidRDefault="00F10C0F" w:rsidP="00F10C0F">
      <w:pPr>
        <w:pStyle w:val="Heading4"/>
        <w:numPr>
          <w:ilvl w:val="0"/>
          <w:numId w:val="13"/>
        </w:numPr>
        <w:tabs>
          <w:tab w:val="num" w:pos="360"/>
        </w:tabs>
        <w:ind w:left="360"/>
      </w:pPr>
      <w:r>
        <w:t>distribute 8 billion doses of COVID vaccines using an equitable distribution framework prioritizing developing countries in the Global South.</w:t>
      </w:r>
    </w:p>
    <w:p w14:paraId="0AF9D2AA" w14:textId="77777777" w:rsidR="00F10C0F" w:rsidRDefault="00F10C0F" w:rsidP="00F10C0F">
      <w:pPr>
        <w:pStyle w:val="Heading4"/>
      </w:pPr>
      <w:r>
        <w:t xml:space="preserve">The CP solves the </w:t>
      </w:r>
      <w:r>
        <w:rPr>
          <w:u w:val="single"/>
        </w:rPr>
        <w:t>entirety</w:t>
      </w:r>
      <w:r>
        <w:t xml:space="preserve"> of the case and does it </w:t>
      </w:r>
      <w:r>
        <w:rPr>
          <w:u w:val="single"/>
        </w:rPr>
        <w:t>faster</w:t>
      </w:r>
      <w:r>
        <w:t>.</w:t>
      </w:r>
    </w:p>
    <w:p w14:paraId="2D136939" w14:textId="77777777" w:rsidR="00F10C0F" w:rsidRPr="00306061" w:rsidRDefault="00F10C0F" w:rsidP="00F10C0F">
      <w:r w:rsidRPr="00306061">
        <w:rPr>
          <w:rStyle w:val="Style13ptBold"/>
        </w:rPr>
        <w:t>Stankiewicz 21</w:t>
      </w:r>
      <w:r>
        <w:t xml:space="preserve"> </w:t>
      </w:r>
      <w:r w:rsidRPr="00306061">
        <w:t>Mike Stankiewicz 5-6-2021"Opinion: For just $25 billion, the U.S. could jump-start a project to quickly vaccinate the entire world against COVID"</w:t>
      </w:r>
      <w:r>
        <w:t xml:space="preserve"> </w:t>
      </w:r>
      <w:hyperlink r:id="rId17"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5CB882A7" w14:textId="2FE267B7" w:rsidR="00F10C0F" w:rsidRDefault="00F10C0F" w:rsidP="00F10C0F">
      <w:pPr>
        <w:rPr>
          <w:sz w:val="16"/>
          <w:szCs w:val="22"/>
        </w:rPr>
      </w:pPr>
      <w:r w:rsidRPr="00F10C0F">
        <w:rPr>
          <w:sz w:val="16"/>
          <w:szCs w:val="22"/>
        </w:rPr>
        <w:t xml:space="preserve">Despite wealthy countries </w:t>
      </w:r>
      <w:r w:rsidRPr="00F10C0F">
        <w:rPr>
          <w:szCs w:val="22"/>
          <w:u w:val="single"/>
        </w:rPr>
        <w:t xml:space="preserve">such as the U.S. ramping up COVID-19 vaccination efforts, </w:t>
      </w:r>
      <w:r w:rsidRPr="006A0519">
        <w:rPr>
          <w:b/>
          <w:szCs w:val="22"/>
          <w:highlight w:val="cyan"/>
          <w:u w:val="single"/>
        </w:rPr>
        <w:t>it</w:t>
      </w:r>
      <w:r w:rsidRPr="006A0519">
        <w:rPr>
          <w:szCs w:val="22"/>
          <w:highlight w:val="cyan"/>
          <w:u w:val="single"/>
        </w:rPr>
        <w:t xml:space="preserve"> </w:t>
      </w:r>
      <w:r w:rsidRPr="00F10C0F">
        <w:rPr>
          <w:szCs w:val="22"/>
          <w:u w:val="single"/>
        </w:rPr>
        <w:t xml:space="preserve">still </w:t>
      </w:r>
      <w:r w:rsidRPr="006A0519">
        <w:rPr>
          <w:b/>
          <w:szCs w:val="22"/>
          <w:highlight w:val="cyan"/>
          <w:u w:val="single"/>
        </w:rPr>
        <w:t>may</w:t>
      </w:r>
      <w:r w:rsidRPr="006A0519">
        <w:rPr>
          <w:szCs w:val="22"/>
          <w:highlight w:val="cyan"/>
          <w:u w:val="single"/>
        </w:rPr>
        <w:t xml:space="preserve"> </w:t>
      </w:r>
      <w:r w:rsidRPr="006A0519">
        <w:rPr>
          <w:b/>
          <w:szCs w:val="22"/>
          <w:highlight w:val="cyan"/>
          <w:u w:val="single"/>
        </w:rPr>
        <w:t>take years to vaccinate the world</w:t>
      </w:r>
      <w:r w:rsidRPr="00F10C0F">
        <w:rPr>
          <w:szCs w:val="22"/>
          <w:u w:val="single"/>
        </w:rPr>
        <w:t xml:space="preserve">, especially poorer countries, and the economic and humanitarian impacts could be devastating. But </w:t>
      </w:r>
      <w:r w:rsidRPr="006A0519">
        <w:rPr>
          <w:b/>
          <w:szCs w:val="22"/>
          <w:highlight w:val="cyan"/>
          <w:u w:val="single"/>
        </w:rPr>
        <w:t>an injection of</w:t>
      </w:r>
      <w:r w:rsidRPr="006A0519">
        <w:rPr>
          <w:szCs w:val="22"/>
          <w:highlight w:val="cyan"/>
          <w:u w:val="single"/>
        </w:rPr>
        <w:t xml:space="preserve"> </w:t>
      </w:r>
      <w:r w:rsidRPr="006A0519">
        <w:rPr>
          <w:b/>
          <w:szCs w:val="22"/>
          <w:highlight w:val="cyan"/>
          <w:u w:val="single"/>
        </w:rPr>
        <w:t>just $25 billion</w:t>
      </w:r>
      <w:r w:rsidRPr="006A0519">
        <w:rPr>
          <w:szCs w:val="22"/>
          <w:highlight w:val="cyan"/>
          <w:u w:val="single"/>
        </w:rPr>
        <w:t xml:space="preserve"> </w:t>
      </w:r>
      <w:r w:rsidRPr="006A0519">
        <w:rPr>
          <w:b/>
          <w:szCs w:val="22"/>
          <w:highlight w:val="cyan"/>
          <w:u w:val="single"/>
        </w:rPr>
        <w:t>into global vaccine production efforts by the U.S.</w:t>
      </w:r>
      <w:r w:rsidRPr="006A0519">
        <w:rPr>
          <w:szCs w:val="22"/>
          <w:highlight w:val="cyan"/>
          <w:u w:val="single"/>
        </w:rPr>
        <w:t xml:space="preserve"> </w:t>
      </w:r>
      <w:r w:rsidRPr="00F10C0F">
        <w:rPr>
          <w:szCs w:val="22"/>
          <w:u w:val="single"/>
        </w:rPr>
        <w:t xml:space="preserve">government </w:t>
      </w:r>
      <w:r w:rsidRPr="006A0519">
        <w:rPr>
          <w:b/>
          <w:szCs w:val="22"/>
          <w:highlight w:val="cyan"/>
          <w:u w:val="single"/>
          <w:bdr w:val="single" w:sz="4" w:space="0" w:color="auto"/>
        </w:rPr>
        <w:t>could save millions of lives</w:t>
      </w:r>
      <w:r w:rsidRPr="006A0519">
        <w:rPr>
          <w:szCs w:val="22"/>
          <w:highlight w:val="cyan"/>
          <w:u w:val="single"/>
        </w:rPr>
        <w:t xml:space="preserve"> </w:t>
      </w:r>
      <w:r w:rsidRPr="00F10C0F">
        <w:rPr>
          <w:szCs w:val="22"/>
          <w:u w:val="single"/>
        </w:rPr>
        <w:t>and help prevent economic disaster.</w:t>
      </w:r>
      <w:r w:rsidRPr="00F10C0F">
        <w:rPr>
          <w:sz w:val="16"/>
          <w:szCs w:val="22"/>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And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F10C0F">
        <w:rPr>
          <w:szCs w:val="22"/>
          <w:u w:val="single"/>
        </w:rPr>
        <w:t>No country can be left behind in this global pandemic, and the U.S. is in a unique position to make sure every country gets the ample amount of vaccines they need</w:t>
      </w:r>
      <w:r w:rsidRPr="00F10C0F">
        <w:rPr>
          <w:sz w:val="16"/>
          <w:szCs w:val="22"/>
        </w:rPr>
        <w:t xml:space="preserve">. </w:t>
      </w:r>
      <w:r w:rsidRPr="00F10C0F">
        <w:rPr>
          <w:b/>
          <w:bCs/>
          <w:szCs w:val="22"/>
          <w:u w:val="single"/>
        </w:rPr>
        <w:t xml:space="preserve">Public Citizen research has found that just a $25 billion investment in COVID-19 vaccine production by the U.S. government </w:t>
      </w:r>
      <w:r w:rsidRPr="006A0519">
        <w:rPr>
          <w:b/>
          <w:bCs/>
          <w:szCs w:val="22"/>
          <w:highlight w:val="cyan"/>
          <w:u w:val="single"/>
        </w:rPr>
        <w:t>would produce enough vaccine for developing countries</w:t>
      </w:r>
      <w:r w:rsidRPr="00F10C0F">
        <w:rPr>
          <w:b/>
          <w:bCs/>
          <w:szCs w:val="22"/>
          <w:u w:val="single"/>
        </w:rPr>
        <w:t xml:space="preserve">, potentially </w:t>
      </w:r>
      <w:r w:rsidRPr="006A0519">
        <w:rPr>
          <w:b/>
          <w:bCs/>
          <w:szCs w:val="22"/>
          <w:highlight w:val="cyan"/>
          <w:u w:val="single"/>
        </w:rPr>
        <w:t>shaving years from the global pandemic</w:t>
      </w:r>
      <w:r w:rsidRPr="00F10C0F">
        <w:rPr>
          <w:sz w:val="16"/>
          <w:szCs w:val="22"/>
        </w:rPr>
        <w:t xml:space="preserve">. </w:t>
      </w:r>
      <w:r w:rsidRPr="00F10C0F">
        <w:rPr>
          <w:szCs w:val="22"/>
          <w:u w:val="single"/>
        </w:rPr>
        <w:t xml:space="preserve">Public Citizen estimates that </w:t>
      </w:r>
      <w:r w:rsidRPr="006A0519">
        <w:rPr>
          <w:b/>
          <w:szCs w:val="22"/>
          <w:highlight w:val="cyan"/>
          <w:u w:val="single"/>
        </w:rPr>
        <w:t>8 billion doses of</w:t>
      </w:r>
      <w:r w:rsidRPr="006A0519">
        <w:rPr>
          <w:szCs w:val="22"/>
          <w:highlight w:val="cyan"/>
          <w:u w:val="single"/>
        </w:rPr>
        <w:t xml:space="preserve"> </w:t>
      </w:r>
      <w:r w:rsidRPr="00F10C0F">
        <w:rPr>
          <w:szCs w:val="22"/>
          <w:u w:val="single"/>
        </w:rPr>
        <w:t>National Institutes of Health-</w:t>
      </w:r>
      <w:r w:rsidRPr="006A0519">
        <w:rPr>
          <w:b/>
          <w:szCs w:val="22"/>
          <w:highlight w:val="cyan"/>
          <w:u w:val="single"/>
        </w:rPr>
        <w:t>Moderna MRNA</w:t>
      </w:r>
      <w:r w:rsidRPr="00F10C0F">
        <w:rPr>
          <w:szCs w:val="22"/>
          <w:u w:val="single"/>
        </w:rPr>
        <w:t xml:space="preserve">, +1.98% vaccine can be </w:t>
      </w:r>
      <w:r w:rsidRPr="006A0519">
        <w:rPr>
          <w:b/>
          <w:szCs w:val="22"/>
          <w:highlight w:val="cyan"/>
          <w:u w:val="single"/>
        </w:rPr>
        <w:t>produced</w:t>
      </w:r>
      <w:r w:rsidRPr="006A0519">
        <w:rPr>
          <w:szCs w:val="22"/>
          <w:highlight w:val="cyan"/>
          <w:u w:val="single"/>
        </w:rPr>
        <w:t xml:space="preserve"> </w:t>
      </w:r>
      <w:r w:rsidRPr="006A0519">
        <w:rPr>
          <w:b/>
          <w:szCs w:val="22"/>
          <w:highlight w:val="cyan"/>
          <w:u w:val="single"/>
        </w:rPr>
        <w:t>for</w:t>
      </w:r>
      <w:r w:rsidRPr="006A0519">
        <w:rPr>
          <w:szCs w:val="22"/>
          <w:highlight w:val="cyan"/>
          <w:u w:val="single"/>
        </w:rPr>
        <w:t xml:space="preserve"> </w:t>
      </w:r>
      <w:r w:rsidRPr="00F10C0F">
        <w:rPr>
          <w:szCs w:val="22"/>
          <w:u w:val="single"/>
        </w:rPr>
        <w:t xml:space="preserve">just over </w:t>
      </w:r>
      <w:r w:rsidRPr="006A0519">
        <w:rPr>
          <w:b/>
          <w:szCs w:val="22"/>
          <w:highlight w:val="cyan"/>
          <w:u w:val="single"/>
        </w:rPr>
        <w:t>$3 per dose</w:t>
      </w:r>
      <w:r w:rsidRPr="00F10C0F">
        <w:rPr>
          <w:szCs w:val="22"/>
          <w:u w:val="single"/>
        </w:rPr>
        <w:t xml:space="preserve">. To bolster production and supply the necessary 8 billion doses, it would take </w:t>
      </w:r>
      <w:r w:rsidRPr="006A0519">
        <w:rPr>
          <w:b/>
          <w:szCs w:val="22"/>
          <w:highlight w:val="cyan"/>
          <w:u w:val="single"/>
        </w:rPr>
        <w:t>$1.9 billion to fund</w:t>
      </w:r>
      <w:r w:rsidRPr="006A0519">
        <w:rPr>
          <w:szCs w:val="22"/>
          <w:highlight w:val="cyan"/>
          <w:u w:val="single"/>
        </w:rPr>
        <w:t xml:space="preserve"> </w:t>
      </w:r>
      <w:r w:rsidRPr="00F10C0F">
        <w:rPr>
          <w:szCs w:val="22"/>
          <w:u w:val="single"/>
        </w:rPr>
        <w:t xml:space="preserve">the necessary </w:t>
      </w:r>
      <w:r w:rsidRPr="006A0519">
        <w:rPr>
          <w:b/>
          <w:szCs w:val="22"/>
          <w:highlight w:val="cyan"/>
          <w:u w:val="single"/>
        </w:rPr>
        <w:t>25 production lines</w:t>
      </w:r>
      <w:r w:rsidRPr="00F10C0F">
        <w:rPr>
          <w:szCs w:val="22"/>
          <w:u w:val="single"/>
        </w:rPr>
        <w:t xml:space="preserve">. Another </w:t>
      </w:r>
      <w:r w:rsidRPr="006A0519">
        <w:rPr>
          <w:b/>
          <w:szCs w:val="22"/>
          <w:highlight w:val="cyan"/>
          <w:u w:val="single"/>
        </w:rPr>
        <w:t>$19 billion</w:t>
      </w:r>
      <w:r w:rsidRPr="006A0519">
        <w:rPr>
          <w:szCs w:val="22"/>
          <w:highlight w:val="cyan"/>
          <w:u w:val="single"/>
        </w:rPr>
        <w:t xml:space="preserve"> </w:t>
      </w:r>
      <w:r w:rsidRPr="00F10C0F">
        <w:rPr>
          <w:szCs w:val="22"/>
          <w:u w:val="single"/>
        </w:rPr>
        <w:t xml:space="preserve">would pay </w:t>
      </w:r>
      <w:r w:rsidRPr="006A0519">
        <w:rPr>
          <w:b/>
          <w:szCs w:val="22"/>
          <w:highlight w:val="cyan"/>
          <w:u w:val="single"/>
        </w:rPr>
        <w:t>for materials and labor</w:t>
      </w:r>
      <w:r w:rsidRPr="00F10C0F">
        <w:rPr>
          <w:szCs w:val="22"/>
          <w:u w:val="single"/>
        </w:rPr>
        <w:t xml:space="preserve">, and </w:t>
      </w:r>
      <w:r w:rsidRPr="006A0519">
        <w:rPr>
          <w:b/>
          <w:szCs w:val="22"/>
          <w:highlight w:val="cyan"/>
          <w:u w:val="single"/>
        </w:rPr>
        <w:t>$3 billion</w:t>
      </w:r>
      <w:r w:rsidRPr="006A0519">
        <w:rPr>
          <w:szCs w:val="22"/>
          <w:highlight w:val="cyan"/>
          <w:u w:val="single"/>
        </w:rPr>
        <w:t xml:space="preserve"> </w:t>
      </w:r>
      <w:r w:rsidRPr="00F10C0F">
        <w:rPr>
          <w:szCs w:val="22"/>
          <w:u w:val="single"/>
        </w:rPr>
        <w:t xml:space="preserve">would </w:t>
      </w:r>
      <w:r w:rsidRPr="006A0519">
        <w:rPr>
          <w:b/>
          <w:szCs w:val="22"/>
          <w:highlight w:val="cyan"/>
          <w:u w:val="single"/>
        </w:rPr>
        <w:t>compensate</w:t>
      </w:r>
      <w:r w:rsidRPr="006A0519">
        <w:rPr>
          <w:szCs w:val="22"/>
          <w:highlight w:val="cyan"/>
          <w:u w:val="single"/>
        </w:rPr>
        <w:t xml:space="preserve"> </w:t>
      </w:r>
      <w:r w:rsidRPr="006A0519">
        <w:rPr>
          <w:b/>
          <w:szCs w:val="22"/>
          <w:highlight w:val="cyan"/>
          <w:u w:val="single"/>
        </w:rPr>
        <w:t>Moderna</w:t>
      </w:r>
      <w:r w:rsidRPr="006A0519">
        <w:rPr>
          <w:szCs w:val="22"/>
          <w:highlight w:val="cyan"/>
          <w:u w:val="single"/>
        </w:rPr>
        <w:t xml:space="preserve"> </w:t>
      </w:r>
      <w:r w:rsidRPr="006A0519">
        <w:rPr>
          <w:b/>
          <w:szCs w:val="22"/>
          <w:highlight w:val="cyan"/>
          <w:u w:val="single"/>
          <w:bdr w:val="single" w:sz="4" w:space="0" w:color="auto"/>
        </w:rPr>
        <w:t>for making technology available to manufacturers</w:t>
      </w:r>
      <w:r w:rsidRPr="006A0519">
        <w:rPr>
          <w:szCs w:val="22"/>
          <w:highlight w:val="cyan"/>
          <w:u w:val="single"/>
        </w:rPr>
        <w:t xml:space="preserve"> </w:t>
      </w:r>
      <w:r w:rsidRPr="00F10C0F">
        <w:rPr>
          <w:szCs w:val="22"/>
          <w:u w:val="single"/>
        </w:rPr>
        <w:t>in other countries</w:t>
      </w:r>
      <w:r w:rsidRPr="00F10C0F">
        <w:rPr>
          <w:sz w:val="16"/>
          <w:szCs w:val="22"/>
        </w:rPr>
        <w:t xml:space="preserve">. An additional </w:t>
      </w:r>
      <w:r w:rsidRPr="00F10C0F">
        <w:rPr>
          <w:szCs w:val="22"/>
          <w:u w:val="single"/>
        </w:rPr>
        <w:t xml:space="preserve">$500 million would cover costs to staff and run </w:t>
      </w:r>
      <w:r w:rsidRPr="006A0519">
        <w:rPr>
          <w:b/>
          <w:bCs/>
          <w:szCs w:val="22"/>
          <w:highlight w:val="cyan"/>
          <w:u w:val="single"/>
        </w:rPr>
        <w:t xml:space="preserve">a rapid-response federal program </w:t>
      </w:r>
      <w:r w:rsidRPr="00F10C0F">
        <w:rPr>
          <w:b/>
          <w:bCs/>
          <w:szCs w:val="22"/>
          <w:u w:val="single"/>
        </w:rPr>
        <w:t xml:space="preserve">that </w:t>
      </w:r>
      <w:r w:rsidRPr="006A0519">
        <w:rPr>
          <w:b/>
          <w:bCs/>
          <w:szCs w:val="22"/>
          <w:highlight w:val="cyan"/>
          <w:u w:val="single"/>
        </w:rPr>
        <w:t xml:space="preserve">provides technical assistance and facilitates technology transfer </w:t>
      </w:r>
      <w:r w:rsidRPr="00F10C0F">
        <w:rPr>
          <w:b/>
          <w:bCs/>
          <w:szCs w:val="22"/>
          <w:u w:val="single"/>
        </w:rPr>
        <w:t>to manufacturers and works with the WHO’s technology hub.</w:t>
      </w:r>
      <w:r w:rsidRPr="00F10C0F">
        <w:rPr>
          <w:b/>
          <w:bCs/>
          <w:sz w:val="16"/>
          <w:szCs w:val="22"/>
        </w:rPr>
        <w:t xml:space="preserve"> </w:t>
      </w:r>
      <w:r w:rsidRPr="00F10C0F">
        <w:rPr>
          <w:sz w:val="16"/>
          <w:szCs w:val="22"/>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F10C0F">
        <w:rPr>
          <w:szCs w:val="22"/>
          <w:u w:val="single"/>
        </w:rPr>
        <w:t xml:space="preserve">also </w:t>
      </w:r>
      <w:r w:rsidRPr="006A0519">
        <w:rPr>
          <w:b/>
          <w:szCs w:val="22"/>
          <w:highlight w:val="cyan"/>
          <w:u w:val="single"/>
        </w:rPr>
        <w:t>designate</w:t>
      </w:r>
      <w:r w:rsidRPr="006A0519">
        <w:rPr>
          <w:szCs w:val="22"/>
          <w:highlight w:val="cyan"/>
          <w:u w:val="single"/>
        </w:rPr>
        <w:t xml:space="preserve"> </w:t>
      </w:r>
      <w:r w:rsidRPr="00F10C0F">
        <w:rPr>
          <w:szCs w:val="22"/>
          <w:u w:val="single"/>
        </w:rPr>
        <w:t>the government’s Biomedical Advanced Research and Development Authority (</w:t>
      </w:r>
      <w:r w:rsidRPr="006A0519">
        <w:rPr>
          <w:b/>
          <w:szCs w:val="22"/>
          <w:highlight w:val="cyan"/>
          <w:u w:val="single"/>
        </w:rPr>
        <w:t>BARDA</w:t>
      </w:r>
      <w:r w:rsidRPr="00F10C0F">
        <w:rPr>
          <w:szCs w:val="22"/>
          <w:u w:val="single"/>
        </w:rPr>
        <w:t xml:space="preserve">) </w:t>
      </w:r>
      <w:r w:rsidRPr="006A0519">
        <w:rPr>
          <w:b/>
          <w:szCs w:val="22"/>
          <w:highlight w:val="cyan"/>
          <w:u w:val="single"/>
        </w:rPr>
        <w:t>to lead</w:t>
      </w:r>
      <w:r w:rsidRPr="006A0519">
        <w:rPr>
          <w:szCs w:val="22"/>
          <w:highlight w:val="cyan"/>
          <w:u w:val="single"/>
        </w:rPr>
        <w:t xml:space="preserve"> </w:t>
      </w:r>
      <w:r w:rsidRPr="00F10C0F">
        <w:rPr>
          <w:szCs w:val="22"/>
          <w:u w:val="single"/>
        </w:rPr>
        <w:t xml:space="preserve">the world-wide </w:t>
      </w:r>
      <w:r w:rsidRPr="006A0519">
        <w:rPr>
          <w:b/>
          <w:szCs w:val="22"/>
          <w:highlight w:val="cyan"/>
          <w:u w:val="single"/>
        </w:rPr>
        <w:t>vaccine manufacturing effort</w:t>
      </w:r>
      <w:r w:rsidRPr="00F10C0F">
        <w:rPr>
          <w:szCs w:val="22"/>
          <w:u w:val="single"/>
        </w:rPr>
        <w:t xml:space="preserve">. BARDA has the </w:t>
      </w:r>
      <w:r w:rsidRPr="006A0519">
        <w:rPr>
          <w:b/>
          <w:szCs w:val="22"/>
          <w:highlight w:val="cyan"/>
          <w:u w:val="single"/>
        </w:rPr>
        <w:t>necessary experience to coordinate</w:t>
      </w:r>
      <w:r w:rsidRPr="006A0519">
        <w:rPr>
          <w:szCs w:val="22"/>
          <w:highlight w:val="cyan"/>
          <w:u w:val="single"/>
        </w:rPr>
        <w:t xml:space="preserve"> </w:t>
      </w:r>
      <w:r w:rsidRPr="006A0519">
        <w:rPr>
          <w:b/>
          <w:szCs w:val="22"/>
          <w:highlight w:val="cyan"/>
          <w:u w:val="single"/>
        </w:rPr>
        <w:t>an initiative of this scale</w:t>
      </w:r>
      <w:r w:rsidRPr="006A0519">
        <w:rPr>
          <w:szCs w:val="22"/>
          <w:highlight w:val="cyan"/>
          <w:u w:val="single"/>
        </w:rPr>
        <w:t xml:space="preserve"> </w:t>
      </w:r>
      <w:r w:rsidRPr="00F10C0F">
        <w:rPr>
          <w:szCs w:val="22"/>
          <w:u w:val="single"/>
        </w:rPr>
        <w:t>with the WHO, building on its partnership to build pandemic flu manufacturing capacity in developing countries after the bird-flu scare of 2006</w:t>
      </w:r>
      <w:r w:rsidRPr="00F10C0F">
        <w:rPr>
          <w:sz w:val="16"/>
          <w:szCs w:val="22"/>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1BB1ABED" w14:textId="26A28821" w:rsidR="006A0519" w:rsidRDefault="006A0519" w:rsidP="006A0519">
      <w:pPr>
        <w:pStyle w:val="Heading2"/>
      </w:pPr>
      <w:r>
        <w:t>6</w:t>
      </w:r>
    </w:p>
    <w:p w14:paraId="60C17E13" w14:textId="77777777" w:rsidR="006A0519" w:rsidRDefault="006A0519" w:rsidP="006A0519">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first so it comes lexically prior</w:t>
      </w:r>
      <w:r>
        <w:t>.</w:t>
      </w:r>
      <w:r w:rsidRPr="00AA5540">
        <w:t xml:space="preserve"> </w:t>
      </w:r>
    </w:p>
    <w:p w14:paraId="7A0E84A7" w14:textId="77777777" w:rsidR="006A0519" w:rsidRDefault="006A0519" w:rsidP="006A0519">
      <w:pPr>
        <w:pStyle w:val="Heading4"/>
      </w:pPr>
      <w:r>
        <w:t>Neg abuse outweighs Aff abuse – 1] Infinite prep time before round to frontline 2] 2AR judge psychology 3] 1</w:t>
      </w:r>
      <w:r w:rsidRPr="00F054A9">
        <w:rPr>
          <w:vertAlign w:val="superscript"/>
        </w:rPr>
        <w:t>st</w:t>
      </w:r>
      <w:r>
        <w:t xml:space="preserve"> and last speech 4] Infinite perms and uplayering in the 1AR. </w:t>
      </w:r>
    </w:p>
    <w:p w14:paraId="1A03EE23" w14:textId="77777777" w:rsidR="006A0519" w:rsidRDefault="006A0519" w:rsidP="006A0519">
      <w:pPr>
        <w:pStyle w:val="Heading4"/>
      </w:pPr>
      <w:r>
        <w:t xml:space="preserve">Reasonability on 1AR shells – 1AR theory is very aff-biased because the 2AR gets to line-by-line every 2NR standard with new answers that never get responded to </w:t>
      </w:r>
    </w:p>
    <w:p w14:paraId="23D364BF" w14:textId="77777777" w:rsidR="006A0519" w:rsidRDefault="006A0519" w:rsidP="006A0519">
      <w:pPr>
        <w:pStyle w:val="Heading4"/>
      </w:pPr>
      <w:r>
        <w:t xml:space="preserve">DTA on 1AR shells - They can blow up blippy 20 second shells in the 2AR but I have to split my time and can’t preempt 2AR spin which necessitates judge intervention </w:t>
      </w:r>
    </w:p>
    <w:p w14:paraId="7FCCB76B" w14:textId="77777777" w:rsidR="006A0519" w:rsidRPr="00F51B40" w:rsidRDefault="006A0519" w:rsidP="006A0519">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6BA58160" w14:textId="77777777" w:rsidR="006A0519" w:rsidRDefault="006A0519" w:rsidP="006A0519">
      <w:pPr>
        <w:pStyle w:val="Heading4"/>
      </w:pPr>
      <w:r>
        <w:t xml:space="preserve">No new 1ar theory paradigm issues- A] New 1ar paradigms moot any 1NC theoretical offense B] introducing them in the aff allows for them to be more rigorously tested </w:t>
      </w:r>
    </w:p>
    <w:p w14:paraId="444D339A" w14:textId="77777777" w:rsidR="006A0519" w:rsidRPr="006A0519" w:rsidRDefault="006A0519" w:rsidP="006A0519"/>
    <w:p w14:paraId="48D69B6F" w14:textId="75D007A6" w:rsidR="00F10C0F" w:rsidRDefault="00F10C0F" w:rsidP="00F10C0F">
      <w:pPr>
        <w:pStyle w:val="Heading2"/>
      </w:pPr>
      <w:r>
        <w:t>Case</w:t>
      </w:r>
    </w:p>
    <w:p w14:paraId="48C25E2B" w14:textId="6288B1FB" w:rsidR="006A0519" w:rsidRDefault="006A0519" w:rsidP="006A0519">
      <w:pPr>
        <w:pStyle w:val="Heading3"/>
      </w:pPr>
      <w:r>
        <w:t>Solvency</w:t>
      </w:r>
    </w:p>
    <w:p w14:paraId="51E1A248" w14:textId="77777777" w:rsidR="006A0519" w:rsidRPr="00BA2729" w:rsidRDefault="006A0519" w:rsidP="006A0519">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581B7F7E" w14:textId="77777777" w:rsidR="006A0519" w:rsidRPr="007534FF" w:rsidRDefault="006A0519" w:rsidP="006A0519">
      <w:r w:rsidRPr="007534FF">
        <w:rPr>
          <w:rStyle w:val="Style13ptBold"/>
        </w:rPr>
        <w:t>Conrad 5-18</w:t>
      </w:r>
      <w:r>
        <w:t xml:space="preserve"> </w:t>
      </w:r>
      <w:r w:rsidRPr="007534FF">
        <w:t>John Conrad 5-18-2021 "Waiving intellectual property rights is not in the best interests of patients"</w:t>
      </w:r>
      <w:r>
        <w:t xml:space="preserve"> </w:t>
      </w:r>
      <w:hyperlink r:id="rId18"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31F6EEB9" w14:textId="77777777" w:rsidR="006A0519" w:rsidRDefault="006A0519" w:rsidP="006A0519">
      <w:pPr>
        <w:rPr>
          <w:u w:val="single"/>
        </w:rPr>
      </w:pPr>
      <w:r w:rsidRPr="007534FF">
        <w:rPr>
          <w:sz w:val="16"/>
        </w:rPr>
        <w:t xml:space="preserve">The </w:t>
      </w:r>
      <w:r w:rsidRPr="006A0519">
        <w:rPr>
          <w:highlight w:val="cyan"/>
          <w:u w:val="single"/>
        </w:rPr>
        <w:t>Biden's</w:t>
      </w:r>
      <w:r w:rsidRPr="006A0519">
        <w:rPr>
          <w:sz w:val="16"/>
          <w:highlight w:val="cyan"/>
        </w:rPr>
        <w:t xml:space="preserve"> </w:t>
      </w:r>
      <w:r w:rsidRPr="007534FF">
        <w:rPr>
          <w:sz w:val="16"/>
        </w:rPr>
        <w:t xml:space="preserve">administration's </w:t>
      </w:r>
      <w:r w:rsidRPr="006A0519">
        <w:rPr>
          <w:highlight w:val="cyan"/>
          <w:u w:val="single"/>
        </w:rPr>
        <w:t xml:space="preserve">support for </w:t>
      </w:r>
      <w:r w:rsidRPr="007534FF">
        <w:rPr>
          <w:sz w:val="16"/>
        </w:rPr>
        <w:t xml:space="preserve">India and South Africa's proposal before the World Trade Organization to temporarily </w:t>
      </w:r>
      <w:r w:rsidRPr="006A0519">
        <w:rPr>
          <w:highlight w:val="cyan"/>
          <w:u w:val="single"/>
        </w:rPr>
        <w:t>waive</w:t>
      </w:r>
      <w:r w:rsidRPr="006A0519">
        <w:rPr>
          <w:sz w:val="16"/>
          <w:highlight w:val="cyan"/>
        </w:rPr>
        <w:t xml:space="preserve"> </w:t>
      </w:r>
      <w:r w:rsidRPr="007534FF">
        <w:rPr>
          <w:sz w:val="16"/>
        </w:rPr>
        <w:t>anti-</w:t>
      </w:r>
      <w:r w:rsidRPr="006A0519">
        <w:rPr>
          <w:highlight w:val="cyan"/>
          <w:u w:val="single"/>
        </w:rPr>
        <w:t>COVID vaccine patents</w:t>
      </w:r>
      <w:r w:rsidRPr="006A0519">
        <w:rPr>
          <w:sz w:val="16"/>
          <w:highlight w:val="cyan"/>
        </w:rPr>
        <w:t xml:space="preserve"> </w:t>
      </w:r>
      <w:r w:rsidRPr="007534FF">
        <w:rPr>
          <w:sz w:val="16"/>
        </w:rPr>
        <w:t xml:space="preserve">to boost its supply </w:t>
      </w:r>
      <w:r w:rsidRPr="006A0519">
        <w:rPr>
          <w:highlight w:val="cyan"/>
          <w:u w:val="single"/>
        </w:rPr>
        <w:t>will</w:t>
      </w:r>
      <w:r w:rsidRPr="006A0519">
        <w:rPr>
          <w:sz w:val="16"/>
          <w:highlight w:val="cyan"/>
        </w:rPr>
        <w:t xml:space="preserve"> </w:t>
      </w:r>
      <w:r w:rsidRPr="006A0519">
        <w:rPr>
          <w:highlight w:val="cyan"/>
          <w:u w:val="single"/>
        </w:rPr>
        <w:t>fuel</w:t>
      </w:r>
      <w:r w:rsidRPr="006A0519">
        <w:rPr>
          <w:sz w:val="16"/>
          <w:highlight w:val="cyan"/>
        </w:rPr>
        <w:t xml:space="preserve"> </w:t>
      </w:r>
      <w:r w:rsidRPr="007534FF">
        <w:rPr>
          <w:sz w:val="16"/>
        </w:rPr>
        <w:t xml:space="preserve">the </w:t>
      </w:r>
      <w:r w:rsidRPr="006A0519">
        <w:rPr>
          <w:b/>
          <w:bCs/>
          <w:highlight w:val="cya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6A0519">
        <w:rPr>
          <w:highlight w:val="cyan"/>
          <w:u w:val="single"/>
        </w:rPr>
        <w:t xml:space="preserve">proposal will not increase </w:t>
      </w:r>
      <w:r w:rsidRPr="007534FF">
        <w:rPr>
          <w:u w:val="single"/>
        </w:rPr>
        <w:t xml:space="preserve">the </w:t>
      </w:r>
      <w:r w:rsidRPr="006A0519">
        <w:rPr>
          <w:highlight w:val="cyan"/>
          <w:u w:val="single"/>
        </w:rPr>
        <w:t xml:space="preserve">effective number of </w:t>
      </w:r>
      <w:r w:rsidRPr="007534FF">
        <w:rPr>
          <w:u w:val="single"/>
        </w:rPr>
        <w:t xml:space="preserve">COVID-19 </w:t>
      </w:r>
      <w:r w:rsidRPr="006A0519">
        <w:rPr>
          <w:highlight w:val="cyan"/>
          <w:u w:val="single"/>
        </w:rPr>
        <w:t xml:space="preserve">vaccines </w:t>
      </w:r>
      <w:r w:rsidRPr="007534FF">
        <w:rPr>
          <w:u w:val="single"/>
        </w:rPr>
        <w:t xml:space="preserve">in India and other countries. The </w:t>
      </w:r>
      <w:r w:rsidRPr="006A0519">
        <w:rPr>
          <w:highlight w:val="cyan"/>
          <w:u w:val="single"/>
        </w:rPr>
        <w:t xml:space="preserve">manufacturing standards </w:t>
      </w:r>
      <w:r w:rsidRPr="007534FF">
        <w:rPr>
          <w:u w:val="single"/>
        </w:rPr>
        <w:t xml:space="preserve">to produce COVID-19 vaccines </w:t>
      </w:r>
      <w:r w:rsidRPr="006A0519">
        <w:rPr>
          <w:highlight w:val="cyan"/>
          <w:u w:val="single"/>
        </w:rPr>
        <w:t xml:space="preserve">are </w:t>
      </w:r>
      <w:r w:rsidRPr="006A0519">
        <w:rPr>
          <w:b/>
          <w:bCs/>
          <w:highlight w:val="cyan"/>
          <w:u w:val="single"/>
          <w:bdr w:val="single" w:sz="4" w:space="0" w:color="auto"/>
        </w:rPr>
        <w:t>exceptionally complicated</w:t>
      </w:r>
      <w:r w:rsidRPr="007534FF">
        <w:rPr>
          <w:u w:val="single"/>
        </w:rPr>
        <w:t>; it is unlike any other manufacturing process</w:t>
      </w:r>
      <w:r w:rsidRPr="007534FF">
        <w:rPr>
          <w:sz w:val="16"/>
        </w:rPr>
        <w:t xml:space="preserve">. </w:t>
      </w:r>
      <w:r w:rsidRPr="006A0519">
        <w:rPr>
          <w:highlight w:val="cyan"/>
          <w:u w:val="single"/>
        </w:rPr>
        <w:t>To ensure patient safety and efficacy</w:t>
      </w:r>
      <w:r w:rsidRPr="007534FF">
        <w:rPr>
          <w:sz w:val="16"/>
        </w:rPr>
        <w:t xml:space="preserve">, </w:t>
      </w:r>
      <w:r w:rsidRPr="006A0519">
        <w:rPr>
          <w:highlight w:val="cyan"/>
          <w:u w:val="single"/>
        </w:rPr>
        <w:t>only</w:t>
      </w:r>
      <w:r w:rsidRPr="006A0519">
        <w:rPr>
          <w:sz w:val="16"/>
          <w:highlight w:val="cyan"/>
        </w:rPr>
        <w:t xml:space="preserve"> </w:t>
      </w:r>
      <w:r w:rsidRPr="006A0519">
        <w:rPr>
          <w:highlight w:val="cyan"/>
          <w:u w:val="single"/>
        </w:rPr>
        <w:t>manufacturers</w:t>
      </w:r>
      <w:r w:rsidRPr="006A0519">
        <w:rPr>
          <w:sz w:val="16"/>
          <w:highlight w:val="cyan"/>
        </w:rPr>
        <w:t xml:space="preserve"> </w:t>
      </w:r>
      <w:r w:rsidRPr="006A0519">
        <w:rPr>
          <w:highlight w:val="cyan"/>
          <w:u w:val="single"/>
        </w:rPr>
        <w:t>with</w:t>
      </w:r>
      <w:r w:rsidRPr="006A0519">
        <w:rPr>
          <w:sz w:val="16"/>
          <w:highlight w:val="cyan"/>
        </w:rPr>
        <w:t xml:space="preserve"> </w:t>
      </w:r>
      <w:r w:rsidRPr="007534FF">
        <w:rPr>
          <w:sz w:val="16"/>
        </w:rPr>
        <w:t xml:space="preserve">the </w:t>
      </w:r>
      <w:r w:rsidRPr="006A0519">
        <w:rPr>
          <w:b/>
          <w:bCs/>
          <w:highlight w:val="cyan"/>
          <w:u w:val="single"/>
          <w:bdr w:val="single" w:sz="4" w:space="0" w:color="auto"/>
        </w:rPr>
        <w:t>proper facilities and training</w:t>
      </w:r>
      <w:r w:rsidRPr="006A0519">
        <w:rPr>
          <w:b/>
          <w:bCs/>
          <w:sz w:val="16"/>
          <w:highlight w:val="cyan"/>
          <w:bdr w:val="single" w:sz="4" w:space="0" w:color="auto"/>
        </w:rPr>
        <w:t xml:space="preserve"> </w:t>
      </w:r>
      <w:r w:rsidRPr="006A0519">
        <w:rPr>
          <w:b/>
          <w:bCs/>
          <w:highlight w:val="cyan"/>
          <w:u w:val="single"/>
          <w:bdr w:val="single" w:sz="4" w:space="0" w:color="auto"/>
        </w:rPr>
        <w:t>should</w:t>
      </w:r>
      <w:r w:rsidRPr="006A0519">
        <w:rPr>
          <w:b/>
          <w:bCs/>
          <w:sz w:val="16"/>
          <w:highlight w:val="cyan"/>
          <w:bdr w:val="single" w:sz="4" w:space="0" w:color="auto"/>
        </w:rPr>
        <w:t xml:space="preserve"> </w:t>
      </w:r>
      <w:r w:rsidRPr="006A0519">
        <w:rPr>
          <w:b/>
          <w:bCs/>
          <w:highlight w:val="cyan"/>
          <w:u w:val="single"/>
          <w:bdr w:val="single" w:sz="4" w:space="0" w:color="auto"/>
        </w:rPr>
        <w:t>produce the vaccine</w:t>
      </w:r>
      <w:r w:rsidRPr="007534FF">
        <w:rPr>
          <w:b/>
          <w:bCs/>
          <w:sz w:val="16"/>
          <w:bdr w:val="single" w:sz="4" w:space="0" w:color="auto"/>
        </w:rPr>
        <w:t xml:space="preserve">, </w:t>
      </w:r>
      <w:r w:rsidRPr="006A0519">
        <w:rPr>
          <w:b/>
          <w:bCs/>
          <w:highlight w:val="cyan"/>
          <w:u w:val="single"/>
          <w:bdr w:val="single" w:sz="4" w:space="0" w:color="auto"/>
        </w:rPr>
        <w:t>and they are</w:t>
      </w:r>
      <w:r w:rsidRPr="007534FF">
        <w:rPr>
          <w:sz w:val="16"/>
        </w:rPr>
        <w:t xml:space="preserve">. Allowing </w:t>
      </w:r>
      <w:r w:rsidRPr="006A0519">
        <w:rPr>
          <w:highlight w:val="cyan"/>
          <w:u w:val="single"/>
        </w:rPr>
        <w:t>a temporary waiver</w:t>
      </w:r>
      <w:r w:rsidRPr="006A0519">
        <w:rPr>
          <w:sz w:val="16"/>
          <w:highlight w:val="cyan"/>
        </w:rPr>
        <w:t xml:space="preserve"> </w:t>
      </w:r>
      <w:r w:rsidRPr="007534FF">
        <w:rPr>
          <w:sz w:val="16"/>
        </w:rPr>
        <w:t xml:space="preserve">that permits compulsory licensing to allow a manufacturer to export counterfeit vaccines </w:t>
      </w:r>
      <w:r w:rsidRPr="006A0519">
        <w:rPr>
          <w:highlight w:val="cyan"/>
          <w:u w:val="single"/>
        </w:rPr>
        <w:t xml:space="preserve">will </w:t>
      </w:r>
      <w:r w:rsidRPr="006A0519">
        <w:rPr>
          <w:b/>
          <w:bCs/>
          <w:highlight w:val="cyan"/>
          <w:u w:val="single"/>
          <w:bdr w:val="single" w:sz="4" w:space="0" w:color="auto"/>
        </w:rPr>
        <w:t>cause confusion and endanger public health</w:t>
      </w:r>
      <w:r w:rsidRPr="007534FF">
        <w:rPr>
          <w:sz w:val="16"/>
        </w:rPr>
        <w:t xml:space="preserve">. </w:t>
      </w:r>
      <w:r w:rsidRPr="007534FF">
        <w:rPr>
          <w:u w:val="single"/>
        </w:rPr>
        <w:t xml:space="preserve">For example, </w:t>
      </w:r>
      <w:r w:rsidRPr="006A0519">
        <w:rPr>
          <w:highlight w:val="cyan"/>
          <w:u w:val="single"/>
        </w:rPr>
        <w:t>between 60,000 and 80,000</w:t>
      </w:r>
      <w:r w:rsidRPr="007534FF">
        <w:rPr>
          <w:u w:val="single"/>
        </w:rPr>
        <w:t xml:space="preserve"> </w:t>
      </w:r>
      <w:r w:rsidRPr="006A0519">
        <w:rPr>
          <w:highlight w:val="cyan"/>
          <w:u w:val="single"/>
        </w:rPr>
        <w:t xml:space="preserve">children </w:t>
      </w:r>
      <w:r w:rsidRPr="007534FF">
        <w:rPr>
          <w:u w:val="single"/>
        </w:rPr>
        <w:t xml:space="preserve">in Niger </w:t>
      </w:r>
      <w:r w:rsidRPr="006A0519">
        <w:rPr>
          <w:highlight w:val="cyan"/>
          <w:u w:val="single"/>
        </w:rPr>
        <w:t xml:space="preserve">with </w:t>
      </w:r>
      <w:r w:rsidRPr="007534FF">
        <w:rPr>
          <w:u w:val="single"/>
        </w:rPr>
        <w:t xml:space="preserve">fatal falciparum </w:t>
      </w:r>
      <w:r w:rsidRPr="006A0519">
        <w:rPr>
          <w:highlight w:val="cyan"/>
          <w:u w:val="single"/>
        </w:rPr>
        <w:t xml:space="preserve">malaria were treated with </w:t>
      </w:r>
      <w:r w:rsidRPr="007534FF">
        <w:rPr>
          <w:u w:val="single"/>
        </w:rPr>
        <w:t xml:space="preserve">a </w:t>
      </w:r>
      <w:r w:rsidRPr="006A0519">
        <w:rPr>
          <w:highlight w:val="cyan"/>
          <w:u w:val="single"/>
        </w:rPr>
        <w:t xml:space="preserve">counterfeit vaccine </w:t>
      </w:r>
      <w:r w:rsidRPr="007534FF">
        <w:rPr>
          <w:u w:val="single"/>
        </w:rPr>
        <w:t xml:space="preserve">containing incorrect active pharmaceutical ingredients, </w:t>
      </w:r>
      <w:r w:rsidRPr="006A0519">
        <w:rPr>
          <w:highlight w:val="cyan"/>
          <w:u w:val="single"/>
        </w:rPr>
        <w:t>resulting in</w:t>
      </w:r>
      <w:r w:rsidRPr="007534FF">
        <w:rPr>
          <w:u w:val="single"/>
        </w:rPr>
        <w:t xml:space="preserve"> more than </w:t>
      </w:r>
      <w:r w:rsidRPr="006A0519">
        <w:rPr>
          <w:b/>
          <w:bCs/>
          <w:highlight w:val="cya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6A0519">
        <w:rPr>
          <w:highlight w:val="cyan"/>
          <w:u w:val="single"/>
        </w:rPr>
        <w:t xml:space="preserve">improper manufacturing </w:t>
      </w:r>
      <w:r w:rsidRPr="007534FF">
        <w:rPr>
          <w:u w:val="single"/>
        </w:rPr>
        <w:t xml:space="preserve">facilities further </w:t>
      </w:r>
      <w:r w:rsidRPr="006A0519">
        <w:rPr>
          <w:highlight w:val="cyan"/>
          <w:u w:val="single"/>
        </w:rPr>
        <w:t xml:space="preserve">opens </w:t>
      </w:r>
      <w:r w:rsidRPr="007534FF">
        <w:rPr>
          <w:u w:val="single"/>
        </w:rPr>
        <w:t xml:space="preserve">the </w:t>
      </w:r>
      <w:r w:rsidRPr="006A0519">
        <w:rPr>
          <w:highlight w:val="cyan"/>
          <w:u w:val="single"/>
        </w:rPr>
        <w:t xml:space="preserve">door for </w:t>
      </w:r>
      <w:r w:rsidRPr="007534FF">
        <w:rPr>
          <w:u w:val="single"/>
        </w:rPr>
        <w:t xml:space="preserve">antivaccine hacks to stoke the fear fueling </w:t>
      </w:r>
      <w:r w:rsidRPr="006A0519">
        <w:rPr>
          <w:b/>
          <w:bCs/>
          <w:highlight w:val="cyan"/>
          <w:u w:val="single"/>
          <w:bdr w:val="single" w:sz="4" w:space="0" w:color="auto"/>
        </w:rPr>
        <w:t>vaccine hesitance</w:t>
      </w:r>
      <w:r w:rsidRPr="007534FF">
        <w:rPr>
          <w:u w:val="single"/>
        </w:rPr>
        <w:t>.</w:t>
      </w:r>
    </w:p>
    <w:p w14:paraId="693102E6" w14:textId="77777777" w:rsidR="006A0519" w:rsidRPr="006C2B22" w:rsidRDefault="006A0519" w:rsidP="006A0519">
      <w:pPr>
        <w:pStyle w:val="Heading4"/>
      </w:pPr>
      <w:r>
        <w:t xml:space="preserve">2] Lack of </w:t>
      </w:r>
      <w:r>
        <w:rPr>
          <w:u w:val="single"/>
        </w:rPr>
        <w:t>key supplies</w:t>
      </w:r>
      <w:r>
        <w:t xml:space="preserve"> </w:t>
      </w:r>
    </w:p>
    <w:p w14:paraId="18492DA4" w14:textId="77777777" w:rsidR="006A0519" w:rsidRPr="00F70F86" w:rsidRDefault="006A0519" w:rsidP="006A0519">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r>
        <w:t>duongie</w:t>
      </w:r>
    </w:p>
    <w:p w14:paraId="4A689843" w14:textId="77777777" w:rsidR="006A0519" w:rsidRPr="00F70F86" w:rsidRDefault="006A0519" w:rsidP="006A0519">
      <w:pPr>
        <w:rPr>
          <w:rFonts w:asciiTheme="majorHAnsi" w:hAnsiTheme="majorHAnsi" w:cstheme="majorHAnsi"/>
          <w:sz w:val="16"/>
        </w:rPr>
      </w:pPr>
      <w:r w:rsidRPr="006A0519">
        <w:rPr>
          <w:rFonts w:asciiTheme="majorHAnsi" w:hAnsiTheme="majorHAnsi" w:cstheme="majorHAnsi"/>
          <w:highlight w:val="cyan"/>
          <w:u w:val="single"/>
        </w:rPr>
        <w:t>Vaccine-makers around</w:t>
      </w:r>
      <w:r w:rsidRPr="00F70F86">
        <w:rPr>
          <w:rFonts w:asciiTheme="majorHAnsi" w:hAnsiTheme="majorHAnsi" w:cstheme="majorHAnsi"/>
          <w:u w:val="single"/>
        </w:rPr>
        <w:t xml:space="preserve"> the </w:t>
      </w:r>
      <w:r w:rsidRPr="006A0519">
        <w:rPr>
          <w:rFonts w:asciiTheme="majorHAnsi" w:hAnsiTheme="majorHAnsi" w:cstheme="majorHAnsi"/>
          <w:highlight w:val="cya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6A0519">
        <w:rPr>
          <w:rFonts w:asciiTheme="majorHAnsi" w:hAnsiTheme="majorHAnsi" w:cstheme="majorHAnsi"/>
          <w:highlight w:val="cyan"/>
          <w:u w:val="single"/>
        </w:rPr>
        <w:t>shortage of 2,000-litre bags</w:t>
      </w:r>
      <w:r w:rsidRPr="00F70F86">
        <w:rPr>
          <w:rFonts w:asciiTheme="majorHAnsi" w:hAnsiTheme="majorHAnsi" w:cstheme="majorHAnsi"/>
          <w:u w:val="single"/>
        </w:rPr>
        <w:t xml:space="preserve"> in </w:t>
      </w:r>
      <w:r w:rsidRPr="006A0519">
        <w:rPr>
          <w:rFonts w:asciiTheme="majorHAnsi" w:hAnsiTheme="majorHAnsi" w:cstheme="majorHAnsi"/>
          <w:highlight w:val="cyan"/>
          <w:u w:val="single"/>
        </w:rPr>
        <w:t>which</w:t>
      </w:r>
      <w:r w:rsidRPr="00F70F86">
        <w:rPr>
          <w:rFonts w:asciiTheme="majorHAnsi" w:hAnsiTheme="majorHAnsi" w:cstheme="majorHAnsi"/>
          <w:u w:val="single"/>
        </w:rPr>
        <w:t xml:space="preserve"> the </w:t>
      </w:r>
      <w:r w:rsidRPr="006A0519">
        <w:rPr>
          <w:rFonts w:asciiTheme="majorHAnsi" w:hAnsiTheme="majorHAnsi" w:cstheme="majorHAnsi"/>
          <w:highlight w:val="cyan"/>
          <w:u w:val="single"/>
        </w:rPr>
        <w:t>vaccine cells were grown</w:t>
      </w:r>
      <w:r w:rsidRPr="00F70F86">
        <w:rPr>
          <w:rFonts w:asciiTheme="majorHAnsi" w:hAnsiTheme="majorHAnsi" w:cstheme="majorHAnsi"/>
          <w:u w:val="single"/>
        </w:rPr>
        <w:t xml:space="preserve"> was a significant </w:t>
      </w:r>
      <w:r w:rsidRPr="006A0519">
        <w:rPr>
          <w:rFonts w:asciiTheme="majorHAnsi" w:hAnsiTheme="majorHAnsi" w:cstheme="majorHAnsi"/>
          <w:highlight w:val="cya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6A0519">
        <w:rPr>
          <w:rFonts w:asciiTheme="majorHAnsi" w:hAnsiTheme="majorHAnsi" w:cstheme="majorHAnsi"/>
          <w:highlight w:val="cyan"/>
          <w:u w:val="single"/>
        </w:rPr>
        <w:t>firms</w:t>
      </w:r>
      <w:r w:rsidRPr="00F70F86">
        <w:rPr>
          <w:rFonts w:asciiTheme="majorHAnsi" w:hAnsiTheme="majorHAnsi" w:cstheme="majorHAnsi"/>
          <w:u w:val="single"/>
        </w:rPr>
        <w:t xml:space="preserve"> were </w:t>
      </w:r>
      <w:r w:rsidRPr="006A0519">
        <w:rPr>
          <w:rFonts w:asciiTheme="majorHAnsi" w:hAnsiTheme="majorHAnsi" w:cstheme="majorHAnsi"/>
          <w:highlight w:val="cyan"/>
          <w:u w:val="single"/>
        </w:rPr>
        <w:t>waiting</w:t>
      </w:r>
      <w:r w:rsidRPr="00F70F86">
        <w:rPr>
          <w:rFonts w:asciiTheme="majorHAnsi" w:hAnsiTheme="majorHAnsi" w:cstheme="majorHAnsi"/>
          <w:u w:val="single"/>
        </w:rPr>
        <w:t xml:space="preserve"> up to 12 months for the sterile single-use disposable plastic containers, </w:t>
      </w:r>
      <w:r w:rsidRPr="006A0519">
        <w:rPr>
          <w:rFonts w:asciiTheme="majorHAnsi" w:hAnsiTheme="majorHAnsi" w:cstheme="majorHAnsi"/>
          <w:highlight w:val="cyan"/>
          <w:u w:val="single"/>
        </w:rPr>
        <w:t>which</w:t>
      </w:r>
      <w:r w:rsidRPr="00F70F86">
        <w:rPr>
          <w:rFonts w:asciiTheme="majorHAnsi" w:hAnsiTheme="majorHAnsi" w:cstheme="majorHAnsi"/>
          <w:u w:val="single"/>
        </w:rPr>
        <w:t xml:space="preserve"> are </w:t>
      </w:r>
      <w:r w:rsidRPr="006A0519">
        <w:rPr>
          <w:rFonts w:asciiTheme="majorHAnsi" w:hAnsiTheme="majorHAnsi" w:cstheme="majorHAnsi"/>
          <w:highlight w:val="cyan"/>
          <w:u w:val="single"/>
        </w:rPr>
        <w:t>used</w:t>
      </w:r>
      <w:r w:rsidRPr="00F70F86">
        <w:rPr>
          <w:rFonts w:asciiTheme="majorHAnsi" w:hAnsiTheme="majorHAnsi" w:cstheme="majorHAnsi"/>
          <w:u w:val="single"/>
        </w:rPr>
        <w:t xml:space="preserve"> </w:t>
      </w:r>
      <w:r w:rsidRPr="006A0519">
        <w:rPr>
          <w:rFonts w:asciiTheme="majorHAnsi" w:hAnsiTheme="majorHAnsi" w:cstheme="majorHAnsi"/>
          <w:highlight w:val="cyan"/>
          <w:u w:val="single"/>
        </w:rPr>
        <w:t>to make</w:t>
      </w:r>
      <w:r w:rsidRPr="00F70F86">
        <w:rPr>
          <w:rFonts w:asciiTheme="majorHAnsi" w:hAnsiTheme="majorHAnsi" w:cstheme="majorHAnsi"/>
          <w:u w:val="single"/>
        </w:rPr>
        <w:t xml:space="preserve"> medicines of all kinds, including the Pfizer, Moderna and Novavax </w:t>
      </w:r>
      <w:r w:rsidRPr="006A0519">
        <w:rPr>
          <w:rFonts w:asciiTheme="majorHAnsi" w:hAnsiTheme="majorHAnsi" w:cstheme="majorHAnsi"/>
          <w:highlight w:val="cyan"/>
          <w:u w:val="single"/>
        </w:rPr>
        <w:t>Covid</w:t>
      </w:r>
      <w:r w:rsidRPr="00F70F86">
        <w:rPr>
          <w:rFonts w:asciiTheme="majorHAnsi" w:hAnsiTheme="majorHAnsi" w:cstheme="majorHAnsi"/>
          <w:u w:val="single"/>
        </w:rPr>
        <w:t xml:space="preserve">-19 </w:t>
      </w:r>
      <w:r w:rsidRPr="006A0519">
        <w:rPr>
          <w:rFonts w:asciiTheme="majorHAnsi" w:hAnsiTheme="majorHAnsi" w:cstheme="majorHAnsi"/>
          <w:highlight w:val="cya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Diosynth Biotechnologies factory began growing the first cells for the Novavax vaccine in Billingham, County Durham this month and in a few weeks they will fill the 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6A0519">
        <w:rPr>
          <w:rFonts w:asciiTheme="majorHAnsi" w:hAnsiTheme="majorHAnsi" w:cstheme="majorHAnsi"/>
          <w:highlight w:val="cyan"/>
          <w:u w:val="single"/>
        </w:rPr>
        <w:t>you have to filter it</w:t>
      </w:r>
      <w:r w:rsidRPr="00F70F86">
        <w:rPr>
          <w:rFonts w:asciiTheme="majorHAnsi" w:hAnsiTheme="majorHAnsi" w:cstheme="majorHAnsi"/>
          <w:u w:val="single"/>
        </w:rPr>
        <w:t xml:space="preserve">, </w:t>
      </w:r>
      <w:r w:rsidRPr="006A0519">
        <w:rPr>
          <w:rFonts w:asciiTheme="majorHAnsi" w:hAnsiTheme="majorHAnsi" w:cstheme="majorHAnsi"/>
          <w:highlight w:val="cyan"/>
          <w:u w:val="single"/>
        </w:rPr>
        <w:t>and</w:t>
      </w:r>
      <w:r w:rsidRPr="00F70F86">
        <w:rPr>
          <w:rFonts w:asciiTheme="majorHAnsi" w:hAnsiTheme="majorHAnsi" w:cstheme="majorHAnsi"/>
          <w:u w:val="single"/>
        </w:rPr>
        <w:t xml:space="preserve"> the </w:t>
      </w:r>
      <w:r w:rsidRPr="006A0519">
        <w:rPr>
          <w:rFonts w:asciiTheme="majorHAnsi" w:hAnsiTheme="majorHAnsi" w:cstheme="majorHAnsi"/>
          <w:highlight w:val="cya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6A0519">
        <w:rPr>
          <w:rFonts w:asciiTheme="majorHAnsi" w:hAnsiTheme="majorHAnsi" w:cstheme="majorHAnsi"/>
          <w:highlight w:val="cyan"/>
          <w:u w:val="single"/>
        </w:rPr>
        <w:t>other countries</w:t>
      </w:r>
      <w:r w:rsidRPr="00F70F86">
        <w:rPr>
          <w:rFonts w:asciiTheme="majorHAnsi" w:hAnsiTheme="majorHAnsi" w:cstheme="majorHAnsi"/>
          <w:u w:val="single"/>
        </w:rPr>
        <w:t xml:space="preserve"> and other medical </w:t>
      </w:r>
      <w:r w:rsidRPr="006A0519">
        <w:rPr>
          <w:rFonts w:asciiTheme="majorHAnsi" w:hAnsiTheme="majorHAnsi" w:cstheme="majorHAnsi"/>
          <w:highlight w:val="cyan"/>
          <w:u w:val="single"/>
        </w:rPr>
        <w:t>supplies</w:t>
      </w:r>
      <w:r w:rsidRPr="00F70F86">
        <w:rPr>
          <w:rFonts w:asciiTheme="majorHAnsi" w:hAnsiTheme="majorHAnsi" w:cstheme="majorHAnsi"/>
          <w:u w:val="single"/>
        </w:rPr>
        <w:t xml:space="preserve"> might be </w:t>
      </w:r>
      <w:r w:rsidRPr="006A0519">
        <w:rPr>
          <w:rFonts w:asciiTheme="majorHAnsi" w:hAnsiTheme="majorHAnsi" w:cstheme="majorHAnsi"/>
          <w:highlight w:val="cya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6A0519">
        <w:rPr>
          <w:rFonts w:asciiTheme="majorHAnsi" w:hAnsiTheme="majorHAnsi" w:cstheme="majorHAnsi"/>
          <w:highlight w:val="cya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29A61836" w14:textId="77777777" w:rsidR="006A0519" w:rsidRDefault="006A0519" w:rsidP="006A0519">
      <w:pPr>
        <w:pStyle w:val="Heading4"/>
      </w:pPr>
      <w:r>
        <w:t xml:space="preserve">3] </w:t>
      </w:r>
      <w:r w:rsidRPr="006C2B22">
        <w:rPr>
          <w:u w:val="single"/>
        </w:rPr>
        <w:t>Hurts Innovation</w:t>
      </w:r>
      <w:r>
        <w:t xml:space="preserve"> </w:t>
      </w:r>
    </w:p>
    <w:p w14:paraId="63FB893C" w14:textId="77777777" w:rsidR="006A0519" w:rsidRPr="001247B6" w:rsidRDefault="006A0519" w:rsidP="006A0519">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14:paraId="43CCB6C9" w14:textId="77777777" w:rsidR="006A0519" w:rsidRDefault="006A0519" w:rsidP="006A0519">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6A0519">
        <w:rPr>
          <w:highlight w:val="cyan"/>
          <w:u w:val="single"/>
        </w:rPr>
        <w:t>IP</w:t>
      </w:r>
      <w:r w:rsidRPr="00DD7490">
        <w:rPr>
          <w:u w:val="single"/>
        </w:rPr>
        <w:t xml:space="preserve"> is not a barrier to vaccine access. It already </w:t>
      </w:r>
      <w:r w:rsidRPr="006A0519">
        <w:rPr>
          <w:highlight w:val="cyan"/>
          <w:u w:val="single"/>
        </w:rPr>
        <w:t>enabled</w:t>
      </w:r>
      <w:r w:rsidRPr="00DD7490">
        <w:rPr>
          <w:u w:val="single"/>
        </w:rPr>
        <w:t xml:space="preserve"> the </w:t>
      </w:r>
      <w:r w:rsidRPr="006A0519">
        <w:rPr>
          <w:highlight w:val="cyan"/>
          <w:u w:val="single"/>
        </w:rPr>
        <w:t>creation of three vaccines, in record-breaking time</w:t>
      </w:r>
      <w:r w:rsidRPr="00DD7490">
        <w:rPr>
          <w:u w:val="single"/>
        </w:rPr>
        <w:t xml:space="preserve">, that have received FDA authorization. </w:t>
      </w:r>
      <w:r w:rsidRPr="006A0519">
        <w:rPr>
          <w:highlight w:val="cyan"/>
          <w:u w:val="single"/>
        </w:rPr>
        <w:t>IP</w:t>
      </w:r>
      <w:r w:rsidRPr="00DD7490">
        <w:rPr>
          <w:u w:val="single"/>
        </w:rPr>
        <w:t xml:space="preserve"> is also safely </w:t>
      </w:r>
      <w:r w:rsidRPr="006A0519">
        <w:rPr>
          <w:highlight w:val="cyan"/>
          <w:u w:val="single"/>
        </w:rPr>
        <w:t>facilitating</w:t>
      </w:r>
      <w:r w:rsidRPr="00DD7490">
        <w:rPr>
          <w:u w:val="single"/>
        </w:rPr>
        <w:t xml:space="preserve"> international partnerships (275+ to date) to </w:t>
      </w:r>
      <w:r w:rsidRPr="006A0519">
        <w:rPr>
          <w:highlight w:val="cyan"/>
          <w:u w:val="single"/>
        </w:rPr>
        <w:t>share technology</w:t>
      </w:r>
      <w:r w:rsidRPr="00DD7490">
        <w:rPr>
          <w:u w:val="single"/>
        </w:rPr>
        <w:t xml:space="preserve"> and information more easily with trusted partners </w:t>
      </w:r>
      <w:r w:rsidRPr="006A0519">
        <w:rPr>
          <w:highlight w:val="cyan"/>
          <w:u w:val="single"/>
        </w:rPr>
        <w:t>across borders</w:t>
      </w:r>
      <w:r w:rsidRPr="00DD7490">
        <w:rPr>
          <w:u w:val="single"/>
        </w:rPr>
        <w:t xml:space="preserve">. An </w:t>
      </w:r>
      <w:r w:rsidRPr="006A0519">
        <w:rPr>
          <w:highlight w:val="cyan"/>
          <w:u w:val="single"/>
        </w:rPr>
        <w:t>IP</w:t>
      </w:r>
      <w:r w:rsidRPr="00DD7490">
        <w:rPr>
          <w:u w:val="single"/>
        </w:rPr>
        <w:t xml:space="preserve"> </w:t>
      </w:r>
      <w:r w:rsidRPr="006A0519">
        <w:rPr>
          <w:highlight w:val="cya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6A0519">
        <w:rPr>
          <w:highlight w:val="cyan"/>
          <w:u w:val="single"/>
        </w:rPr>
        <w:t>Allow</w:t>
      </w:r>
      <w:r w:rsidRPr="00DD7490">
        <w:rPr>
          <w:u w:val="single"/>
        </w:rPr>
        <w:t xml:space="preserve">ing </w:t>
      </w:r>
      <w:r w:rsidRPr="006A0519">
        <w:rPr>
          <w:highlight w:val="cyan"/>
          <w:u w:val="single"/>
        </w:rPr>
        <w:t>other countries to take</w:t>
      </w:r>
      <w:r w:rsidRPr="00DD7490">
        <w:rPr>
          <w:u w:val="single"/>
        </w:rPr>
        <w:t xml:space="preserve"> and commercialize American-made technologies conflicts with President Biden’s goal to build up </w:t>
      </w:r>
      <w:r w:rsidRPr="006A0519">
        <w:rPr>
          <w:highlight w:val="cyan"/>
          <w:u w:val="single"/>
        </w:rPr>
        <w:t>American infrastructure</w:t>
      </w:r>
      <w:r w:rsidRPr="00DD7490">
        <w:rPr>
          <w:u w:val="single"/>
        </w:rPr>
        <w:t xml:space="preserve"> and create manufacturing jobs. In </w:t>
      </w:r>
      <w:r w:rsidRPr="001247B6">
        <w:rPr>
          <w:u w:val="single"/>
        </w:rPr>
        <w:t xml:space="preserve">the </w:t>
      </w:r>
      <w:r w:rsidRPr="006A0519">
        <w:rPr>
          <w:highlight w:val="cyan"/>
          <w:u w:val="single"/>
        </w:rPr>
        <w:t>U.S.</w:t>
      </w:r>
      <w:r w:rsidRPr="00DD7490">
        <w:rPr>
          <w:u w:val="single"/>
        </w:rPr>
        <w:t xml:space="preserve"> alone, </w:t>
      </w:r>
      <w:r w:rsidRPr="006A0519">
        <w:rPr>
          <w:highlight w:val="cyan"/>
          <w:u w:val="single"/>
        </w:rPr>
        <w:t>biopharmaceutical</w:t>
      </w:r>
      <w:r w:rsidRPr="00DD7490">
        <w:rPr>
          <w:u w:val="single"/>
        </w:rPr>
        <w:t xml:space="preserve"> companies </w:t>
      </w:r>
      <w:r w:rsidRPr="006A0519">
        <w:rPr>
          <w:highlight w:val="cyan"/>
          <w:u w:val="single"/>
        </w:rPr>
        <w:t>support</w:t>
      </w:r>
      <w:r w:rsidRPr="00DD7490">
        <w:rPr>
          <w:u w:val="single"/>
        </w:rPr>
        <w:t xml:space="preserve"> 4 million jobs across all 50 states, with many more across </w:t>
      </w:r>
      <w:r w:rsidRPr="006A0519">
        <w:rPr>
          <w:highlight w:val="cya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6A0519">
        <w:rPr>
          <w:highlight w:val="cyan"/>
          <w:u w:val="single"/>
        </w:rPr>
        <w:t>should not be forfeiting IP to countries</w:t>
      </w:r>
      <w:r w:rsidRPr="00DD7490">
        <w:rPr>
          <w:u w:val="single"/>
        </w:rPr>
        <w:t xml:space="preserve"> </w:t>
      </w:r>
      <w:r w:rsidRPr="006A0519">
        <w:rPr>
          <w:highlight w:val="cyan"/>
          <w:u w:val="single"/>
        </w:rPr>
        <w:t>looking to undermine America’</w:t>
      </w:r>
      <w:r w:rsidRPr="00DD7490">
        <w:rPr>
          <w:u w:val="single"/>
        </w:rPr>
        <w:t xml:space="preserve">s global leadership in </w:t>
      </w:r>
      <w:r w:rsidRPr="006A0519">
        <w:rPr>
          <w:highlight w:val="cyan"/>
          <w:u w:val="single"/>
        </w:rPr>
        <w:t>biomedical</w:t>
      </w:r>
      <w:r w:rsidRPr="00DD7490">
        <w:rPr>
          <w:u w:val="single"/>
        </w:rPr>
        <w:t xml:space="preserve"> technology and </w:t>
      </w:r>
      <w:r w:rsidRPr="006A0519">
        <w:rPr>
          <w:highlight w:val="cyan"/>
          <w:u w:val="single"/>
        </w:rPr>
        <w:t>innovation</w:t>
      </w:r>
      <w:r w:rsidRPr="001247B6">
        <w:rPr>
          <w:sz w:val="16"/>
        </w:rPr>
        <w:t xml:space="preserve">. </w:t>
      </w:r>
      <w:r w:rsidRPr="006A0519">
        <w:rPr>
          <w:highlight w:val="cyan"/>
          <w:u w:val="single"/>
        </w:rPr>
        <w:t>IP</w:t>
      </w:r>
      <w:r w:rsidRPr="00DD7490">
        <w:rPr>
          <w:u w:val="single"/>
        </w:rPr>
        <w:t xml:space="preserve"> </w:t>
      </w:r>
      <w:r w:rsidRPr="006A0519">
        <w:rPr>
          <w:highlight w:val="cyan"/>
          <w:u w:val="single"/>
        </w:rPr>
        <w:t>protections enabled decades of R&amp;D by biopharmaceutical</w:t>
      </w:r>
      <w:r w:rsidRPr="00DD7490">
        <w:rPr>
          <w:u w:val="single"/>
        </w:rPr>
        <w:t xml:space="preserve"> research </w:t>
      </w:r>
      <w:r w:rsidRPr="006A0519">
        <w:rPr>
          <w:highlight w:val="cyan"/>
          <w:u w:val="single"/>
        </w:rPr>
        <w:t>companies</w:t>
      </w:r>
      <w:r w:rsidRPr="00DD7490">
        <w:rPr>
          <w:u w:val="single"/>
        </w:rPr>
        <w:t xml:space="preserve">, </w:t>
      </w:r>
      <w:r w:rsidRPr="006A0519">
        <w:rPr>
          <w:highlight w:val="cyan"/>
          <w:u w:val="single"/>
        </w:rPr>
        <w:t>allowing them</w:t>
      </w:r>
      <w:r w:rsidRPr="00DD7490">
        <w:rPr>
          <w:u w:val="single"/>
        </w:rPr>
        <w:t xml:space="preserve"> </w:t>
      </w:r>
      <w:r w:rsidRPr="006A0519">
        <w:rPr>
          <w:highlight w:val="cyan"/>
          <w:u w:val="single"/>
        </w:rPr>
        <w:t>to move quickly and effectively against COVID-19</w:t>
      </w:r>
      <w:r w:rsidRPr="001247B6">
        <w:rPr>
          <w:sz w:val="16"/>
        </w:rPr>
        <w:t>.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1247B6">
        <w:rPr>
          <w:u w:val="single"/>
        </w:rPr>
        <w:t xml:space="preserve">The </w:t>
      </w:r>
      <w:r w:rsidRPr="006A0519">
        <w:rPr>
          <w:highlight w:val="cyan"/>
          <w:u w:val="single"/>
        </w:rPr>
        <w:t>collaboration</w:t>
      </w:r>
      <w:r w:rsidRPr="001247B6">
        <w:rPr>
          <w:u w:val="single"/>
        </w:rPr>
        <w:t xml:space="preserve"> that’s </w:t>
      </w:r>
      <w:r w:rsidRPr="006A0519">
        <w:rPr>
          <w:highlight w:val="cyan"/>
          <w:u w:val="single"/>
        </w:rPr>
        <w:t>happened in</w:t>
      </w:r>
      <w:r w:rsidRPr="001247B6">
        <w:rPr>
          <w:u w:val="single"/>
        </w:rPr>
        <w:t xml:space="preserve"> the midst of this </w:t>
      </w:r>
      <w:r w:rsidRPr="006A0519">
        <w:rPr>
          <w:highlight w:val="cyan"/>
          <w:u w:val="single"/>
        </w:rPr>
        <w:t>pandemic</w:t>
      </w:r>
      <w:r w:rsidRPr="001247B6">
        <w:rPr>
          <w:u w:val="single"/>
        </w:rPr>
        <w:t xml:space="preserve"> I think </w:t>
      </w:r>
      <w:r w:rsidRPr="006A0519">
        <w:rPr>
          <w:highlight w:val="cyan"/>
          <w:u w:val="single"/>
        </w:rPr>
        <w:t>points to</w:t>
      </w:r>
      <w:r w:rsidRPr="001247B6">
        <w:rPr>
          <w:u w:val="single"/>
        </w:rPr>
        <w:t xml:space="preserve"> the ways in which </w:t>
      </w:r>
      <w:r w:rsidRPr="006A0519">
        <w:rPr>
          <w:highlight w:val="cyan"/>
          <w:u w:val="single"/>
        </w:rPr>
        <w:t>IP has</w:t>
      </w:r>
      <w:r w:rsidRPr="001247B6">
        <w:rPr>
          <w:u w:val="single"/>
        </w:rPr>
        <w:t xml:space="preserve"> actually not </w:t>
      </w:r>
      <w:r w:rsidRPr="006A0519">
        <w:rPr>
          <w:highlight w:val="cyan"/>
          <w:u w:val="single"/>
        </w:rPr>
        <w:t>been</w:t>
      </w:r>
      <w:r w:rsidRPr="001247B6">
        <w:rPr>
          <w:u w:val="single"/>
        </w:rPr>
        <w:t xml:space="preserve"> a barrier, but a </w:t>
      </w:r>
      <w:r w:rsidRPr="006A0519">
        <w:rPr>
          <w:highlight w:val="cyan"/>
          <w:u w:val="single"/>
        </w:rPr>
        <w:t>facilitator of</w:t>
      </w:r>
      <w:r w:rsidRPr="001247B6">
        <w:rPr>
          <w:u w:val="single"/>
        </w:rPr>
        <w:t xml:space="preserve"> critical, cutting-edge </w:t>
      </w:r>
      <w:r w:rsidRPr="006A0519">
        <w:rPr>
          <w:highlight w:val="cya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1F8D1DC1" w14:textId="77777777" w:rsidR="006A0519" w:rsidRDefault="006A0519" w:rsidP="006A0519">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14:paraId="03BB3BB3" w14:textId="77777777" w:rsidR="006A0519" w:rsidRDefault="006A0519" w:rsidP="006A0519">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9"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40EDF98D" w14:textId="77777777" w:rsidR="006A0519" w:rsidRDefault="006A0519" w:rsidP="006A0519">
      <w:pPr>
        <w:rPr>
          <w:sz w:val="16"/>
        </w:rPr>
      </w:pPr>
      <w:r w:rsidRPr="006A0519">
        <w:rPr>
          <w:b/>
          <w:highlight w:val="cyan"/>
          <w:u w:val="single"/>
        </w:rPr>
        <w:t>Results</w:t>
      </w:r>
      <w:r w:rsidRPr="006A0519">
        <w:rPr>
          <w:sz w:val="16"/>
          <w:highlight w:val="cyan"/>
        </w:rPr>
        <w:t xml:space="preserve"> </w:t>
      </w:r>
      <w:r w:rsidRPr="001D2A7B">
        <w:rPr>
          <w:sz w:val="16"/>
        </w:rPr>
        <w:t xml:space="preserve">from a trio of studies, published in the CDC’s weekly report, </w:t>
      </w:r>
      <w:r w:rsidRPr="006A0519">
        <w:rPr>
          <w:b/>
          <w:sz w:val="26"/>
          <w:highlight w:val="cyan"/>
          <w:u w:val="single"/>
        </w:rPr>
        <w:t>motivated</w:t>
      </w:r>
      <w:r w:rsidRPr="006A0519">
        <w:rPr>
          <w:sz w:val="16"/>
          <w:highlight w:val="cyan"/>
        </w:rPr>
        <w:t xml:space="preserve"> </w:t>
      </w:r>
      <w:r w:rsidRPr="001D2A7B">
        <w:rPr>
          <w:sz w:val="16"/>
        </w:rPr>
        <w:t xml:space="preserve">the </w:t>
      </w:r>
      <w:r w:rsidRPr="006A0519">
        <w:rPr>
          <w:b/>
          <w:sz w:val="26"/>
          <w:highlight w:val="cyan"/>
          <w:u w:val="single"/>
        </w:rPr>
        <w:t>Biden</w:t>
      </w:r>
      <w:r w:rsidRPr="006A0519">
        <w:rPr>
          <w:sz w:val="16"/>
          <w:highlight w:val="cyan"/>
        </w:rPr>
        <w:t xml:space="preserve"> </w:t>
      </w:r>
      <w:r w:rsidRPr="001D2A7B">
        <w:rPr>
          <w:sz w:val="16"/>
        </w:rPr>
        <w:t xml:space="preserve">administration </w:t>
      </w:r>
      <w:r w:rsidRPr="006A0519">
        <w:rPr>
          <w:b/>
          <w:sz w:val="26"/>
          <w:highlight w:val="cyan"/>
          <w:u w:val="single"/>
        </w:rPr>
        <w:t>to</w:t>
      </w:r>
      <w:r w:rsidRPr="006A0519">
        <w:rPr>
          <w:sz w:val="16"/>
          <w:highlight w:val="cyan"/>
        </w:rPr>
        <w:t xml:space="preserve"> </w:t>
      </w:r>
      <w:r w:rsidRPr="006A0519">
        <w:rPr>
          <w:b/>
          <w:highlight w:val="cyan"/>
          <w:u w:val="single"/>
        </w:rPr>
        <w:t>consider</w:t>
      </w:r>
      <w:r w:rsidRPr="006A0519">
        <w:rPr>
          <w:sz w:val="16"/>
          <w:highlight w:val="cyan"/>
        </w:rPr>
        <w:t xml:space="preserve"> </w:t>
      </w:r>
      <w:r w:rsidRPr="006A0519">
        <w:rPr>
          <w:b/>
          <w:highlight w:val="cyan"/>
          <w:u w:val="single"/>
        </w:rPr>
        <w:t>booster shots</w:t>
      </w:r>
      <w:r w:rsidRPr="001D2A7B">
        <w:rPr>
          <w:sz w:val="16"/>
        </w:rPr>
        <w:t xml:space="preserve">. </w:t>
      </w:r>
      <w:r w:rsidRPr="006A0519">
        <w:rPr>
          <w:b/>
          <w:highlight w:val="cyan"/>
          <w:u w:val="single"/>
        </w:rPr>
        <w:t>Three studies published</w:t>
      </w:r>
      <w:r w:rsidRPr="006A0519">
        <w:rPr>
          <w:highlight w:val="cyan"/>
          <w:u w:val="single"/>
        </w:rPr>
        <w:t xml:space="preserve"> </w:t>
      </w:r>
      <w:r w:rsidRPr="001D2A7B">
        <w:rPr>
          <w:u w:val="single"/>
        </w:rPr>
        <w:t xml:space="preserve">Wednesday by the Centers for Disease Control and Prevention </w:t>
      </w:r>
      <w:r w:rsidRPr="006A0519">
        <w:rPr>
          <w:b/>
          <w:highlight w:val="cyan"/>
          <w:u w:val="single"/>
        </w:rPr>
        <w:t>show</w:t>
      </w:r>
      <w:r w:rsidRPr="006A0519">
        <w:rPr>
          <w:highlight w:val="cyan"/>
          <w:u w:val="single"/>
        </w:rPr>
        <w:t xml:space="preserve"> </w:t>
      </w:r>
      <w:r w:rsidRPr="001D2A7B">
        <w:rPr>
          <w:u w:val="single"/>
        </w:rPr>
        <w:t xml:space="preserve">that </w:t>
      </w:r>
      <w:r w:rsidRPr="006A0519">
        <w:rPr>
          <w:b/>
          <w:highlight w:val="cyan"/>
          <w:u w:val="single"/>
        </w:rPr>
        <w:t>protection against the</w:t>
      </w:r>
      <w:r w:rsidRPr="006A0519">
        <w:rPr>
          <w:highlight w:val="cyan"/>
          <w:u w:val="single"/>
        </w:rPr>
        <w:t xml:space="preserve"> </w:t>
      </w:r>
      <w:r w:rsidRPr="006A0519">
        <w:rPr>
          <w:b/>
          <w:highlight w:val="cyan"/>
          <w:u w:val="single"/>
        </w:rPr>
        <w:t>coronavirus from vaccines</w:t>
      </w:r>
      <w:r w:rsidRPr="006A0519">
        <w:rPr>
          <w:highlight w:val="cyan"/>
          <w:u w:val="single"/>
        </w:rPr>
        <w:t xml:space="preserve"> </w:t>
      </w:r>
      <w:r w:rsidRPr="006A0519">
        <w:rPr>
          <w:b/>
          <w:highlight w:val="cyan"/>
          <w:u w:val="single"/>
        </w:rPr>
        <w:t>declined</w:t>
      </w:r>
      <w:r w:rsidRPr="006A0519">
        <w:rPr>
          <w:highlight w:val="cyan"/>
          <w:u w:val="single"/>
        </w:rPr>
        <w:t xml:space="preserve"> </w:t>
      </w:r>
      <w:r w:rsidRPr="001D2A7B">
        <w:rPr>
          <w:u w:val="single"/>
        </w:rPr>
        <w:t xml:space="preserve">in the midsummer months </w:t>
      </w:r>
      <w:r w:rsidRPr="006A0519">
        <w:rPr>
          <w:b/>
          <w:highlight w:val="cyan"/>
          <w:u w:val="single"/>
        </w:rPr>
        <w:t>when</w:t>
      </w:r>
      <w:r w:rsidRPr="006A0519">
        <w:rPr>
          <w:highlight w:val="cyan"/>
          <w:u w:val="single"/>
        </w:rPr>
        <w:t xml:space="preserve"> </w:t>
      </w:r>
      <w:r w:rsidRPr="001D2A7B">
        <w:rPr>
          <w:u w:val="single"/>
        </w:rPr>
        <w:t xml:space="preserve">the more contagious </w:t>
      </w:r>
      <w:r w:rsidRPr="006A0519">
        <w:rPr>
          <w:b/>
          <w:highlight w:val="cyan"/>
          <w:u w:val="single"/>
        </w:rPr>
        <w:t>delta variant rose</w:t>
      </w:r>
      <w:r w:rsidRPr="006A0519">
        <w:rPr>
          <w:highlight w:val="cya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1D2A7B">
        <w:rPr>
          <w:u w:val="single"/>
        </w:rPr>
        <w:t xml:space="preserve">also </w:t>
      </w:r>
      <w:r w:rsidRPr="006A0519">
        <w:rPr>
          <w:b/>
          <w:highlight w:val="cyan"/>
          <w:u w:val="single"/>
        </w:rPr>
        <w:t>reinforce</w:t>
      </w:r>
      <w:r w:rsidRPr="006A0519">
        <w:rPr>
          <w:highlight w:val="cyan"/>
          <w:u w:val="single"/>
        </w:rPr>
        <w:t xml:space="preserve"> </w:t>
      </w:r>
      <w:r w:rsidRPr="001D2A7B">
        <w:rPr>
          <w:u w:val="single"/>
        </w:rPr>
        <w:t xml:space="preserve">the </w:t>
      </w:r>
      <w:r w:rsidRPr="006A0519">
        <w:rPr>
          <w:b/>
          <w:highlight w:val="cyan"/>
          <w:u w:val="single"/>
        </w:rPr>
        <w:t>idea</w:t>
      </w:r>
      <w:r w:rsidRPr="006A0519">
        <w:rPr>
          <w:highlight w:val="cyan"/>
          <w:u w:val="single"/>
        </w:rPr>
        <w:t xml:space="preserve"> </w:t>
      </w:r>
      <w:r w:rsidRPr="001D2A7B">
        <w:rPr>
          <w:u w:val="single"/>
        </w:rPr>
        <w:t xml:space="preserve">that </w:t>
      </w:r>
      <w:r w:rsidRPr="006A0519">
        <w:rPr>
          <w:b/>
          <w:highlight w:val="cyan"/>
          <w:u w:val="single"/>
        </w:rPr>
        <w:t>vaccines</w:t>
      </w:r>
      <w:r w:rsidRPr="006A0519">
        <w:rPr>
          <w:highlight w:val="cyan"/>
          <w:u w:val="single"/>
        </w:rPr>
        <w:t xml:space="preserve"> </w:t>
      </w:r>
      <w:r w:rsidRPr="006A0519">
        <w:rPr>
          <w:b/>
          <w:highlight w:val="cya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6A0519">
        <w:rPr>
          <w:b/>
          <w:highlight w:val="cyan"/>
          <w:u w:val="single"/>
        </w:rPr>
        <w:t>a study in Israel</w:t>
      </w:r>
      <w:r w:rsidRPr="001D2A7B">
        <w:rPr>
          <w:sz w:val="16"/>
        </w:rPr>
        <w:t xml:space="preserve">, </w:t>
      </w:r>
      <w:r w:rsidRPr="006A0519">
        <w:rPr>
          <w:b/>
          <w:highlight w:val="cyan"/>
          <w:u w:val="single"/>
        </w:rPr>
        <w:t>found</w:t>
      </w:r>
      <w:r w:rsidRPr="006A0519">
        <w:rPr>
          <w:sz w:val="16"/>
          <w:highlight w:val="cyan"/>
        </w:rPr>
        <w:t xml:space="preserve"> </w:t>
      </w:r>
      <w:r w:rsidRPr="006A0519">
        <w:rPr>
          <w:b/>
          <w:highlight w:val="cya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6A0519">
        <w:rPr>
          <w:b/>
          <w:highlight w:val="cyan"/>
          <w:u w:val="single"/>
        </w:rPr>
        <w:t>found</w:t>
      </w:r>
      <w:r w:rsidRPr="006A0519">
        <w:rPr>
          <w:highlight w:val="cyan"/>
          <w:u w:val="single"/>
        </w:rPr>
        <w:t xml:space="preserve"> </w:t>
      </w:r>
      <w:r w:rsidRPr="001D2A7B">
        <w:rPr>
          <w:u w:val="single"/>
        </w:rPr>
        <w:t xml:space="preserve">a </w:t>
      </w:r>
      <w:r w:rsidRPr="006A0519">
        <w:rPr>
          <w:b/>
          <w:highlight w:val="cyan"/>
          <w:u w:val="single"/>
        </w:rPr>
        <w:t>drop in</w:t>
      </w:r>
      <w:r w:rsidRPr="006A0519">
        <w:rPr>
          <w:highlight w:val="cyan"/>
          <w:u w:val="single"/>
        </w:rPr>
        <w:t xml:space="preserve"> </w:t>
      </w:r>
      <w:r w:rsidRPr="001D2A7B">
        <w:rPr>
          <w:u w:val="single"/>
        </w:rPr>
        <w:t xml:space="preserve">the </w:t>
      </w:r>
      <w:r w:rsidRPr="006A0519">
        <w:rPr>
          <w:b/>
          <w:highlight w:val="cyan"/>
          <w:u w:val="single"/>
        </w:rPr>
        <w:t>Pfizer</w:t>
      </w:r>
      <w:r w:rsidRPr="001D2A7B">
        <w:rPr>
          <w:u w:val="single"/>
        </w:rPr>
        <w:t xml:space="preserve">-BioNTech </w:t>
      </w:r>
      <w:r w:rsidRPr="006A0519">
        <w:rPr>
          <w:b/>
          <w:highlight w:val="cyan"/>
          <w:u w:val="single"/>
        </w:rPr>
        <w:t>vaccine’s</w:t>
      </w:r>
      <w:r w:rsidRPr="006A0519">
        <w:rPr>
          <w:highlight w:val="cyan"/>
          <w:u w:val="single"/>
        </w:rPr>
        <w:t xml:space="preserve"> </w:t>
      </w:r>
      <w:r w:rsidRPr="006A0519">
        <w:rPr>
          <w:b/>
          <w:highlight w:val="cyan"/>
          <w:u w:val="single"/>
        </w:rPr>
        <w:t>effectiveness</w:t>
      </w:r>
      <w:r w:rsidRPr="006A0519">
        <w:rPr>
          <w:highlight w:val="cyan"/>
          <w:u w:val="single"/>
        </w:rPr>
        <w:t xml:space="preserve"> </w:t>
      </w:r>
      <w:r w:rsidRPr="006A0519">
        <w:rPr>
          <w:b/>
          <w:highlight w:val="cyan"/>
          <w:u w:val="single"/>
        </w:rPr>
        <w:t xml:space="preserve">against delta infections </w:t>
      </w:r>
      <w:r w:rsidRPr="006A0519">
        <w:rPr>
          <w:b/>
          <w:highlight w:val="cyan"/>
          <w:u w:val="single"/>
          <w:bdr w:val="single" w:sz="4" w:space="0" w:color="auto"/>
        </w:rPr>
        <w:t>to 42 percent</w:t>
      </w:r>
      <w:r w:rsidRPr="001D2A7B">
        <w:rPr>
          <w:sz w:val="16"/>
        </w:rPr>
        <w:t>. The other mRNA vaccine, made by Moderna,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3120C992" w14:textId="77777777" w:rsidR="006A0519" w:rsidRPr="006A0519" w:rsidRDefault="006A0519" w:rsidP="006A0519"/>
    <w:p w14:paraId="43DC420B" w14:textId="47301B1D" w:rsidR="00F10C0F" w:rsidRDefault="00F10C0F" w:rsidP="00F10C0F">
      <w:pPr>
        <w:pStyle w:val="Heading3"/>
      </w:pPr>
      <w:r>
        <w:t>Advantage 1</w:t>
      </w:r>
    </w:p>
    <w:p w14:paraId="4CE694EE" w14:textId="77777777" w:rsidR="006A0519" w:rsidRDefault="006A0519" w:rsidP="006A0519">
      <w:pPr>
        <w:pStyle w:val="Heading4"/>
      </w:pPr>
      <w:r>
        <w:t xml:space="preserve">WTO collapse solves </w:t>
      </w:r>
      <w:r>
        <w:rPr>
          <w:u w:val="single"/>
        </w:rPr>
        <w:t>extinction</w:t>
      </w:r>
    </w:p>
    <w:p w14:paraId="44EC4694" w14:textId="77777777" w:rsidR="006A0519" w:rsidRPr="000E148B" w:rsidRDefault="006A0519" w:rsidP="006A0519">
      <w:r w:rsidRPr="000E148B">
        <w:rPr>
          <w:rStyle w:val="Style13ptBold"/>
        </w:rPr>
        <w:t>Hilary 15</w:t>
      </w:r>
      <w:r>
        <w:t xml:space="preserve"> John Hilary 2015 “Want to know how to really tackle climate change? Pull the plug on the World Trade Organisation” </w:t>
      </w:r>
      <w:hyperlink r:id="rId20"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375C669F" w14:textId="77777777" w:rsidR="006A0519" w:rsidRPr="006A0519" w:rsidRDefault="006A0519" w:rsidP="006A0519">
      <w:pPr>
        <w:rPr>
          <w:sz w:val="16"/>
          <w:szCs w:val="22"/>
        </w:rPr>
      </w:pPr>
      <w:r w:rsidRPr="006A0519">
        <w:rPr>
          <w:sz w:val="16"/>
          <w:szCs w:val="22"/>
        </w:rPr>
        <w:t xml:space="preserve">Yet this grandiose plan soon fell victim to its own ambition. </w:t>
      </w:r>
      <w:r w:rsidRPr="006A0519">
        <w:rPr>
          <w:rStyle w:val="StyleUnderline"/>
          <w:szCs w:val="22"/>
          <w:highlight w:val="cyan"/>
        </w:rPr>
        <w:t>The</w:t>
      </w:r>
      <w:r w:rsidRPr="006A0519">
        <w:rPr>
          <w:rStyle w:val="StyleUnderline"/>
          <w:szCs w:val="22"/>
        </w:rPr>
        <w:t xml:space="preserve"> WTO’s </w:t>
      </w:r>
      <w:r w:rsidRPr="006A0519">
        <w:rPr>
          <w:rStyle w:val="StyleUnderline"/>
          <w:szCs w:val="22"/>
          <w:highlight w:val="cyan"/>
        </w:rPr>
        <w:t>first summit</w:t>
      </w:r>
      <w:r w:rsidRPr="006A0519">
        <w:rPr>
          <w:sz w:val="16"/>
          <w:szCs w:val="22"/>
        </w:rPr>
        <w:t xml:space="preserve"> </w:t>
      </w:r>
      <w:r w:rsidRPr="006A0519">
        <w:rPr>
          <w:szCs w:val="22"/>
          <w:u w:val="single"/>
        </w:rPr>
        <w:t xml:space="preserve">after the launch of the Doha Round </w:t>
      </w:r>
      <w:r w:rsidRPr="006A0519">
        <w:rPr>
          <w:rStyle w:val="StyleUnderline"/>
          <w:bCs/>
          <w:szCs w:val="22"/>
          <w:highlight w:val="cyan"/>
        </w:rPr>
        <w:t>collapsed in</w:t>
      </w:r>
      <w:r w:rsidRPr="006A0519">
        <w:rPr>
          <w:rStyle w:val="StyleUnderline"/>
          <w:szCs w:val="22"/>
          <w:highlight w:val="cyan"/>
        </w:rPr>
        <w:t xml:space="preserve"> </w:t>
      </w:r>
      <w:r w:rsidRPr="006A0519">
        <w:rPr>
          <w:rStyle w:val="Emphasis"/>
          <w:szCs w:val="22"/>
          <w:highlight w:val="cyan"/>
        </w:rPr>
        <w:t>acrimonious failure</w:t>
      </w:r>
      <w:r w:rsidRPr="006A0519">
        <w:rPr>
          <w:szCs w:val="22"/>
          <w:u w:val="single"/>
        </w:rPr>
        <w:t>. The next was marked by pitched battles in the streets of Hong Kong as riot police fought Asian farmers desperately trying to save their livelihoods from the WTO’s free trade agenda.</w:t>
      </w:r>
      <w:r w:rsidRPr="006A0519">
        <w:rPr>
          <w:sz w:val="16"/>
          <w:szCs w:val="22"/>
        </w:rPr>
        <w:t xml:space="preserve"> </w:t>
      </w:r>
      <w:r w:rsidRPr="006A0519">
        <w:rPr>
          <w:rStyle w:val="StyleUnderline"/>
          <w:szCs w:val="22"/>
        </w:rPr>
        <w:t>The WTO slipped into a coma</w:t>
      </w:r>
      <w:r w:rsidRPr="006A0519">
        <w:rPr>
          <w:sz w:val="16"/>
          <w:szCs w:val="22"/>
        </w:rPr>
        <w:t xml:space="preserve">. Government </w:t>
      </w:r>
      <w:r w:rsidRPr="006A0519">
        <w:rPr>
          <w:rStyle w:val="StyleUnderline"/>
          <w:bCs/>
          <w:szCs w:val="22"/>
          <w:highlight w:val="cyan"/>
        </w:rPr>
        <w:t>ministers must decide</w:t>
      </w:r>
      <w:r w:rsidRPr="006A0519">
        <w:rPr>
          <w:sz w:val="16"/>
          <w:szCs w:val="22"/>
        </w:rPr>
        <w:t xml:space="preserve"> this week </w:t>
      </w:r>
      <w:r w:rsidRPr="006A0519">
        <w:rPr>
          <w:rStyle w:val="StyleUnderline"/>
          <w:bCs/>
          <w:szCs w:val="22"/>
          <w:highlight w:val="cyan"/>
        </w:rPr>
        <w:t xml:space="preserve">whether to </w:t>
      </w:r>
      <w:r w:rsidRPr="006A0519">
        <w:rPr>
          <w:rStyle w:val="Emphasis"/>
          <w:szCs w:val="22"/>
          <w:highlight w:val="cyan"/>
        </w:rPr>
        <w:t>turn off its life support</w:t>
      </w:r>
      <w:r w:rsidRPr="006A0519">
        <w:rPr>
          <w:rStyle w:val="StyleUnderline"/>
          <w:szCs w:val="22"/>
        </w:rPr>
        <w:t xml:space="preserve">. The answer is </w:t>
      </w:r>
      <w:r w:rsidRPr="006A0519">
        <w:rPr>
          <w:rStyle w:val="Emphasis"/>
          <w:szCs w:val="22"/>
        </w:rPr>
        <w:t>surely yes</w:t>
      </w:r>
      <w:r w:rsidRPr="006A0519">
        <w:rPr>
          <w:rStyle w:val="StyleUnderline"/>
          <w:szCs w:val="22"/>
        </w:rPr>
        <w:t xml:space="preserve">. It was the WTO’s </w:t>
      </w:r>
      <w:r w:rsidRPr="006A0519">
        <w:rPr>
          <w:rStyle w:val="Emphasis"/>
          <w:szCs w:val="22"/>
          <w:highlight w:val="cyan"/>
        </w:rPr>
        <w:t>poisonous cocktail</w:t>
      </w:r>
      <w:r w:rsidRPr="006A0519">
        <w:rPr>
          <w:rStyle w:val="StyleUnderline"/>
          <w:bCs/>
          <w:szCs w:val="22"/>
          <w:highlight w:val="cyan"/>
        </w:rPr>
        <w:t xml:space="preserve"> of trade expansion and market deregulation</w:t>
      </w:r>
      <w:r w:rsidRPr="006A0519">
        <w:rPr>
          <w:rStyle w:val="StyleUnderline"/>
          <w:szCs w:val="22"/>
        </w:rPr>
        <w:t xml:space="preserve"> that </w:t>
      </w:r>
      <w:r w:rsidRPr="006A0519">
        <w:rPr>
          <w:rStyle w:val="StyleUnderline"/>
          <w:szCs w:val="22"/>
          <w:highlight w:val="cyan"/>
        </w:rPr>
        <w:t>led to the economic crisis of 2008</w:t>
      </w:r>
      <w:r w:rsidRPr="006A0519">
        <w:rPr>
          <w:sz w:val="16"/>
          <w:szCs w:val="22"/>
        </w:rPr>
        <w:t xml:space="preserve">. Years of export-led growth resulted in </w:t>
      </w:r>
      <w:r w:rsidRPr="006A0519">
        <w:rPr>
          <w:rStyle w:val="StyleUnderline"/>
          <w:szCs w:val="22"/>
        </w:rPr>
        <w:t xml:space="preserve">a </w:t>
      </w:r>
      <w:r w:rsidRPr="006A0519">
        <w:rPr>
          <w:rStyle w:val="StyleUnderline"/>
          <w:szCs w:val="22"/>
          <w:highlight w:val="cyan"/>
        </w:rPr>
        <w:t>crisis of overproduction</w:t>
      </w:r>
      <w:r w:rsidRPr="006A0519">
        <w:rPr>
          <w:sz w:val="16"/>
          <w:szCs w:val="22"/>
          <w:highlight w:val="cyan"/>
        </w:rPr>
        <w:t xml:space="preserve"> </w:t>
      </w:r>
      <w:r w:rsidRPr="006A0519">
        <w:rPr>
          <w:sz w:val="16"/>
          <w:szCs w:val="22"/>
        </w:rPr>
        <w:t xml:space="preserve">that </w:t>
      </w:r>
      <w:r w:rsidRPr="006A0519">
        <w:rPr>
          <w:rStyle w:val="StyleUnderline"/>
          <w:szCs w:val="22"/>
        </w:rPr>
        <w:t xml:space="preserve">could </w:t>
      </w:r>
      <w:r w:rsidRPr="006A0519">
        <w:rPr>
          <w:rStyle w:val="StyleUnderline"/>
          <w:bCs/>
          <w:szCs w:val="22"/>
          <w:highlight w:val="cyan"/>
        </w:rPr>
        <w:t>only</w:t>
      </w:r>
      <w:r w:rsidRPr="006A0519">
        <w:rPr>
          <w:rStyle w:val="StyleUnderline"/>
          <w:szCs w:val="22"/>
        </w:rPr>
        <w:t xml:space="preserve"> be </w:t>
      </w:r>
      <w:r w:rsidRPr="006A0519">
        <w:rPr>
          <w:rStyle w:val="StyleUnderline"/>
          <w:bCs/>
          <w:szCs w:val="22"/>
          <w:highlight w:val="cyan"/>
        </w:rPr>
        <w:t>sustained with</w:t>
      </w:r>
      <w:r w:rsidRPr="006A0519">
        <w:rPr>
          <w:rStyle w:val="StyleUnderline"/>
          <w:szCs w:val="22"/>
        </w:rPr>
        <w:t xml:space="preserve"> mountains of </w:t>
      </w:r>
      <w:r w:rsidRPr="006A0519">
        <w:rPr>
          <w:rStyle w:val="StyleUnderline"/>
          <w:bCs/>
          <w:szCs w:val="22"/>
          <w:highlight w:val="cyan"/>
        </w:rPr>
        <w:t>debt</w:t>
      </w:r>
      <w:r w:rsidRPr="006A0519">
        <w:rPr>
          <w:sz w:val="16"/>
          <w:szCs w:val="22"/>
        </w:rPr>
        <w:t xml:space="preserve">. The parallel deregulation of financial services meant that </w:t>
      </w:r>
      <w:r w:rsidRPr="006A0519">
        <w:rPr>
          <w:rStyle w:val="StyleUnderline"/>
          <w:szCs w:val="22"/>
        </w:rPr>
        <w:t>this debt</w:t>
      </w:r>
      <w:r w:rsidRPr="006A0519">
        <w:rPr>
          <w:sz w:val="16"/>
          <w:szCs w:val="22"/>
        </w:rPr>
        <w:t xml:space="preserve"> soon </w:t>
      </w:r>
      <w:r w:rsidRPr="006A0519">
        <w:rPr>
          <w:rStyle w:val="StyleUnderline"/>
          <w:szCs w:val="22"/>
        </w:rPr>
        <w:t xml:space="preserve">turned out to be toxic, and the </w:t>
      </w:r>
      <w:r w:rsidRPr="006A0519">
        <w:rPr>
          <w:rStyle w:val="StyleUnderline"/>
          <w:bCs/>
          <w:szCs w:val="22"/>
          <w:highlight w:val="cyan"/>
        </w:rPr>
        <w:t>world’s banking</w:t>
      </w:r>
      <w:r w:rsidRPr="006A0519">
        <w:rPr>
          <w:rStyle w:val="StyleUnderline"/>
          <w:szCs w:val="22"/>
        </w:rPr>
        <w:t xml:space="preserve"> system </w:t>
      </w:r>
      <w:r w:rsidRPr="006A0519">
        <w:rPr>
          <w:rStyle w:val="Emphasis"/>
          <w:szCs w:val="22"/>
          <w:highlight w:val="cyan"/>
        </w:rPr>
        <w:t>went into freefall</w:t>
      </w:r>
      <w:r w:rsidRPr="006A0519">
        <w:rPr>
          <w:rStyle w:val="StyleUnderline"/>
          <w:szCs w:val="22"/>
        </w:rPr>
        <w:t>. Nor is the WTO fit for purpose on ecological grounds</w:t>
      </w:r>
      <w:r w:rsidRPr="006A0519">
        <w:rPr>
          <w:sz w:val="16"/>
          <w:szCs w:val="22"/>
        </w:rPr>
        <w:t xml:space="preserve">. If last week’s climate talks in Paris taught us anything, it is that </w:t>
      </w:r>
      <w:r w:rsidRPr="006A0519">
        <w:rPr>
          <w:rStyle w:val="StyleUnderline"/>
          <w:szCs w:val="22"/>
        </w:rPr>
        <w:t xml:space="preserve">we </w:t>
      </w:r>
      <w:r w:rsidRPr="006A0519">
        <w:rPr>
          <w:rStyle w:val="StyleUnderline"/>
          <w:bCs/>
          <w:szCs w:val="22"/>
          <w:highlight w:val="cyan"/>
        </w:rPr>
        <w:t>must rethink</w:t>
      </w:r>
      <w:r w:rsidRPr="006A0519">
        <w:rPr>
          <w:rStyle w:val="StyleUnderline"/>
          <w:szCs w:val="22"/>
        </w:rPr>
        <w:t xml:space="preserve"> the model of ever-expanding </w:t>
      </w:r>
      <w:r w:rsidRPr="006A0519">
        <w:rPr>
          <w:rStyle w:val="StyleUnderline"/>
          <w:bCs/>
          <w:szCs w:val="22"/>
          <w:highlight w:val="cyan"/>
        </w:rPr>
        <w:t>production and consumption</w:t>
      </w:r>
      <w:r w:rsidRPr="006A0519">
        <w:rPr>
          <w:rStyle w:val="StyleUnderline"/>
          <w:szCs w:val="22"/>
        </w:rPr>
        <w:t xml:space="preserve"> in order </w:t>
      </w:r>
      <w:r w:rsidRPr="006A0519">
        <w:rPr>
          <w:rStyle w:val="StyleUnderline"/>
          <w:bCs/>
          <w:szCs w:val="22"/>
          <w:highlight w:val="cyan"/>
        </w:rPr>
        <w:t xml:space="preserve">to avoid </w:t>
      </w:r>
      <w:r w:rsidRPr="006A0519">
        <w:rPr>
          <w:rStyle w:val="Emphasis"/>
          <w:szCs w:val="22"/>
          <w:highlight w:val="cyan"/>
        </w:rPr>
        <w:t>planetary meltdown</w:t>
      </w:r>
      <w:r w:rsidRPr="006A0519">
        <w:rPr>
          <w:sz w:val="16"/>
          <w:szCs w:val="22"/>
        </w:rPr>
        <w:t xml:space="preserve">. Global capitalism may need limitless expansion in order to survive, but the planet is already at the very limits of what it can take. The choice is ours. Worst of all, </w:t>
      </w:r>
      <w:r w:rsidRPr="006A0519">
        <w:rPr>
          <w:rStyle w:val="StyleUnderline"/>
          <w:szCs w:val="22"/>
        </w:rPr>
        <w:t xml:space="preserve">it is the </w:t>
      </w:r>
      <w:r w:rsidRPr="006A0519">
        <w:rPr>
          <w:rStyle w:val="StyleUnderline"/>
          <w:bCs/>
          <w:szCs w:val="22"/>
          <w:highlight w:val="cyan"/>
        </w:rPr>
        <w:t xml:space="preserve">WTO’s ideology of </w:t>
      </w:r>
      <w:r w:rsidRPr="006A0519">
        <w:rPr>
          <w:rStyle w:val="Emphasis"/>
          <w:szCs w:val="22"/>
          <w:highlight w:val="cyan"/>
        </w:rPr>
        <w:t>unrestricted trade</w:t>
      </w:r>
      <w:r w:rsidRPr="006A0519">
        <w:rPr>
          <w:rStyle w:val="StyleUnderline"/>
          <w:szCs w:val="22"/>
          <w:highlight w:val="cyan"/>
        </w:rPr>
        <w:t xml:space="preserve"> </w:t>
      </w:r>
      <w:r w:rsidRPr="006A0519">
        <w:rPr>
          <w:rStyle w:val="StyleUnderline"/>
          <w:szCs w:val="22"/>
        </w:rPr>
        <w:t xml:space="preserve">and </w:t>
      </w:r>
      <w:r w:rsidRPr="006A0519">
        <w:rPr>
          <w:rStyle w:val="Emphasis"/>
          <w:szCs w:val="22"/>
        </w:rPr>
        <w:t>corporate domination</w:t>
      </w:r>
      <w:r w:rsidRPr="006A0519">
        <w:rPr>
          <w:rStyle w:val="StyleUnderline"/>
          <w:szCs w:val="22"/>
        </w:rPr>
        <w:t xml:space="preserve"> that </w:t>
      </w:r>
      <w:r w:rsidRPr="006A0519">
        <w:rPr>
          <w:rStyle w:val="StyleUnderline"/>
          <w:szCs w:val="22"/>
          <w:highlight w:val="cyan"/>
        </w:rPr>
        <w:t xml:space="preserve">lies behind </w:t>
      </w:r>
      <w:r w:rsidRPr="006A0519">
        <w:rPr>
          <w:rStyle w:val="StyleUnderline"/>
          <w:szCs w:val="22"/>
        </w:rPr>
        <w:t xml:space="preserve">all the bilateral </w:t>
      </w:r>
      <w:r w:rsidRPr="006A0519">
        <w:rPr>
          <w:rStyle w:val="StyleUnderline"/>
          <w:szCs w:val="22"/>
          <w:highlight w:val="cyan"/>
        </w:rPr>
        <w:t xml:space="preserve">trade deals </w:t>
      </w:r>
      <w:r w:rsidRPr="006A0519">
        <w:rPr>
          <w:rStyle w:val="StyleUnderline"/>
          <w:szCs w:val="22"/>
        </w:rPr>
        <w:t xml:space="preserve">that are </w:t>
      </w:r>
      <w:r w:rsidRPr="006A0519">
        <w:rPr>
          <w:rStyle w:val="StyleUnderline"/>
          <w:szCs w:val="22"/>
          <w:highlight w:val="cyan"/>
        </w:rPr>
        <w:t xml:space="preserve">proliferating </w:t>
      </w:r>
      <w:r w:rsidRPr="006A0519">
        <w:rPr>
          <w:rStyle w:val="StyleUnderline"/>
          <w:szCs w:val="22"/>
        </w:rPr>
        <w:t>at the moment</w:t>
      </w:r>
      <w:r w:rsidRPr="006A0519">
        <w:rPr>
          <w:sz w:val="16"/>
          <w:szCs w:val="22"/>
        </w:rPr>
        <w:t xml:space="preserve">, including the infamous Transatlantic Trade and Investment Partnership (TTIP). </w:t>
      </w:r>
      <w:r w:rsidRPr="006A0519">
        <w:rPr>
          <w:rStyle w:val="StyleUnderline"/>
          <w:bCs/>
          <w:szCs w:val="22"/>
          <w:highlight w:val="cyan"/>
        </w:rPr>
        <w:t xml:space="preserve">We need a </w:t>
      </w:r>
      <w:r w:rsidRPr="006A0519">
        <w:rPr>
          <w:rStyle w:val="Emphasis"/>
          <w:szCs w:val="22"/>
          <w:highlight w:val="cyan"/>
        </w:rPr>
        <w:t>radically different model</w:t>
      </w:r>
      <w:r w:rsidRPr="006A0519">
        <w:rPr>
          <w:rStyle w:val="StyleUnderline"/>
          <w:szCs w:val="22"/>
        </w:rPr>
        <w:t xml:space="preserve"> of regulated trade and controlled investment if </w:t>
      </w:r>
      <w:r w:rsidRPr="006A0519">
        <w:rPr>
          <w:rStyle w:val="StyleUnderline"/>
          <w:bCs/>
          <w:szCs w:val="22"/>
          <w:highlight w:val="cyan"/>
        </w:rPr>
        <w:t>we are to have</w:t>
      </w:r>
      <w:r w:rsidRPr="006A0519">
        <w:rPr>
          <w:rStyle w:val="StyleUnderline"/>
          <w:szCs w:val="22"/>
          <w:highlight w:val="cyan"/>
        </w:rPr>
        <w:t xml:space="preserve"> </w:t>
      </w:r>
      <w:r w:rsidRPr="006A0519">
        <w:rPr>
          <w:rStyle w:val="Emphasis"/>
          <w:szCs w:val="22"/>
          <w:highlight w:val="cyan"/>
        </w:rPr>
        <w:t>any chance</w:t>
      </w:r>
      <w:r w:rsidRPr="006A0519">
        <w:rPr>
          <w:rStyle w:val="StyleUnderline"/>
          <w:szCs w:val="22"/>
        </w:rPr>
        <w:t xml:space="preserve"> </w:t>
      </w:r>
      <w:r w:rsidRPr="006A0519">
        <w:rPr>
          <w:rStyle w:val="StyleUnderline"/>
          <w:bCs/>
          <w:szCs w:val="22"/>
          <w:highlight w:val="cyan"/>
        </w:rPr>
        <w:t>of breaking</w:t>
      </w:r>
      <w:r w:rsidRPr="006A0519">
        <w:rPr>
          <w:rStyle w:val="StyleUnderline"/>
          <w:szCs w:val="22"/>
        </w:rPr>
        <w:t xml:space="preserve"> the cycle of </w:t>
      </w:r>
      <w:r w:rsidRPr="006A0519">
        <w:rPr>
          <w:rStyle w:val="Emphasis"/>
          <w:szCs w:val="22"/>
          <w:highlight w:val="cyan"/>
        </w:rPr>
        <w:t>economic</w:t>
      </w:r>
      <w:r w:rsidRPr="006A0519">
        <w:rPr>
          <w:rStyle w:val="StyleUnderline"/>
          <w:szCs w:val="22"/>
          <w:highlight w:val="cyan"/>
        </w:rPr>
        <w:t xml:space="preserve"> </w:t>
      </w:r>
      <w:r w:rsidRPr="006A0519">
        <w:rPr>
          <w:rStyle w:val="StyleUnderline"/>
          <w:bCs/>
          <w:szCs w:val="22"/>
          <w:highlight w:val="cyan"/>
        </w:rPr>
        <w:t>and</w:t>
      </w:r>
      <w:r w:rsidRPr="006A0519">
        <w:rPr>
          <w:rStyle w:val="StyleUnderline"/>
          <w:szCs w:val="22"/>
          <w:highlight w:val="cyan"/>
        </w:rPr>
        <w:t xml:space="preserve"> </w:t>
      </w:r>
      <w:r w:rsidRPr="006A0519">
        <w:rPr>
          <w:rStyle w:val="Emphasis"/>
          <w:szCs w:val="22"/>
          <w:highlight w:val="cyan"/>
        </w:rPr>
        <w:t>ecological crisis</w:t>
      </w:r>
      <w:r w:rsidRPr="006A0519">
        <w:rPr>
          <w:rStyle w:val="StyleUnderline"/>
          <w:szCs w:val="22"/>
          <w:highlight w:val="cyan"/>
        </w:rPr>
        <w:t xml:space="preserve">. </w:t>
      </w:r>
      <w:r w:rsidRPr="006A0519">
        <w:rPr>
          <w:rStyle w:val="Emphasis"/>
          <w:szCs w:val="22"/>
          <w:highlight w:val="cyan"/>
        </w:rPr>
        <w:t>For the planet to survive, the WTO must die</w:t>
      </w:r>
      <w:r w:rsidRPr="006A0519">
        <w:rPr>
          <w:sz w:val="16"/>
          <w:szCs w:val="22"/>
          <w:highlight w:val="cyan"/>
        </w:rPr>
        <w:t>.</w:t>
      </w:r>
    </w:p>
    <w:p w14:paraId="6ED9A6D8" w14:textId="77777777" w:rsidR="006A0519" w:rsidRDefault="006A0519" w:rsidP="006A0519">
      <w:pPr>
        <w:pStyle w:val="Heading4"/>
      </w:pPr>
      <w:r>
        <w:t>The Hamaan Impact:</w:t>
      </w:r>
    </w:p>
    <w:p w14:paraId="2EE29871" w14:textId="77777777" w:rsidR="006A0519" w:rsidRDefault="006A0519" w:rsidP="006A0519">
      <w:pPr>
        <w:pStyle w:val="Heading4"/>
      </w:pPr>
      <w:r>
        <w:t>1] No Brink Scenario – no explanations of conflicts/tensions that are escalating now.</w:t>
      </w:r>
    </w:p>
    <w:p w14:paraId="45FEF726" w14:textId="77777777" w:rsidR="006A0519" w:rsidRPr="007139A5" w:rsidRDefault="006A0519" w:rsidP="006A0519">
      <w:pPr>
        <w:pStyle w:val="Heading4"/>
      </w:pPr>
      <w:r>
        <w:t xml:space="preserve">2] China thumps Compliance – they’ll </w:t>
      </w:r>
      <w:r>
        <w:rPr>
          <w:u w:val="single"/>
        </w:rPr>
        <w:t>never listen</w:t>
      </w:r>
      <w:r>
        <w:t>.</w:t>
      </w:r>
    </w:p>
    <w:p w14:paraId="615C4D50" w14:textId="77777777" w:rsidR="006A0519" w:rsidRPr="00052220" w:rsidRDefault="006A0519" w:rsidP="006A0519">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2D0ECE1B" w14:textId="77777777" w:rsidR="006A0519" w:rsidRPr="006A0519" w:rsidRDefault="006A0519" w:rsidP="006A0519">
      <w:pPr>
        <w:rPr>
          <w:sz w:val="16"/>
          <w:szCs w:val="22"/>
        </w:rPr>
      </w:pPr>
      <w:r w:rsidRPr="006A0519">
        <w:rPr>
          <w:sz w:val="16"/>
          <w:szCs w:val="22"/>
        </w:rPr>
        <w:t xml:space="preserve">Since the number of WTO cases involving China is small, certitude about China's future conduct in the DSB would be inapt. </w:t>
      </w:r>
      <w:r w:rsidRPr="006A0519">
        <w:rPr>
          <w:szCs w:val="22"/>
          <w:u w:val="single"/>
        </w:rPr>
        <w:t>But certain patterns are clear</w:t>
      </w:r>
      <w:r w:rsidRPr="006A0519">
        <w:rPr>
          <w:sz w:val="16"/>
          <w:szCs w:val="22"/>
        </w:rPr>
        <w:t xml:space="preserve">. First, in the majority of cases, China has revised its legal and regulatory systems to comply with the DSB rulings. It has done so typically within the reasonable period of time in which it agreed to do so and has accumulated a strong record in terms of the quality of its implementation. Moreover, as of July 2013, no Chi-nese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6A0519">
        <w:rPr>
          <w:b/>
          <w:szCs w:val="22"/>
          <w:highlight w:val="cyan"/>
          <w:u w:val="single"/>
        </w:rPr>
        <w:t>China has found ways to resist WTO rulings</w:t>
      </w:r>
      <w:r w:rsidRPr="006A0519">
        <w:rPr>
          <w:sz w:val="16"/>
          <w:szCs w:val="22"/>
          <w:highlight w:val="cyan"/>
        </w:rPr>
        <w:t xml:space="preserve"> </w:t>
      </w:r>
      <w:r w:rsidRPr="006A0519">
        <w:rPr>
          <w:sz w:val="16"/>
          <w:szCs w:val="22"/>
        </w:rPr>
        <w:t xml:space="preserve">and norms. </w:t>
      </w:r>
      <w:r w:rsidRPr="006A0519">
        <w:rPr>
          <w:szCs w:val="22"/>
          <w:u w:val="single"/>
        </w:rPr>
        <w:t>Inconsistent regulations remain in effect. In</w:t>
      </w:r>
      <w:r w:rsidRPr="006A0519">
        <w:rPr>
          <w:sz w:val="16"/>
          <w:szCs w:val="22"/>
        </w:rPr>
        <w:t xml:space="preserve"> the three cases discussed above - DS 362 (intellectual property enforcement), DS 363 (trading rights for publications) DS 373 (financial information services) - inconsistent regulations either continue in effect or were revised so as not to ef-fectuate [*573] the purpose of the ruling. This lacuna could be a function of institutional capacity. China's capa-cious bureaucratic institutions produce reams of regulations; it is unclear whether many of them keep close tabs on the various regulations they produce, and quite definite that some of them have not repealed regulations found to be in-consistent. </w:t>
      </w:r>
      <w:r w:rsidRPr="006A0519">
        <w:rPr>
          <w:szCs w:val="22"/>
          <w:u w:val="single"/>
        </w:rPr>
        <w:t xml:space="preserve">Or there may be a more sinister explanation: </w:t>
      </w:r>
      <w:r w:rsidRPr="006A0519">
        <w:rPr>
          <w:b/>
          <w:szCs w:val="22"/>
          <w:highlight w:val="cyan"/>
          <w:u w:val="single"/>
        </w:rPr>
        <w:t>China wants to keep the inconsistent regulations</w:t>
      </w:r>
      <w:r w:rsidRPr="006A0519">
        <w:rPr>
          <w:szCs w:val="22"/>
          <w:highlight w:val="cyan"/>
          <w:u w:val="single"/>
        </w:rPr>
        <w:t xml:space="preserve"> </w:t>
      </w:r>
      <w:r w:rsidRPr="006A0519">
        <w:rPr>
          <w:szCs w:val="22"/>
          <w:u w:val="single"/>
        </w:rPr>
        <w:t xml:space="preserve">in place, and understands that its regulatory maze may be </w:t>
      </w:r>
      <w:r w:rsidRPr="006A0519">
        <w:rPr>
          <w:b/>
          <w:szCs w:val="22"/>
          <w:highlight w:val="cyan"/>
          <w:u w:val="single"/>
        </w:rPr>
        <w:t>too labyrinthine for</w:t>
      </w:r>
      <w:r w:rsidRPr="006A0519">
        <w:rPr>
          <w:szCs w:val="22"/>
          <w:highlight w:val="cyan"/>
          <w:u w:val="single"/>
        </w:rPr>
        <w:t xml:space="preserve"> </w:t>
      </w:r>
      <w:r w:rsidRPr="006A0519">
        <w:rPr>
          <w:szCs w:val="22"/>
          <w:u w:val="single"/>
        </w:rPr>
        <w:t xml:space="preserve">other </w:t>
      </w:r>
      <w:r w:rsidRPr="006A0519">
        <w:rPr>
          <w:b/>
          <w:szCs w:val="22"/>
          <w:highlight w:val="cyan"/>
          <w:u w:val="single"/>
        </w:rPr>
        <w:t>WTO</w:t>
      </w:r>
      <w:r w:rsidRPr="006A0519">
        <w:rPr>
          <w:szCs w:val="22"/>
          <w:highlight w:val="cyan"/>
          <w:u w:val="single"/>
        </w:rPr>
        <w:t xml:space="preserve"> </w:t>
      </w:r>
      <w:r w:rsidRPr="006A0519">
        <w:rPr>
          <w:szCs w:val="22"/>
          <w:u w:val="single"/>
        </w:rPr>
        <w:t xml:space="preserve">members </w:t>
      </w:r>
      <w:r w:rsidRPr="006A0519">
        <w:rPr>
          <w:b/>
          <w:szCs w:val="22"/>
          <w:highlight w:val="cyan"/>
          <w:u w:val="single"/>
        </w:rPr>
        <w:t>to navigate</w:t>
      </w:r>
      <w:r w:rsidRPr="006A0519">
        <w:rPr>
          <w:szCs w:val="22"/>
          <w:u w:val="single"/>
        </w:rPr>
        <w:t>.</w:t>
      </w:r>
      <w:r w:rsidRPr="006A0519">
        <w:rPr>
          <w:sz w:val="16"/>
          <w:szCs w:val="22"/>
        </w:rPr>
        <w:t xml:space="preserve"> Whether by design or neglect, </w:t>
      </w:r>
      <w:r w:rsidRPr="006A0519">
        <w:rPr>
          <w:szCs w:val="22"/>
          <w:u w:val="single"/>
        </w:rPr>
        <w:t>a number of inconsistent regulations continue to plague China's compliance record. Moreover, local and provincial-level regulations often amplify the effects of inconsistent national regulations</w:t>
      </w:r>
      <w:r w:rsidRPr="006A0519">
        <w:rPr>
          <w:sz w:val="16"/>
          <w:szCs w:val="22"/>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period of time, but it also left in place several regulations that the DSB deemed inconsistent with WTO disciplines. This suggests that, in particularly sensitive areas, China will not fulfill its implemen-tation obligations. </w:t>
      </w:r>
      <w:r w:rsidRPr="006A0519">
        <w:rPr>
          <w:b/>
          <w:szCs w:val="22"/>
          <w:highlight w:val="cyan"/>
          <w:u w:val="single"/>
        </w:rPr>
        <w:t>As China continues to gain experience with WTO litigation</w:t>
      </w:r>
      <w:r w:rsidRPr="006A0519">
        <w:rPr>
          <w:sz w:val="16"/>
          <w:szCs w:val="22"/>
        </w:rPr>
        <w:t xml:space="preserve">, </w:t>
      </w:r>
      <w:r w:rsidRPr="006A0519">
        <w:rPr>
          <w:b/>
          <w:szCs w:val="22"/>
          <w:highlight w:val="cyan"/>
          <w:u w:val="single"/>
        </w:rPr>
        <w:t>instances of non-implementation are likely to increase</w:t>
      </w:r>
      <w:r w:rsidRPr="006A0519">
        <w:rPr>
          <w:sz w:val="16"/>
          <w:szCs w:val="22"/>
        </w:rPr>
        <w:t xml:space="preserve">. China has, in essence, learned that it can "get away" without fully complying with DSB rulings and recommendations. Indeed, as noted above, two recent rulings show just how far China is willing to push the implemen-tation envelope. Third, reforming laws in China means less than it would in Western liberal democracies with robust legal institu-tions.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6A0519">
        <w:rPr>
          <w:b/>
          <w:szCs w:val="22"/>
          <w:highlight w:val="cyan"/>
          <w:u w:val="single"/>
        </w:rPr>
        <w:t>China</w:t>
      </w:r>
      <w:r w:rsidRPr="006A0519">
        <w:rPr>
          <w:szCs w:val="22"/>
          <w:highlight w:val="cyan"/>
          <w:u w:val="single"/>
        </w:rPr>
        <w:t xml:space="preserve"> </w:t>
      </w:r>
      <w:r w:rsidRPr="006A0519">
        <w:rPr>
          <w:szCs w:val="22"/>
          <w:u w:val="single"/>
        </w:rPr>
        <w:t xml:space="preserve">has tinkered with the literal letter of its law, but it </w:t>
      </w:r>
      <w:r w:rsidRPr="006A0519">
        <w:rPr>
          <w:b/>
          <w:szCs w:val="22"/>
          <w:highlight w:val="cyan"/>
          <w:u w:val="single"/>
        </w:rPr>
        <w:t>continues</w:t>
      </w:r>
      <w:r w:rsidRPr="006A0519">
        <w:rPr>
          <w:szCs w:val="22"/>
          <w:highlight w:val="cyan"/>
          <w:u w:val="single"/>
        </w:rPr>
        <w:t xml:space="preserve"> </w:t>
      </w:r>
      <w:r w:rsidRPr="006A0519">
        <w:rPr>
          <w:szCs w:val="22"/>
          <w:u w:val="single"/>
        </w:rPr>
        <w:t xml:space="preserve">to produce </w:t>
      </w:r>
      <w:r w:rsidRPr="006A0519">
        <w:rPr>
          <w:b/>
          <w:szCs w:val="22"/>
          <w:highlight w:val="cyan"/>
          <w:u w:val="single"/>
        </w:rPr>
        <w:t>a whole range of programs that violate WTO</w:t>
      </w:r>
      <w:r w:rsidRPr="006A0519">
        <w:rPr>
          <w:szCs w:val="22"/>
          <w:highlight w:val="cyan"/>
          <w:u w:val="single"/>
        </w:rPr>
        <w:t xml:space="preserve"> </w:t>
      </w:r>
      <w:r w:rsidRPr="006A0519">
        <w:rPr>
          <w:szCs w:val="22"/>
          <w:u w:val="single"/>
        </w:rPr>
        <w:t xml:space="preserve">principles. </w:t>
      </w:r>
      <w:r w:rsidRPr="006A0519">
        <w:rPr>
          <w:b/>
          <w:szCs w:val="22"/>
          <w:highlight w:val="cyan"/>
          <w:u w:val="single"/>
        </w:rPr>
        <w:t>It is</w:t>
      </w:r>
      <w:r w:rsidRPr="006A0519">
        <w:rPr>
          <w:szCs w:val="22"/>
          <w:highlight w:val="cyan"/>
          <w:u w:val="single"/>
        </w:rPr>
        <w:t xml:space="preserve"> </w:t>
      </w:r>
      <w:r w:rsidRPr="006A0519">
        <w:rPr>
          <w:szCs w:val="22"/>
          <w:u w:val="single"/>
        </w:rPr>
        <w:t xml:space="preserve">perhaps </w:t>
      </w:r>
      <w:r w:rsidRPr="006A0519">
        <w:rPr>
          <w:b/>
          <w:szCs w:val="22"/>
          <w:highlight w:val="cyan"/>
          <w:u w:val="single"/>
        </w:rPr>
        <w:t>unrealistic to think the DSB can induce compliance</w:t>
      </w:r>
      <w:r w:rsidRPr="006A0519">
        <w:rPr>
          <w:szCs w:val="22"/>
          <w:highlight w:val="cyan"/>
          <w:u w:val="single"/>
        </w:rPr>
        <w:t xml:space="preserve"> </w:t>
      </w:r>
      <w:r w:rsidRPr="006A0519">
        <w:rPr>
          <w:szCs w:val="22"/>
          <w:u w:val="single"/>
        </w:rPr>
        <w:t>more broadly, that is, outside of the regulation challenged.</w:t>
      </w:r>
      <w:r w:rsidRPr="006A0519">
        <w:rPr>
          <w:sz w:val="16"/>
          <w:szCs w:val="22"/>
        </w:rPr>
        <w:t xml:space="preserve"> But it is doubtful that China's domestication of DSB rulings has meaningfully influenced the development of its political economy. Many basic norms - market capitalism, dereg-ulation, strong protection of intellectual property, limits on subsidies - remain alien to China. Fourth, many WTO violations take place in the interstices of law, areas where government officials exercise discre-tion: whether or not to register a foreign company, to issue it a business license, or to prosecute someone for IP theft. </w:t>
      </w:r>
      <w:r w:rsidRPr="006A0519">
        <w:rPr>
          <w:szCs w:val="22"/>
          <w:u w:val="single"/>
        </w:rPr>
        <w:t xml:space="preserve">Likewise, </w:t>
      </w:r>
      <w:r w:rsidRPr="006A0519">
        <w:rPr>
          <w:b/>
          <w:szCs w:val="22"/>
          <w:highlight w:val="cyan"/>
          <w:u w:val="single"/>
        </w:rPr>
        <w:t>China distributes trade regulations to</w:t>
      </w:r>
      <w:r w:rsidRPr="006A0519">
        <w:rPr>
          <w:szCs w:val="22"/>
          <w:highlight w:val="cyan"/>
          <w:u w:val="single"/>
        </w:rPr>
        <w:t xml:space="preserve"> </w:t>
      </w:r>
      <w:r w:rsidRPr="006A0519">
        <w:rPr>
          <w:szCs w:val="22"/>
          <w:u w:val="single"/>
        </w:rPr>
        <w:t xml:space="preserve">governmental </w:t>
      </w:r>
      <w:r w:rsidRPr="006A0519">
        <w:rPr>
          <w:b/>
          <w:szCs w:val="22"/>
          <w:highlight w:val="cyan"/>
          <w:u w:val="single"/>
        </w:rPr>
        <w:t>agencies as "internal guidance"</w:t>
      </w:r>
      <w:r w:rsidRPr="006A0519">
        <w:rPr>
          <w:szCs w:val="22"/>
          <w:u w:val="single"/>
        </w:rPr>
        <w:t xml:space="preserve"> (neibu cankao) that should be published under China's WTO transparency obligations, but in fact [*574] never are. n257</w:t>
      </w:r>
      <w:r w:rsidRPr="006A0519">
        <w:rPr>
          <w:sz w:val="16"/>
          <w:szCs w:val="22"/>
        </w:rPr>
        <w:t xml:space="preserve"> The dispute set-tlement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sys-tems.</w:t>
      </w:r>
    </w:p>
    <w:p w14:paraId="2C05A5B2" w14:textId="77777777" w:rsidR="006A0519" w:rsidRDefault="006A0519" w:rsidP="006A0519">
      <w:pPr>
        <w:pStyle w:val="Heading4"/>
      </w:pPr>
      <w:r>
        <w:t xml:space="preserve">3] No DSB </w:t>
      </w:r>
      <w:r>
        <w:rPr>
          <w:u w:val="single"/>
        </w:rPr>
        <w:t>usage</w:t>
      </w:r>
      <w:r>
        <w:t xml:space="preserve"> even if it’s credible.</w:t>
      </w:r>
    </w:p>
    <w:p w14:paraId="6FB266DE" w14:textId="77777777" w:rsidR="006A0519" w:rsidRPr="00052220" w:rsidRDefault="006A0519" w:rsidP="006A0519">
      <w:r w:rsidRPr="00052220">
        <w:rPr>
          <w:rStyle w:val="Style13ptBold"/>
        </w:rPr>
        <w:t>Alavi 7</w:t>
      </w:r>
      <w:r>
        <w:t xml:space="preserve"> Amin Alavi 2007 “</w:t>
      </w:r>
      <w:r w:rsidRPr="009B038D">
        <w:t>African Countries and the WTO’s Dispute Settlement Mechanism</w:t>
      </w:r>
      <w:r>
        <w:t xml:space="preserve">” </w:t>
      </w:r>
      <w:hyperlink r:id="rId21" w:history="1">
        <w:r w:rsidRPr="009B038D">
          <w:t>http://www.worldtradelaw.net/articles/alaviafrica.pdf</w:t>
        </w:r>
      </w:hyperlink>
      <w:r>
        <w:t xml:space="preserve"> (</w:t>
      </w:r>
      <w:r w:rsidRPr="009B038D">
        <w:t>PhD Researcher @ Danish Inst</w:t>
      </w:r>
      <w:r>
        <w:t xml:space="preserve">itute for International Studies)//Elmer </w:t>
      </w:r>
    </w:p>
    <w:p w14:paraId="1B8CFDEE" w14:textId="585DCA6E" w:rsidR="00F10C0F" w:rsidRDefault="006A0519" w:rsidP="006A0519">
      <w:pPr>
        <w:rPr>
          <w:sz w:val="16"/>
          <w:szCs w:val="22"/>
        </w:rPr>
      </w:pPr>
      <w:r w:rsidRPr="006A0519">
        <w:rPr>
          <w:szCs w:val="22"/>
          <w:u w:val="single"/>
        </w:rPr>
        <w:t xml:space="preserve">The passing of time has modified most observers’ earlier enthusiasm about the DSM.3 It has become clear that </w:t>
      </w:r>
      <w:r w:rsidRPr="006A0519">
        <w:rPr>
          <w:b/>
          <w:szCs w:val="22"/>
          <w:highlight w:val="cyan"/>
          <w:u w:val="single"/>
        </w:rPr>
        <w:t>the DSM has shortcomings</w:t>
      </w:r>
      <w:r w:rsidRPr="006A0519">
        <w:rPr>
          <w:szCs w:val="22"/>
          <w:u w:val="single"/>
        </w:rPr>
        <w:t xml:space="preserve">. These include some </w:t>
      </w:r>
      <w:r w:rsidRPr="006A0519">
        <w:rPr>
          <w:b/>
          <w:szCs w:val="22"/>
          <w:highlight w:val="cyan"/>
          <w:u w:val="single"/>
        </w:rPr>
        <w:t>conflicting deadlines</w:t>
      </w:r>
      <w:r w:rsidRPr="006A0519">
        <w:rPr>
          <w:szCs w:val="22"/>
          <w:u w:val="single"/>
        </w:rPr>
        <w:t xml:space="preserve"> (better known as sequencing), a </w:t>
      </w:r>
      <w:r w:rsidRPr="006A0519">
        <w:rPr>
          <w:b/>
          <w:szCs w:val="22"/>
          <w:highlight w:val="cyan"/>
          <w:u w:val="single"/>
        </w:rPr>
        <w:t>weak enforcement mechanism</w:t>
      </w:r>
      <w:r w:rsidRPr="006A0519">
        <w:rPr>
          <w:szCs w:val="22"/>
          <w:u w:val="single"/>
        </w:rPr>
        <w:t xml:space="preserve">, </w:t>
      </w:r>
      <w:r w:rsidRPr="006A0519">
        <w:rPr>
          <w:b/>
          <w:szCs w:val="22"/>
          <w:highlight w:val="cyan"/>
          <w:u w:val="single"/>
        </w:rPr>
        <w:t>questionable quality of some of its rulings</w:t>
      </w:r>
      <w:r w:rsidRPr="006A0519">
        <w:rPr>
          <w:szCs w:val="22"/>
          <w:u w:val="single"/>
        </w:rPr>
        <w:t xml:space="preserve">, and the </w:t>
      </w:r>
      <w:r w:rsidRPr="006A0519">
        <w:rPr>
          <w:b/>
          <w:szCs w:val="22"/>
          <w:highlight w:val="cyan"/>
          <w:u w:val="single"/>
        </w:rPr>
        <w:t>possibility of prolonging disputes</w:t>
      </w:r>
      <w:r w:rsidRPr="006A0519">
        <w:rPr>
          <w:szCs w:val="22"/>
          <w:u w:val="single"/>
        </w:rPr>
        <w:t xml:space="preserve"> (see, for example, Mavroidis et al., 1998).</w:t>
      </w:r>
      <w:r w:rsidRPr="006A0519">
        <w:rPr>
          <w:sz w:val="16"/>
          <w:szCs w:val="22"/>
        </w:rPr>
        <w:t xml:space="preserve"> Increasingly too, </w:t>
      </w:r>
      <w:r w:rsidRPr="006A0519">
        <w:rPr>
          <w:szCs w:val="22"/>
          <w:u w:val="single"/>
        </w:rPr>
        <w:t>the absence from the scene of a majority of developing countries, including the SSA ones, has also been acknowledged.4</w:t>
      </w:r>
      <w:r w:rsidRPr="006A0519">
        <w:rPr>
          <w:sz w:val="16"/>
          <w:szCs w:val="22"/>
        </w:rPr>
        <w:t xml:space="preserve"> One question that is now raised is whether or not the DSM has in fact been a success, and especially whether it represents a gain for developing countries. But this latter discussion is only now emerging and only a few observers have taken part in it. Furthermore, it does not yet constitute a distinct field of debate. The prime focus of academic commentary on the DSM remains on how it has been used, rather than why it has not been used. A majority of researchers working on the DSM do so from within the legal tradition and have studied it as a litigation process by analysing case law and the rulings. They implicitly regard the system as a success in allowing countries to settle their disagreements. However, the DSM is also a political process, and cases have important economic impacts. Recently, lawyers have been joined by economists and political scientists in analysing the DSM. Unlike the lawyers, these last two groups are interested in determining the conditions under which countries participate in the DSM, and the costs and benefits of this participation. A first set of observations from this source concerns possible relations between countries’ levels of engagement in the DSM, their shares and patterns of trade, and the retaliation opportunities that these provide (Bown and Hoekman, 2005; Horn et al., 1999; Nordstrom, 2005). The authors cited consider countries’ shares of world trade, numbers of traded products and numbers of trading partners as determinants of their participation. Their hypothesis is that ‘the probability of encountering disputable trade measures is proportional to the diversity of a country’s exports over products and partners, which means that larger and more diversified exporters would be expected to bring more complaints than smaller and less diversified exporters’ (Horn et al., 1999: ii). They find that the hypothesis ‘goes quite far toward predicting the actual pattern of complaints across countries’ (ibid.),5 especially when the cost of litigation is controlled for. However, they also find that the </w:t>
      </w:r>
      <w:r w:rsidRPr="006A0519">
        <w:rPr>
          <w:b/>
          <w:szCs w:val="22"/>
          <w:highlight w:val="cyan"/>
          <w:u w:val="single"/>
        </w:rPr>
        <w:t>G4 countries</w:t>
      </w:r>
      <w:r w:rsidRPr="006A0519">
        <w:rPr>
          <w:sz w:val="16"/>
          <w:szCs w:val="22"/>
        </w:rPr>
        <w:t xml:space="preserve">6 are </w:t>
      </w:r>
      <w:r w:rsidRPr="006A0519">
        <w:rPr>
          <w:b/>
          <w:szCs w:val="22"/>
          <w:highlight w:val="cyan"/>
          <w:u w:val="single"/>
        </w:rPr>
        <w:t>overrepresented</w:t>
      </w:r>
      <w:r w:rsidRPr="006A0519">
        <w:rPr>
          <w:sz w:val="16"/>
          <w:szCs w:val="22"/>
        </w:rPr>
        <w:t xml:space="preserve"> </w:t>
      </w:r>
      <w:r w:rsidRPr="006A0519">
        <w:rPr>
          <w:b/>
          <w:szCs w:val="22"/>
          <w:highlight w:val="cyan"/>
          <w:u w:val="single"/>
        </w:rPr>
        <w:t>in the DSM</w:t>
      </w:r>
      <w:r w:rsidRPr="006A0519">
        <w:rPr>
          <w:sz w:val="16"/>
          <w:szCs w:val="22"/>
        </w:rPr>
        <w:t xml:space="preserve">, relative to their positions with regard to these attributes.7 A second, related set of observations regards the negative consequences a case may have as a reason why small developing countries especially have not been active in the DSM. Examples of this are provided by Bown (2005), who develops a model to analyse a subset of disputes, namely, those dealing with issues of market access. He finds that lost market access and economic losses determine countries’ decisions to initiate cases. However, ‘several other </w:t>
      </w:r>
      <w:r w:rsidRPr="006A0519">
        <w:rPr>
          <w:b/>
          <w:szCs w:val="22"/>
          <w:highlight w:val="cyan"/>
          <w:u w:val="single"/>
        </w:rPr>
        <w:t>political</w:t>
      </w:r>
      <w:r w:rsidRPr="006A0519">
        <w:rPr>
          <w:sz w:val="16"/>
          <w:szCs w:val="22"/>
        </w:rPr>
        <w:t xml:space="preserve"> economy </w:t>
      </w:r>
      <w:r w:rsidRPr="006A0519">
        <w:rPr>
          <w:b/>
          <w:szCs w:val="22"/>
          <w:highlight w:val="cyan"/>
          <w:u w:val="single"/>
        </w:rPr>
        <w:t>factors affect the decision not to litigate</w:t>
      </w:r>
      <w:r w:rsidRPr="006A0519">
        <w:rPr>
          <w:sz w:val="16"/>
          <w:szCs w:val="22"/>
        </w:rPr>
        <w:t xml:space="preserve"> ... Other things being equal, adversely affected exporters are less likely to participate when they are involved in a preferential trade agreement with the respondent, when they </w:t>
      </w:r>
      <w:r w:rsidRPr="006A0519">
        <w:rPr>
          <w:b/>
          <w:szCs w:val="22"/>
          <w:highlight w:val="cyan"/>
          <w:u w:val="single"/>
        </w:rPr>
        <w:t>lack the capacity to retaliate</w:t>
      </w:r>
      <w:r w:rsidRPr="006A0519">
        <w:rPr>
          <w:sz w:val="16"/>
          <w:szCs w:val="22"/>
        </w:rPr>
        <w:t xml:space="preserve"> against the respondent by withdrawing trade concessions, </w:t>
      </w:r>
      <w:r w:rsidRPr="006A0519">
        <w:rPr>
          <w:b/>
          <w:szCs w:val="22"/>
          <w:highlight w:val="cyan"/>
          <w:u w:val="single"/>
        </w:rPr>
        <w:t>when they are poor or small</w:t>
      </w:r>
      <w:r w:rsidRPr="006A0519">
        <w:rPr>
          <w:sz w:val="16"/>
          <w:szCs w:val="22"/>
        </w:rPr>
        <w:t>, and when they are particularly reliant on the respondent for bilateral assistance’ (ibid.: 291). Bown’s arguments partly recapitulate those of Hoekman and Mavroidis (2000) whose list of countries’ reasons for not initiating cases includes practising policies similar to those that a case tries to change, and fear of the political as well as economic impact of a case on bilateral relations with another state. A final set of observations from this literature focuses on biases and inequalities within and between institutions managing trade, including the WTO in general and the DSM in particular (Busch and Reinhardt, 2003; Shaffer, 2003</w:t>
      </w:r>
      <w:r w:rsidRPr="006A0519">
        <w:rPr>
          <w:szCs w:val="22"/>
          <w:u w:val="single"/>
        </w:rPr>
        <w:t xml:space="preserve">). Here, the main problem identified is that the </w:t>
      </w:r>
      <w:r w:rsidRPr="006A0519">
        <w:rPr>
          <w:b/>
          <w:szCs w:val="22"/>
          <w:highlight w:val="cyan"/>
          <w:u w:val="single"/>
        </w:rPr>
        <w:t>DSM</w:t>
      </w:r>
      <w:r w:rsidRPr="006A0519">
        <w:rPr>
          <w:szCs w:val="22"/>
          <w:u w:val="single"/>
        </w:rPr>
        <w:t xml:space="preserve"> (and the WTO) has </w:t>
      </w:r>
      <w:r w:rsidRPr="006A0519">
        <w:rPr>
          <w:b/>
          <w:szCs w:val="22"/>
          <w:highlight w:val="cyan"/>
          <w:u w:val="single"/>
        </w:rPr>
        <w:t>become too technically complex and demanding for</w:t>
      </w:r>
      <w:r w:rsidRPr="006A0519">
        <w:rPr>
          <w:szCs w:val="22"/>
          <w:highlight w:val="cyan"/>
          <w:u w:val="single"/>
        </w:rPr>
        <w:t xml:space="preserve"> </w:t>
      </w:r>
      <w:r w:rsidRPr="006A0519">
        <w:rPr>
          <w:szCs w:val="22"/>
          <w:u w:val="single"/>
        </w:rPr>
        <w:t xml:space="preserve">most </w:t>
      </w:r>
      <w:r w:rsidRPr="006A0519">
        <w:rPr>
          <w:b/>
          <w:szCs w:val="22"/>
          <w:highlight w:val="cyan"/>
          <w:u w:val="single"/>
        </w:rPr>
        <w:t>developing countries</w:t>
      </w:r>
      <w:r w:rsidRPr="006A0519">
        <w:rPr>
          <w:szCs w:val="22"/>
          <w:highlight w:val="cyan"/>
          <w:u w:val="single"/>
        </w:rPr>
        <w:t xml:space="preserve"> </w:t>
      </w:r>
      <w:r w:rsidRPr="006A0519">
        <w:rPr>
          <w:szCs w:val="22"/>
          <w:u w:val="single"/>
        </w:rPr>
        <w:t>to use effectively in the absence of adequate assistance</w:t>
      </w:r>
      <w:r w:rsidRPr="006A0519">
        <w:rPr>
          <w:sz w:val="16"/>
          <w:szCs w:val="22"/>
        </w:rPr>
        <w:t xml:space="preserve">. Underlying this is the observation that there is too much law and too little politics in the system. Proponents of this position link these observations to others concerning developing countries’ typically weak trade-policy infrastructures, their shortage of trained personnel, and their lack of knowledge about the system. This view is systematically elaborated by Hoekman and Mavroidis (2000), who present the overall dispute process in two stages – ‘upstream’, which is that part of the process before a case is officially brought before the DSM, and ‘downstream’, which is after a case has been officially initiated. During the first stage, a country’s trade-policy infrastructure plays the central role. It is here that information is gathered, analysed and transferred to the government, which then decides whether to pursue a case or not. Not only the existence but also the functioning of trade-policy infrastructures is critical for countries’ engagement in the system, according to Shaffer (2003). </w:t>
      </w:r>
      <w:r w:rsidRPr="006A0519">
        <w:rPr>
          <w:szCs w:val="22"/>
          <w:u w:val="single"/>
        </w:rPr>
        <w:t>His study of the infrastructures of the US and the EU finds that an institutionalised linkage between private companies and officials is a key characteristic of the major users of the system.</w:t>
      </w:r>
      <w:r w:rsidRPr="006A0519">
        <w:rPr>
          <w:sz w:val="16"/>
          <w:szCs w:val="22"/>
        </w:rPr>
        <w:t xml:space="preserve"> While under existing WTO rules only member states may initiate a case, this generally occurs on the basis of persuasion from private companies. This is facilitated where local private companies are strong and where the established infrastructure gives private companies a voice and the chance to lead their case informally through the initial stage</w:t>
      </w:r>
    </w:p>
    <w:p w14:paraId="212BCC1C" w14:textId="298186C7" w:rsidR="006A0519" w:rsidRDefault="006A0519" w:rsidP="006A0519">
      <w:pPr>
        <w:pStyle w:val="Heading3"/>
      </w:pPr>
      <w:r>
        <w:t>Advantage 2</w:t>
      </w:r>
    </w:p>
    <w:p w14:paraId="00D9AB3D" w14:textId="77777777" w:rsidR="006A0519" w:rsidRDefault="006A0519" w:rsidP="006A0519">
      <w:pPr>
        <w:pStyle w:val="Heading4"/>
      </w:pPr>
      <w:r>
        <w:t xml:space="preserve">India Scenario - </w:t>
      </w:r>
    </w:p>
    <w:p w14:paraId="398AFA4F" w14:textId="77777777" w:rsidR="006A0519" w:rsidRDefault="006A0519" w:rsidP="006A0519">
      <w:pPr>
        <w:pStyle w:val="Heading4"/>
      </w:pPr>
      <w:r>
        <w:t xml:space="preserve">1] Non-Unique - India COVID </w:t>
      </w:r>
      <w:r>
        <w:rPr>
          <w:u w:val="single"/>
        </w:rPr>
        <w:t>improving</w:t>
      </w:r>
      <w:r>
        <w:t>.</w:t>
      </w:r>
    </w:p>
    <w:p w14:paraId="23B1768E" w14:textId="77777777" w:rsidR="006A0519" w:rsidRPr="00627A6F" w:rsidRDefault="006A0519" w:rsidP="006A0519">
      <w:r w:rsidRPr="00627A6F">
        <w:rPr>
          <w:rStyle w:val="Style13ptBold"/>
        </w:rPr>
        <w:t>The Economist 5-24</w:t>
      </w:r>
      <w:r w:rsidRPr="00627A6F">
        <w:t xml:space="preserve"> 5-24-2021 "India's COVID-19 crisis is beginning to ease"</w:t>
      </w:r>
      <w:r>
        <w:t xml:space="preserve"> </w:t>
      </w:r>
      <w:hyperlink r:id="rId22" w:anchor="selection-579.0-582.0" w:history="1">
        <w:r w:rsidRPr="002F3BF8">
          <w:rPr>
            <w:rStyle w:val="Hyperlink"/>
          </w:rPr>
          <w:t>https://archive.is/rpQ63#selection-579.0-582.0</w:t>
        </w:r>
      </w:hyperlink>
      <w:r>
        <w:t xml:space="preserve"> //Elmer </w:t>
      </w:r>
    </w:p>
    <w:p w14:paraId="6A1DD9F5" w14:textId="77777777" w:rsidR="006A0519" w:rsidRPr="006A0519" w:rsidRDefault="006A0519" w:rsidP="006A0519">
      <w:pPr>
        <w:rPr>
          <w:sz w:val="16"/>
          <w:szCs w:val="22"/>
        </w:rPr>
      </w:pPr>
      <w:r w:rsidRPr="006A0519">
        <w:rPr>
          <w:szCs w:val="22"/>
          <w:u w:val="single"/>
        </w:rPr>
        <w:t xml:space="preserve">Yet even India’s faulty government numbers now give </w:t>
      </w:r>
      <w:r w:rsidRPr="006A0519">
        <w:rPr>
          <w:b/>
          <w:szCs w:val="22"/>
          <w:highlight w:val="cyan"/>
          <w:u w:val="single"/>
        </w:rPr>
        <w:t>reason for hope</w:t>
      </w:r>
      <w:r w:rsidRPr="006A0519">
        <w:rPr>
          <w:sz w:val="16"/>
          <w:szCs w:val="22"/>
        </w:rPr>
        <w:t xml:space="preserve">. The parts of the country where counting is fairly reliable show a clear trend. The virus’s vicious </w:t>
      </w:r>
      <w:r w:rsidRPr="006A0519">
        <w:rPr>
          <w:b/>
          <w:szCs w:val="22"/>
          <w:highlight w:val="cyan"/>
          <w:u w:val="single"/>
        </w:rPr>
        <w:t>second wave</w:t>
      </w:r>
      <w:r w:rsidRPr="006A0519">
        <w:rPr>
          <w:sz w:val="16"/>
          <w:szCs w:val="22"/>
          <w:highlight w:val="cyan"/>
        </w:rPr>
        <w:t xml:space="preserve"> </w:t>
      </w:r>
      <w:r w:rsidRPr="006A0519">
        <w:rPr>
          <w:sz w:val="16"/>
          <w:szCs w:val="22"/>
        </w:rPr>
        <w:t xml:space="preserve">is </w:t>
      </w:r>
      <w:r w:rsidRPr="006A0519">
        <w:rPr>
          <w:b/>
          <w:szCs w:val="22"/>
          <w:highlight w:val="cyan"/>
          <w:u w:val="single"/>
        </w:rPr>
        <w:t>rolling back almost as fast as it rolled in</w:t>
      </w:r>
      <w:r w:rsidRPr="006A0519">
        <w:rPr>
          <w:sz w:val="16"/>
          <w:szCs w:val="22"/>
        </w:rPr>
        <w:t xml:space="preserve">. In early May, India was recording some 400,000 new cases a day. This has now fallen below 250,000. The number of </w:t>
      </w:r>
      <w:r w:rsidRPr="006A0519">
        <w:rPr>
          <w:b/>
          <w:szCs w:val="22"/>
          <w:highlight w:val="cyan"/>
          <w:u w:val="single"/>
        </w:rPr>
        <w:t>daily</w:t>
      </w:r>
      <w:r w:rsidRPr="006A0519">
        <w:rPr>
          <w:sz w:val="16"/>
          <w:szCs w:val="22"/>
          <w:highlight w:val="cyan"/>
        </w:rPr>
        <w:t xml:space="preserve"> </w:t>
      </w:r>
      <w:r w:rsidRPr="006A0519">
        <w:rPr>
          <w:b/>
          <w:szCs w:val="22"/>
          <w:highlight w:val="cyan"/>
          <w:u w:val="single"/>
        </w:rPr>
        <w:t>new cases</w:t>
      </w:r>
      <w:r w:rsidRPr="006A0519">
        <w:rPr>
          <w:sz w:val="16"/>
          <w:szCs w:val="22"/>
          <w:highlight w:val="cyan"/>
        </w:rPr>
        <w:t xml:space="preserve"> </w:t>
      </w:r>
      <w:r w:rsidRPr="006A0519">
        <w:rPr>
          <w:b/>
          <w:szCs w:val="22"/>
          <w:highlight w:val="cyan"/>
          <w:u w:val="single"/>
        </w:rPr>
        <w:t>in Mumbai</w:t>
      </w:r>
      <w:r w:rsidRPr="006A0519">
        <w:rPr>
          <w:sz w:val="16"/>
          <w:szCs w:val="22"/>
        </w:rPr>
        <w:t xml:space="preserve">, the country’s commercial capital and one of the first places to see a surge, is now </w:t>
      </w:r>
      <w:r w:rsidRPr="006A0519">
        <w:rPr>
          <w:b/>
          <w:szCs w:val="22"/>
          <w:highlight w:val="cyan"/>
          <w:u w:val="single"/>
        </w:rPr>
        <w:t>about one-seventh of its peak</w:t>
      </w:r>
      <w:r w:rsidRPr="006A0519">
        <w:rPr>
          <w:sz w:val="16"/>
          <w:szCs w:val="22"/>
        </w:rPr>
        <w:t xml:space="preserve">. In </w:t>
      </w:r>
      <w:r w:rsidRPr="006A0519">
        <w:rPr>
          <w:b/>
          <w:szCs w:val="22"/>
          <w:highlight w:val="cyan"/>
          <w:u w:val="single"/>
        </w:rPr>
        <w:t>Delhi</w:t>
      </w:r>
      <w:r w:rsidRPr="006A0519">
        <w:rPr>
          <w:sz w:val="16"/>
          <w:szCs w:val="22"/>
        </w:rPr>
        <w:t xml:space="preserve">, the hard-hit capital, the proportion of covid </w:t>
      </w:r>
      <w:r w:rsidRPr="006A0519">
        <w:rPr>
          <w:b/>
          <w:szCs w:val="22"/>
          <w:highlight w:val="cyan"/>
          <w:u w:val="single"/>
        </w:rPr>
        <w:t>tests</w:t>
      </w:r>
      <w:r w:rsidRPr="006A0519">
        <w:rPr>
          <w:sz w:val="16"/>
          <w:szCs w:val="22"/>
          <w:highlight w:val="cyan"/>
        </w:rPr>
        <w:t xml:space="preserve"> </w:t>
      </w:r>
      <w:r w:rsidRPr="006A0519">
        <w:rPr>
          <w:sz w:val="16"/>
          <w:szCs w:val="22"/>
        </w:rPr>
        <w:t xml:space="preserve">proving </w:t>
      </w:r>
      <w:r w:rsidRPr="006A0519">
        <w:rPr>
          <w:b/>
          <w:szCs w:val="22"/>
          <w:highlight w:val="cyan"/>
          <w:u w:val="single"/>
        </w:rPr>
        <w:t>positive</w:t>
      </w:r>
      <w:r w:rsidRPr="006A0519">
        <w:rPr>
          <w:sz w:val="16"/>
          <w:szCs w:val="22"/>
          <w:highlight w:val="cyan"/>
        </w:rPr>
        <w:t xml:space="preserve"> </w:t>
      </w:r>
      <w:r w:rsidRPr="006A0519">
        <w:rPr>
          <w:sz w:val="16"/>
          <w:szCs w:val="22"/>
        </w:rPr>
        <w:t xml:space="preserve">in April reached a frightening 36%. This has now tumbled </w:t>
      </w:r>
      <w:r w:rsidRPr="006A0519">
        <w:rPr>
          <w:b/>
          <w:szCs w:val="22"/>
          <w:highlight w:val="cyan"/>
          <w:u w:val="single"/>
        </w:rPr>
        <w:t>below 3%.</w:t>
      </w:r>
      <w:r w:rsidRPr="006A0519">
        <w:rPr>
          <w:sz w:val="16"/>
          <w:szCs w:val="22"/>
          <w:highlight w:val="cyan"/>
        </w:rPr>
        <w:t xml:space="preserve"> </w:t>
      </w:r>
      <w:r w:rsidRPr="006A0519">
        <w:rPr>
          <w:sz w:val="16"/>
          <w:szCs w:val="22"/>
        </w:rPr>
        <w:t xml:space="preserve">The corresponding national “positivity rate”, heavily weighted towards cities where more tests are performed, has fallen from 24% to under 12%. </w:t>
      </w:r>
      <w:r w:rsidRPr="006A0519">
        <w:rPr>
          <w:szCs w:val="22"/>
          <w:u w:val="single"/>
        </w:rPr>
        <w:t xml:space="preserve">In the main cities at least, the </w:t>
      </w:r>
      <w:r w:rsidRPr="006A0519">
        <w:rPr>
          <w:b/>
          <w:szCs w:val="22"/>
          <w:highlight w:val="cyan"/>
          <w:u w:val="single"/>
        </w:rPr>
        <w:t>desperate fight to get</w:t>
      </w:r>
      <w:r w:rsidRPr="006A0519">
        <w:rPr>
          <w:szCs w:val="22"/>
          <w:highlight w:val="cyan"/>
          <w:u w:val="single"/>
        </w:rPr>
        <w:t xml:space="preserve"> </w:t>
      </w:r>
      <w:r w:rsidRPr="006A0519">
        <w:rPr>
          <w:b/>
          <w:szCs w:val="22"/>
          <w:highlight w:val="cyan"/>
          <w:u w:val="single"/>
        </w:rPr>
        <w:t>oxygen</w:t>
      </w:r>
      <w:r w:rsidRPr="006A0519">
        <w:rPr>
          <w:szCs w:val="22"/>
          <w:highlight w:val="cyan"/>
          <w:u w:val="single"/>
        </w:rPr>
        <w:t xml:space="preserve"> </w:t>
      </w:r>
      <w:r w:rsidRPr="006A0519">
        <w:rPr>
          <w:szCs w:val="22"/>
          <w:u w:val="single"/>
        </w:rPr>
        <w:t xml:space="preserve">to gasping patients </w:t>
      </w:r>
      <w:r w:rsidRPr="006A0519">
        <w:rPr>
          <w:b/>
          <w:szCs w:val="22"/>
          <w:highlight w:val="cyan"/>
          <w:u w:val="single"/>
        </w:rPr>
        <w:t>has</w:t>
      </w:r>
      <w:r w:rsidRPr="006A0519">
        <w:rPr>
          <w:szCs w:val="22"/>
          <w:highlight w:val="cyan"/>
          <w:u w:val="single"/>
        </w:rPr>
        <w:t xml:space="preserve"> </w:t>
      </w:r>
      <w:r w:rsidRPr="006A0519">
        <w:rPr>
          <w:szCs w:val="22"/>
          <w:u w:val="single"/>
        </w:rPr>
        <w:t xml:space="preserve">been </w:t>
      </w:r>
      <w:r w:rsidRPr="006A0519">
        <w:rPr>
          <w:b/>
          <w:szCs w:val="22"/>
          <w:highlight w:val="cyan"/>
          <w:u w:val="single"/>
        </w:rPr>
        <w:t>won</w:t>
      </w:r>
      <w:r w:rsidRPr="006A0519">
        <w:rPr>
          <w:szCs w:val="22"/>
          <w:u w:val="single"/>
        </w:rPr>
        <w:t>. Daily demand for liquid medical oxygen (LMO), which reached some 9,000 metric tons—three times the demand during India’s first peak in September—has now begun to drop, says a government task-force</w:t>
      </w:r>
      <w:r w:rsidRPr="006A0519">
        <w:rPr>
          <w:sz w:val="16"/>
          <w:szCs w:val="22"/>
        </w:rPr>
        <w:t>. Jokers point to another indicator of improving fortunes. Leaders whose visibility faded notably as the tragedy mounted have suddenly grown less camera-shy. “You know cases are going down because...Modi has reappeared,” joked one tweet, referring to the prime minister, Narendra Modi, who very publicly appeared to choke with emotion during a televised Zoom call with doctors in his parliamentary constituency.</w:t>
      </w:r>
    </w:p>
    <w:p w14:paraId="163F8AEF" w14:textId="77777777" w:rsidR="006A0519" w:rsidRDefault="006A0519" w:rsidP="006A0519">
      <w:pPr>
        <w:pStyle w:val="Heading4"/>
      </w:pPr>
      <w:r>
        <w:t xml:space="preserve">2] </w:t>
      </w:r>
      <w:r>
        <w:rPr>
          <w:u w:val="single"/>
        </w:rPr>
        <w:t>Decreases</w:t>
      </w:r>
      <w:r>
        <w:t xml:space="preserve"> likelihood of War.</w:t>
      </w:r>
    </w:p>
    <w:p w14:paraId="1EC1C120" w14:textId="77777777" w:rsidR="006A0519" w:rsidRPr="00912D19" w:rsidRDefault="006A0519" w:rsidP="006A0519">
      <w:r w:rsidRPr="00912D19">
        <w:rPr>
          <w:rStyle w:val="Style13ptBold"/>
        </w:rPr>
        <w:t>Gul 20</w:t>
      </w:r>
      <w:r>
        <w:t xml:space="preserve"> </w:t>
      </w:r>
      <w:r w:rsidRPr="00912D19">
        <w:t>Ayaz Gul 4-28-2020 "Kashmiri Leader: COVID-19 Lowers Chances of Pakistan-India War"</w:t>
      </w:r>
      <w:r>
        <w:t xml:space="preserve"> </w:t>
      </w:r>
      <w:hyperlink r:id="rId23" w:history="1">
        <w:r w:rsidRPr="002F3BF8">
          <w:rPr>
            <w:rStyle w:val="Hyperlink"/>
          </w:rPr>
          <w:t>https://www.voanews.com/south-central-asia/kashmiri-leader-covid-19-lowers-chances-pakistan-india-war</w:t>
        </w:r>
      </w:hyperlink>
      <w:r>
        <w:t xml:space="preserve"> (VOA reporter)//Elmer</w:t>
      </w:r>
    </w:p>
    <w:p w14:paraId="0A1ABB59" w14:textId="77777777" w:rsidR="006A0519" w:rsidRPr="006A0519" w:rsidRDefault="006A0519" w:rsidP="006A0519">
      <w:pPr>
        <w:rPr>
          <w:sz w:val="16"/>
          <w:szCs w:val="22"/>
        </w:rPr>
      </w:pPr>
      <w:r w:rsidRPr="006A0519">
        <w:rPr>
          <w:szCs w:val="22"/>
          <w:u w:val="single"/>
        </w:rPr>
        <w:t xml:space="preserve">ISLAMABAD - </w:t>
      </w:r>
      <w:r w:rsidRPr="006A0519">
        <w:rPr>
          <w:b/>
          <w:szCs w:val="22"/>
          <w:highlight w:val="cyan"/>
          <w:u w:val="single"/>
        </w:rPr>
        <w:t>Pakistan and India</w:t>
      </w:r>
      <w:r w:rsidRPr="006A0519">
        <w:rPr>
          <w:szCs w:val="22"/>
          <w:highlight w:val="cyan"/>
          <w:u w:val="single"/>
        </w:rPr>
        <w:t xml:space="preserve"> </w:t>
      </w:r>
      <w:r w:rsidRPr="006A0519">
        <w:rPr>
          <w:szCs w:val="22"/>
          <w:u w:val="single"/>
        </w:rPr>
        <w:t xml:space="preserve">are </w:t>
      </w:r>
      <w:r w:rsidRPr="006A0519">
        <w:rPr>
          <w:b/>
          <w:szCs w:val="22"/>
          <w:highlight w:val="cyan"/>
          <w:u w:val="single"/>
        </w:rPr>
        <w:t>locked in</w:t>
      </w:r>
      <w:r w:rsidRPr="006A0519">
        <w:rPr>
          <w:szCs w:val="22"/>
          <w:highlight w:val="cyan"/>
          <w:u w:val="single"/>
        </w:rPr>
        <w:t xml:space="preserve"> </w:t>
      </w:r>
      <w:r w:rsidRPr="006A0519">
        <w:rPr>
          <w:szCs w:val="22"/>
          <w:u w:val="single"/>
        </w:rPr>
        <w:t xml:space="preserve">almost </w:t>
      </w:r>
      <w:r w:rsidRPr="006A0519">
        <w:rPr>
          <w:b/>
          <w:szCs w:val="22"/>
          <w:highlight w:val="cyan"/>
          <w:u w:val="single"/>
        </w:rPr>
        <w:t>daily military clashes</w:t>
      </w:r>
      <w:r w:rsidRPr="006A0519">
        <w:rPr>
          <w:szCs w:val="22"/>
          <w:highlight w:val="cyan"/>
          <w:u w:val="single"/>
        </w:rPr>
        <w:t xml:space="preserve"> </w:t>
      </w:r>
      <w:r w:rsidRPr="006A0519">
        <w:rPr>
          <w:szCs w:val="22"/>
          <w:u w:val="single"/>
        </w:rPr>
        <w:t xml:space="preserve">across their Kashmir frontier, </w:t>
      </w:r>
      <w:r w:rsidRPr="006A0519">
        <w:rPr>
          <w:b/>
          <w:szCs w:val="22"/>
          <w:highlight w:val="cyan"/>
          <w:u w:val="single"/>
        </w:rPr>
        <w:t>but</w:t>
      </w:r>
      <w:r w:rsidRPr="006A0519">
        <w:rPr>
          <w:szCs w:val="22"/>
          <w:highlight w:val="cyan"/>
          <w:u w:val="single"/>
        </w:rPr>
        <w:t xml:space="preserve"> </w:t>
      </w:r>
      <w:r w:rsidRPr="006A0519">
        <w:rPr>
          <w:szCs w:val="22"/>
          <w:u w:val="single"/>
        </w:rPr>
        <w:t xml:space="preserve">the </w:t>
      </w:r>
      <w:r w:rsidRPr="006A0519">
        <w:rPr>
          <w:b/>
          <w:szCs w:val="22"/>
          <w:highlight w:val="cyan"/>
          <w:u w:val="single"/>
        </w:rPr>
        <w:t>president of</w:t>
      </w:r>
      <w:r w:rsidRPr="006A0519">
        <w:rPr>
          <w:szCs w:val="22"/>
          <w:highlight w:val="cyan"/>
          <w:u w:val="single"/>
        </w:rPr>
        <w:t xml:space="preserve"> </w:t>
      </w:r>
      <w:r w:rsidRPr="006A0519">
        <w:rPr>
          <w:szCs w:val="22"/>
          <w:u w:val="single"/>
        </w:rPr>
        <w:t xml:space="preserve">the </w:t>
      </w:r>
      <w:r w:rsidRPr="006A0519">
        <w:rPr>
          <w:b/>
          <w:szCs w:val="22"/>
          <w:highlight w:val="cyan"/>
          <w:u w:val="single"/>
        </w:rPr>
        <w:t>Pakistani-ruled part</w:t>
      </w:r>
      <w:r w:rsidRPr="006A0519">
        <w:rPr>
          <w:szCs w:val="22"/>
          <w:highlight w:val="cyan"/>
          <w:u w:val="single"/>
        </w:rPr>
        <w:t xml:space="preserve"> </w:t>
      </w:r>
      <w:r w:rsidRPr="006A0519">
        <w:rPr>
          <w:szCs w:val="22"/>
          <w:u w:val="single"/>
        </w:rPr>
        <w:t xml:space="preserve">of the disputed territory </w:t>
      </w:r>
      <w:r w:rsidRPr="006A0519">
        <w:rPr>
          <w:b/>
          <w:szCs w:val="22"/>
          <w:highlight w:val="cyan"/>
          <w:u w:val="single"/>
        </w:rPr>
        <w:t>says</w:t>
      </w:r>
      <w:r w:rsidRPr="006A0519">
        <w:rPr>
          <w:szCs w:val="22"/>
          <w:highlight w:val="cyan"/>
          <w:u w:val="single"/>
        </w:rPr>
        <w:t xml:space="preserve"> </w:t>
      </w:r>
      <w:r w:rsidRPr="006A0519">
        <w:rPr>
          <w:szCs w:val="22"/>
          <w:u w:val="single"/>
        </w:rPr>
        <w:t xml:space="preserve">the </w:t>
      </w:r>
      <w:r w:rsidRPr="006A0519">
        <w:rPr>
          <w:b/>
          <w:szCs w:val="22"/>
          <w:highlight w:val="cyan"/>
          <w:u w:val="single"/>
        </w:rPr>
        <w:t>coronavirus</w:t>
      </w:r>
      <w:r w:rsidRPr="006A0519">
        <w:rPr>
          <w:szCs w:val="22"/>
          <w:highlight w:val="cyan"/>
          <w:u w:val="single"/>
        </w:rPr>
        <w:t xml:space="preserve"> </w:t>
      </w:r>
      <w:r w:rsidRPr="006A0519">
        <w:rPr>
          <w:szCs w:val="22"/>
          <w:u w:val="single"/>
        </w:rPr>
        <w:t xml:space="preserve">pandemic </w:t>
      </w:r>
      <w:r w:rsidRPr="006A0519">
        <w:rPr>
          <w:b/>
          <w:szCs w:val="22"/>
          <w:highlight w:val="cyan"/>
          <w:u w:val="single"/>
        </w:rPr>
        <w:t>has</w:t>
      </w:r>
      <w:r w:rsidRPr="006A0519">
        <w:rPr>
          <w:szCs w:val="22"/>
          <w:highlight w:val="cyan"/>
          <w:u w:val="single"/>
        </w:rPr>
        <w:t xml:space="preserve"> </w:t>
      </w:r>
      <w:r w:rsidRPr="006A0519">
        <w:rPr>
          <w:szCs w:val="22"/>
          <w:u w:val="single"/>
        </w:rPr>
        <w:t xml:space="preserve">for now </w:t>
      </w:r>
      <w:r w:rsidRPr="006A0519">
        <w:rPr>
          <w:b/>
          <w:szCs w:val="22"/>
          <w:highlight w:val="cyan"/>
          <w:u w:val="single"/>
        </w:rPr>
        <w:t>diminished chances, if any</w:t>
      </w:r>
      <w:r w:rsidRPr="006A0519">
        <w:rPr>
          <w:szCs w:val="22"/>
          <w:u w:val="single"/>
        </w:rPr>
        <w:t xml:space="preserve">, </w:t>
      </w:r>
      <w:r w:rsidRPr="006A0519">
        <w:rPr>
          <w:b/>
          <w:szCs w:val="22"/>
          <w:highlight w:val="cyan"/>
          <w:u w:val="single"/>
        </w:rPr>
        <w:t>of</w:t>
      </w:r>
      <w:r w:rsidRPr="006A0519">
        <w:rPr>
          <w:szCs w:val="22"/>
          <w:highlight w:val="cyan"/>
          <w:u w:val="single"/>
        </w:rPr>
        <w:t xml:space="preserve"> </w:t>
      </w:r>
      <w:r w:rsidRPr="006A0519">
        <w:rPr>
          <w:szCs w:val="22"/>
          <w:u w:val="single"/>
        </w:rPr>
        <w:t xml:space="preserve">the </w:t>
      </w:r>
      <w:r w:rsidRPr="006A0519">
        <w:rPr>
          <w:b/>
          <w:szCs w:val="22"/>
          <w:highlight w:val="cyan"/>
          <w:u w:val="single"/>
          <w:bdr w:val="single" w:sz="4" w:space="0" w:color="auto"/>
        </w:rPr>
        <w:t>tensions escalating into a full-blown war</w:t>
      </w:r>
      <w:r w:rsidRPr="006A0519">
        <w:rPr>
          <w:szCs w:val="22"/>
          <w:u w:val="single"/>
        </w:rPr>
        <w:t xml:space="preserve">. </w:t>
      </w:r>
      <w:r w:rsidRPr="006A0519">
        <w:rPr>
          <w:sz w:val="16"/>
          <w:szCs w:val="22"/>
        </w:rPr>
        <w:t xml:space="preserve">Islamabad and New Delhi routinely accuse each other of firing the first shot that started the clashes in violation of a 2003 mutual truce across what is referred to as the Kashmir Line of Control (LoC). Critics say the increased violence in recent years, however, already has rendered the truce ineffective. </w:t>
      </w:r>
      <w:r w:rsidRPr="006A0519">
        <w:rPr>
          <w:szCs w:val="22"/>
          <w:u w:val="single"/>
        </w:rPr>
        <w:t>The clashes have caused dozens of casualties on both sides, mostly civilians living in villages close to the LoC.</w:t>
      </w:r>
      <w:r w:rsidRPr="006A0519">
        <w:rPr>
          <w:sz w:val="16"/>
          <w:szCs w:val="22"/>
        </w:rPr>
        <w:t xml:space="preserve"> “I </w:t>
      </w:r>
      <w:r w:rsidRPr="006A0519">
        <w:rPr>
          <w:b/>
          <w:szCs w:val="22"/>
          <w:highlight w:val="cyan"/>
          <w:u w:val="single"/>
        </w:rPr>
        <w:t>don’t foresee a war</w:t>
      </w:r>
      <w:r w:rsidRPr="006A0519">
        <w:rPr>
          <w:sz w:val="16"/>
          <w:szCs w:val="22"/>
        </w:rPr>
        <w:t xml:space="preserve"> in the near future,” said President Masood Khan of Azad (independent) Jammu and Kashmir (AJK), the official name Pakistan uses for the part of the divided region it administers. India controls the remaining two-thirds of the largely Muslim Himalayan region, claimed by both of the nuclear-armed rival nations. “</w:t>
      </w:r>
      <w:r w:rsidRPr="006A0519">
        <w:rPr>
          <w:szCs w:val="22"/>
          <w:u w:val="single"/>
        </w:rPr>
        <w:t xml:space="preserve">Right now, the </w:t>
      </w:r>
      <w:r w:rsidRPr="006A0519">
        <w:rPr>
          <w:b/>
          <w:szCs w:val="22"/>
          <w:highlight w:val="cyan"/>
          <w:u w:val="single"/>
        </w:rPr>
        <w:t>world</w:t>
      </w:r>
      <w:r w:rsidRPr="006A0519">
        <w:rPr>
          <w:szCs w:val="22"/>
          <w:highlight w:val="cyan"/>
          <w:u w:val="single"/>
        </w:rPr>
        <w:t xml:space="preserve"> </w:t>
      </w:r>
      <w:r w:rsidRPr="006A0519">
        <w:rPr>
          <w:szCs w:val="22"/>
          <w:u w:val="single"/>
        </w:rPr>
        <w:t xml:space="preserve">is </w:t>
      </w:r>
      <w:r w:rsidRPr="006A0519">
        <w:rPr>
          <w:b/>
          <w:szCs w:val="22"/>
          <w:highlight w:val="cyan"/>
          <w:u w:val="single"/>
        </w:rPr>
        <w:t>preoccupied with</w:t>
      </w:r>
      <w:r w:rsidRPr="006A0519">
        <w:rPr>
          <w:szCs w:val="22"/>
          <w:highlight w:val="cyan"/>
          <w:u w:val="single"/>
        </w:rPr>
        <w:t xml:space="preserve"> </w:t>
      </w:r>
      <w:r w:rsidRPr="006A0519">
        <w:rPr>
          <w:szCs w:val="22"/>
          <w:u w:val="single"/>
        </w:rPr>
        <w:t xml:space="preserve">the </w:t>
      </w:r>
      <w:r w:rsidRPr="006A0519">
        <w:rPr>
          <w:b/>
          <w:szCs w:val="22"/>
          <w:highlight w:val="cyan"/>
          <w:u w:val="single"/>
        </w:rPr>
        <w:t>COVID</w:t>
      </w:r>
      <w:r w:rsidRPr="006A0519">
        <w:rPr>
          <w:szCs w:val="22"/>
          <w:u w:val="single"/>
        </w:rPr>
        <w:t xml:space="preserve">-19 </w:t>
      </w:r>
      <w:r w:rsidRPr="006A0519">
        <w:rPr>
          <w:b/>
          <w:szCs w:val="22"/>
          <w:highlight w:val="cyan"/>
          <w:u w:val="single"/>
        </w:rPr>
        <w:t>pandemic</w:t>
      </w:r>
      <w:r w:rsidRPr="006A0519">
        <w:rPr>
          <w:szCs w:val="22"/>
          <w:u w:val="single"/>
        </w:rPr>
        <w:t>, and nobody seriously expects India and Pakistan to go to war</w:t>
      </w:r>
      <w:r w:rsidRPr="006A0519">
        <w:rPr>
          <w:sz w:val="16"/>
          <w:szCs w:val="22"/>
        </w:rPr>
        <w:t>. And we do not know what the world would look like once this pandemic is over,” Khan told VOA in an interview at his camp office in the Pakistani capital.</w:t>
      </w:r>
    </w:p>
    <w:p w14:paraId="3E920D30" w14:textId="77777777" w:rsidR="006A0519" w:rsidRDefault="006A0519" w:rsidP="006A0519">
      <w:pPr>
        <w:pStyle w:val="Heading4"/>
      </w:pPr>
      <w:r>
        <w:t>3] Pakistan instability were unrelated to COVID – we’ll insert the card</w:t>
      </w:r>
    </w:p>
    <w:p w14:paraId="0410CBB3" w14:textId="77777777" w:rsidR="006A0519" w:rsidRPr="00FE51A3" w:rsidRDefault="006A0519" w:rsidP="006A0519">
      <w:pPr>
        <w:rPr>
          <w:rFonts w:asciiTheme="majorHAnsi" w:hAnsiTheme="majorHAnsi" w:cstheme="majorHAnsi"/>
        </w:rPr>
      </w:pPr>
      <w:r>
        <w:rPr>
          <w:rStyle w:val="Style13ptBold"/>
          <w:rFonts w:asciiTheme="majorHAnsi" w:hAnsiTheme="majorHAnsi" w:cstheme="majorHAnsi"/>
        </w:rPr>
        <w:t xml:space="preserve">1AC </w:t>
      </w: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24"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13633CAA" w14:textId="77777777" w:rsidR="006A0519" w:rsidRPr="006A0519" w:rsidRDefault="006A0519" w:rsidP="006A0519">
      <w:pPr>
        <w:rPr>
          <w:rFonts w:asciiTheme="majorHAnsi" w:hAnsiTheme="majorHAnsi" w:cstheme="majorHAnsi"/>
          <w:sz w:val="16"/>
          <w:szCs w:val="22"/>
        </w:rPr>
      </w:pPr>
      <w:r w:rsidRPr="006A0519">
        <w:rPr>
          <w:sz w:val="16"/>
          <w:szCs w:val="22"/>
        </w:rPr>
        <w:t>INDIA India saw a rise in armed conflict during the study period, with violent clashes in the Kashmir region between Kashmiri separatists facing off against the Indian military, as well as conflicts between Pakistan and India. “So what mostly drove the increase in conflict intensity…were basically due to two factors,” Ide said. “The first being that there is some evidence that Pakistan sponsors or supports these insurgents in Kashmir, to encourage them to increase their attacks [on Indian forces] because they perceived them to be weak and struggling with the pandemic.” The second factor, Ide explained, was that while Indian government enacted a “pretty comprehensive lockdown in Kashmir, and sealing it way from international media attention…launched more intense counter-insurgency efforts and…crack[ed] down on any pro-Pakistani sympathy expressions.”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w:t>
      </w:r>
      <w:r w:rsidRPr="006A0519">
        <w:rPr>
          <w:rFonts w:asciiTheme="majorHAnsi" w:hAnsiTheme="majorHAnsi" w:cstheme="majorHAnsi"/>
          <w:sz w:val="16"/>
          <w:szCs w:val="22"/>
        </w:rPr>
        <w:t xml:space="preserve"> happen.” The UN Security Council noted in a May report that the pandemic was bolstering the 15-month conflict, citing the history of more than 850 broken ceasefire agreements and “a tide of civilian deaths” on top of a worsening outbreak. PAKISTAN </w:t>
      </w:r>
      <w:r w:rsidRPr="006A0519">
        <w:rPr>
          <w:rFonts w:asciiTheme="majorHAnsi" w:hAnsiTheme="majorHAnsi" w:cstheme="majorHAnsi"/>
          <w:b/>
          <w:bCs/>
          <w:szCs w:val="22"/>
          <w:highlight w:val="cyan"/>
          <w:u w:val="single"/>
        </w:rPr>
        <w:t>The ongoing conflict with India saw a rise in armed conflict in Pakistan</w:t>
      </w:r>
      <w:r w:rsidRPr="006A0519">
        <w:rPr>
          <w:rFonts w:asciiTheme="majorHAnsi" w:hAnsiTheme="majorHAnsi" w:cstheme="majorHAnsi"/>
          <w:b/>
          <w:bCs/>
          <w:sz w:val="16"/>
          <w:szCs w:val="22"/>
          <w:highlight w:val="cyan"/>
        </w:rPr>
        <w:t xml:space="preserve"> </w:t>
      </w:r>
      <w:r w:rsidRPr="006A0519">
        <w:rPr>
          <w:rFonts w:asciiTheme="majorHAnsi" w:hAnsiTheme="majorHAnsi" w:cstheme="majorHAnsi"/>
          <w:sz w:val="16"/>
          <w:szCs w:val="22"/>
        </w:rPr>
        <w:t xml:space="preserve">during the study period – </w:t>
      </w:r>
      <w:r w:rsidRPr="006A0519">
        <w:rPr>
          <w:rFonts w:asciiTheme="majorHAnsi" w:hAnsiTheme="majorHAnsi" w:cstheme="majorHAnsi"/>
          <w:b/>
          <w:szCs w:val="22"/>
          <w:highlight w:val="cyan"/>
          <w:u w:val="single"/>
          <w:bdr w:val="single" w:sz="4" w:space="0" w:color="auto"/>
        </w:rPr>
        <w:t>which were unrelated to the pandemic</w:t>
      </w:r>
      <w:r w:rsidRPr="006A0519">
        <w:rPr>
          <w:rFonts w:asciiTheme="majorHAnsi" w:hAnsiTheme="majorHAnsi" w:cstheme="majorHAnsi"/>
          <w:sz w:val="16"/>
          <w:szCs w:val="22"/>
        </w:rPr>
        <w:t xml:space="preserve">, </w:t>
      </w:r>
      <w:r w:rsidRPr="006A0519">
        <w:rPr>
          <w:rFonts w:asciiTheme="majorHAnsi" w:hAnsiTheme="majorHAnsi" w:cstheme="majorHAnsi"/>
          <w:szCs w:val="22"/>
          <w:u w:val="single"/>
        </w:rPr>
        <w:t>but also a rise in Taliban-affiliated groups and anti-government sentiments due to pandemic restrictions</w:t>
      </w:r>
      <w:r w:rsidRPr="006A0519">
        <w:rPr>
          <w:rFonts w:asciiTheme="majorHAnsi" w:hAnsiTheme="majorHAnsi" w:cstheme="majorHAnsi"/>
          <w:sz w:val="16"/>
          <w:szCs w:val="22"/>
        </w:rPr>
        <w:t>, Ide said. “There were a lot of anti-government grievances,” Ide said. “</w:t>
      </w:r>
      <w:r w:rsidRPr="006A0519">
        <w:rPr>
          <w:rFonts w:asciiTheme="majorHAnsi" w:hAnsiTheme="majorHAnsi" w:cstheme="majorHAnsi"/>
          <w:szCs w:val="22"/>
          <w:u w:val="single"/>
        </w:rPr>
        <w:t xml:space="preserve">There were restrictions on religious gatherings, which religious groups did not like, and there were some negative </w:t>
      </w:r>
      <w:r w:rsidRPr="006A0519">
        <w:rPr>
          <w:rFonts w:asciiTheme="majorHAnsi" w:hAnsiTheme="majorHAnsi" w:cstheme="majorHAnsi"/>
          <w:b/>
          <w:bCs/>
          <w:szCs w:val="22"/>
          <w:u w:val="single"/>
        </w:rPr>
        <w:t>economic impacts which affected the local people</w:t>
      </w:r>
      <w:r w:rsidRPr="006A0519">
        <w:rPr>
          <w:rFonts w:asciiTheme="majorHAnsi" w:hAnsiTheme="majorHAnsi" w:cstheme="majorHAnsi"/>
          <w:sz w:val="16"/>
          <w:szCs w:val="22"/>
        </w:rPr>
        <w:t xml:space="preserve">.” Ide said those two factors could have been exploited by the Taliban in a quest to recruit more followers. Later in the study period, </w:t>
      </w:r>
      <w:r w:rsidRPr="006A0519">
        <w:rPr>
          <w:rFonts w:asciiTheme="majorHAnsi" w:hAnsiTheme="majorHAnsi" w:cstheme="majorHAnsi"/>
          <w:szCs w:val="22"/>
          <w:u w:val="single"/>
        </w:rPr>
        <w:t xml:space="preserve">a swath Pakistani government officials were struck with COVID-19, </w:t>
      </w:r>
      <w:r w:rsidRPr="006A0519">
        <w:rPr>
          <w:rFonts w:asciiTheme="majorHAnsi" w:hAnsiTheme="majorHAnsi" w:cstheme="majorHAnsi"/>
          <w:b/>
          <w:bCs/>
          <w:szCs w:val="22"/>
          <w:u w:val="single"/>
        </w:rPr>
        <w:t>leaving the country with a leadership crisis</w:t>
      </w:r>
      <w:r w:rsidRPr="006A0519">
        <w:rPr>
          <w:rFonts w:asciiTheme="majorHAnsi" w:hAnsiTheme="majorHAnsi" w:cstheme="majorHAnsi"/>
          <w:szCs w:val="22"/>
          <w:u w:val="single"/>
        </w:rPr>
        <w:t>, which saw an increase of attacks by Taliban groups</w:t>
      </w:r>
      <w:r w:rsidRPr="006A0519">
        <w:rPr>
          <w:rFonts w:asciiTheme="majorHAnsi" w:hAnsiTheme="majorHAnsi" w:cstheme="majorHAnsi"/>
          <w:sz w:val="16"/>
          <w:szCs w:val="22"/>
        </w:rPr>
        <w:t xml:space="preserve"> in May.</w:t>
      </w:r>
    </w:p>
    <w:p w14:paraId="611B06CB" w14:textId="77777777" w:rsidR="006A0519" w:rsidRPr="00912D19" w:rsidRDefault="006A0519" w:rsidP="006A0519">
      <w:pPr>
        <w:pStyle w:val="Heading4"/>
      </w:pPr>
      <w:r>
        <w:t xml:space="preserve">4] No escalation – their evidence only says “nuclear” in the context of a </w:t>
      </w:r>
      <w:r>
        <w:rPr>
          <w:u w:val="single"/>
        </w:rPr>
        <w:t>previous</w:t>
      </w:r>
      <w:r>
        <w:t xml:space="preserve"> “ominous hint” </w:t>
      </w:r>
      <w:r>
        <w:rPr>
          <w:u w:val="single"/>
        </w:rPr>
        <w:t>for a convention</w:t>
      </w:r>
      <w:r>
        <w:t xml:space="preserve"> for another conflict which disproves </w:t>
      </w:r>
      <w:r>
        <w:rPr>
          <w:u w:val="single"/>
        </w:rPr>
        <w:t>escalation risk</w:t>
      </w:r>
      <w:r>
        <w:t xml:space="preserve"> AND “continue escalating” is nonsense w/o a brink scenario – we’ll insert another re-cutting.</w:t>
      </w:r>
    </w:p>
    <w:p w14:paraId="64E08D0F" w14:textId="77777777" w:rsidR="006A0519" w:rsidRPr="00FE51A3" w:rsidRDefault="006A0519" w:rsidP="006A0519">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25"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15906732" w14:textId="77777777" w:rsidR="006A0519" w:rsidRPr="006A0519" w:rsidRDefault="006A0519" w:rsidP="006A0519">
      <w:pPr>
        <w:rPr>
          <w:rFonts w:asciiTheme="majorHAnsi" w:hAnsiTheme="majorHAnsi" w:cstheme="majorHAnsi"/>
          <w:sz w:val="16"/>
          <w:szCs w:val="22"/>
        </w:rPr>
      </w:pPr>
      <w:r w:rsidRPr="006A0519">
        <w:rPr>
          <w:rFonts w:asciiTheme="majorHAnsi" w:hAnsiTheme="majorHAnsi" w:cstheme="majorHAnsi"/>
          <w:sz w:val="16"/>
          <w:szCs w:val="22"/>
        </w:rPr>
        <w:t xml:space="preserve">Here's What You Need to Remember: </w:t>
      </w:r>
      <w:r w:rsidRPr="006A0519">
        <w:rPr>
          <w:rStyle w:val="StyleUnderline"/>
          <w:rFonts w:asciiTheme="majorHAnsi" w:hAnsiTheme="majorHAnsi" w:cstheme="majorHAnsi"/>
          <w:szCs w:val="22"/>
        </w:rPr>
        <w:t>India and Pakistan account for</w:t>
      </w:r>
      <w:r w:rsidRPr="006A0519">
        <w:rPr>
          <w:rFonts w:asciiTheme="majorHAnsi" w:hAnsiTheme="majorHAnsi" w:cstheme="majorHAnsi"/>
          <w:sz w:val="16"/>
          <w:szCs w:val="22"/>
        </w:rPr>
        <w:t xml:space="preserve"> over </w:t>
      </w:r>
      <w:r w:rsidRPr="006A0519">
        <w:rPr>
          <w:rStyle w:val="StyleUnderline"/>
          <w:rFonts w:asciiTheme="majorHAnsi" w:hAnsiTheme="majorHAnsi" w:cstheme="majorHAnsi"/>
          <w:szCs w:val="22"/>
        </w:rPr>
        <w:t xml:space="preserve">one-fifth </w:t>
      </w:r>
      <w:r w:rsidRPr="006A0519">
        <w:rPr>
          <w:rStyle w:val="Emphasis"/>
          <w:rFonts w:asciiTheme="majorHAnsi" w:hAnsiTheme="majorHAnsi" w:cstheme="majorHAnsi"/>
          <w:szCs w:val="22"/>
        </w:rPr>
        <w:t>world’s population</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and</w:t>
      </w:r>
      <w:r w:rsidRPr="006A0519">
        <w:rPr>
          <w:rFonts w:asciiTheme="majorHAnsi" w:hAnsiTheme="majorHAnsi" w:cstheme="majorHAnsi"/>
          <w:sz w:val="16"/>
          <w:szCs w:val="22"/>
        </w:rPr>
        <w:t xml:space="preserve"> therefore a </w:t>
      </w:r>
      <w:r w:rsidRPr="006A0519">
        <w:rPr>
          <w:rStyle w:val="StyleUnderline"/>
          <w:rFonts w:asciiTheme="majorHAnsi" w:hAnsiTheme="majorHAnsi" w:cstheme="majorHAnsi"/>
          <w:szCs w:val="22"/>
        </w:rPr>
        <w:t xml:space="preserve">significant </w:t>
      </w:r>
      <w:r w:rsidRPr="006A0519">
        <w:rPr>
          <w:rStyle w:val="Emphasis"/>
          <w:rFonts w:asciiTheme="majorHAnsi" w:hAnsiTheme="majorHAnsi" w:cstheme="majorHAnsi"/>
          <w:szCs w:val="22"/>
        </w:rPr>
        <w:t>share of economic</w:t>
      </w:r>
      <w:r w:rsidRPr="006A0519">
        <w:rPr>
          <w:rStyle w:val="StyleUnderline"/>
          <w:rFonts w:asciiTheme="majorHAnsi" w:hAnsiTheme="majorHAnsi" w:cstheme="majorHAnsi"/>
          <w:szCs w:val="22"/>
        </w:rPr>
        <w:t xml:space="preserve"> activity</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 xml:space="preserve">Should their </w:t>
      </w:r>
      <w:r w:rsidRPr="006A0519">
        <w:rPr>
          <w:rStyle w:val="Emphasis"/>
          <w:rFonts w:asciiTheme="majorHAnsi" w:hAnsiTheme="majorHAnsi" w:cstheme="majorHAnsi"/>
          <w:szCs w:val="22"/>
        </w:rPr>
        <w:t>major cities</w:t>
      </w:r>
      <w:r w:rsidRPr="006A0519">
        <w:rPr>
          <w:rStyle w:val="StyleUnderline"/>
          <w:rFonts w:asciiTheme="majorHAnsi" w:hAnsiTheme="majorHAnsi" w:cstheme="majorHAnsi"/>
          <w:szCs w:val="22"/>
        </w:rPr>
        <w:t xml:space="preserve"> become </w:t>
      </w:r>
      <w:r w:rsidRPr="006A0519">
        <w:rPr>
          <w:rStyle w:val="Emphasis"/>
          <w:rFonts w:asciiTheme="majorHAnsi" w:hAnsiTheme="majorHAnsi" w:cstheme="majorHAnsi"/>
          <w:szCs w:val="22"/>
        </w:rPr>
        <w:t>irradiated</w:t>
      </w:r>
      <w:r w:rsidRPr="006A0519">
        <w:rPr>
          <w:rStyle w:val="StyleUnderline"/>
          <w:rFonts w:asciiTheme="majorHAnsi" w:hAnsiTheme="majorHAnsi" w:cstheme="majorHAnsi"/>
          <w:szCs w:val="22"/>
        </w:rPr>
        <w:t xml:space="preserve"> ruins with their populations decimated</w:t>
      </w:r>
      <w:r w:rsidRPr="006A0519">
        <w:rPr>
          <w:rFonts w:asciiTheme="majorHAnsi" w:hAnsiTheme="majorHAnsi" w:cstheme="majorHAnsi"/>
          <w:sz w:val="16"/>
          <w:szCs w:val="22"/>
        </w:rPr>
        <w:t xml:space="preserve">, a </w:t>
      </w:r>
      <w:r w:rsidRPr="006A0519">
        <w:rPr>
          <w:rStyle w:val="Emphasis"/>
          <w:rFonts w:asciiTheme="majorHAnsi" w:hAnsiTheme="majorHAnsi" w:cstheme="majorHAnsi"/>
          <w:szCs w:val="22"/>
        </w:rPr>
        <w:t>tremendous disruption</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would</w:t>
      </w:r>
      <w:r w:rsidRPr="006A0519">
        <w:rPr>
          <w:rFonts w:asciiTheme="majorHAnsi" w:hAnsiTheme="majorHAnsi" w:cstheme="majorHAnsi"/>
          <w:sz w:val="16"/>
          <w:szCs w:val="22"/>
        </w:rPr>
        <w:t xml:space="preserve"> surely </w:t>
      </w:r>
      <w:r w:rsidRPr="006A0519">
        <w:rPr>
          <w:rStyle w:val="StyleUnderline"/>
          <w:rFonts w:asciiTheme="majorHAnsi" w:hAnsiTheme="majorHAnsi" w:cstheme="majorHAnsi"/>
          <w:szCs w:val="22"/>
        </w:rPr>
        <w:t>result</w:t>
      </w:r>
      <w:r w:rsidRPr="006A0519">
        <w:rPr>
          <w:rFonts w:asciiTheme="majorHAnsi" w:hAnsiTheme="majorHAnsi" w:cstheme="majorHAnsi"/>
          <w:sz w:val="16"/>
          <w:szCs w:val="22"/>
        </w:rPr>
        <w:t xml:space="preserve">. Between February 26 and 27 </w:t>
      </w:r>
      <w:r w:rsidRPr="006A0519">
        <w:rPr>
          <w:rStyle w:val="StyleUnderline"/>
          <w:rFonts w:asciiTheme="majorHAnsi" w:hAnsiTheme="majorHAnsi" w:cstheme="majorHAnsi"/>
          <w:szCs w:val="22"/>
          <w:highlight w:val="cyan"/>
        </w:rPr>
        <w:t>in 2019</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highlight w:val="cyan"/>
        </w:rPr>
        <w:t xml:space="preserve">Indian and Pakistani warplanes </w:t>
      </w:r>
      <w:r w:rsidRPr="006A0519">
        <w:rPr>
          <w:rStyle w:val="Emphasis"/>
          <w:rFonts w:asciiTheme="majorHAnsi" w:hAnsiTheme="majorHAnsi" w:cstheme="majorHAnsi"/>
          <w:szCs w:val="22"/>
          <w:highlight w:val="cyan"/>
        </w:rPr>
        <w:t>launched strikes</w:t>
      </w:r>
      <w:r w:rsidRPr="006A0519">
        <w:rPr>
          <w:rStyle w:val="StyleUnderline"/>
          <w:rFonts w:asciiTheme="majorHAnsi" w:hAnsiTheme="majorHAnsi" w:cstheme="majorHAnsi"/>
          <w:szCs w:val="22"/>
          <w:highlight w:val="cyan"/>
        </w:rPr>
        <w:t xml:space="preserve"> </w:t>
      </w:r>
      <w:r w:rsidRPr="006A0519">
        <w:rPr>
          <w:rStyle w:val="StyleUnderline"/>
          <w:rFonts w:asciiTheme="majorHAnsi" w:hAnsiTheme="majorHAnsi" w:cstheme="majorHAnsi"/>
          <w:szCs w:val="22"/>
        </w:rPr>
        <w:t>on each other’s territory</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and</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 xml:space="preserve">engaged in </w:t>
      </w:r>
      <w:r w:rsidRPr="006A0519">
        <w:rPr>
          <w:rStyle w:val="Emphasis"/>
          <w:rFonts w:asciiTheme="majorHAnsi" w:hAnsiTheme="majorHAnsi" w:cstheme="majorHAnsi"/>
          <w:szCs w:val="22"/>
        </w:rPr>
        <w:t>aerial combat</w:t>
      </w:r>
      <w:r w:rsidRPr="006A0519">
        <w:rPr>
          <w:rFonts w:asciiTheme="majorHAnsi" w:hAnsiTheme="majorHAnsi" w:cstheme="majorHAnsi"/>
          <w:sz w:val="16"/>
          <w:szCs w:val="22"/>
        </w:rPr>
        <w:t xml:space="preserve"> for the first time since 1971. </w:t>
      </w:r>
      <w:r w:rsidRPr="006A0519">
        <w:rPr>
          <w:rStyle w:val="StyleUnderline"/>
          <w:rFonts w:asciiTheme="majorHAnsi" w:hAnsiTheme="majorHAnsi" w:cstheme="majorHAnsi"/>
          <w:bCs/>
          <w:szCs w:val="22"/>
          <w:highlight w:val="cyan"/>
        </w:rPr>
        <w:t>Pakistan</w:t>
      </w:r>
      <w:r w:rsidRPr="006A0519">
        <w:rPr>
          <w:rFonts w:asciiTheme="majorHAnsi" w:hAnsiTheme="majorHAnsi" w:cstheme="majorHAnsi"/>
          <w:szCs w:val="22"/>
          <w:highlight w:val="cyan"/>
          <w:u w:val="single"/>
        </w:rPr>
        <w:t xml:space="preserve"> </w:t>
      </w:r>
      <w:r w:rsidRPr="006A0519">
        <w:rPr>
          <w:rFonts w:asciiTheme="majorHAnsi" w:hAnsiTheme="majorHAnsi" w:cstheme="majorHAnsi"/>
          <w:b/>
          <w:szCs w:val="22"/>
          <w:highlight w:val="cyan"/>
          <w:u w:val="single"/>
        </w:rPr>
        <w:t>ominously</w:t>
      </w:r>
      <w:r w:rsidRPr="006A0519">
        <w:rPr>
          <w:rFonts w:asciiTheme="majorHAnsi" w:hAnsiTheme="majorHAnsi" w:cstheme="majorHAnsi"/>
          <w:szCs w:val="22"/>
          <w:highlight w:val="cyan"/>
          <w:u w:val="single"/>
        </w:rPr>
        <w:t xml:space="preserve"> </w:t>
      </w:r>
      <w:r w:rsidRPr="006A0519">
        <w:rPr>
          <w:rStyle w:val="StyleUnderline"/>
          <w:rFonts w:asciiTheme="majorHAnsi" w:hAnsiTheme="majorHAnsi" w:cstheme="majorHAnsi"/>
          <w:szCs w:val="22"/>
          <w:highlight w:val="cyan"/>
        </w:rPr>
        <w:t>hinted</w:t>
      </w:r>
      <w:r w:rsidRPr="006A0519">
        <w:rPr>
          <w:rFonts w:asciiTheme="majorHAnsi" w:hAnsiTheme="majorHAnsi" w:cstheme="majorHAnsi"/>
          <w:szCs w:val="22"/>
          <w:highlight w:val="cyan"/>
          <w:u w:val="single"/>
        </w:rPr>
        <w:t xml:space="preserve"> </w:t>
      </w:r>
      <w:r w:rsidRPr="006A0519">
        <w:rPr>
          <w:b/>
          <w:szCs w:val="22"/>
          <w:highlight w:val="cyan"/>
          <w:u w:val="single"/>
        </w:rPr>
        <w:t>it</w:t>
      </w:r>
      <w:r w:rsidRPr="006A0519">
        <w:rPr>
          <w:rFonts w:asciiTheme="majorHAnsi" w:hAnsiTheme="majorHAnsi" w:cstheme="majorHAnsi"/>
          <w:b/>
          <w:szCs w:val="22"/>
          <w:highlight w:val="cyan"/>
          <w:u w:val="single"/>
        </w:rPr>
        <w:t xml:space="preserve"> was convening its N</w:t>
      </w:r>
      <w:r w:rsidRPr="006A0519">
        <w:rPr>
          <w:rFonts w:asciiTheme="majorHAnsi" w:hAnsiTheme="majorHAnsi" w:cstheme="majorHAnsi"/>
          <w:szCs w:val="22"/>
          <w:u w:val="single"/>
        </w:rPr>
        <w:t xml:space="preserve">ational </w:t>
      </w:r>
      <w:r w:rsidRPr="006A0519">
        <w:rPr>
          <w:rFonts w:asciiTheme="majorHAnsi" w:hAnsiTheme="majorHAnsi" w:cstheme="majorHAnsi"/>
          <w:b/>
          <w:szCs w:val="22"/>
          <w:highlight w:val="cyan"/>
          <w:u w:val="single"/>
        </w:rPr>
        <w:t>C</w:t>
      </w:r>
      <w:r w:rsidRPr="006A0519">
        <w:rPr>
          <w:rFonts w:asciiTheme="majorHAnsi" w:hAnsiTheme="majorHAnsi" w:cstheme="majorHAnsi"/>
          <w:szCs w:val="22"/>
          <w:u w:val="single"/>
        </w:rPr>
        <w:t xml:space="preserve">ommand </w:t>
      </w:r>
      <w:r w:rsidRPr="006A0519">
        <w:rPr>
          <w:rFonts w:asciiTheme="majorHAnsi" w:hAnsiTheme="majorHAnsi" w:cstheme="majorHAnsi"/>
          <w:b/>
          <w:szCs w:val="22"/>
          <w:highlight w:val="cyan"/>
          <w:u w:val="single"/>
        </w:rPr>
        <w:t>A</w:t>
      </w:r>
      <w:r w:rsidRPr="006A0519">
        <w:rPr>
          <w:rFonts w:asciiTheme="majorHAnsi" w:hAnsiTheme="majorHAnsi" w:cstheme="majorHAnsi"/>
          <w:szCs w:val="22"/>
          <w:u w:val="single"/>
        </w:rPr>
        <w:t xml:space="preserve">uthority, </w:t>
      </w:r>
      <w:r w:rsidRPr="006A0519">
        <w:rPr>
          <w:b/>
          <w:szCs w:val="22"/>
          <w:highlight w:val="cyan"/>
          <w:u w:val="single"/>
        </w:rPr>
        <w:t>the institution which can authorize a nuclear strike</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The</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two states</w:t>
      </w:r>
      <w:r w:rsidRPr="006A0519">
        <w:rPr>
          <w:rFonts w:asciiTheme="majorHAnsi" w:hAnsiTheme="majorHAnsi" w:cstheme="majorHAnsi"/>
          <w:sz w:val="16"/>
          <w:szCs w:val="22"/>
        </w:rPr>
        <w:t xml:space="preserve">, which </w:t>
      </w:r>
      <w:r w:rsidRPr="006A0519">
        <w:rPr>
          <w:rStyle w:val="StyleUnderline"/>
          <w:rFonts w:asciiTheme="majorHAnsi" w:hAnsiTheme="majorHAnsi" w:cstheme="majorHAnsi"/>
          <w:szCs w:val="22"/>
        </w:rPr>
        <w:t xml:space="preserve">have retained an </w:t>
      </w:r>
      <w:r w:rsidRPr="006A0519">
        <w:rPr>
          <w:rStyle w:val="Emphasis"/>
          <w:rFonts w:asciiTheme="majorHAnsi" w:hAnsiTheme="majorHAnsi" w:cstheme="majorHAnsi"/>
          <w:szCs w:val="22"/>
        </w:rPr>
        <w:t>adversarial relationship</w:t>
      </w:r>
      <w:r w:rsidRPr="006A0519">
        <w:rPr>
          <w:rFonts w:asciiTheme="majorHAnsi" w:hAnsiTheme="majorHAnsi" w:cstheme="majorHAnsi"/>
          <w:sz w:val="16"/>
          <w:szCs w:val="22"/>
        </w:rPr>
        <w:t xml:space="preserve"> since their founding in 1947, </w:t>
      </w:r>
      <w:r w:rsidRPr="006A0519">
        <w:rPr>
          <w:rStyle w:val="StyleUnderline"/>
          <w:rFonts w:asciiTheme="majorHAnsi" w:hAnsiTheme="majorHAnsi" w:cstheme="majorHAnsi"/>
          <w:szCs w:val="22"/>
        </w:rPr>
        <w:t xml:space="preserve">between them deploy </w:t>
      </w:r>
      <w:r w:rsidRPr="006A0519">
        <w:rPr>
          <w:rStyle w:val="Emphasis"/>
          <w:rFonts w:asciiTheme="majorHAnsi" w:hAnsiTheme="majorHAnsi" w:cstheme="majorHAnsi"/>
          <w:szCs w:val="22"/>
        </w:rPr>
        <w:t>nuclear warheads</w:t>
      </w:r>
      <w:r w:rsidRPr="006A0519">
        <w:rPr>
          <w:rFonts w:asciiTheme="majorHAnsi" w:hAnsiTheme="majorHAnsi" w:cstheme="majorHAnsi"/>
          <w:sz w:val="16"/>
          <w:szCs w:val="22"/>
        </w:rPr>
        <w:t xml:space="preserve"> that can be delivered by land, air and sea. </w:t>
      </w:r>
      <w:r w:rsidRPr="006A0519">
        <w:rPr>
          <w:sz w:val="16"/>
          <w:szCs w:val="22"/>
        </w:rPr>
        <w:t>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several studies have modeled the global impact of a “limited” ten-day nuclear war in which India and Pakistan each exchange fifty 15-kiloton nuclear bombs equivalent in yield to the Little Boy uranium bomb dropped on Hiroshima. Their findings concluded that spillover would in no way be “limited,” directly impacting people across the globe that would struggle to locate Kashmir on a map. And those results are merely a conservative baseline, as India and Pakistan are estimated to possess over 260 warheads. Some likely have yields exceeding 15-kilotons, which is relatively small compared to modern strategic warheads. Casualties Recurring terrorist attacks by Pakistan-sponsored militant groups over the status of India’s Muslim-majority Jammu and Kashmir state have repeatedly led to threats of a conventional military retaliation by New Delhi. Pakistan, in turn, maintains it may use nuclear weapons as a first-strike weapon to counter-balance India’s superior conventional forces. Triggers could involve the destruction of a large part of Pakistan’s military or penetration by Indian forces deep into Pakistani territory. Islamabad also claims it might authorize a strike in event of a damaging Indian blockade or political destabilization instigated by India. India’s official policy is that it will never be first to strike with nuclear weapons—but that once any nukes are used against it, New Dehli will unleash an all-out retaliation. The Little Boy bomb alone killed around 100,000 Japanese—between 30 to 40 percent of Hiroshima’s population—and destroyed 69 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estimated a hundred 15-kiloton nuclear detonations could kill twenty-six million in India and eighteen million in Pakistan—and concluded that escalating to using 100-kiloton warheads, which have greater blast radius and overpressure waves that can shatter hardened structures, would multiply death tolls four-fold. Moreover, these projected body counts omit the secondary effects of nuclear blasts. Many survivors of the initial explosion would suffer slow, lingering deaths due to radiation exposure. The collapse of healthcare, transport, sanitation, water and economic infrastructure would also claim many more lives. A nuclear blast could also trigger a deadly firestorm. For instance, a firestorm caused by the U.S. napalm bombing of Tokyo in March 1945 killed more people than the Fat Man bomb killed in Nagasaki.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Fallout Radioactive fallout would also be disseminated across the globe. The 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sooty particles into the stratosphere, where they would spread across the globe, warping global weather patterns for the next twenty-five years. The particles would block out light from the sun, causing surface temperatures to decrease an average of 2.7 degrees Fahrenheit across the globe, or 4.5 degrees in North American and Europe. Growing seasons would be shortened by ten to forty days, and certain crops such as Canadian wheat would simply become unviable. Global agricultural yields would fall, leading to rising prices and famine. The particles may also deplete between 30 to 50 percent of the ozone layer, allowing more of the sun’s radiation to penetrate the atmosphere, causing increased sunburns and rates of cancer and killing off sensitive plant-life and marine plankton, with the spillover effect of decimating fishing yields. To be clear, these are outcomes for a “light” nuclear winter scenario, not a full slugging match between the Russian and U.S. arsenals. Global Recession Any one of the factors above would likely suffice to cause a global economic recession. All of them combined would guarantee one.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t>
      </w:r>
      <w:r w:rsidRPr="006A0519">
        <w:rPr>
          <w:rFonts w:asciiTheme="majorHAnsi" w:hAnsiTheme="majorHAnsi" w:cstheme="majorHAnsi"/>
          <w:sz w:val="16"/>
          <w:szCs w:val="22"/>
        </w:rPr>
        <w:t xml:space="preserve">-worker in Shaanxi province or a fisherman in Mombasa. Unfortunately, the </w:t>
      </w:r>
      <w:r w:rsidRPr="006A0519">
        <w:rPr>
          <w:rStyle w:val="Emphasis"/>
          <w:rFonts w:asciiTheme="majorHAnsi" w:hAnsiTheme="majorHAnsi" w:cstheme="majorHAnsi"/>
          <w:szCs w:val="22"/>
        </w:rPr>
        <w:t>recent escalation</w:t>
      </w:r>
      <w:r w:rsidRPr="006A0519">
        <w:rPr>
          <w:rFonts w:asciiTheme="majorHAnsi" w:hAnsiTheme="majorHAnsi" w:cstheme="majorHAnsi"/>
          <w:sz w:val="16"/>
          <w:szCs w:val="22"/>
        </w:rPr>
        <w:t xml:space="preserve"> between India and Pakistan </w:t>
      </w:r>
      <w:r w:rsidRPr="006A0519">
        <w:rPr>
          <w:rStyle w:val="StyleUnderline"/>
          <w:rFonts w:asciiTheme="majorHAnsi" w:hAnsiTheme="majorHAnsi" w:cstheme="majorHAnsi"/>
          <w:szCs w:val="22"/>
        </w:rPr>
        <w:t>is no fluke</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 xml:space="preserve">but part of a </w:t>
      </w:r>
      <w:r w:rsidRPr="006A0519">
        <w:rPr>
          <w:rStyle w:val="Emphasis"/>
          <w:rFonts w:asciiTheme="majorHAnsi" w:hAnsiTheme="majorHAnsi" w:cstheme="majorHAnsi"/>
          <w:szCs w:val="22"/>
        </w:rPr>
        <w:t>long-simmering pattern</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likely to</w:t>
      </w:r>
      <w:r w:rsidRPr="006A0519">
        <w:rPr>
          <w:rFonts w:asciiTheme="majorHAnsi" w:hAnsiTheme="majorHAnsi" w:cstheme="majorHAnsi"/>
          <w:sz w:val="16"/>
          <w:szCs w:val="22"/>
        </w:rPr>
        <w:t xml:space="preserve"> </w:t>
      </w:r>
      <w:r w:rsidRPr="006A0519">
        <w:rPr>
          <w:rStyle w:val="StyleUnderline"/>
          <w:rFonts w:asciiTheme="majorHAnsi" w:hAnsiTheme="majorHAnsi" w:cstheme="majorHAnsi"/>
          <w:szCs w:val="22"/>
        </w:rPr>
        <w:t>continue escalating</w:t>
      </w:r>
      <w:r w:rsidRPr="006A0519">
        <w:rPr>
          <w:rFonts w:asciiTheme="majorHAnsi" w:hAnsiTheme="majorHAnsi" w:cstheme="majorHAnsi"/>
          <w:sz w:val="16"/>
          <w:szCs w:val="22"/>
        </w:rPr>
        <w:t xml:space="preserve"> unless New Delhi and Islamabad work together to change the nature of their relationship. </w:t>
      </w:r>
    </w:p>
    <w:p w14:paraId="5FD3AE79" w14:textId="77777777" w:rsidR="006A0519" w:rsidRDefault="006A0519" w:rsidP="006A0519">
      <w:pPr>
        <w:pStyle w:val="Heading4"/>
      </w:pPr>
      <w:r>
        <w:t>5] No Indo-Pak War.</w:t>
      </w:r>
    </w:p>
    <w:p w14:paraId="56D93278" w14:textId="77777777" w:rsidR="006A0519" w:rsidRPr="0045035F" w:rsidRDefault="006A0519" w:rsidP="006A0519">
      <w:r w:rsidRPr="00EA2BDC">
        <w:rPr>
          <w:rStyle w:val="Style13ptBold"/>
        </w:rPr>
        <w:t>Seghal and Rajaraman 18</w:t>
      </w:r>
      <w:r>
        <w:t xml:space="preserve"> </w:t>
      </w:r>
      <w:r w:rsidRPr="0045035F">
        <w:t xml:space="preserve">Rashme Sehgal and Ramamurti Rajaraman 18, he’s being interviewed, Emeritus Professor of Theoretical Physics at Jawaharlal Nehru University, "'India-Pakistan nuke war not a realistic possibilty', says leading nuclear expert Ramamurti Rajaraman", Firstpost, </w:t>
      </w:r>
      <w:hyperlink r:id="rId26" w:history="1">
        <w:r w:rsidRPr="00C822CF">
          <w:rPr>
            <w:rStyle w:val="Hyperlink"/>
          </w:rPr>
          <w:t>https://www.firstpost.com/india/india-pakistan-nuke-war-not-a-realistic-possibilty-says-leading-nuclear-expert-ramamurti-rajaraman-38</w:t>
        </w:r>
        <w:r w:rsidRPr="00C822CF">
          <w:rPr>
            <w:rStyle w:val="Hyperlink"/>
          </w:rPr>
          <w:t>8</w:t>
        </w:r>
        <w:r w:rsidRPr="00C822CF">
          <w:rPr>
            <w:rStyle w:val="Hyperlink"/>
          </w:rPr>
          <w:t>0145.html</w:t>
        </w:r>
      </w:hyperlink>
      <w:r>
        <w:t xml:space="preserve"> //re-cut by Elmer </w:t>
      </w:r>
    </w:p>
    <w:p w14:paraId="65720F9E" w14:textId="77777777" w:rsidR="006A0519" w:rsidRPr="0081674A" w:rsidRDefault="006A0519" w:rsidP="006A0519">
      <w:pPr>
        <w:rPr>
          <w:sz w:val="12"/>
        </w:rPr>
      </w:pPr>
      <w:r w:rsidRPr="0081674A">
        <w:rPr>
          <w:sz w:val="12"/>
        </w:rPr>
        <w:t>Q: The conflict between India and Pakistan has intensified in the last three years</w:t>
      </w:r>
      <w:r w:rsidRPr="00EA2BDC">
        <w:rPr>
          <w:sz w:val="12"/>
        </w:rPr>
        <w:t xml:space="preserve">. If the situation worsens, </w:t>
      </w:r>
      <w:r w:rsidRPr="00EA2BDC">
        <w:rPr>
          <w:rStyle w:val="StyleUnderline"/>
          <w:bCs/>
        </w:rPr>
        <w:t>is there a likelihood that India could launch a pre-emptive first strike against Pakistan</w:t>
      </w:r>
      <w:r w:rsidRPr="00EA2BDC">
        <w:rPr>
          <w:rStyle w:val="StyleUnderline"/>
        </w:rPr>
        <w:t xml:space="preserve"> if it feared</w:t>
      </w:r>
      <w:r w:rsidRPr="00146A45">
        <w:rPr>
          <w:rStyle w:val="StyleUnderline"/>
        </w:rPr>
        <w:t xml:space="preserve"> an imminent nuclear strike?</w:t>
      </w:r>
      <w:r w:rsidRPr="0081674A">
        <w:rPr>
          <w:sz w:val="12"/>
        </w:rPr>
        <w:t xml:space="preserve"> Of course, this could mean a marked reversal of our no-first use (NFU) policy. On the other hand, if India goes in for more surgical strikes, can Pakistan use a conventional attack as a pretext to attack India?</w:t>
      </w:r>
    </w:p>
    <w:p w14:paraId="63CDFB0F" w14:textId="77777777" w:rsidR="006A0519" w:rsidRDefault="006A0519" w:rsidP="006A0519">
      <w:pPr>
        <w:rPr>
          <w:rStyle w:val="StyleUnderline"/>
        </w:rPr>
      </w:pPr>
      <w:r w:rsidRPr="0081674A">
        <w:rPr>
          <w:sz w:val="12"/>
        </w:rPr>
        <w:t xml:space="preserve">A: The conflict between India and Pakistan during the past three years has been limited to Jammu and Kashmir. These conflicts may continue and may also occasionally intensify. There may also be a lot of heated rhetoric from both sides. But </w:t>
      </w:r>
      <w:r w:rsidRPr="006A0519">
        <w:rPr>
          <w:rStyle w:val="StyleUnderline"/>
          <w:highlight w:val="cyan"/>
        </w:rPr>
        <w:t xml:space="preserve">I don’t think there is </w:t>
      </w:r>
      <w:r w:rsidRPr="006A0519">
        <w:rPr>
          <w:rStyle w:val="Emphasis"/>
          <w:highlight w:val="cyan"/>
        </w:rPr>
        <w:t>any realistic possibility</w:t>
      </w:r>
      <w:r w:rsidRPr="0081674A">
        <w:rPr>
          <w:sz w:val="12"/>
        </w:rPr>
        <w:t xml:space="preserve"> </w:t>
      </w:r>
      <w:r w:rsidRPr="006A0519">
        <w:rPr>
          <w:rStyle w:val="StyleUnderline"/>
          <w:highlight w:val="cyan"/>
        </w:rPr>
        <w:t>of</w:t>
      </w:r>
      <w:r w:rsidRPr="00146A45">
        <w:rPr>
          <w:rStyle w:val="StyleUnderline"/>
        </w:rPr>
        <w:t xml:space="preserve"> those </w:t>
      </w:r>
      <w:r w:rsidRPr="006A0519">
        <w:rPr>
          <w:rStyle w:val="StyleUnderline"/>
          <w:highlight w:val="cyan"/>
        </w:rPr>
        <w:t>conflicts developing</w:t>
      </w:r>
      <w:r w:rsidRPr="00146A45">
        <w:rPr>
          <w:rStyle w:val="StyleUnderline"/>
        </w:rPr>
        <w:t xml:space="preserve"> </w:t>
      </w:r>
      <w:r w:rsidRPr="006A0519">
        <w:rPr>
          <w:rStyle w:val="StyleUnderline"/>
          <w:highlight w:val="cyan"/>
        </w:rPr>
        <w:t>into</w:t>
      </w:r>
      <w:r w:rsidRPr="00146A45">
        <w:rPr>
          <w:rStyle w:val="StyleUnderline"/>
        </w:rPr>
        <w:t xml:space="preserve"> a full-scale </w:t>
      </w:r>
      <w:r w:rsidRPr="006A0519">
        <w:rPr>
          <w:rStyle w:val="StyleUnderline"/>
          <w:highlight w:val="cyan"/>
        </w:rPr>
        <w:t>war</w:t>
      </w:r>
      <w:r w:rsidRPr="0081674A">
        <w:rPr>
          <w:sz w:val="12"/>
        </w:rPr>
        <w:t xml:space="preserve">, </w:t>
      </w:r>
      <w:r w:rsidRPr="006A0519">
        <w:rPr>
          <w:rStyle w:val="Emphasis"/>
          <w:highlight w:val="cyan"/>
        </w:rPr>
        <w:t>let alone</w:t>
      </w:r>
      <w:r w:rsidRPr="006A0519">
        <w:rPr>
          <w:sz w:val="12"/>
          <w:highlight w:val="cyan"/>
        </w:rPr>
        <w:t xml:space="preserve"> </w:t>
      </w:r>
      <w:r w:rsidRPr="00EF2F13">
        <w:rPr>
          <w:rStyle w:val="StyleUnderline"/>
        </w:rPr>
        <w:t>one</w:t>
      </w:r>
      <w:r w:rsidRPr="00146A45">
        <w:rPr>
          <w:rStyle w:val="StyleUnderline"/>
        </w:rPr>
        <w:t xml:space="preserve"> with </w:t>
      </w:r>
      <w:r w:rsidRPr="006A0519">
        <w:rPr>
          <w:rStyle w:val="StyleUnderline"/>
          <w:highlight w:val="cyan"/>
        </w:rPr>
        <w:t>any s</w:t>
      </w:r>
      <w:r w:rsidRPr="00146A45">
        <w:rPr>
          <w:rStyle w:val="StyleUnderline"/>
        </w:rPr>
        <w:t xml:space="preserve">erious </w:t>
      </w:r>
      <w:r w:rsidRPr="006A0519">
        <w:rPr>
          <w:rStyle w:val="StyleUnderline"/>
          <w:highlight w:val="cyan"/>
        </w:rPr>
        <w:t>chances</w:t>
      </w:r>
      <w:r w:rsidRPr="00146A45">
        <w:rPr>
          <w:rStyle w:val="StyleUnderline"/>
        </w:rPr>
        <w:t xml:space="preserve"> </w:t>
      </w:r>
      <w:r w:rsidRPr="006A0519">
        <w:rPr>
          <w:rStyle w:val="StyleUnderline"/>
          <w:highlight w:val="cyan"/>
        </w:rPr>
        <w:t xml:space="preserve">of a nuclear strike </w:t>
      </w:r>
      <w:r w:rsidRPr="00EF2F13">
        <w:rPr>
          <w:rStyle w:val="StyleUnderline"/>
        </w:rPr>
        <w:t>by</w:t>
      </w:r>
      <w:r w:rsidRPr="00146A45">
        <w:rPr>
          <w:rStyle w:val="StyleUnderline"/>
        </w:rPr>
        <w:t xml:space="preserve"> Pakistan.</w:t>
      </w:r>
      <w:r w:rsidRPr="0081674A">
        <w:rPr>
          <w:sz w:val="12"/>
        </w:rPr>
        <w:t xml:space="preserve"> Notice that </w:t>
      </w:r>
      <w:r w:rsidRPr="006A0519">
        <w:rPr>
          <w:rStyle w:val="StyleUnderline"/>
          <w:highlight w:val="cyan"/>
        </w:rPr>
        <w:t>there</w:t>
      </w:r>
      <w:r w:rsidRPr="00146A45">
        <w:rPr>
          <w:rStyle w:val="StyleUnderline"/>
        </w:rPr>
        <w:t xml:space="preserve"> </w:t>
      </w:r>
      <w:r w:rsidRPr="006A0519">
        <w:rPr>
          <w:rStyle w:val="StyleUnderline"/>
          <w:highlight w:val="cyan"/>
        </w:rPr>
        <w:t xml:space="preserve">has been </w:t>
      </w:r>
      <w:r w:rsidRPr="006A0519">
        <w:rPr>
          <w:rStyle w:val="Emphasis"/>
          <w:highlight w:val="cyan"/>
        </w:rPr>
        <w:t>no mainland attack</w:t>
      </w:r>
      <w:r w:rsidRPr="00146A45">
        <w:rPr>
          <w:rStyle w:val="StyleUnderline"/>
        </w:rPr>
        <w:t xml:space="preserve"> </w:t>
      </w:r>
      <w:r w:rsidRPr="006A0519">
        <w:rPr>
          <w:rStyle w:val="StyleUnderline"/>
          <w:highlight w:val="cyan"/>
        </w:rPr>
        <w:t>by</w:t>
      </w:r>
      <w:r w:rsidRPr="00146A45">
        <w:rPr>
          <w:rStyle w:val="StyleUnderline"/>
        </w:rPr>
        <w:t xml:space="preserve"> </w:t>
      </w:r>
      <w:r w:rsidRPr="006A0519">
        <w:rPr>
          <w:rStyle w:val="StyleUnderline"/>
          <w:highlight w:val="cyan"/>
        </w:rPr>
        <w:t>Pakistan based terrorists</w:t>
      </w:r>
      <w:r w:rsidRPr="00146A45">
        <w:rPr>
          <w:rStyle w:val="StyleUnderline"/>
        </w:rPr>
        <w:t xml:space="preserve"> since the 2008 Mumbai attacks</w:t>
      </w:r>
      <w:r w:rsidRPr="0081674A">
        <w:rPr>
          <w:sz w:val="12"/>
        </w:rPr>
        <w:t xml:space="preserve">. </w:t>
      </w:r>
      <w:r w:rsidRPr="0081674A">
        <w:rPr>
          <w:rStyle w:val="StyleUnderline"/>
        </w:rPr>
        <w:t xml:space="preserve">I feel that this is because </w:t>
      </w:r>
      <w:r w:rsidRPr="00EA2BDC">
        <w:rPr>
          <w:rStyle w:val="StyleUnderline"/>
        </w:rPr>
        <w:t xml:space="preserve">Pakistan military and its Inter-Services Intelligence </w:t>
      </w:r>
      <w:r w:rsidRPr="00EA2BDC">
        <w:rPr>
          <w:rStyle w:val="Emphasis"/>
        </w:rPr>
        <w:t>do appreciate</w:t>
      </w:r>
      <w:r w:rsidRPr="00EA2BDC">
        <w:rPr>
          <w:rStyle w:val="StyleUnderline"/>
        </w:rPr>
        <w:t xml:space="preserve"> the fact that the next time there is an attack of that magnitude, India would have to retaliate in a serious manner. It is true that the Pakistan Army maintains a</w:t>
      </w:r>
      <w:r w:rsidRPr="0081674A">
        <w:rPr>
          <w:rStyle w:val="StyleUnderline"/>
        </w:rPr>
        <w:t xml:space="preserve"> </w:t>
      </w:r>
      <w:r w:rsidRPr="006A0519">
        <w:rPr>
          <w:rStyle w:val="StyleUnderline"/>
          <w:highlight w:val="cyan"/>
        </w:rPr>
        <w:t>hostile</w:t>
      </w:r>
      <w:r w:rsidRPr="0081674A">
        <w:rPr>
          <w:rStyle w:val="StyleUnderline"/>
        </w:rPr>
        <w:t xml:space="preserve"> </w:t>
      </w:r>
      <w:r w:rsidRPr="006A0519">
        <w:rPr>
          <w:rStyle w:val="StyleUnderline"/>
          <w:highlight w:val="cyan"/>
        </w:rPr>
        <w:t>posture</w:t>
      </w:r>
      <w:r w:rsidRPr="0081674A">
        <w:rPr>
          <w:rStyle w:val="StyleUnderline"/>
        </w:rPr>
        <w:t xml:space="preserve"> towards India</w:t>
      </w:r>
      <w:r w:rsidRPr="0081674A">
        <w:rPr>
          <w:sz w:val="12"/>
        </w:rPr>
        <w:t xml:space="preserve"> as a matter of policy. </w:t>
      </w:r>
      <w:r w:rsidRPr="0081674A">
        <w:rPr>
          <w:rStyle w:val="Emphasis"/>
        </w:rPr>
        <w:t>But</w:t>
      </w:r>
      <w:r w:rsidRPr="0081674A">
        <w:rPr>
          <w:sz w:val="12"/>
        </w:rPr>
        <w:t xml:space="preserve"> </w:t>
      </w:r>
      <w:r w:rsidRPr="0081674A">
        <w:rPr>
          <w:rStyle w:val="StyleUnderline"/>
        </w:rPr>
        <w:t xml:space="preserve">that </w:t>
      </w:r>
      <w:r w:rsidRPr="006A0519">
        <w:rPr>
          <w:rStyle w:val="StyleUnderline"/>
          <w:highlight w:val="cyan"/>
        </w:rPr>
        <w:t xml:space="preserve">is done largely for </w:t>
      </w:r>
      <w:r w:rsidRPr="006A0519">
        <w:rPr>
          <w:rStyle w:val="Emphasis"/>
          <w:highlight w:val="cyan"/>
        </w:rPr>
        <w:t>domestic</w:t>
      </w:r>
      <w:r w:rsidRPr="0081674A">
        <w:rPr>
          <w:rStyle w:val="Emphasis"/>
        </w:rPr>
        <w:t xml:space="preserve"> </w:t>
      </w:r>
      <w:r w:rsidRPr="006A0519">
        <w:rPr>
          <w:rStyle w:val="Emphasis"/>
          <w:highlight w:val="cyan"/>
        </w:rPr>
        <w:t>consumption</w:t>
      </w:r>
      <w:r w:rsidRPr="0081674A">
        <w:rPr>
          <w:rStyle w:val="Emphasis"/>
        </w:rPr>
        <w:t xml:space="preserve"> and for maintaining its pre-eminence</w:t>
      </w:r>
      <w:r w:rsidRPr="0081674A">
        <w:rPr>
          <w:sz w:val="12"/>
        </w:rPr>
        <w:t xml:space="preserve"> </w:t>
      </w:r>
      <w:r w:rsidRPr="0081674A">
        <w:rPr>
          <w:rStyle w:val="StyleUnderline"/>
        </w:rPr>
        <w:t>in the Pakistani power structure</w:t>
      </w:r>
      <w:r w:rsidRPr="0081674A">
        <w:rPr>
          <w:sz w:val="12"/>
        </w:rPr>
        <w:t xml:space="preserve">. </w:t>
      </w:r>
      <w:r w:rsidRPr="006A0519">
        <w:rPr>
          <w:rStyle w:val="Emphasis"/>
          <w:highlight w:val="cyan"/>
        </w:rPr>
        <w:t>If push comes to</w:t>
      </w:r>
      <w:r w:rsidRPr="0081674A">
        <w:rPr>
          <w:rStyle w:val="Emphasis"/>
        </w:rPr>
        <w:t xml:space="preserve"> </w:t>
      </w:r>
      <w:r w:rsidRPr="006A0519">
        <w:rPr>
          <w:rStyle w:val="Emphasis"/>
          <w:highlight w:val="cyan"/>
        </w:rPr>
        <w:t>shove</w:t>
      </w:r>
      <w:r w:rsidRPr="0081674A">
        <w:rPr>
          <w:sz w:val="12"/>
        </w:rPr>
        <w:t xml:space="preserve">, </w:t>
      </w:r>
      <w:r w:rsidRPr="0081674A">
        <w:rPr>
          <w:rStyle w:val="StyleUnderline"/>
        </w:rPr>
        <w:t xml:space="preserve">the </w:t>
      </w:r>
      <w:r w:rsidRPr="006A0519">
        <w:rPr>
          <w:rStyle w:val="Emphasis"/>
          <w:highlight w:val="cyan"/>
        </w:rPr>
        <w:t>leadership</w:t>
      </w:r>
      <w:r w:rsidRPr="006A0519">
        <w:rPr>
          <w:rStyle w:val="StyleUnderline"/>
          <w:highlight w:val="cyan"/>
        </w:rPr>
        <w:t xml:space="preserve"> in </w:t>
      </w:r>
      <w:r w:rsidRPr="006A0519">
        <w:rPr>
          <w:rStyle w:val="Emphasis"/>
          <w:highlight w:val="cyan"/>
        </w:rPr>
        <w:t>both countries</w:t>
      </w:r>
      <w:r w:rsidRPr="0081674A">
        <w:rPr>
          <w:sz w:val="12"/>
        </w:rPr>
        <w:t xml:space="preserve"> </w:t>
      </w:r>
      <w:r w:rsidRPr="006A0519">
        <w:rPr>
          <w:rStyle w:val="StyleUnderline"/>
          <w:highlight w:val="cyan"/>
        </w:rPr>
        <w:t>are</w:t>
      </w:r>
      <w:r w:rsidRPr="006A0519">
        <w:rPr>
          <w:sz w:val="12"/>
          <w:highlight w:val="cyan"/>
        </w:rPr>
        <w:t xml:space="preserve"> </w:t>
      </w:r>
      <w:r w:rsidRPr="006A0519">
        <w:rPr>
          <w:rStyle w:val="Emphasis"/>
          <w:highlight w:val="cyan"/>
        </w:rPr>
        <w:t>too responsible</w:t>
      </w:r>
      <w:r w:rsidRPr="0081674A">
        <w:rPr>
          <w:sz w:val="12"/>
        </w:rPr>
        <w:t xml:space="preserve"> </w:t>
      </w:r>
      <w:r w:rsidRPr="0081674A">
        <w:rPr>
          <w:rStyle w:val="StyleUnderline"/>
        </w:rPr>
        <w:t xml:space="preserve">to let matters go </w:t>
      </w:r>
      <w:r w:rsidRPr="0081674A">
        <w:rPr>
          <w:rStyle w:val="Emphasis"/>
        </w:rPr>
        <w:t>anywhere near</w:t>
      </w:r>
      <w:r w:rsidRPr="0081674A">
        <w:rPr>
          <w:rStyle w:val="StyleUnderline"/>
        </w:rPr>
        <w:t xml:space="preserve"> a nuclear threshold</w:t>
      </w:r>
      <w:r w:rsidRPr="0081674A">
        <w:rPr>
          <w:sz w:val="12"/>
        </w:rPr>
        <w:t xml:space="preserve">. So, there is no question of India conducting a pre-emptive strike on Pakistan in anticipation of a nuclear attack from them. </w:t>
      </w:r>
      <w:r w:rsidRPr="0081674A">
        <w:rPr>
          <w:rStyle w:val="StyleUnderline"/>
        </w:rPr>
        <w:t xml:space="preserve">I </w:t>
      </w:r>
      <w:r w:rsidRPr="0081674A">
        <w:rPr>
          <w:rStyle w:val="Emphasis"/>
        </w:rPr>
        <w:t>don’t think</w:t>
      </w:r>
      <w:r w:rsidRPr="0081674A">
        <w:rPr>
          <w:sz w:val="12"/>
        </w:rPr>
        <w:t xml:space="preserve"> </w:t>
      </w:r>
      <w:r w:rsidRPr="0081674A">
        <w:rPr>
          <w:rStyle w:val="StyleUnderline"/>
        </w:rPr>
        <w:t>India will reverse its NFU policy</w:t>
      </w:r>
      <w:r w:rsidRPr="0081674A">
        <w:rPr>
          <w:sz w:val="12"/>
        </w:rPr>
        <w:t xml:space="preserve">, even though some analysts, for the want of anything better to write about, keep harping on it. </w:t>
      </w:r>
      <w:r w:rsidRPr="0081674A">
        <w:rPr>
          <w:rStyle w:val="StyleUnderline"/>
        </w:rPr>
        <w:t>That would be a very unwise thing to do diplomatically.</w:t>
      </w:r>
    </w:p>
    <w:p w14:paraId="367F90FE" w14:textId="6A2F6439" w:rsidR="006A0519" w:rsidRDefault="006A0519" w:rsidP="006A0519">
      <w:pPr>
        <w:pStyle w:val="Heading4"/>
      </w:pPr>
      <w:r>
        <w:t xml:space="preserve">6] </w:t>
      </w:r>
      <w:r>
        <w:t>Iran regime collapse now</w:t>
      </w:r>
    </w:p>
    <w:p w14:paraId="56EA37F0" w14:textId="77777777" w:rsidR="006A0519" w:rsidRPr="00B253F6" w:rsidRDefault="006A0519" w:rsidP="006A0519">
      <w:r w:rsidRPr="00B253F6">
        <w:rPr>
          <w:rStyle w:val="Style13ptBold"/>
        </w:rPr>
        <w:t>Ayoob 12/2</w:t>
      </w:r>
      <w:r w:rsidRPr="00B253F6">
        <w:t xml:space="preserve">/19 [Mohammed Ayoob is University Distinguished Professor Emeritus of International Relations, Michigan State University, and a senior fellow for the Center for Global Policy. His books include The Many Faces of Political Islam and, most recently, Will the Middle East Implodeand editor of Assessing the War on Terror. Is Iran Near Collapse? </w:t>
      </w:r>
      <w:r>
        <w:t xml:space="preserve">December 2, 2019. </w:t>
      </w:r>
      <w:r w:rsidRPr="00B253F6">
        <w:t>https://nationalinterest.org/blog/middle-east-watch/iran-near-collapse-101397</w:t>
      </w:r>
    </w:p>
    <w:p w14:paraId="7270DFF4" w14:textId="77777777" w:rsidR="006A0519" w:rsidRPr="00B253F6" w:rsidRDefault="006A0519" w:rsidP="006A0519">
      <w:pPr>
        <w:rPr>
          <w:sz w:val="16"/>
        </w:rPr>
      </w:pPr>
      <w:r w:rsidRPr="00B253F6">
        <w:rPr>
          <w:sz w:val="16"/>
        </w:rPr>
        <w:t xml:space="preserve">The events of the last few weeks in </w:t>
      </w:r>
      <w:r w:rsidRPr="006A0519">
        <w:rPr>
          <w:highlight w:val="cyan"/>
          <w:u w:val="single"/>
        </w:rPr>
        <w:t>Iran</w:t>
      </w:r>
      <w:r w:rsidRPr="00B253F6">
        <w:rPr>
          <w:sz w:val="16"/>
        </w:rPr>
        <w:t xml:space="preserve"> indicate that the country </w:t>
      </w:r>
      <w:r w:rsidRPr="006A0519">
        <w:rPr>
          <w:highlight w:val="cyan"/>
          <w:u w:val="single"/>
        </w:rPr>
        <w:t>may be in for</w:t>
      </w:r>
      <w:r w:rsidRPr="00B253F6">
        <w:rPr>
          <w:sz w:val="16"/>
        </w:rPr>
        <w:t xml:space="preserve"> a </w:t>
      </w:r>
      <w:r w:rsidRPr="006A0519">
        <w:rPr>
          <w:rStyle w:val="Emphasis"/>
          <w:highlight w:val="cyan"/>
        </w:rPr>
        <w:t>repetition</w:t>
      </w:r>
      <w:r w:rsidRPr="006A0519">
        <w:rPr>
          <w:sz w:val="16"/>
          <w:highlight w:val="cyan"/>
        </w:rPr>
        <w:t xml:space="preserve"> </w:t>
      </w:r>
      <w:r w:rsidRPr="006A0519">
        <w:rPr>
          <w:highlight w:val="cyan"/>
          <w:u w:val="single"/>
        </w:rPr>
        <w:t>of</w:t>
      </w:r>
      <w:r w:rsidRPr="00B253F6">
        <w:rPr>
          <w:sz w:val="16"/>
        </w:rPr>
        <w:t xml:space="preserve"> the </w:t>
      </w:r>
      <w:r w:rsidRPr="00B253F6">
        <w:rPr>
          <w:u w:val="single"/>
        </w:rPr>
        <w:t xml:space="preserve">events of 1978 that led to the </w:t>
      </w:r>
      <w:r w:rsidRPr="006A0519">
        <w:rPr>
          <w:highlight w:val="cyan"/>
          <w:u w:val="single"/>
        </w:rPr>
        <w:t>toppling of the Shah</w:t>
      </w:r>
      <w:r w:rsidRPr="006A0519">
        <w:rPr>
          <w:sz w:val="16"/>
          <w:highlight w:val="cyan"/>
        </w:rPr>
        <w:t>.</w:t>
      </w:r>
      <w:r w:rsidRPr="00B253F6">
        <w:rPr>
          <w:sz w:val="16"/>
        </w:rPr>
        <w:t xml:space="preserve"> Anti-government </w:t>
      </w:r>
      <w:r w:rsidRPr="006A0519">
        <w:rPr>
          <w:rStyle w:val="Emphasis"/>
          <w:highlight w:val="cyan"/>
        </w:rPr>
        <w:t>protests</w:t>
      </w:r>
      <w:r w:rsidRPr="00B253F6">
        <w:rPr>
          <w:sz w:val="16"/>
        </w:rPr>
        <w:t xml:space="preserve"> </w:t>
      </w:r>
      <w:r w:rsidRPr="00B253F6">
        <w:rPr>
          <w:u w:val="single"/>
        </w:rPr>
        <w:t xml:space="preserve">in Iran have </w:t>
      </w:r>
      <w:r w:rsidRPr="006A0519">
        <w:rPr>
          <w:highlight w:val="cyan"/>
          <w:u w:val="single"/>
        </w:rPr>
        <w:t>reached</w:t>
      </w:r>
      <w:r w:rsidRPr="00B253F6">
        <w:rPr>
          <w:u w:val="single"/>
        </w:rPr>
        <w:t xml:space="preserve"> a </w:t>
      </w:r>
      <w:r w:rsidRPr="006A0519">
        <w:rPr>
          <w:rStyle w:val="Emphasis"/>
          <w:highlight w:val="cyan"/>
        </w:rPr>
        <w:t>boiling point</w:t>
      </w:r>
      <w:r w:rsidRPr="00B253F6">
        <w:rPr>
          <w:sz w:val="16"/>
        </w:rPr>
        <w:t xml:space="preserve"> </w:t>
      </w:r>
      <w:r w:rsidRPr="00B253F6">
        <w:rPr>
          <w:u w:val="single"/>
        </w:rPr>
        <w:t>with</w:t>
      </w:r>
      <w:r w:rsidRPr="00B253F6">
        <w:rPr>
          <w:sz w:val="16"/>
        </w:rPr>
        <w:t xml:space="preserve"> the streets of several of Iran’s cities and towns reverberating with </w:t>
      </w:r>
      <w:r w:rsidRPr="00B253F6">
        <w:rPr>
          <w:u w:val="single"/>
        </w:rPr>
        <w:t xml:space="preserve">slogans </w:t>
      </w:r>
      <w:r w:rsidRPr="006A0519">
        <w:rPr>
          <w:highlight w:val="cyan"/>
          <w:u w:val="single"/>
        </w:rPr>
        <w:t>demanding</w:t>
      </w:r>
      <w:r w:rsidRPr="00B253F6">
        <w:rPr>
          <w:sz w:val="16"/>
        </w:rPr>
        <w:t xml:space="preserve"> the </w:t>
      </w:r>
      <w:r w:rsidRPr="006A0519">
        <w:rPr>
          <w:highlight w:val="cyan"/>
          <w:u w:val="single"/>
        </w:rPr>
        <w:t>overthrow of</w:t>
      </w:r>
      <w:r w:rsidRPr="00B253F6">
        <w:rPr>
          <w:sz w:val="16"/>
        </w:rPr>
        <w:t xml:space="preserve"> Supreme Leader Ayatollah Ali </w:t>
      </w:r>
      <w:r w:rsidRPr="006A0519">
        <w:rPr>
          <w:rStyle w:val="Emphasis"/>
          <w:highlight w:val="cyan"/>
        </w:rPr>
        <w:t>Khamenei</w:t>
      </w:r>
      <w:r w:rsidRPr="00B253F6">
        <w:rPr>
          <w:sz w:val="16"/>
        </w:rPr>
        <w:t xml:space="preserve">. One can hear echoes of the “Death to the Shah” slogans of 1978–79 in these frenzied chants. </w:t>
      </w:r>
      <w:r w:rsidRPr="006A0519">
        <w:rPr>
          <w:highlight w:val="cyan"/>
          <w:u w:val="single"/>
        </w:rPr>
        <w:t>Security forces</w:t>
      </w:r>
      <w:r w:rsidRPr="00B253F6">
        <w:rPr>
          <w:u w:val="single"/>
        </w:rPr>
        <w:t xml:space="preserve"> have</w:t>
      </w:r>
      <w:r w:rsidRPr="00B253F6">
        <w:rPr>
          <w:sz w:val="16"/>
        </w:rPr>
        <w:t xml:space="preserve"> repeatedly </w:t>
      </w:r>
      <w:r w:rsidRPr="006A0519">
        <w:rPr>
          <w:rStyle w:val="Emphasis"/>
          <w:highlight w:val="cyan"/>
        </w:rPr>
        <w:t>opened fire</w:t>
      </w:r>
      <w:r w:rsidRPr="00B253F6">
        <w:rPr>
          <w:sz w:val="16"/>
        </w:rPr>
        <w:t xml:space="preserve">, killing people by the dozens—possibly by the hundreds—in order </w:t>
      </w:r>
      <w:r w:rsidRPr="00B253F6">
        <w:rPr>
          <w:u w:val="single"/>
        </w:rPr>
        <w:t>to disperse protestors</w:t>
      </w:r>
      <w:r w:rsidRPr="00B253F6">
        <w:rPr>
          <w:sz w:val="16"/>
        </w:rPr>
        <w:t xml:space="preserve"> just as they did in the autumn of 1978.</w:t>
      </w:r>
    </w:p>
    <w:p w14:paraId="6F4C97D0" w14:textId="77777777" w:rsidR="006A0519" w:rsidRPr="00B253F6" w:rsidRDefault="006A0519" w:rsidP="006A0519">
      <w:pPr>
        <w:rPr>
          <w:sz w:val="16"/>
        </w:rPr>
      </w:pPr>
      <w:r w:rsidRPr="006A0519">
        <w:rPr>
          <w:highlight w:val="cyan"/>
          <w:u w:val="single"/>
        </w:rPr>
        <w:t xml:space="preserve">Iran’s </w:t>
      </w:r>
      <w:r w:rsidRPr="006A0519">
        <w:rPr>
          <w:rStyle w:val="Emphasis"/>
          <w:highlight w:val="cyan"/>
        </w:rPr>
        <w:t>economy</w:t>
      </w:r>
      <w:r w:rsidRPr="006A0519">
        <w:rPr>
          <w:highlight w:val="cyan"/>
          <w:u w:val="single"/>
        </w:rPr>
        <w:t xml:space="preserve"> is in</w:t>
      </w:r>
      <w:r w:rsidRPr="00B253F6">
        <w:rPr>
          <w:u w:val="single"/>
        </w:rPr>
        <w:t xml:space="preserve"> a </w:t>
      </w:r>
      <w:r w:rsidRPr="006A0519">
        <w:rPr>
          <w:rStyle w:val="Emphasis"/>
          <w:highlight w:val="cyan"/>
        </w:rPr>
        <w:t>tailspin</w:t>
      </w:r>
      <w:r w:rsidRPr="00B253F6">
        <w:rPr>
          <w:sz w:val="16"/>
        </w:rPr>
        <w:t xml:space="preserve">, which is what triggered the protests. </w:t>
      </w:r>
      <w:r w:rsidRPr="00B253F6">
        <w:rPr>
          <w:u w:val="single"/>
        </w:rPr>
        <w:t xml:space="preserve">It is in </w:t>
      </w:r>
      <w:r w:rsidRPr="006A0519">
        <w:rPr>
          <w:rStyle w:val="Emphasis"/>
          <w:highlight w:val="cyan"/>
        </w:rPr>
        <w:t>far worse</w:t>
      </w:r>
      <w:r w:rsidRPr="00B253F6">
        <w:rPr>
          <w:u w:val="single"/>
        </w:rPr>
        <w:t xml:space="preserve"> shape today </w:t>
      </w:r>
      <w:r w:rsidRPr="006A0519">
        <w:rPr>
          <w:highlight w:val="cyan"/>
          <w:u w:val="single"/>
        </w:rPr>
        <w:t>than</w:t>
      </w:r>
      <w:r w:rsidRPr="00B253F6">
        <w:rPr>
          <w:u w:val="single"/>
        </w:rPr>
        <w:t xml:space="preserve"> was</w:t>
      </w:r>
      <w:r w:rsidRPr="00B253F6">
        <w:rPr>
          <w:sz w:val="16"/>
        </w:rPr>
        <w:t xml:space="preserve"> the case </w:t>
      </w:r>
      <w:r w:rsidRPr="00B253F6">
        <w:rPr>
          <w:u w:val="single"/>
        </w:rPr>
        <w:t xml:space="preserve">on the eve of </w:t>
      </w:r>
      <w:r w:rsidRPr="006A0519">
        <w:rPr>
          <w:highlight w:val="cyan"/>
          <w:u w:val="single"/>
        </w:rPr>
        <w:t xml:space="preserve">the </w:t>
      </w:r>
      <w:r w:rsidRPr="006A0519">
        <w:rPr>
          <w:rStyle w:val="Emphasis"/>
          <w:highlight w:val="cyan"/>
        </w:rPr>
        <w:t>Shah’s fall</w:t>
      </w:r>
      <w:r w:rsidRPr="00B253F6">
        <w:rPr>
          <w:sz w:val="16"/>
        </w:rPr>
        <w:t xml:space="preserve"> when there was a severe economic downturn because of economic mismanagement and misdirection despite the oil boom of the 1970s. The economic distress of the late 1970s was intimately related to the crony capitalism of the Shah’s regime that hurt the traditional merchant class, symbolized by the “bazar,” as well as the newly developing middle class. It was no coincidence that the religiously observant bazaris bankrolled the movement led by Ayatollah Ruhollah Khomeini that overthrew the Shah.</w:t>
      </w:r>
    </w:p>
    <w:p w14:paraId="6868F049" w14:textId="77777777" w:rsidR="006A0519" w:rsidRPr="00B253F6" w:rsidRDefault="006A0519" w:rsidP="006A0519">
      <w:pPr>
        <w:rPr>
          <w:sz w:val="16"/>
        </w:rPr>
      </w:pPr>
      <w:r w:rsidRPr="00B253F6">
        <w:rPr>
          <w:sz w:val="16"/>
        </w:rPr>
        <w:t xml:space="preserve">The </w:t>
      </w:r>
      <w:r w:rsidRPr="006A0519">
        <w:rPr>
          <w:highlight w:val="cyan"/>
          <w:u w:val="single"/>
        </w:rPr>
        <w:t>resemblances</w:t>
      </w:r>
      <w:r w:rsidRPr="00B253F6">
        <w:rPr>
          <w:u w:val="single"/>
        </w:rPr>
        <w:t xml:space="preserve"> of</w:t>
      </w:r>
      <w:r w:rsidRPr="00B253F6">
        <w:rPr>
          <w:sz w:val="16"/>
        </w:rPr>
        <w:t xml:space="preserve"> the situation </w:t>
      </w:r>
      <w:r w:rsidRPr="00B253F6">
        <w:rPr>
          <w:rStyle w:val="Emphasis"/>
        </w:rPr>
        <w:t>today</w:t>
      </w:r>
      <w:r w:rsidRPr="00B253F6">
        <w:rPr>
          <w:sz w:val="16"/>
        </w:rPr>
        <w:t xml:space="preserve"> </w:t>
      </w:r>
      <w:r w:rsidRPr="006A0519">
        <w:rPr>
          <w:highlight w:val="cyan"/>
          <w:u w:val="single"/>
        </w:rPr>
        <w:t xml:space="preserve">with the </w:t>
      </w:r>
      <w:r w:rsidRPr="006A0519">
        <w:rPr>
          <w:rStyle w:val="Emphasis"/>
          <w:highlight w:val="cyan"/>
        </w:rPr>
        <w:t>last years</w:t>
      </w:r>
      <w:r w:rsidRPr="006A0519">
        <w:rPr>
          <w:highlight w:val="cyan"/>
          <w:u w:val="single"/>
        </w:rPr>
        <w:t xml:space="preserve"> of the </w:t>
      </w:r>
      <w:r w:rsidRPr="006A0519">
        <w:rPr>
          <w:rStyle w:val="Emphasis"/>
          <w:highlight w:val="cyan"/>
        </w:rPr>
        <w:t>Shah’s rule</w:t>
      </w:r>
      <w:r w:rsidRPr="006A0519">
        <w:rPr>
          <w:highlight w:val="cyan"/>
          <w:u w:val="single"/>
        </w:rPr>
        <w:t xml:space="preserve"> are </w:t>
      </w:r>
      <w:r w:rsidRPr="006A0519">
        <w:rPr>
          <w:rStyle w:val="Emphasis"/>
          <w:highlight w:val="cyan"/>
        </w:rPr>
        <w:t>uncanny</w:t>
      </w:r>
      <w:r w:rsidRPr="00B253F6">
        <w:rPr>
          <w:sz w:val="16"/>
        </w:rPr>
        <w:t xml:space="preserve">. The </w:t>
      </w:r>
      <w:r w:rsidRPr="006A0519">
        <w:rPr>
          <w:highlight w:val="cyan"/>
          <w:u w:val="single"/>
        </w:rPr>
        <w:t>economic distress</w:t>
      </w:r>
      <w:r w:rsidRPr="00B253F6">
        <w:rPr>
          <w:u w:val="single"/>
        </w:rPr>
        <w:t xml:space="preserve"> is in part the result of the economic </w:t>
      </w:r>
      <w:r w:rsidRPr="006A0519">
        <w:rPr>
          <w:rStyle w:val="Emphasis"/>
          <w:highlight w:val="cyan"/>
        </w:rPr>
        <w:t>sanctions</w:t>
      </w:r>
      <w:r w:rsidRPr="00B253F6">
        <w:rPr>
          <w:sz w:val="16"/>
        </w:rPr>
        <w:t xml:space="preserve">, </w:t>
      </w:r>
      <w:r w:rsidRPr="00B253F6">
        <w:rPr>
          <w:u w:val="single"/>
        </w:rPr>
        <w:t xml:space="preserve">especially </w:t>
      </w:r>
      <w:r w:rsidRPr="006A0519">
        <w:rPr>
          <w:highlight w:val="cyan"/>
          <w:u w:val="single"/>
        </w:rPr>
        <w:t>on</w:t>
      </w:r>
      <w:r w:rsidRPr="00B253F6">
        <w:rPr>
          <w:u w:val="single"/>
        </w:rPr>
        <w:t xml:space="preserve"> the sale of Iranian </w:t>
      </w:r>
      <w:r w:rsidRPr="006A0519">
        <w:rPr>
          <w:rStyle w:val="Emphasis"/>
          <w:highlight w:val="cyan"/>
        </w:rPr>
        <w:t>oil</w:t>
      </w:r>
      <w:r w:rsidRPr="00B253F6">
        <w:rPr>
          <w:sz w:val="16"/>
        </w:rPr>
        <w:t xml:space="preserve">, imposed by the United States since May 2018. Oil is the lifeline of the Iranian economy and accounts for a quarter of the country’s GDP and contributes about three-quarters of Iran’s public revenue. With oil exports slashed from 2.45 mbd to 0.26 mbd in the past year, the Iranian economy has gone into a severe recession. </w:t>
      </w:r>
      <w:r w:rsidRPr="006A0519">
        <w:rPr>
          <w:highlight w:val="cyan"/>
          <w:u w:val="single"/>
        </w:rPr>
        <w:t>World Bank projections</w:t>
      </w:r>
      <w:r w:rsidRPr="00B253F6">
        <w:rPr>
          <w:u w:val="single"/>
        </w:rPr>
        <w:t xml:space="preserve"> for 2019 </w:t>
      </w:r>
      <w:r w:rsidRPr="006A0519">
        <w:rPr>
          <w:highlight w:val="cyan"/>
          <w:u w:val="single"/>
        </w:rPr>
        <w:t>indicate</w:t>
      </w:r>
      <w:r w:rsidRPr="00B253F6">
        <w:rPr>
          <w:u w:val="single"/>
        </w:rPr>
        <w:t xml:space="preserve"> a negative growth rate of </w:t>
      </w:r>
      <w:r w:rsidRPr="006A0519">
        <w:rPr>
          <w:rStyle w:val="Emphasis"/>
          <w:highlight w:val="cyan"/>
        </w:rPr>
        <w:t>minus 8.7 percent</w:t>
      </w:r>
      <w:r w:rsidRPr="00B253F6">
        <w:rPr>
          <w:u w:val="single"/>
        </w:rPr>
        <w:t xml:space="preserve"> in its </w:t>
      </w:r>
      <w:r w:rsidRPr="006A0519">
        <w:rPr>
          <w:rStyle w:val="Emphasis"/>
          <w:highlight w:val="cyan"/>
        </w:rPr>
        <w:t>GDP</w:t>
      </w:r>
      <w:r w:rsidRPr="00B253F6">
        <w:rPr>
          <w:sz w:val="16"/>
        </w:rPr>
        <w:t xml:space="preserve">. The </w:t>
      </w:r>
      <w:r w:rsidRPr="00B253F6">
        <w:rPr>
          <w:u w:val="single"/>
        </w:rPr>
        <w:t xml:space="preserve">Iranian </w:t>
      </w:r>
      <w:r w:rsidRPr="006A0519">
        <w:rPr>
          <w:rStyle w:val="Emphasis"/>
          <w:highlight w:val="cyan"/>
        </w:rPr>
        <w:t>currency</w:t>
      </w:r>
      <w:r w:rsidRPr="006A0519">
        <w:rPr>
          <w:sz w:val="16"/>
          <w:highlight w:val="cyan"/>
        </w:rPr>
        <w:t xml:space="preserve"> </w:t>
      </w:r>
      <w:r w:rsidRPr="006A0519">
        <w:rPr>
          <w:highlight w:val="cyan"/>
          <w:u w:val="single"/>
        </w:rPr>
        <w:t xml:space="preserve">has fallen </w:t>
      </w:r>
      <w:r w:rsidRPr="006A0519">
        <w:rPr>
          <w:rStyle w:val="Emphasis"/>
          <w:highlight w:val="cyan"/>
        </w:rPr>
        <w:t>precipitately</w:t>
      </w:r>
      <w:r w:rsidRPr="00B253F6">
        <w:rPr>
          <w:sz w:val="16"/>
        </w:rPr>
        <w:t xml:space="preserve"> </w:t>
      </w:r>
      <w:r w:rsidRPr="00B253F6">
        <w:rPr>
          <w:u w:val="single"/>
        </w:rPr>
        <w:t>since the reimposition of sanctio</w:t>
      </w:r>
      <w:r w:rsidRPr="00B253F6">
        <w:rPr>
          <w:sz w:val="16"/>
        </w:rPr>
        <w:t>ns with the unofficial rate plummeting to 135,000 to one U.S. dollar, thus adding to the financial woes of the Iranian public.</w:t>
      </w:r>
    </w:p>
    <w:p w14:paraId="1CD705C0" w14:textId="77777777" w:rsidR="006A0519" w:rsidRPr="00B253F6" w:rsidRDefault="006A0519" w:rsidP="006A0519">
      <w:pPr>
        <w:rPr>
          <w:sz w:val="16"/>
        </w:rPr>
      </w:pPr>
      <w:r w:rsidRPr="00B253F6">
        <w:rPr>
          <w:sz w:val="16"/>
        </w:rPr>
        <w:t xml:space="preserve">According to the World Bank, “Higher import prices from the devaluation are expected to push inflation back above 30 percent in the coming years as inflationary expectations spiral and consumer sentiment falls leading to once again a period of stagflation for Iran. Despite the depreciation and drop in imports, the reduction in oil exports is estimated to almost eliminate the current account surplus which is lower than the earlier sanctions episode as oil prices are almost half of the levels they were in 2012/13–2013/14. </w:t>
      </w:r>
      <w:r w:rsidRPr="006A0519">
        <w:rPr>
          <w:highlight w:val="cyan"/>
          <w:u w:val="single"/>
        </w:rPr>
        <w:t>The economy’s</w:t>
      </w:r>
      <w:r w:rsidRPr="00B253F6">
        <w:rPr>
          <w:u w:val="single"/>
        </w:rPr>
        <w:t xml:space="preserve"> </w:t>
      </w:r>
      <w:r w:rsidRPr="006A0519">
        <w:rPr>
          <w:highlight w:val="cyan"/>
          <w:u w:val="single"/>
        </w:rPr>
        <w:t>downward trajectory is</w:t>
      </w:r>
      <w:r w:rsidRPr="00B253F6">
        <w:rPr>
          <w:u w:val="single"/>
        </w:rPr>
        <w:t xml:space="preserve"> also </w:t>
      </w:r>
      <w:r w:rsidRPr="006A0519">
        <w:rPr>
          <w:highlight w:val="cyan"/>
          <w:u w:val="single"/>
        </w:rPr>
        <w:t>likely to</w:t>
      </w:r>
      <w:r w:rsidRPr="00B253F6">
        <w:rPr>
          <w:u w:val="single"/>
        </w:rPr>
        <w:t xml:space="preserve"> put further </w:t>
      </w:r>
      <w:r w:rsidRPr="006A0519">
        <w:rPr>
          <w:highlight w:val="cyan"/>
          <w:u w:val="single"/>
        </w:rPr>
        <w:t>pressure</w:t>
      </w:r>
      <w:r w:rsidRPr="00B253F6">
        <w:rPr>
          <w:u w:val="single"/>
        </w:rPr>
        <w:t xml:space="preserve"> on </w:t>
      </w:r>
      <w:r w:rsidRPr="006A0519">
        <w:rPr>
          <w:highlight w:val="cyan"/>
          <w:u w:val="single"/>
        </w:rPr>
        <w:t xml:space="preserve">the </w:t>
      </w:r>
      <w:r w:rsidRPr="006A0519">
        <w:rPr>
          <w:rStyle w:val="Emphasis"/>
          <w:highlight w:val="cyan"/>
        </w:rPr>
        <w:t>labor market</w:t>
      </w:r>
      <w:r w:rsidRPr="006A0519">
        <w:rPr>
          <w:sz w:val="16"/>
          <w:highlight w:val="cyan"/>
        </w:rPr>
        <w:t xml:space="preserve"> </w:t>
      </w:r>
      <w:r w:rsidRPr="006A0519">
        <w:rPr>
          <w:highlight w:val="cyan"/>
          <w:u w:val="single"/>
        </w:rPr>
        <w:t xml:space="preserve">and </w:t>
      </w:r>
      <w:r w:rsidRPr="006A0519">
        <w:rPr>
          <w:rStyle w:val="Emphasis"/>
          <w:highlight w:val="cyan"/>
        </w:rPr>
        <w:t>reverse</w:t>
      </w:r>
      <w:r w:rsidRPr="00B253F6">
        <w:rPr>
          <w:sz w:val="16"/>
        </w:rPr>
        <w:t xml:space="preserve"> recent </w:t>
      </w:r>
      <w:r w:rsidRPr="006A0519">
        <w:rPr>
          <w:rStyle w:val="Emphasis"/>
          <w:highlight w:val="cyan"/>
        </w:rPr>
        <w:t>job creation</w:t>
      </w:r>
      <w:r w:rsidRPr="00B253F6">
        <w:rPr>
          <w:u w:val="single"/>
        </w:rPr>
        <w:t xml:space="preserve"> gains</w:t>
      </w:r>
      <w:r w:rsidRPr="00B253F6">
        <w:rPr>
          <w:sz w:val="16"/>
        </w:rPr>
        <w:t>.”</w:t>
      </w:r>
    </w:p>
    <w:p w14:paraId="00045971" w14:textId="77777777" w:rsidR="006A0519" w:rsidRPr="00B253F6" w:rsidRDefault="006A0519" w:rsidP="006A0519">
      <w:pPr>
        <w:rPr>
          <w:sz w:val="16"/>
        </w:rPr>
      </w:pPr>
      <w:r w:rsidRPr="006A0519">
        <w:rPr>
          <w:rStyle w:val="Emphasis"/>
          <w:highlight w:val="cyan"/>
        </w:rPr>
        <w:t>Crony capitalism</w:t>
      </w:r>
      <w:r w:rsidRPr="00B253F6">
        <w:rPr>
          <w:sz w:val="16"/>
        </w:rPr>
        <w:t xml:space="preserve"> </w:t>
      </w:r>
      <w:r w:rsidRPr="00B253F6">
        <w:rPr>
          <w:u w:val="single"/>
        </w:rPr>
        <w:t xml:space="preserve">with </w:t>
      </w:r>
      <w:r w:rsidRPr="00B253F6">
        <w:rPr>
          <w:rStyle w:val="Emphasis"/>
        </w:rPr>
        <w:t>religious foundations</w:t>
      </w:r>
      <w:r w:rsidRPr="00B253F6">
        <w:rPr>
          <w:sz w:val="16"/>
        </w:rPr>
        <w:t xml:space="preserve"> </w:t>
      </w:r>
      <w:r w:rsidRPr="006A0519">
        <w:rPr>
          <w:highlight w:val="cyan"/>
          <w:u w:val="single"/>
        </w:rPr>
        <w:t xml:space="preserve">controlled by the </w:t>
      </w:r>
      <w:r w:rsidRPr="006A0519">
        <w:rPr>
          <w:rStyle w:val="Emphasis"/>
          <w:highlight w:val="cyan"/>
        </w:rPr>
        <w:t>regime</w:t>
      </w:r>
      <w:r w:rsidRPr="00B253F6">
        <w:rPr>
          <w:sz w:val="16"/>
        </w:rPr>
        <w:t xml:space="preserve">, </w:t>
      </w:r>
      <w:r w:rsidRPr="006A0519">
        <w:rPr>
          <w:highlight w:val="cyan"/>
          <w:u w:val="single"/>
        </w:rPr>
        <w:t>and</w:t>
      </w:r>
      <w:r w:rsidRPr="00B253F6">
        <w:rPr>
          <w:u w:val="single"/>
        </w:rPr>
        <w:t xml:space="preserve"> </w:t>
      </w:r>
      <w:r w:rsidRPr="00B253F6">
        <w:rPr>
          <w:rStyle w:val="Emphasis"/>
        </w:rPr>
        <w:t>especially</w:t>
      </w:r>
      <w:r w:rsidRPr="00B253F6">
        <w:rPr>
          <w:u w:val="single"/>
        </w:rPr>
        <w:t xml:space="preserve"> by the </w:t>
      </w:r>
      <w:r w:rsidRPr="006A0519">
        <w:rPr>
          <w:rStyle w:val="Emphasis"/>
          <w:highlight w:val="cyan"/>
        </w:rPr>
        <w:t>IRGC</w:t>
      </w:r>
      <w:r w:rsidRPr="00B253F6">
        <w:rPr>
          <w:sz w:val="16"/>
        </w:rPr>
        <w:t xml:space="preserve">, </w:t>
      </w:r>
      <w:r w:rsidRPr="00B253F6">
        <w:rPr>
          <w:u w:val="single"/>
        </w:rPr>
        <w:t xml:space="preserve">controlling a large part of the economy and </w:t>
      </w:r>
      <w:r w:rsidRPr="006A0519">
        <w:rPr>
          <w:rStyle w:val="Emphasis"/>
          <w:highlight w:val="cyan"/>
        </w:rPr>
        <w:t>monopolizing</w:t>
      </w:r>
      <w:r w:rsidRPr="00B253F6">
        <w:rPr>
          <w:sz w:val="16"/>
        </w:rPr>
        <w:t xml:space="preserve"> certain </w:t>
      </w:r>
      <w:r w:rsidRPr="006A0519">
        <w:rPr>
          <w:rStyle w:val="Emphasis"/>
          <w:highlight w:val="cyan"/>
        </w:rPr>
        <w:t>crucial sectors</w:t>
      </w:r>
      <w:r w:rsidRPr="006A0519">
        <w:rPr>
          <w:sz w:val="16"/>
          <w:highlight w:val="cyan"/>
        </w:rPr>
        <w:t xml:space="preserve"> </w:t>
      </w:r>
      <w:r w:rsidRPr="006A0519">
        <w:rPr>
          <w:highlight w:val="cyan"/>
          <w:u w:val="single"/>
        </w:rPr>
        <w:t>has added to</w:t>
      </w:r>
      <w:r w:rsidRPr="00B253F6">
        <w:rPr>
          <w:sz w:val="16"/>
        </w:rPr>
        <w:t xml:space="preserve"> the people’s </w:t>
      </w:r>
      <w:r w:rsidRPr="006A0519">
        <w:rPr>
          <w:highlight w:val="cyan"/>
          <w:u w:val="single"/>
        </w:rPr>
        <w:t>economic woes</w:t>
      </w:r>
      <w:r w:rsidRPr="00B253F6">
        <w:rPr>
          <w:sz w:val="16"/>
        </w:rPr>
        <w:t xml:space="preserve"> especially since their combined budgets of these foundations account for over 30 percent of central government spending that benefits a small segment of the elite. Additionally, according to World Bank estimates, the unemployment rate was over 12 percent as of April-June 2018 with youth unemployment over 28 percent in June 2018. One can reasonably expect this to have climbed higher with the reimposition of economic sanctions in May 2018 that has had a tremendous negative impact on the Iranian economy.</w:t>
      </w:r>
    </w:p>
    <w:p w14:paraId="41E7EA7D" w14:textId="77777777" w:rsidR="006A0519" w:rsidRPr="00B253F6" w:rsidRDefault="006A0519" w:rsidP="006A0519">
      <w:pPr>
        <w:rPr>
          <w:sz w:val="16"/>
        </w:rPr>
      </w:pPr>
      <w:r w:rsidRPr="00B253F6">
        <w:rPr>
          <w:sz w:val="16"/>
        </w:rPr>
        <w:t>One of the byproducts of the Iranian economic downturn was the decision in November to increase the price of gasoline on an average by 50 percent. The Iranian public had become accustomed to a heavily subsidized price of oil and its sudden increase by such a hefty margin acted as the trigger for the protests that broke out almost immediately following the announcement of this decision. However, these economic woes build upon the frustration generated by political repression.</w:t>
      </w:r>
    </w:p>
    <w:p w14:paraId="791B9E37" w14:textId="77777777" w:rsidR="006A0519" w:rsidRPr="00B253F6" w:rsidRDefault="006A0519" w:rsidP="006A0519">
      <w:pPr>
        <w:rPr>
          <w:sz w:val="16"/>
        </w:rPr>
      </w:pPr>
      <w:r w:rsidRPr="00B253F6">
        <w:rPr>
          <w:sz w:val="16"/>
        </w:rPr>
        <w:t>The current protests, as distinct from those of 2009 following the regime-engineered re-election of President Mahmoud Ahmadinejad, have been spontaneous and largely leaderless. No faction of the regime has been involved in the current demonstrations and thus they cut across the hardline-moderate divide. They also cut across class and ethnic divides with people of all classes joining in the protests and different ethnic groups—the majority Persians as well as the minority Arab population of Khuzistan—participating as well. Initially largely motivated by economic factors they have now taken on major political overtones demanding the removal not only of Rouhani and his government but of the supreme leader and the coterie of clerics around him as well.</w:t>
      </w:r>
    </w:p>
    <w:p w14:paraId="3391A5C2" w14:textId="77777777" w:rsidR="006A0519" w:rsidRPr="00B253F6" w:rsidRDefault="006A0519" w:rsidP="006A0519">
      <w:pPr>
        <w:rPr>
          <w:sz w:val="16"/>
        </w:rPr>
      </w:pPr>
      <w:r w:rsidRPr="00B253F6">
        <w:rPr>
          <w:sz w:val="16"/>
        </w:rPr>
        <w:t>The response of the regime’s security forces has been swift and brutal with hundreds of unarmed protestors shot down in cold blood reminding observers of the events of 1978 in the lead up to the fall of the Shah. It seems that this brutality has had the effect of galvanizing the opposition to the regime just as it did in 1978, thus perpetuating the cycle of violence and resistance that reminds one eerily of the months preceding the Shah’s fall.</w:t>
      </w:r>
    </w:p>
    <w:p w14:paraId="7590CE07" w14:textId="77777777" w:rsidR="006A0519" w:rsidRPr="00B253F6" w:rsidRDefault="006A0519" w:rsidP="006A0519">
      <w:pPr>
        <w:rPr>
          <w:sz w:val="16"/>
        </w:rPr>
      </w:pPr>
      <w:r w:rsidRPr="00B253F6">
        <w:rPr>
          <w:sz w:val="16"/>
        </w:rPr>
        <w:t>The major unanswered question now is: Will the current protests have the same result as those of 1978 or will the regime be able to suppress them with the use of brutal force? It is difficult to answer this question with any degree of certainty especially because of a near-total news blackout imposed by the regime. The forces at the regime’s command are not only well trained in suppressing dissent, but they are also ideologically committed to the system of clerically-dominated rule. Moreover, their commanders realize that the fall of the mullah-dominated regime could mean not only an end to their power and perks but to their physical existence as well. This is the lesson they have absorbed from the fall of the Shah, which led to the systematic decimation of the officer corps that had been loyal to him. They know they are fighting for their lives and not just for the perpetuation of clerical rule. This explains in large part the ferocity demonstrated by the regime’s security apparatus in suppressing the demonstrations.</w:t>
      </w:r>
    </w:p>
    <w:p w14:paraId="4F3CD87B" w14:textId="77777777" w:rsidR="006A0519" w:rsidRPr="00B253F6" w:rsidRDefault="006A0519" w:rsidP="006A0519">
      <w:pPr>
        <w:rPr>
          <w:sz w:val="16"/>
        </w:rPr>
      </w:pPr>
      <w:r w:rsidRPr="00B253F6">
        <w:rPr>
          <w:sz w:val="16"/>
        </w:rPr>
        <w:t xml:space="preserve">This means that </w:t>
      </w:r>
      <w:r w:rsidRPr="006A0519">
        <w:rPr>
          <w:highlight w:val="cyan"/>
          <w:u w:val="single"/>
        </w:rPr>
        <w:t>the regime is likely to survive</w:t>
      </w:r>
      <w:r w:rsidRPr="00B253F6">
        <w:rPr>
          <w:sz w:val="16"/>
        </w:rPr>
        <w:t xml:space="preserve"> in the short term, but </w:t>
      </w:r>
      <w:r w:rsidRPr="006A0519">
        <w:rPr>
          <w:rStyle w:val="Emphasis"/>
          <w:highlight w:val="cyan"/>
        </w:rPr>
        <w:t>only in the short term</w:t>
      </w:r>
      <w:r w:rsidRPr="00B253F6">
        <w:rPr>
          <w:sz w:val="16"/>
        </w:rPr>
        <w:t xml:space="preserve">. </w:t>
      </w:r>
      <w:r w:rsidRPr="00B253F6">
        <w:rPr>
          <w:u w:val="single"/>
        </w:rPr>
        <w:t xml:space="preserve">Its </w:t>
      </w:r>
      <w:r w:rsidRPr="006A0519">
        <w:rPr>
          <w:rStyle w:val="Emphasis"/>
          <w:highlight w:val="cyan"/>
        </w:rPr>
        <w:t>legitimacy</w:t>
      </w:r>
      <w:r w:rsidRPr="006A0519">
        <w:rPr>
          <w:highlight w:val="cyan"/>
          <w:u w:val="single"/>
        </w:rPr>
        <w:t xml:space="preserve"> has been </w:t>
      </w:r>
      <w:r w:rsidRPr="006A0519">
        <w:rPr>
          <w:rStyle w:val="Emphasis"/>
          <w:highlight w:val="cyan"/>
        </w:rPr>
        <w:t xml:space="preserve">irreparably damaged </w:t>
      </w:r>
      <w:r w:rsidRPr="006A0519">
        <w:rPr>
          <w:highlight w:val="cyan"/>
          <w:u w:val="single"/>
        </w:rPr>
        <w:t>by</w:t>
      </w:r>
      <w:r w:rsidRPr="00B253F6">
        <w:rPr>
          <w:u w:val="single"/>
        </w:rPr>
        <w:t xml:space="preserve"> the </w:t>
      </w:r>
      <w:r w:rsidRPr="00B253F6">
        <w:rPr>
          <w:rStyle w:val="Emphasis"/>
        </w:rPr>
        <w:t>disproportionate</w:t>
      </w:r>
      <w:r w:rsidRPr="00B253F6">
        <w:rPr>
          <w:u w:val="single"/>
        </w:rPr>
        <w:t xml:space="preserve"> and </w:t>
      </w:r>
      <w:r w:rsidRPr="006A0519">
        <w:rPr>
          <w:rStyle w:val="Emphasis"/>
          <w:highlight w:val="cyan"/>
        </w:rPr>
        <w:t>brutal</w:t>
      </w:r>
      <w:r w:rsidRPr="00B253F6">
        <w:rPr>
          <w:rStyle w:val="Emphasis"/>
        </w:rPr>
        <w:t xml:space="preserve"> use of </w:t>
      </w:r>
      <w:r w:rsidRPr="006A0519">
        <w:rPr>
          <w:rStyle w:val="Emphasis"/>
          <w:highlight w:val="cyan"/>
        </w:rPr>
        <w:t>force</w:t>
      </w:r>
      <w:r w:rsidRPr="00B253F6">
        <w:rPr>
          <w:u w:val="single"/>
        </w:rPr>
        <w:t xml:space="preserve"> that it has </w:t>
      </w:r>
      <w:r w:rsidRPr="00B253F6">
        <w:rPr>
          <w:rStyle w:val="Emphasis"/>
        </w:rPr>
        <w:t>unleashed</w:t>
      </w:r>
      <w:r w:rsidRPr="00B253F6">
        <w:rPr>
          <w:u w:val="single"/>
        </w:rPr>
        <w:t xml:space="preserve"> </w:t>
      </w:r>
      <w:r w:rsidRPr="006A0519">
        <w:rPr>
          <w:highlight w:val="cyan"/>
          <w:u w:val="single"/>
        </w:rPr>
        <w:t>on</w:t>
      </w:r>
      <w:r w:rsidRPr="00B253F6">
        <w:rPr>
          <w:u w:val="single"/>
        </w:rPr>
        <w:t xml:space="preserve"> largely </w:t>
      </w:r>
      <w:r w:rsidRPr="006A0519">
        <w:rPr>
          <w:rStyle w:val="Emphasis"/>
          <w:highlight w:val="cyan"/>
        </w:rPr>
        <w:t>unarmed protestors</w:t>
      </w:r>
      <w:r w:rsidRPr="00B253F6">
        <w:rPr>
          <w:sz w:val="16"/>
        </w:rPr>
        <w:t xml:space="preserve">. </w:t>
      </w:r>
      <w:r w:rsidRPr="006A0519">
        <w:rPr>
          <w:rStyle w:val="Emphasis"/>
          <w:highlight w:val="cyan"/>
        </w:rPr>
        <w:t>Hardly anyone</w:t>
      </w:r>
      <w:r w:rsidRPr="006A0519">
        <w:rPr>
          <w:highlight w:val="cyan"/>
          <w:u w:val="single"/>
        </w:rPr>
        <w:t xml:space="preserve"> in Iran</w:t>
      </w:r>
      <w:r w:rsidRPr="00B253F6">
        <w:rPr>
          <w:u w:val="single"/>
        </w:rPr>
        <w:t xml:space="preserve"> now </w:t>
      </w:r>
      <w:r w:rsidRPr="006A0519">
        <w:rPr>
          <w:rStyle w:val="Emphasis"/>
          <w:highlight w:val="cyan"/>
        </w:rPr>
        <w:t>buys</w:t>
      </w:r>
      <w:r w:rsidRPr="00B253F6">
        <w:rPr>
          <w:u w:val="single"/>
        </w:rPr>
        <w:t xml:space="preserve"> the </w:t>
      </w:r>
      <w:r w:rsidRPr="00B253F6">
        <w:rPr>
          <w:rStyle w:val="Emphasis"/>
        </w:rPr>
        <w:t>argument</w:t>
      </w:r>
      <w:r w:rsidRPr="00B253F6">
        <w:rPr>
          <w:u w:val="single"/>
        </w:rPr>
        <w:t xml:space="preserve"> </w:t>
      </w:r>
      <w:r w:rsidRPr="006A0519">
        <w:rPr>
          <w:highlight w:val="cyan"/>
          <w:u w:val="single"/>
        </w:rPr>
        <w:t xml:space="preserve">that the </w:t>
      </w:r>
      <w:r w:rsidRPr="006A0519">
        <w:rPr>
          <w:rStyle w:val="Emphasis"/>
          <w:highlight w:val="cyan"/>
        </w:rPr>
        <w:t>governing powers</w:t>
      </w:r>
      <w:r w:rsidRPr="00B253F6">
        <w:rPr>
          <w:sz w:val="16"/>
        </w:rPr>
        <w:t>—hardliners and moderates alike—</w:t>
      </w:r>
      <w:r w:rsidRPr="006A0519">
        <w:rPr>
          <w:highlight w:val="cyan"/>
          <w:u w:val="single"/>
        </w:rPr>
        <w:t>are</w:t>
      </w:r>
      <w:r w:rsidRPr="00B253F6">
        <w:rPr>
          <w:sz w:val="16"/>
        </w:rPr>
        <w:t xml:space="preserve"> either </w:t>
      </w:r>
      <w:r w:rsidRPr="006A0519">
        <w:rPr>
          <w:rStyle w:val="Emphasis"/>
          <w:highlight w:val="cyan"/>
        </w:rPr>
        <w:t>defending Islam</w:t>
      </w:r>
      <w:r w:rsidRPr="006A0519">
        <w:rPr>
          <w:sz w:val="16"/>
          <w:highlight w:val="cyan"/>
        </w:rPr>
        <w:t xml:space="preserve"> </w:t>
      </w:r>
      <w:r w:rsidRPr="006A0519">
        <w:rPr>
          <w:highlight w:val="cyan"/>
          <w:u w:val="single"/>
        </w:rPr>
        <w:t xml:space="preserve">or the </w:t>
      </w:r>
      <w:r w:rsidRPr="006A0519">
        <w:rPr>
          <w:rStyle w:val="Emphasis"/>
          <w:highlight w:val="cyan"/>
        </w:rPr>
        <w:t>country</w:t>
      </w:r>
      <w:r w:rsidRPr="00B253F6">
        <w:rPr>
          <w:u w:val="single"/>
        </w:rPr>
        <w:t xml:space="preserve"> against </w:t>
      </w:r>
      <w:r w:rsidRPr="00B253F6">
        <w:rPr>
          <w:rStyle w:val="Emphasis"/>
        </w:rPr>
        <w:t>foreign enemies</w:t>
      </w:r>
      <w:r w:rsidRPr="00B253F6">
        <w:rPr>
          <w:sz w:val="16"/>
        </w:rPr>
        <w:t xml:space="preserve">. Furthermore, </w:t>
      </w:r>
      <w:r w:rsidRPr="00B253F6">
        <w:rPr>
          <w:rStyle w:val="Emphasis"/>
        </w:rPr>
        <w:t>unlike</w:t>
      </w:r>
      <w:r w:rsidRPr="00B253F6">
        <w:rPr>
          <w:sz w:val="16"/>
        </w:rPr>
        <w:t xml:space="preserve"> </w:t>
      </w:r>
      <w:r w:rsidRPr="00B253F6">
        <w:rPr>
          <w:u w:val="single"/>
        </w:rPr>
        <w:t>in earlier periods of turmoil</w:t>
      </w:r>
      <w:r w:rsidRPr="00B253F6">
        <w:rPr>
          <w:sz w:val="16"/>
        </w:rPr>
        <w:t xml:space="preserve">, </w:t>
      </w:r>
      <w:r w:rsidRPr="00B253F6">
        <w:rPr>
          <w:u w:val="single"/>
        </w:rPr>
        <w:t xml:space="preserve">the </w:t>
      </w:r>
      <w:r w:rsidRPr="006A0519">
        <w:rPr>
          <w:rStyle w:val="Emphasis"/>
          <w:highlight w:val="cyan"/>
        </w:rPr>
        <w:t>regime</w:t>
      </w:r>
      <w:r w:rsidRPr="006A0519">
        <w:rPr>
          <w:highlight w:val="cyan"/>
          <w:u w:val="single"/>
        </w:rPr>
        <w:t xml:space="preserve"> does </w:t>
      </w:r>
      <w:r w:rsidRPr="006A0519">
        <w:rPr>
          <w:rStyle w:val="Emphasis"/>
          <w:highlight w:val="cyan"/>
        </w:rPr>
        <w:t>not have</w:t>
      </w:r>
      <w:r w:rsidRPr="00B253F6">
        <w:rPr>
          <w:sz w:val="16"/>
        </w:rPr>
        <w:t xml:space="preserve"> the </w:t>
      </w:r>
      <w:r w:rsidRPr="00B253F6">
        <w:rPr>
          <w:rStyle w:val="Emphasis"/>
        </w:rPr>
        <w:t xml:space="preserve">surplus </w:t>
      </w:r>
      <w:r w:rsidRPr="006A0519">
        <w:rPr>
          <w:rStyle w:val="Emphasis"/>
          <w:highlight w:val="cyan"/>
        </w:rPr>
        <w:t>economic resources</w:t>
      </w:r>
      <w:r w:rsidRPr="006A0519">
        <w:rPr>
          <w:sz w:val="16"/>
          <w:highlight w:val="cyan"/>
        </w:rPr>
        <w:t xml:space="preserve"> </w:t>
      </w:r>
      <w:r w:rsidRPr="006A0519">
        <w:rPr>
          <w:highlight w:val="cyan"/>
          <w:u w:val="single"/>
        </w:rPr>
        <w:t xml:space="preserve">to </w:t>
      </w:r>
      <w:r w:rsidRPr="006A0519">
        <w:rPr>
          <w:rStyle w:val="Emphasis"/>
          <w:highlight w:val="cyan"/>
        </w:rPr>
        <w:t>buy off dissenters</w:t>
      </w:r>
      <w:r w:rsidRPr="00B253F6">
        <w:rPr>
          <w:sz w:val="16"/>
        </w:rPr>
        <w:t xml:space="preserve"> by </w:t>
      </w:r>
      <w:r w:rsidRPr="00B253F6">
        <w:rPr>
          <w:u w:val="single"/>
        </w:rPr>
        <w:t>offers of subsidies</w:t>
      </w:r>
      <w:r w:rsidRPr="00B253F6">
        <w:rPr>
          <w:sz w:val="16"/>
        </w:rPr>
        <w:t>, a practice that the regime had engaged in time and again when oil prices remained high and the volume of oil exports was high as well. The drastic fall in the volume of oil exports has removed the financial buffer on which the government had depended earlier for its survival.</w:t>
      </w:r>
    </w:p>
    <w:p w14:paraId="6C49BCEC" w14:textId="77777777" w:rsidR="006A0519" w:rsidRPr="00480613" w:rsidRDefault="006A0519" w:rsidP="006A0519">
      <w:r w:rsidRPr="00B253F6">
        <w:rPr>
          <w:sz w:val="16"/>
        </w:rPr>
        <w:t xml:space="preserve">The regime may be able to survive this round of protests and demonstrations but both its legitimacy and its ability to hold on to power have been severely damaged, eroding almost beyond repair its capacity to manage future rounds of protests. </w:t>
      </w:r>
      <w:r w:rsidRPr="006A0519">
        <w:rPr>
          <w:highlight w:val="cyan"/>
          <w:u w:val="single"/>
        </w:rPr>
        <w:t xml:space="preserve">There </w:t>
      </w:r>
      <w:r w:rsidRPr="006A0519">
        <w:rPr>
          <w:rStyle w:val="Emphasis"/>
          <w:highlight w:val="cyan"/>
        </w:rPr>
        <w:t>may not</w:t>
      </w:r>
      <w:r w:rsidRPr="00B253F6">
        <w:rPr>
          <w:u w:val="single"/>
        </w:rPr>
        <w:t xml:space="preserve"> be a </w:t>
      </w:r>
      <w:r w:rsidRPr="006A0519">
        <w:rPr>
          <w:highlight w:val="cyan"/>
          <w:u w:val="single"/>
        </w:rPr>
        <w:t xml:space="preserve">repetition of 1979 </w:t>
      </w:r>
      <w:r w:rsidRPr="006A0519">
        <w:rPr>
          <w:rStyle w:val="Emphasis"/>
          <w:highlight w:val="cyan"/>
        </w:rPr>
        <w:t>this year</w:t>
      </w:r>
      <w:r w:rsidRPr="006A0519">
        <w:rPr>
          <w:sz w:val="16"/>
          <w:highlight w:val="cyan"/>
        </w:rPr>
        <w:t xml:space="preserve">, </w:t>
      </w:r>
      <w:r w:rsidRPr="006A0519">
        <w:rPr>
          <w:highlight w:val="cyan"/>
          <w:u w:val="single"/>
        </w:rPr>
        <w:t>but</w:t>
      </w:r>
      <w:r w:rsidRPr="00B253F6">
        <w:rPr>
          <w:u w:val="single"/>
        </w:rPr>
        <w:t xml:space="preserve"> the </w:t>
      </w:r>
      <w:r w:rsidRPr="006A0519">
        <w:rPr>
          <w:highlight w:val="cyan"/>
          <w:u w:val="single"/>
        </w:rPr>
        <w:t>protests</w:t>
      </w:r>
      <w:r w:rsidRPr="00B253F6">
        <w:rPr>
          <w:u w:val="single"/>
        </w:rPr>
        <w:t xml:space="preserve"> have</w:t>
      </w:r>
      <w:r w:rsidRPr="00B253F6">
        <w:rPr>
          <w:sz w:val="16"/>
        </w:rPr>
        <w:t xml:space="preserve"> </w:t>
      </w:r>
      <w:r w:rsidRPr="006A0519">
        <w:rPr>
          <w:rStyle w:val="Emphasis"/>
          <w:highlight w:val="cyan"/>
        </w:rPr>
        <w:t>surely</w:t>
      </w:r>
      <w:r w:rsidRPr="00B253F6">
        <w:rPr>
          <w:rStyle w:val="Emphasis"/>
        </w:rPr>
        <w:t xml:space="preserve"> </w:t>
      </w:r>
      <w:r w:rsidRPr="006A0519">
        <w:rPr>
          <w:rStyle w:val="Emphasis"/>
          <w:highlight w:val="cyan"/>
        </w:rPr>
        <w:t>paved the way</w:t>
      </w:r>
      <w:r w:rsidRPr="006A0519">
        <w:rPr>
          <w:sz w:val="16"/>
          <w:highlight w:val="cyan"/>
        </w:rPr>
        <w:t xml:space="preserve"> </w:t>
      </w:r>
      <w:r w:rsidRPr="006A0519">
        <w:rPr>
          <w:highlight w:val="cyan"/>
          <w:u w:val="single"/>
        </w:rPr>
        <w:t>for</w:t>
      </w:r>
      <w:r w:rsidRPr="00B253F6">
        <w:rPr>
          <w:u w:val="single"/>
        </w:rPr>
        <w:t xml:space="preserve"> its </w:t>
      </w:r>
      <w:r w:rsidRPr="006A0519">
        <w:rPr>
          <w:rStyle w:val="Emphasis"/>
          <w:highlight w:val="cyan"/>
        </w:rPr>
        <w:t>reprise</w:t>
      </w:r>
      <w:r w:rsidRPr="006A0519">
        <w:rPr>
          <w:highlight w:val="cyan"/>
          <w:u w:val="single"/>
        </w:rPr>
        <w:t xml:space="preserve"> in the </w:t>
      </w:r>
      <w:r w:rsidRPr="006A0519">
        <w:rPr>
          <w:rStyle w:val="Emphasis"/>
          <w:highlight w:val="cyan"/>
        </w:rPr>
        <w:t>not too distant future</w:t>
      </w:r>
      <w:r w:rsidRPr="00B253F6">
        <w:rPr>
          <w:sz w:val="16"/>
        </w:rPr>
        <w:t>.</w:t>
      </w:r>
    </w:p>
    <w:p w14:paraId="691C4B72" w14:textId="77777777" w:rsidR="006A0519" w:rsidRPr="006A0519" w:rsidRDefault="006A0519" w:rsidP="006A0519"/>
    <w:sectPr w:rsidR="006A0519" w:rsidRPr="006A05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46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519"/>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6D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C0F"/>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1C8799"/>
  <w14:defaultImageDpi w14:val="300"/>
  <w15:docId w15:val="{4362D7BB-A79B-0D45-A3AA-BDB93C93E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46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46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46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46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No Spacing111111,TAG,ta, Ch,No Spacing4,No Spacing21,CD - Cite,no read,No Spacing211,No Spacing12,t,Card,Ch1"/>
    <w:basedOn w:val="Normal"/>
    <w:next w:val="Normal"/>
    <w:link w:val="Heading4Char"/>
    <w:uiPriority w:val="9"/>
    <w:unhideWhenUsed/>
    <w:qFormat/>
    <w:rsid w:val="008146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46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6D5"/>
  </w:style>
  <w:style w:type="character" w:customStyle="1" w:styleId="Heading1Char">
    <w:name w:val="Heading 1 Char"/>
    <w:aliases w:val="Pocket Char"/>
    <w:basedOn w:val="DefaultParagraphFont"/>
    <w:link w:val="Heading1"/>
    <w:uiPriority w:val="9"/>
    <w:rsid w:val="008146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46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46D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No Spacing111111 Char,TAG Char,ta Char"/>
    <w:basedOn w:val="DefaultParagraphFont"/>
    <w:link w:val="Heading4"/>
    <w:uiPriority w:val="9"/>
    <w:rsid w:val="008146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146D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8146D5"/>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8146D5"/>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146D5"/>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8146D5"/>
    <w:rPr>
      <w:color w:val="auto"/>
      <w:u w:val="none"/>
    </w:rPr>
  </w:style>
  <w:style w:type="paragraph" w:styleId="DocumentMap">
    <w:name w:val="Document Map"/>
    <w:basedOn w:val="Normal"/>
    <w:link w:val="DocumentMapChar"/>
    <w:uiPriority w:val="99"/>
    <w:semiHidden/>
    <w:unhideWhenUsed/>
    <w:rsid w:val="008146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46D5"/>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F10C0F"/>
    <w:rPr>
      <w:b/>
      <w:sz w:val="22"/>
      <w:u w:val="single"/>
    </w:rPr>
  </w:style>
  <w:style w:type="paragraph" w:customStyle="1" w:styleId="textbold">
    <w:name w:val="text bold"/>
    <w:basedOn w:val="Normal"/>
    <w:link w:val="Emphasis"/>
    <w:uiPriority w:val="20"/>
    <w:qFormat/>
    <w:rsid w:val="00F10C0F"/>
    <w:pPr>
      <w:ind w:left="720"/>
      <w:jc w:val="both"/>
    </w:pPr>
    <w:rPr>
      <w:b/>
      <w:iCs/>
      <w:u w:val="single"/>
      <w:bdr w:val="single" w:sz="12" w:space="0" w:color="auto"/>
    </w:rPr>
  </w:style>
  <w:style w:type="character" w:customStyle="1" w:styleId="verdana">
    <w:name w:val="verdana"/>
    <w:basedOn w:val="DefaultParagraphFont"/>
    <w:rsid w:val="00F10C0F"/>
    <w:rPr>
      <w:rFonts w:cs="Times New Roman"/>
    </w:rPr>
  </w:style>
  <w:style w:type="character" w:customStyle="1" w:styleId="italic">
    <w:name w:val="italic"/>
    <w:basedOn w:val="DefaultParagraphFont"/>
    <w:rsid w:val="00F10C0F"/>
    <w:rPr>
      <w:rFonts w:cs="Times New Roman"/>
    </w:rPr>
  </w:style>
  <w:style w:type="paragraph" w:styleId="ListParagraph">
    <w:name w:val="List Paragraph"/>
    <w:basedOn w:val="Normal"/>
    <w:uiPriority w:val="99"/>
    <w:qFormat/>
    <w:rsid w:val="00F10C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4/19/waiving-ip-rights-during-times-of-covid-a-false-good-idea/id=132399/" TargetMode="External"/><Relationship Id="rId18" Type="http://schemas.openxmlformats.org/officeDocument/2006/relationships/hyperlink" Target="https://archive.is/vsNXv" TargetMode="External"/><Relationship Id="rId26" Type="http://schemas.openxmlformats.org/officeDocument/2006/relationships/hyperlink" Target="https://www.firstpost.com/india/india-pakistan-nuke-war-not-a-realistic-possibilty-says-leading-nuclear-expert-ramamurti-rajaraman-3880145.html" TargetMode="External"/><Relationship Id="rId3" Type="http://schemas.openxmlformats.org/officeDocument/2006/relationships/customXml" Target="../customXml/item3.xml"/><Relationship Id="rId21" Type="http://schemas.openxmlformats.org/officeDocument/2006/relationships/hyperlink" Target="http://www.worldtradelaw.net/articles/alaviafrica.pdf" TargetMode="External"/><Relationship Id="rId7" Type="http://schemas.openxmlformats.org/officeDocument/2006/relationships/settings" Target="settings.xml"/><Relationship Id="rId12" Type="http://schemas.openxmlformats.org/officeDocument/2006/relationships/hyperlink" Target="http://www.who.int/phi/programme_technology_transfer/en/" TargetMode="External"/><Relationship Id="rId17" Type="http://schemas.openxmlformats.org/officeDocument/2006/relationships/hyperlink" Target="https://www.marketwatch.com/story/for-just-25-billion-the-u-s-could-jump-start-a-project-to-quickly-vaccinate-the-entire-world-against-covid-11614898552" TargetMode="External"/><Relationship Id="rId25" Type="http://schemas.openxmlformats.org/officeDocument/2006/relationships/hyperlink" Target="https://nationalinterest.org/blog/reboot/if-next-india-pakistan-war-goes-nuclear-it-will-destroy-world-181134" TargetMode="External"/><Relationship Id="rId2" Type="http://schemas.openxmlformats.org/officeDocument/2006/relationships/customXml" Target="../customXml/item2.xml"/><Relationship Id="rId16" Type="http://schemas.openxmlformats.org/officeDocument/2006/relationships/hyperlink" Target="https://www.4ipcouncil.com/application/files/4516/0399/1622/Intellectual_Property_and_Renewable_Energy.pdf" TargetMode="External"/><Relationship Id="rId20" Type="http://schemas.openxmlformats.org/officeDocument/2006/relationships/hyperlink" Target="http://www.independent.co.uk/voices/want-to-know-how-to-really-tackle-climate-change-pull-the-plug-on-the-world-trade-organisation-a677439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c.nih.gov/News/GlobalHealthMatters/march-april-2014/Pages/technology-transfer-nih-ott.aspx" TargetMode="External"/><Relationship Id="rId24" Type="http://schemas.openxmlformats.org/officeDocument/2006/relationships/hyperlink" Target="https://www.ctvnews.ca/world/covid-19-has-escalated-armed-conflict-in-india-pakistan-iraq-libya-and-the-philippines-study-finds-1.5236738" TargetMode="External"/><Relationship Id="rId5" Type="http://schemas.openxmlformats.org/officeDocument/2006/relationships/numbering" Target="numbering.xml"/><Relationship Id="rId15" Type="http://schemas.openxmlformats.org/officeDocument/2006/relationships/hyperlink" Target="https://www.bio.org/sites/default/files/2021-04/Climate%20Report_FINAL.pdf" TargetMode="External"/><Relationship Id="rId23" Type="http://schemas.openxmlformats.org/officeDocument/2006/relationships/hyperlink" Target="https://www.voanews.com/south-central-asia/kashmiri-leader-covid-19-lowers-chances-pakistan-india-war" TargetMode="External"/><Relationship Id="rId28" Type="http://schemas.openxmlformats.org/officeDocument/2006/relationships/theme" Target="theme/theme1.xml"/><Relationship Id="rId10" Type="http://schemas.openxmlformats.org/officeDocument/2006/relationships/hyperlink" Target="https://www.worldpoliticsreview.com/articles/18639/technology-transfer-is-a-weak-link-in-the-global-health-system" TargetMode="External"/><Relationship Id="rId19" Type="http://schemas.openxmlformats.org/officeDocument/2006/relationships/hyperlink" Target="https://archive.is/pvuzL" TargetMode="External"/><Relationship Id="rId4" Type="http://schemas.openxmlformats.org/officeDocument/2006/relationships/customXml" Target="../customXml/item4.xml"/><Relationship Id="rId9" Type="http://schemas.openxmlformats.org/officeDocument/2006/relationships/hyperlink" Target="https://www.devex.com/news/us-backs-waiver-for-intellectual-property-rights-for-covid-19-vaccines-99847" TargetMode="External"/><Relationship Id="rId14" Type="http://schemas.openxmlformats.org/officeDocument/2006/relationships/hyperlink" Target="https://www.ipwatchdog.com/2021/05/05/tai-says-united-states-will-back-india-southafrica-proposal-waive-ip-rights-trips/id=133224/" TargetMode="External"/><Relationship Id="rId22" Type="http://schemas.openxmlformats.org/officeDocument/2006/relationships/hyperlink" Target="https://archive.is/rpQ63"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16705</Words>
  <Characters>95221</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2021-10-08T23:21:00Z</dcterms:created>
  <dcterms:modified xsi:type="dcterms:W3CDTF">2021-10-08T23:21:00Z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