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F2A5B" w14:textId="0DA2842C" w:rsidR="00E42E4C" w:rsidRPr="001C75C8" w:rsidRDefault="0097091C" w:rsidP="0097091C">
      <w:pPr>
        <w:pStyle w:val="Heading1"/>
        <w:rPr>
          <w:rFonts w:asciiTheme="majorHAnsi" w:hAnsiTheme="majorHAnsi" w:cstheme="majorHAnsi"/>
        </w:rPr>
      </w:pPr>
      <w:r w:rsidRPr="001C75C8">
        <w:rPr>
          <w:rFonts w:asciiTheme="majorHAnsi" w:hAnsiTheme="majorHAnsi" w:cstheme="majorHAnsi"/>
        </w:rPr>
        <w:t>Palm Classic R1</w:t>
      </w:r>
    </w:p>
    <w:p w14:paraId="2EB555DD" w14:textId="45452BD5" w:rsidR="007D57F1" w:rsidRPr="001C75C8" w:rsidRDefault="007D57F1" w:rsidP="007D57F1">
      <w:pPr>
        <w:pStyle w:val="Heading2"/>
        <w:rPr>
          <w:rFonts w:asciiTheme="majorHAnsi" w:hAnsiTheme="majorHAnsi" w:cstheme="majorHAnsi"/>
        </w:rPr>
      </w:pPr>
      <w:r w:rsidRPr="001C75C8">
        <w:rPr>
          <w:rFonts w:asciiTheme="majorHAnsi" w:hAnsiTheme="majorHAnsi" w:cstheme="majorHAnsi"/>
        </w:rPr>
        <w:t>1</w:t>
      </w:r>
    </w:p>
    <w:p w14:paraId="2AFC714A" w14:textId="77777777" w:rsidR="00490CD0" w:rsidRPr="001C75C8" w:rsidRDefault="00490CD0" w:rsidP="00490CD0">
      <w:pPr>
        <w:pStyle w:val="Heading4"/>
        <w:rPr>
          <w:rFonts w:asciiTheme="majorHAnsi" w:hAnsiTheme="majorHAnsi" w:cstheme="majorHAnsi"/>
        </w:rPr>
      </w:pPr>
      <w:r w:rsidRPr="001C75C8">
        <w:rPr>
          <w:rFonts w:asciiTheme="majorHAnsi" w:hAnsiTheme="majorHAnsi" w:cstheme="majorHAnsi"/>
        </w:rPr>
        <w:t xml:space="preserve">Interpretation: “Private entities” is a generic bare plural. The </w:t>
      </w:r>
      <w:proofErr w:type="spellStart"/>
      <w:r w:rsidRPr="001C75C8">
        <w:rPr>
          <w:rFonts w:asciiTheme="majorHAnsi" w:hAnsiTheme="majorHAnsi" w:cstheme="majorHAnsi"/>
        </w:rPr>
        <w:t>aff</w:t>
      </w:r>
      <w:proofErr w:type="spellEnd"/>
      <w:r w:rsidRPr="001C75C8">
        <w:rPr>
          <w:rFonts w:asciiTheme="majorHAnsi" w:hAnsiTheme="majorHAnsi" w:cstheme="majorHAnsi"/>
        </w:rPr>
        <w:t xml:space="preserve"> may not defend that a subset of nations </w:t>
      </w:r>
      <w:proofErr w:type="gramStart"/>
      <w:r w:rsidRPr="001C75C8">
        <w:rPr>
          <w:rFonts w:asciiTheme="majorHAnsi" w:hAnsiTheme="majorHAnsi" w:cstheme="majorHAnsi"/>
        </w:rPr>
        <w:t>ban</w:t>
      </w:r>
      <w:proofErr w:type="gramEnd"/>
      <w:r w:rsidRPr="001C75C8">
        <w:rPr>
          <w:rFonts w:asciiTheme="majorHAnsi" w:hAnsiTheme="majorHAnsi" w:cstheme="majorHAnsi"/>
        </w:rPr>
        <w:t xml:space="preserve"> the appropriation of outer space.</w:t>
      </w:r>
    </w:p>
    <w:p w14:paraId="3192F0FC" w14:textId="77777777" w:rsidR="00490CD0" w:rsidRPr="001C75C8" w:rsidRDefault="00490CD0" w:rsidP="00490CD0">
      <w:pPr>
        <w:rPr>
          <w:rFonts w:asciiTheme="majorHAnsi" w:hAnsiTheme="majorHAnsi" w:cstheme="majorHAnsi"/>
        </w:rPr>
      </w:pPr>
      <w:proofErr w:type="spellStart"/>
      <w:r w:rsidRPr="001C75C8">
        <w:rPr>
          <w:rStyle w:val="Heading4Char"/>
          <w:rFonts w:asciiTheme="majorHAnsi" w:hAnsiTheme="majorHAnsi" w:cstheme="majorHAnsi"/>
        </w:rPr>
        <w:t>Nebel</w:t>
      </w:r>
      <w:proofErr w:type="spellEnd"/>
      <w:r w:rsidRPr="001C75C8">
        <w:rPr>
          <w:rStyle w:val="Heading4Char"/>
          <w:rFonts w:asciiTheme="majorHAnsi" w:hAnsiTheme="majorHAnsi" w:cstheme="majorHAnsi"/>
        </w:rPr>
        <w:t xml:space="preserve"> 19</w:t>
      </w:r>
      <w:r w:rsidRPr="001C75C8">
        <w:rPr>
          <w:rFonts w:asciiTheme="majorHAnsi" w:hAnsiTheme="majorHAnsi" w:cstheme="majorHAnsi"/>
        </w:rPr>
        <w:t xml:space="preserve">. [Jake </w:t>
      </w:r>
      <w:proofErr w:type="spellStart"/>
      <w:r w:rsidRPr="001C75C8">
        <w:rPr>
          <w:rFonts w:asciiTheme="majorHAnsi" w:hAnsiTheme="majorHAnsi" w:cstheme="majorHAnsi"/>
        </w:rPr>
        <w:t>Nebel</w:t>
      </w:r>
      <w:proofErr w:type="spellEnd"/>
      <w:r w:rsidRPr="001C75C8">
        <w:rPr>
          <w:rFonts w:asciiTheme="majorHAnsi" w:hAnsiTheme="majorHAnsi" w:cstheme="majorHAnsi"/>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1C75C8">
        <w:rPr>
          <w:rFonts w:asciiTheme="majorHAnsi" w:hAnsiTheme="majorHAnsi" w:cstheme="majorHAnsi"/>
        </w:rPr>
        <w:t>Vbriefly</w:t>
      </w:r>
      <w:proofErr w:type="spellEnd"/>
      <w:r w:rsidRPr="001C75C8">
        <w:rPr>
          <w:rFonts w:asciiTheme="majorHAnsi" w:hAnsiTheme="majorHAnsi" w:cstheme="majorHAnsi"/>
        </w:rPr>
        <w:t xml:space="preserve">. August 12, 2019. </w:t>
      </w:r>
      <w:hyperlink r:id="rId11" w:history="1">
        <w:r w:rsidRPr="001C75C8">
          <w:rPr>
            <w:rStyle w:val="Hyperlink"/>
            <w:rFonts w:asciiTheme="majorHAnsi" w:hAnsiTheme="majorHAnsi" w:cstheme="majorHAnsi"/>
          </w:rPr>
          <w:t>https://www.vbriefly.com/2019/08/12/genericity-on-the-standardized-tests-resolution/?fbclid=IwAR0hUkKdDzHWrNeqEVI7m59pwsnmqLl490n4uRLQTe7bWmWDO_avWCNzi14</w:t>
        </w:r>
      </w:hyperlink>
      <w:r w:rsidRPr="001C75C8">
        <w:rPr>
          <w:rStyle w:val="Hyperlink"/>
          <w:rFonts w:asciiTheme="majorHAnsi" w:hAnsiTheme="majorHAnsi" w:cstheme="majorHAnsi"/>
        </w:rPr>
        <w:t xml:space="preserve"> TG</w:t>
      </w:r>
    </w:p>
    <w:p w14:paraId="6D33C9DD" w14:textId="77777777" w:rsidR="00490CD0" w:rsidRPr="001C75C8" w:rsidRDefault="00490CD0" w:rsidP="00490CD0">
      <w:pPr>
        <w:rPr>
          <w:rFonts w:asciiTheme="majorHAnsi" w:hAnsiTheme="majorHAnsi" w:cstheme="majorHAnsi"/>
        </w:rPr>
      </w:pPr>
      <w:r w:rsidRPr="001C75C8">
        <w:rPr>
          <w:rFonts w:asciiTheme="majorHAnsi" w:hAnsiTheme="majorHAnsi" w:cstheme="majorHAnsi"/>
        </w:rPr>
        <w:t xml:space="preserve">Both distinctions are important. </w:t>
      </w:r>
      <w:r w:rsidRPr="001C75C8">
        <w:rPr>
          <w:rStyle w:val="StyleUnderline"/>
          <w:rFonts w:asciiTheme="majorHAnsi" w:hAnsiTheme="majorHAnsi" w:cstheme="majorHAnsi"/>
          <w:highlight w:val="cyan"/>
        </w:rPr>
        <w:t>Generic</w:t>
      </w:r>
      <w:r w:rsidRPr="001C75C8">
        <w:rPr>
          <w:rStyle w:val="StyleUnderline"/>
          <w:rFonts w:asciiTheme="majorHAnsi" w:hAnsiTheme="majorHAnsi" w:cstheme="majorHAnsi"/>
        </w:rPr>
        <w:t xml:space="preserve"> resolutions </w:t>
      </w:r>
      <w:r w:rsidRPr="001C75C8">
        <w:rPr>
          <w:rStyle w:val="StyleUnderline"/>
          <w:rFonts w:asciiTheme="majorHAnsi" w:hAnsiTheme="majorHAnsi" w:cstheme="majorHAnsi"/>
          <w:highlight w:val="cyan"/>
        </w:rPr>
        <w:t>can’t be affirmed by</w:t>
      </w:r>
      <w:r w:rsidRPr="001C75C8">
        <w:rPr>
          <w:rStyle w:val="StyleUnderline"/>
          <w:rFonts w:asciiTheme="majorHAnsi" w:hAnsiTheme="majorHAnsi" w:cstheme="majorHAnsi"/>
        </w:rPr>
        <w:t xml:space="preserve"> specifying </w:t>
      </w:r>
      <w:proofErr w:type="gramStart"/>
      <w:r w:rsidRPr="001C75C8">
        <w:rPr>
          <w:rStyle w:val="StyleUnderline"/>
          <w:rFonts w:asciiTheme="majorHAnsi" w:hAnsiTheme="majorHAnsi" w:cstheme="majorHAnsi"/>
          <w:highlight w:val="cyan"/>
        </w:rPr>
        <w:t>particular instances</w:t>
      </w:r>
      <w:proofErr w:type="gramEnd"/>
      <w:r w:rsidRPr="001C75C8">
        <w:rPr>
          <w:rStyle w:val="StyleUnderline"/>
          <w:rFonts w:asciiTheme="majorHAnsi" w:hAnsiTheme="majorHAnsi" w:cstheme="majorHAnsi"/>
        </w:rPr>
        <w:t>.</w:t>
      </w:r>
      <w:r w:rsidRPr="001C75C8">
        <w:rPr>
          <w:rFonts w:asciiTheme="majorHAnsi" w:hAnsiTheme="majorHAnsi" w:cstheme="majorHAnsi"/>
        </w:rPr>
        <w:t xml:space="preserve"> But, since generics tolerate exceptions, plan-inclusive counterplans (PICs) do not negate generic resolutions.</w:t>
      </w:r>
    </w:p>
    <w:p w14:paraId="76D406B6" w14:textId="77777777" w:rsidR="00490CD0" w:rsidRPr="001C75C8" w:rsidRDefault="00490CD0" w:rsidP="00490CD0">
      <w:pPr>
        <w:rPr>
          <w:rFonts w:asciiTheme="majorHAnsi" w:hAnsiTheme="majorHAnsi" w:cstheme="majorHAnsi"/>
        </w:rPr>
      </w:pPr>
      <w:r w:rsidRPr="001C75C8">
        <w:rPr>
          <w:rFonts w:asciiTheme="majorHAnsi" w:hAnsiTheme="majorHAnsi" w:cstheme="majorHAnsi"/>
        </w:rP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F1275D2" w14:textId="77777777" w:rsidR="00490CD0" w:rsidRPr="001C75C8" w:rsidRDefault="00490CD0" w:rsidP="00490CD0">
      <w:pPr>
        <w:rPr>
          <w:rFonts w:asciiTheme="majorHAnsi" w:hAnsiTheme="majorHAnsi" w:cstheme="majorHAnsi"/>
        </w:rPr>
      </w:pPr>
      <w:r w:rsidRPr="001C75C8">
        <w:rPr>
          <w:rFonts w:asciiTheme="majorHAnsi" w:hAnsiTheme="majorHAnsi" w:cstheme="majorHAnsi"/>
        </w:rPr>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23EBCF3" w14:textId="77777777" w:rsidR="00490CD0" w:rsidRPr="001C75C8" w:rsidRDefault="00490CD0" w:rsidP="00490CD0">
      <w:pPr>
        <w:rPr>
          <w:rFonts w:asciiTheme="majorHAnsi" w:hAnsiTheme="majorHAnsi" w:cstheme="majorHAnsi"/>
        </w:rPr>
      </w:pPr>
      <w:r w:rsidRPr="001C75C8">
        <w:rPr>
          <w:rFonts w:asciiTheme="majorHAnsi" w:hAnsiTheme="majorHAnsi" w:cstheme="majorHAnsi"/>
        </w:rPr>
        <w:t xml:space="preserve"> </w:t>
      </w:r>
      <w:r w:rsidRPr="001C75C8">
        <w:rPr>
          <w:rStyle w:val="StyleUnderline"/>
          <w:rFonts w:asciiTheme="majorHAnsi" w:hAnsiTheme="majorHAnsi" w:cstheme="majorHAnsi"/>
        </w:rPr>
        <w:t xml:space="preserve">“Colleges and universities” </w:t>
      </w:r>
      <w:proofErr w:type="gramStart"/>
      <w:r w:rsidRPr="001C75C8">
        <w:rPr>
          <w:rStyle w:val="StyleUnderline"/>
          <w:rFonts w:asciiTheme="majorHAnsi" w:hAnsiTheme="majorHAnsi" w:cstheme="majorHAnsi"/>
        </w:rPr>
        <w:t>is</w:t>
      </w:r>
      <w:proofErr w:type="gramEnd"/>
      <w:r w:rsidRPr="001C75C8">
        <w:rPr>
          <w:rStyle w:val="StyleUnderline"/>
          <w:rFonts w:asciiTheme="majorHAnsi" w:hAnsiTheme="majorHAnsi" w:cstheme="majorHAnsi"/>
        </w:rPr>
        <w:t xml:space="preserve"> a generic bare plural</w:t>
      </w:r>
      <w:r w:rsidRPr="001C75C8">
        <w:rPr>
          <w:rFonts w:asciiTheme="majorHAnsi" w:hAnsiTheme="majorHAnsi" w:cstheme="majorHAnsi"/>
        </w:rPr>
        <w:t>. I don’t think this claim should require any argument, when you think about it, but here are a few reasons.</w:t>
      </w:r>
    </w:p>
    <w:p w14:paraId="7BE390F0" w14:textId="77777777" w:rsidR="00490CD0" w:rsidRPr="001C75C8" w:rsidRDefault="00490CD0" w:rsidP="00490CD0">
      <w:pPr>
        <w:rPr>
          <w:rFonts w:asciiTheme="majorHAnsi" w:hAnsiTheme="majorHAnsi" w:cstheme="majorHAnsi"/>
        </w:rPr>
      </w:pPr>
      <w:r w:rsidRPr="001C75C8">
        <w:rPr>
          <w:rFonts w:asciiTheme="majorHAnsi" w:hAnsiTheme="majorHAnsi" w:cstheme="majorHAnsi"/>
        </w:rPr>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643C3F25" w14:textId="77777777" w:rsidR="00490CD0" w:rsidRPr="001C75C8" w:rsidRDefault="00490CD0" w:rsidP="00490CD0">
      <w:pPr>
        <w:rPr>
          <w:rStyle w:val="StyleUnderline"/>
          <w:rFonts w:asciiTheme="majorHAnsi" w:hAnsiTheme="majorHAnsi" w:cstheme="majorHAnsi"/>
        </w:rPr>
      </w:pPr>
      <w:r w:rsidRPr="001C75C8">
        <w:rPr>
          <w:rStyle w:val="StyleUnderline"/>
          <w:rFonts w:asciiTheme="majorHAnsi" w:hAnsiTheme="majorHAnsi" w:cstheme="majorHAnsi"/>
        </w:rPr>
        <w:t xml:space="preserve">Second, </w:t>
      </w:r>
      <w:r w:rsidRPr="001C75C8">
        <w:rPr>
          <w:rStyle w:val="StyleUnderline"/>
          <w:rFonts w:asciiTheme="majorHAnsi" w:hAnsiTheme="majorHAnsi" w:cstheme="majorHAnsi"/>
          <w:highlight w:val="cyan"/>
        </w:rPr>
        <w:t>“colleges</w:t>
      </w:r>
      <w:r w:rsidRPr="001C75C8">
        <w:rPr>
          <w:rStyle w:val="StyleUnderline"/>
          <w:rFonts w:asciiTheme="majorHAnsi" w:hAnsiTheme="majorHAnsi" w:cstheme="majorHAnsi"/>
        </w:rPr>
        <w:t xml:space="preserve"> and universities” </w:t>
      </w:r>
      <w:r w:rsidRPr="001C75C8">
        <w:rPr>
          <w:rStyle w:val="StyleUnderline"/>
          <w:rFonts w:asciiTheme="majorHAnsi" w:hAnsiTheme="majorHAnsi" w:cstheme="majorHAnsi"/>
          <w:highlight w:val="cyan"/>
        </w:rPr>
        <w:t>fails the </w:t>
      </w:r>
      <w:hyperlink r:id="rId12" w:anchor="IsolGeneInte" w:history="1">
        <w:r w:rsidRPr="001C75C8">
          <w:rPr>
            <w:rStyle w:val="StyleUnderline"/>
            <w:rFonts w:asciiTheme="majorHAnsi" w:hAnsiTheme="majorHAnsi" w:cstheme="majorHAnsi"/>
            <w:highlight w:val="cyan"/>
          </w:rPr>
          <w:t>upward-entailment test</w:t>
        </w:r>
      </w:hyperlink>
      <w:r w:rsidRPr="001C75C8">
        <w:rPr>
          <w:rStyle w:val="StyleUnderline"/>
          <w:rFonts w:asciiTheme="majorHAnsi" w:hAnsiTheme="majorHAnsi" w:cstheme="majorHAnsi"/>
          <w:highlight w:val="cyan"/>
        </w:rPr>
        <w:t xml:space="preserve"> for existential</w:t>
      </w:r>
      <w:r w:rsidRPr="001C75C8">
        <w:rPr>
          <w:rStyle w:val="StyleUnderline"/>
          <w:rFonts w:asciiTheme="majorHAnsi" w:hAnsiTheme="majorHAnsi" w:cstheme="majorHAnsi"/>
        </w:rPr>
        <w:t xml:space="preserve"> uses of </w:t>
      </w:r>
      <w:r w:rsidRPr="001C75C8">
        <w:rPr>
          <w:rStyle w:val="StyleUnderline"/>
          <w:rFonts w:asciiTheme="majorHAnsi" w:hAnsiTheme="majorHAnsi" w:cstheme="majorHAnsi"/>
          <w:highlight w:val="cyan"/>
        </w:rPr>
        <w:t>bare plurals</w:t>
      </w:r>
      <w:r w:rsidRPr="001C75C8">
        <w:rPr>
          <w:rFonts w:asciiTheme="majorHAnsi" w:hAnsiTheme="majorHAnsi" w:cstheme="majorHAnsi"/>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1C75C8">
        <w:rPr>
          <w:rStyle w:val="StyleUnderline"/>
          <w:rFonts w:asciiTheme="majorHAnsi" w:hAnsiTheme="majorHAnsi" w:cstheme="majorHAnsi"/>
          <w:highlight w:val="cyan"/>
        </w:rPr>
        <w:t xml:space="preserve">Colleges </w:t>
      </w:r>
      <w:r w:rsidRPr="001C75C8">
        <w:rPr>
          <w:rStyle w:val="StyleUnderline"/>
          <w:rFonts w:asciiTheme="majorHAnsi" w:hAnsiTheme="majorHAnsi" w:cstheme="majorHAnsi"/>
        </w:rPr>
        <w:t xml:space="preserve">and universities </w:t>
      </w:r>
      <w:r w:rsidRPr="001C75C8">
        <w:rPr>
          <w:rStyle w:val="StyleUnderline"/>
          <w:rFonts w:asciiTheme="majorHAnsi" w:hAnsiTheme="majorHAnsi" w:cstheme="majorHAnsi"/>
          <w:highlight w:val="cyan"/>
        </w:rPr>
        <w:t>ought not consider the SAT.”</w:t>
      </w:r>
      <w:r w:rsidRPr="001C75C8">
        <w:rPr>
          <w:rFonts w:asciiTheme="majorHAnsi" w:hAnsiTheme="majorHAnsi" w:cstheme="majorHAnsi"/>
        </w:rPr>
        <w:t xml:space="preserve"> (To isolate “colleges and universities,” I’ve eliminated the other bare plurals in the resolution; it cannot plausibly be generic in the isolated case but existential in the resolution.) </w:t>
      </w:r>
      <w:r w:rsidRPr="001C75C8">
        <w:rPr>
          <w:rStyle w:val="StyleUnderline"/>
          <w:rFonts w:asciiTheme="majorHAnsi" w:hAnsiTheme="majorHAnsi" w:cstheme="majorHAnsi"/>
        </w:rPr>
        <w:t xml:space="preserve">This sentence </w:t>
      </w:r>
      <w:r w:rsidRPr="001C75C8">
        <w:rPr>
          <w:rStyle w:val="StyleUnderline"/>
          <w:rFonts w:asciiTheme="majorHAnsi" w:hAnsiTheme="majorHAnsi" w:cstheme="majorHAnsi"/>
          <w:highlight w:val="cyan"/>
        </w:rPr>
        <w:t>does not entail the more general statement that educational institutions ought not consider the SAT.</w:t>
      </w:r>
      <w:r w:rsidRPr="001C75C8">
        <w:rPr>
          <w:rStyle w:val="StyleUnderline"/>
          <w:rFonts w:asciiTheme="majorHAnsi" w:hAnsiTheme="majorHAnsi" w:cstheme="majorHAnsi"/>
        </w:rPr>
        <w:t xml:space="preserve"> This shows that “colleges and universities” is </w:t>
      </w:r>
      <w:proofErr w:type="gramStart"/>
      <w:r w:rsidRPr="001C75C8">
        <w:rPr>
          <w:rStyle w:val="StyleUnderline"/>
          <w:rFonts w:asciiTheme="majorHAnsi" w:hAnsiTheme="majorHAnsi" w:cstheme="majorHAnsi"/>
        </w:rPr>
        <w:t>generic, because</w:t>
      </w:r>
      <w:proofErr w:type="gramEnd"/>
      <w:r w:rsidRPr="001C75C8">
        <w:rPr>
          <w:rStyle w:val="StyleUnderline"/>
          <w:rFonts w:asciiTheme="majorHAnsi" w:hAnsiTheme="majorHAnsi" w:cstheme="majorHAnsi"/>
        </w:rPr>
        <w:t xml:space="preserve"> it fails the upward-entailment test for existential bare plurals.</w:t>
      </w:r>
    </w:p>
    <w:p w14:paraId="764F674C" w14:textId="77777777" w:rsidR="00490CD0" w:rsidRPr="001C75C8" w:rsidRDefault="00490CD0" w:rsidP="00490CD0">
      <w:pPr>
        <w:rPr>
          <w:rFonts w:asciiTheme="majorHAnsi" w:hAnsiTheme="majorHAnsi" w:cstheme="majorHAnsi"/>
          <w:u w:val="single"/>
        </w:rPr>
      </w:pPr>
      <w:r w:rsidRPr="001C75C8">
        <w:rPr>
          <w:rStyle w:val="StyleUnderline"/>
          <w:rFonts w:asciiTheme="majorHAnsi" w:hAnsiTheme="majorHAnsi" w:cstheme="majorHAnsi"/>
        </w:rPr>
        <w:t xml:space="preserve">Third, </w:t>
      </w:r>
      <w:r w:rsidRPr="001C75C8">
        <w:rPr>
          <w:rStyle w:val="StyleUnderline"/>
          <w:rFonts w:asciiTheme="majorHAnsi" w:hAnsiTheme="majorHAnsi" w:cstheme="majorHAnsi"/>
          <w:highlight w:val="cyan"/>
        </w:rPr>
        <w:t xml:space="preserve">“colleges </w:t>
      </w:r>
      <w:r w:rsidRPr="001C75C8">
        <w:rPr>
          <w:rStyle w:val="StyleUnderline"/>
          <w:rFonts w:asciiTheme="majorHAnsi" w:hAnsiTheme="majorHAnsi" w:cstheme="majorHAnsi"/>
        </w:rPr>
        <w:t xml:space="preserve">and universities” </w:t>
      </w:r>
      <w:r w:rsidRPr="001C75C8">
        <w:rPr>
          <w:rStyle w:val="StyleUnderline"/>
          <w:rFonts w:asciiTheme="majorHAnsi" w:hAnsiTheme="majorHAnsi" w:cstheme="majorHAnsi"/>
          <w:highlight w:val="cyan"/>
        </w:rPr>
        <w:t>fails the adverb of quantification test for existential bare plurals</w:t>
      </w:r>
      <w:r w:rsidRPr="001C75C8">
        <w:rPr>
          <w:rStyle w:val="StyleUnderline"/>
          <w:rFonts w:asciiTheme="majorHAnsi" w:hAnsiTheme="majorHAnsi" w:cstheme="majorHAnsi"/>
        </w:rPr>
        <w:t>. Consider the sentence, “</w:t>
      </w:r>
      <w:r w:rsidRPr="001C75C8">
        <w:rPr>
          <w:rStyle w:val="StyleUnderline"/>
          <w:rFonts w:asciiTheme="majorHAnsi" w:hAnsiTheme="majorHAnsi" w:cstheme="majorHAnsi"/>
          <w:highlight w:val="cyan"/>
        </w:rPr>
        <w:t>Dogs are barking outside my window</w:t>
      </w:r>
      <w:r w:rsidRPr="001C75C8">
        <w:rPr>
          <w:rStyle w:val="StyleUnderline"/>
          <w:rFonts w:asciiTheme="majorHAnsi" w:hAnsiTheme="majorHAnsi" w:cstheme="majorHAnsi"/>
        </w:rPr>
        <w:t xml:space="preserve">.” This sentence </w:t>
      </w:r>
      <w:r w:rsidRPr="001C75C8">
        <w:rPr>
          <w:rStyle w:val="StyleUnderline"/>
          <w:rFonts w:asciiTheme="majorHAnsi" w:hAnsiTheme="majorHAnsi" w:cstheme="majorHAnsi"/>
          <w:highlight w:val="cyan"/>
        </w:rPr>
        <w:t>expresses an existential</w:t>
      </w:r>
      <w:r w:rsidRPr="001C75C8">
        <w:rPr>
          <w:rStyle w:val="StyleUnderline"/>
          <w:rFonts w:asciiTheme="majorHAnsi" w:hAnsiTheme="majorHAnsi" w:cstheme="majorHAnsi"/>
        </w:rPr>
        <w:t xml:space="preserve"> statement that is </w:t>
      </w:r>
      <w:r w:rsidRPr="001C75C8">
        <w:rPr>
          <w:rStyle w:val="StyleUnderline"/>
          <w:rFonts w:asciiTheme="majorHAnsi" w:hAnsiTheme="majorHAnsi" w:cstheme="majorHAnsi"/>
          <w:highlight w:val="cyan"/>
        </w:rPr>
        <w:t>true just in case there are some dogs barking</w:t>
      </w:r>
      <w:r w:rsidRPr="001C75C8">
        <w:rPr>
          <w:rStyle w:val="StyleUnderline"/>
          <w:rFonts w:asciiTheme="majorHAnsi" w:hAnsiTheme="majorHAnsi" w:cstheme="majorHAnsi"/>
        </w:rPr>
        <w:t xml:space="preserve"> outside my window. One test of this appeals to the drastic change of meaning caused by </w:t>
      </w:r>
      <w:r w:rsidRPr="001C75C8">
        <w:rPr>
          <w:rStyle w:val="StyleUnderline"/>
          <w:rFonts w:asciiTheme="majorHAnsi" w:hAnsiTheme="majorHAnsi" w:cstheme="majorHAnsi"/>
          <w:highlight w:val="cyan"/>
        </w:rPr>
        <w:t>inserting any adverb of quantification</w:t>
      </w:r>
      <w:r w:rsidRPr="001C75C8">
        <w:rPr>
          <w:rStyle w:val="StyleUnderline"/>
          <w:rFonts w:asciiTheme="majorHAnsi" w:hAnsiTheme="majorHAnsi" w:cstheme="majorHAnsi"/>
        </w:rPr>
        <w:t xml:space="preserve"> (e.g., always, sometimes, generally, often, seldom, never, ever). You </w:t>
      </w:r>
      <w:r w:rsidRPr="001C75C8">
        <w:rPr>
          <w:rStyle w:val="StyleUnderline"/>
          <w:rFonts w:asciiTheme="majorHAnsi" w:hAnsiTheme="majorHAnsi" w:cstheme="majorHAnsi"/>
          <w:highlight w:val="cyan"/>
        </w:rPr>
        <w:t>cannot add</w:t>
      </w:r>
      <w:r w:rsidRPr="001C75C8">
        <w:rPr>
          <w:rStyle w:val="StyleUnderline"/>
          <w:rFonts w:asciiTheme="majorHAnsi" w:hAnsiTheme="majorHAnsi" w:cstheme="majorHAnsi"/>
        </w:rPr>
        <w:t xml:space="preserve"> any such adverb into the sentence without drastically changing its </w:t>
      </w:r>
      <w:r w:rsidRPr="001C75C8">
        <w:rPr>
          <w:rStyle w:val="StyleUnderline"/>
          <w:rFonts w:asciiTheme="majorHAnsi" w:hAnsiTheme="majorHAnsi" w:cstheme="majorHAnsi"/>
          <w:highlight w:val="cyan"/>
        </w:rPr>
        <w:t>meaning</w:t>
      </w:r>
      <w:r w:rsidRPr="001C75C8">
        <w:rPr>
          <w:rStyle w:val="StyleUnderline"/>
          <w:rFonts w:asciiTheme="majorHAnsi" w:hAnsiTheme="majorHAnsi" w:cstheme="majorHAnsi"/>
        </w:rPr>
        <w:t xml:space="preserve">. To apply this test to the resolution, let’s again isolate the bare plural subject: “Colleges and universities ought not consider the SAT.” Adding generally (“Colleges and </w:t>
      </w:r>
      <w:proofErr w:type="spellStart"/>
      <w:r w:rsidRPr="001C75C8">
        <w:rPr>
          <w:rStyle w:val="StyleUnderline"/>
          <w:rFonts w:asciiTheme="majorHAnsi" w:hAnsiTheme="majorHAnsi" w:cstheme="majorHAnsi"/>
        </w:rPr>
        <w:t>universitiesz</w:t>
      </w:r>
      <w:proofErr w:type="spellEnd"/>
      <w:r w:rsidRPr="001C75C8">
        <w:rPr>
          <w:rStyle w:val="StyleUnderline"/>
          <w:rFonts w:asciiTheme="majorHAnsi" w:hAnsiTheme="majorHAnsi" w:cstheme="majorHAnsi"/>
        </w:rPr>
        <w:t xml:space="preserve"> generally ought not consider the SAT”) or ever (“Colleges and universities ought not ever consider the SAT”) result in comparatively minor changes of meaning. </w:t>
      </w:r>
      <w:r w:rsidRPr="001C75C8">
        <w:rPr>
          <w:rFonts w:asciiTheme="majorHAnsi" w:hAnsiTheme="majorHAnsi" w:cstheme="majorHAnsi"/>
        </w:rPr>
        <w:t xml:space="preserve">(Note that this test doesn’t require there to be no change of meaning and doesn’t have to work for every adverb of quantification.) This strongly suggests what we already know: that </w:t>
      </w:r>
      <w:r w:rsidRPr="001C75C8">
        <w:rPr>
          <w:rStyle w:val="StyleUnderline"/>
          <w:rFonts w:asciiTheme="majorHAnsi" w:hAnsiTheme="majorHAnsi" w:cstheme="majorHAnsi"/>
        </w:rPr>
        <w:t xml:space="preserve">“colleges and universities” is generic rather than existential in the resolution. </w:t>
      </w:r>
    </w:p>
    <w:p w14:paraId="5F3ACE49" w14:textId="77777777" w:rsidR="00490CD0" w:rsidRPr="001C75C8" w:rsidRDefault="00490CD0" w:rsidP="00490CD0">
      <w:pPr>
        <w:pStyle w:val="Heading4"/>
        <w:rPr>
          <w:rFonts w:asciiTheme="majorHAnsi" w:hAnsiTheme="majorHAnsi" w:cstheme="majorHAnsi"/>
        </w:rPr>
      </w:pPr>
      <w:r w:rsidRPr="001C75C8">
        <w:rPr>
          <w:rFonts w:asciiTheme="majorHAnsi" w:hAnsiTheme="majorHAnsi" w:cstheme="majorHAnsi"/>
        </w:rPr>
        <w:t xml:space="preserve">It applies to “private entities” – adding “generally” to the </w:t>
      </w:r>
      <w:proofErr w:type="spellStart"/>
      <w:r w:rsidRPr="001C75C8">
        <w:rPr>
          <w:rFonts w:asciiTheme="majorHAnsi" w:hAnsiTheme="majorHAnsi" w:cstheme="majorHAnsi"/>
        </w:rPr>
        <w:t>rez</w:t>
      </w:r>
      <w:proofErr w:type="spellEnd"/>
      <w:r w:rsidRPr="001C75C8">
        <w:rPr>
          <w:rFonts w:asciiTheme="majorHAnsi" w:hAnsiTheme="majorHAnsi" w:cstheme="majorHAnsi"/>
        </w:rPr>
        <w:t xml:space="preserve"> doesn’t substantially change its meaning and the </w:t>
      </w:r>
      <w:proofErr w:type="spellStart"/>
      <w:r w:rsidRPr="001C75C8">
        <w:rPr>
          <w:rFonts w:asciiTheme="majorHAnsi" w:hAnsiTheme="majorHAnsi" w:cstheme="majorHAnsi"/>
        </w:rPr>
        <w:t>rez</w:t>
      </w:r>
      <w:proofErr w:type="spellEnd"/>
      <w:r w:rsidRPr="001C75C8">
        <w:rPr>
          <w:rFonts w:asciiTheme="majorHAnsi" w:hAnsiTheme="majorHAnsi" w:cstheme="majorHAnsi"/>
        </w:rPr>
        <w:t xml:space="preserve"> doesn’t entail that all entities ought to ban private appropriation </w:t>
      </w:r>
    </w:p>
    <w:p w14:paraId="1C2CB2AC" w14:textId="77777777" w:rsidR="00490CD0" w:rsidRPr="001C75C8" w:rsidRDefault="00490CD0" w:rsidP="00490CD0">
      <w:pPr>
        <w:pStyle w:val="Heading4"/>
        <w:rPr>
          <w:rFonts w:asciiTheme="majorHAnsi" w:hAnsiTheme="majorHAnsi" w:cstheme="majorHAnsi"/>
        </w:rPr>
      </w:pPr>
      <w:r w:rsidRPr="001C75C8">
        <w:rPr>
          <w:rFonts w:asciiTheme="majorHAnsi" w:hAnsiTheme="majorHAnsi" w:cstheme="majorHAnsi"/>
        </w:rPr>
        <w:t xml:space="preserve">Net benefits - </w:t>
      </w:r>
    </w:p>
    <w:p w14:paraId="79CF2B00" w14:textId="77777777" w:rsidR="00490CD0" w:rsidRPr="001C75C8" w:rsidRDefault="00490CD0" w:rsidP="00490CD0">
      <w:pPr>
        <w:pStyle w:val="Heading4"/>
        <w:rPr>
          <w:rFonts w:asciiTheme="majorHAnsi" w:hAnsiTheme="majorHAnsi" w:cstheme="majorHAnsi"/>
        </w:rPr>
      </w:pPr>
      <w:r w:rsidRPr="001C75C8">
        <w:rPr>
          <w:rFonts w:asciiTheme="majorHAnsi" w:hAnsiTheme="majorHAnsi" w:cstheme="majorHAnsi"/>
        </w:rPr>
        <w:t xml:space="preserve">[1] Limits – 195 recognized countries plus combinations and specific entities within countries makes negating impossible especially with no unifying </w:t>
      </w:r>
      <w:proofErr w:type="spellStart"/>
      <w:r w:rsidRPr="001C75C8">
        <w:rPr>
          <w:rFonts w:asciiTheme="majorHAnsi" w:hAnsiTheme="majorHAnsi" w:cstheme="majorHAnsi"/>
        </w:rPr>
        <w:t>disads</w:t>
      </w:r>
      <w:proofErr w:type="spellEnd"/>
      <w:r w:rsidRPr="001C75C8">
        <w:rPr>
          <w:rFonts w:asciiTheme="majorHAnsi" w:hAnsiTheme="majorHAnsi" w:cstheme="majorHAnsi"/>
        </w:rPr>
        <w:t xml:space="preserve"> against different policies, </w:t>
      </w:r>
      <w:proofErr w:type="gramStart"/>
      <w:r w:rsidRPr="001C75C8">
        <w:rPr>
          <w:rFonts w:asciiTheme="majorHAnsi" w:hAnsiTheme="majorHAnsi" w:cstheme="majorHAnsi"/>
        </w:rPr>
        <w:t>implementation</w:t>
      </w:r>
      <w:proofErr w:type="gramEnd"/>
      <w:r w:rsidRPr="001C75C8">
        <w:rPr>
          <w:rFonts w:asciiTheme="majorHAnsi" w:hAnsiTheme="majorHAnsi" w:cstheme="majorHAnsi"/>
        </w:rPr>
        <w:t xml:space="preserve"> and regulation procedures</w:t>
      </w:r>
    </w:p>
    <w:p w14:paraId="1BB199E3" w14:textId="77777777" w:rsidR="00490CD0" w:rsidRPr="001C75C8" w:rsidRDefault="00490CD0" w:rsidP="00490CD0">
      <w:pPr>
        <w:rPr>
          <w:rFonts w:asciiTheme="majorHAnsi" w:hAnsiTheme="majorHAnsi" w:cstheme="majorHAnsi"/>
        </w:rPr>
      </w:pPr>
    </w:p>
    <w:p w14:paraId="076948C0" w14:textId="77777777" w:rsidR="00490CD0" w:rsidRPr="001C75C8" w:rsidRDefault="00490CD0" w:rsidP="00490CD0">
      <w:pPr>
        <w:pStyle w:val="Heading4"/>
        <w:rPr>
          <w:rFonts w:asciiTheme="majorHAnsi" w:hAnsiTheme="majorHAnsi" w:cstheme="majorHAnsi"/>
        </w:rPr>
      </w:pPr>
      <w:r w:rsidRPr="001C75C8">
        <w:rPr>
          <w:rFonts w:asciiTheme="majorHAnsi" w:hAnsiTheme="majorHAnsi" w:cstheme="majorHAnsi"/>
        </w:rPr>
        <w:t xml:space="preserve">[2] Precision outweighs – it determines which </w:t>
      </w:r>
      <w:proofErr w:type="spellStart"/>
      <w:r w:rsidRPr="001C75C8">
        <w:rPr>
          <w:rFonts w:asciiTheme="majorHAnsi" w:hAnsiTheme="majorHAnsi" w:cstheme="majorHAnsi"/>
        </w:rPr>
        <w:t>interps</w:t>
      </w:r>
      <w:proofErr w:type="spellEnd"/>
      <w:r w:rsidRPr="001C75C8">
        <w:rPr>
          <w:rFonts w:asciiTheme="majorHAnsi" w:hAnsiTheme="majorHAnsi" w:cstheme="majorHAnsi"/>
        </w:rPr>
        <w:t xml:space="preserve"> your ballot can endorse by providing the only salient focal point for debates—if their </w:t>
      </w:r>
      <w:proofErr w:type="spellStart"/>
      <w:r w:rsidRPr="001C75C8">
        <w:rPr>
          <w:rFonts w:asciiTheme="majorHAnsi" w:hAnsiTheme="majorHAnsi" w:cstheme="majorHAnsi"/>
        </w:rPr>
        <w:t>interp</w:t>
      </w:r>
      <w:proofErr w:type="spellEnd"/>
      <w:r w:rsidRPr="001C75C8">
        <w:rPr>
          <w:rFonts w:asciiTheme="majorHAnsi" w:hAnsiTheme="majorHAnsi" w:cstheme="majorHAnsi"/>
        </w:rPr>
        <w:t xml:space="preserve"> is not premised on the text of the resolution, its benefits are irrelevant to the question of topicality since it fails to interpret the topic. Plan </w:t>
      </w:r>
      <w:proofErr w:type="spellStart"/>
      <w:r w:rsidRPr="001C75C8">
        <w:rPr>
          <w:rFonts w:asciiTheme="majorHAnsi" w:hAnsiTheme="majorHAnsi" w:cstheme="majorHAnsi"/>
        </w:rPr>
        <w:t>affs</w:t>
      </w:r>
      <w:proofErr w:type="spellEnd"/>
      <w:r w:rsidRPr="001C75C8">
        <w:rPr>
          <w:rFonts w:asciiTheme="majorHAnsi" w:hAnsiTheme="majorHAnsi" w:cstheme="majorHAnsi"/>
        </w:rPr>
        <w:t xml:space="preserve"> just lead to </w:t>
      </w:r>
      <w:proofErr w:type="spellStart"/>
      <w:r w:rsidRPr="001C75C8">
        <w:rPr>
          <w:rFonts w:asciiTheme="majorHAnsi" w:hAnsiTheme="majorHAnsi" w:cstheme="majorHAnsi"/>
        </w:rPr>
        <w:t>cheatier</w:t>
      </w:r>
      <w:proofErr w:type="spellEnd"/>
      <w:r w:rsidRPr="001C75C8">
        <w:rPr>
          <w:rFonts w:asciiTheme="majorHAnsi" w:hAnsiTheme="majorHAnsi" w:cstheme="majorHAnsi"/>
        </w:rPr>
        <w:t xml:space="preserve"> pics anyways since the neg </w:t>
      </w:r>
      <w:proofErr w:type="gramStart"/>
      <w:r w:rsidRPr="001C75C8">
        <w:rPr>
          <w:rFonts w:asciiTheme="majorHAnsi" w:hAnsiTheme="majorHAnsi" w:cstheme="majorHAnsi"/>
        </w:rPr>
        <w:t>has to</w:t>
      </w:r>
      <w:proofErr w:type="gramEnd"/>
      <w:r w:rsidRPr="001C75C8">
        <w:rPr>
          <w:rFonts w:asciiTheme="majorHAnsi" w:hAnsiTheme="majorHAnsi" w:cstheme="majorHAnsi"/>
        </w:rPr>
        <w:t xml:space="preserve"> default to generics</w:t>
      </w:r>
    </w:p>
    <w:p w14:paraId="25F4AB9C" w14:textId="77777777" w:rsidR="007D57F1" w:rsidRPr="001C75C8" w:rsidRDefault="007D57F1" w:rsidP="007D57F1">
      <w:pPr>
        <w:pStyle w:val="Heading4"/>
        <w:rPr>
          <w:rFonts w:asciiTheme="majorHAnsi" w:hAnsiTheme="majorHAnsi" w:cstheme="majorHAnsi"/>
        </w:rPr>
      </w:pPr>
      <w:r w:rsidRPr="001C75C8">
        <w:rPr>
          <w:rFonts w:asciiTheme="majorHAnsi" w:hAnsiTheme="majorHAnsi" w:cstheme="majorHAnsi"/>
        </w:rPr>
        <w:t xml:space="preserve">Fairness and education are voters – </w:t>
      </w:r>
      <w:proofErr w:type="spellStart"/>
      <w:r w:rsidRPr="001C75C8">
        <w:rPr>
          <w:rFonts w:asciiTheme="majorHAnsi" w:hAnsiTheme="majorHAnsi" w:cstheme="majorHAnsi"/>
        </w:rPr>
        <w:t>its</w:t>
      </w:r>
      <w:proofErr w:type="spellEnd"/>
      <w:r w:rsidRPr="001C75C8">
        <w:rPr>
          <w:rFonts w:asciiTheme="majorHAnsi" w:hAnsiTheme="majorHAnsi" w:cstheme="majorHAnsi"/>
        </w:rPr>
        <w:t xml:space="preserve"> how judges evaluate rounds and why schools fund debate</w:t>
      </w:r>
    </w:p>
    <w:p w14:paraId="36683446" w14:textId="77777777" w:rsidR="007D57F1" w:rsidRPr="001C75C8" w:rsidRDefault="007D57F1" w:rsidP="007D57F1">
      <w:pPr>
        <w:pStyle w:val="Heading4"/>
        <w:rPr>
          <w:rFonts w:asciiTheme="majorHAnsi" w:hAnsiTheme="majorHAnsi" w:cstheme="majorHAnsi"/>
        </w:rPr>
      </w:pPr>
      <w:r w:rsidRPr="001C75C8">
        <w:rPr>
          <w:rFonts w:asciiTheme="majorHAnsi" w:hAnsiTheme="majorHAnsi" w:cstheme="majorHAnsi"/>
        </w:rPr>
        <w:t>DTD – it’s key to norm set and deter future abuse</w:t>
      </w:r>
    </w:p>
    <w:p w14:paraId="56AA3409" w14:textId="77777777" w:rsidR="007D57F1" w:rsidRPr="001C75C8" w:rsidRDefault="007D57F1" w:rsidP="007D57F1">
      <w:pPr>
        <w:pStyle w:val="Heading4"/>
        <w:rPr>
          <w:rFonts w:asciiTheme="majorHAnsi" w:hAnsiTheme="majorHAnsi" w:cstheme="majorHAnsi"/>
        </w:rPr>
      </w:pPr>
      <w:r w:rsidRPr="001C75C8">
        <w:rPr>
          <w:rFonts w:asciiTheme="majorHAnsi" w:hAnsiTheme="majorHAnsi" w:cstheme="majorHAnsi"/>
        </w:rPr>
        <w:t xml:space="preserve">Competing </w:t>
      </w:r>
      <w:proofErr w:type="spellStart"/>
      <w:r w:rsidRPr="001C75C8">
        <w:rPr>
          <w:rFonts w:asciiTheme="majorHAnsi" w:hAnsiTheme="majorHAnsi" w:cstheme="majorHAnsi"/>
        </w:rPr>
        <w:t>interps</w:t>
      </w:r>
      <w:proofErr w:type="spellEnd"/>
      <w:r w:rsidRPr="001C75C8">
        <w:rPr>
          <w:rFonts w:asciiTheme="majorHAnsi" w:hAnsiTheme="majorHAnsi" w:cstheme="majorHAnsi"/>
        </w:rPr>
        <w:t xml:space="preserve"> – Reasonability invites arbitrary judge intervention and a race to the bottom of questionable argumentation – it also collapses since </w:t>
      </w:r>
      <w:proofErr w:type="spellStart"/>
      <w:r w:rsidRPr="001C75C8">
        <w:rPr>
          <w:rFonts w:asciiTheme="majorHAnsi" w:hAnsiTheme="majorHAnsi" w:cstheme="majorHAnsi"/>
        </w:rPr>
        <w:t>brightlines</w:t>
      </w:r>
      <w:proofErr w:type="spellEnd"/>
      <w:r w:rsidRPr="001C75C8">
        <w:rPr>
          <w:rFonts w:asciiTheme="majorHAnsi" w:hAnsiTheme="majorHAnsi" w:cstheme="majorHAnsi"/>
        </w:rPr>
        <w:t xml:space="preserve"> operate on an offense-defense paradigm</w:t>
      </w:r>
    </w:p>
    <w:p w14:paraId="5A9B3441" w14:textId="77777777" w:rsidR="007D57F1" w:rsidRPr="001C75C8" w:rsidRDefault="007D57F1" w:rsidP="007D57F1">
      <w:pPr>
        <w:pStyle w:val="Heading4"/>
        <w:rPr>
          <w:rFonts w:asciiTheme="majorHAnsi" w:hAnsiTheme="majorHAnsi" w:cstheme="majorHAnsi"/>
        </w:rPr>
      </w:pPr>
      <w:r w:rsidRPr="001C75C8">
        <w:rPr>
          <w:rFonts w:asciiTheme="majorHAnsi" w:hAnsiTheme="majorHAnsi" w:cstheme="majorHAnsi"/>
        </w:rPr>
        <w:t xml:space="preserve">No RVIs – A – Encourages theory baiting – outweighs because if the shell is frivolous, they can beat it quickly B – its illogical for you to win for proving you were fair – outweighs since logic is a litmus test for other arguments </w:t>
      </w:r>
    </w:p>
    <w:p w14:paraId="1BD2C5D2" w14:textId="77777777" w:rsidR="007D57F1" w:rsidRPr="001C75C8" w:rsidRDefault="007D57F1" w:rsidP="007D57F1">
      <w:pPr>
        <w:rPr>
          <w:rFonts w:asciiTheme="majorHAnsi" w:hAnsiTheme="majorHAnsi" w:cstheme="majorHAnsi"/>
        </w:rPr>
      </w:pPr>
    </w:p>
    <w:p w14:paraId="09AF5589" w14:textId="62F81C23" w:rsidR="007D57F1" w:rsidRPr="001C75C8" w:rsidRDefault="007D57F1" w:rsidP="007D57F1">
      <w:pPr>
        <w:pStyle w:val="Heading2"/>
        <w:rPr>
          <w:rFonts w:asciiTheme="majorHAnsi" w:hAnsiTheme="majorHAnsi" w:cstheme="majorHAnsi"/>
        </w:rPr>
      </w:pPr>
      <w:r w:rsidRPr="001C75C8">
        <w:rPr>
          <w:rFonts w:asciiTheme="majorHAnsi" w:hAnsiTheme="majorHAnsi" w:cstheme="majorHAnsi"/>
        </w:rPr>
        <w:t>2</w:t>
      </w:r>
    </w:p>
    <w:p w14:paraId="4EB58D6C" w14:textId="77777777" w:rsidR="007D57F1" w:rsidRPr="001C75C8" w:rsidRDefault="007D57F1" w:rsidP="007D57F1">
      <w:pPr>
        <w:pStyle w:val="Heading4"/>
        <w:rPr>
          <w:rFonts w:asciiTheme="majorHAnsi" w:hAnsiTheme="majorHAnsi" w:cstheme="majorHAnsi"/>
        </w:rPr>
      </w:pPr>
      <w:proofErr w:type="spellStart"/>
      <w:r w:rsidRPr="001C75C8">
        <w:rPr>
          <w:rFonts w:asciiTheme="majorHAnsi" w:hAnsiTheme="majorHAnsi" w:cstheme="majorHAnsi"/>
        </w:rPr>
        <w:t>Interp</w:t>
      </w:r>
      <w:proofErr w:type="spellEnd"/>
      <w:r w:rsidRPr="001C75C8">
        <w:rPr>
          <w:rFonts w:asciiTheme="majorHAnsi" w:hAnsiTheme="majorHAnsi" w:cstheme="majorHAnsi"/>
        </w:rPr>
        <w:t xml:space="preserve">: The affirmative must define “outer space” in a delimited text in the 1AC.  </w:t>
      </w:r>
    </w:p>
    <w:p w14:paraId="25FF406D" w14:textId="152D71CA" w:rsidR="007D57F1" w:rsidRPr="001C75C8" w:rsidRDefault="007D57F1" w:rsidP="007D57F1">
      <w:pPr>
        <w:pStyle w:val="Heading4"/>
        <w:rPr>
          <w:rFonts w:asciiTheme="majorHAnsi" w:hAnsiTheme="majorHAnsi" w:cstheme="majorHAnsi"/>
        </w:rPr>
      </w:pPr>
      <w:r w:rsidRPr="001C75C8">
        <w:rPr>
          <w:rFonts w:asciiTheme="majorHAnsi" w:hAnsiTheme="majorHAnsi" w:cstheme="majorHAnsi"/>
        </w:rPr>
        <w:t xml:space="preserve">“Outer Space” is flexible and has too many </w:t>
      </w:r>
      <w:proofErr w:type="spellStart"/>
      <w:r w:rsidRPr="001C75C8">
        <w:rPr>
          <w:rFonts w:asciiTheme="majorHAnsi" w:hAnsiTheme="majorHAnsi" w:cstheme="majorHAnsi"/>
        </w:rPr>
        <w:t>interps</w:t>
      </w:r>
      <w:proofErr w:type="spellEnd"/>
      <w:r w:rsidRPr="001C75C8">
        <w:rPr>
          <w:rFonts w:asciiTheme="majorHAnsi" w:hAnsiTheme="majorHAnsi" w:cstheme="majorHAnsi"/>
        </w:rPr>
        <w:t xml:space="preserve"> – normal means shows no consensus and makes the round irresolvable </w:t>
      </w:r>
    </w:p>
    <w:p w14:paraId="4C57676B" w14:textId="77777777" w:rsidR="007D57F1" w:rsidRPr="001C75C8" w:rsidRDefault="007D57F1" w:rsidP="007D57F1">
      <w:pPr>
        <w:rPr>
          <w:rFonts w:asciiTheme="majorHAnsi" w:hAnsiTheme="majorHAnsi" w:cstheme="majorHAnsi"/>
        </w:rPr>
      </w:pPr>
      <w:proofErr w:type="spellStart"/>
      <w:r w:rsidRPr="001C75C8">
        <w:rPr>
          <w:rStyle w:val="Style13ptBold"/>
          <w:rFonts w:asciiTheme="majorHAnsi" w:hAnsiTheme="majorHAnsi" w:cstheme="majorHAnsi"/>
        </w:rPr>
        <w:t>Leepuengtham</w:t>
      </w:r>
      <w:proofErr w:type="spellEnd"/>
      <w:r w:rsidRPr="001C75C8">
        <w:rPr>
          <w:rStyle w:val="Style13ptBold"/>
          <w:rFonts w:asciiTheme="majorHAnsi" w:hAnsiTheme="majorHAnsi" w:cstheme="majorHAnsi"/>
        </w:rPr>
        <w:t xml:space="preserve"> 17</w:t>
      </w:r>
      <w:r w:rsidRPr="001C75C8">
        <w:rPr>
          <w:rFonts w:asciiTheme="majorHAnsi" w:hAnsiTheme="majorHAnsi" w:cstheme="majorHAnsi"/>
        </w:rPr>
        <w:t xml:space="preserve"> [</w:t>
      </w:r>
      <w:proofErr w:type="spellStart"/>
      <w:r w:rsidRPr="001C75C8">
        <w:rPr>
          <w:rFonts w:asciiTheme="majorHAnsi" w:hAnsiTheme="majorHAnsi" w:cstheme="majorHAnsi"/>
        </w:rPr>
        <w:t>Tosaporn</w:t>
      </w:r>
      <w:proofErr w:type="spellEnd"/>
      <w:r w:rsidRPr="001C75C8">
        <w:rPr>
          <w:rFonts w:asciiTheme="majorHAnsi" w:hAnsiTheme="majorHAnsi" w:cstheme="majorHAnsi"/>
        </w:rPr>
        <w:t xml:space="preserve"> </w:t>
      </w:r>
      <w:proofErr w:type="spellStart"/>
      <w:r w:rsidRPr="001C75C8">
        <w:rPr>
          <w:rFonts w:asciiTheme="majorHAnsi" w:hAnsiTheme="majorHAnsi" w:cstheme="majorHAnsi"/>
        </w:rPr>
        <w:t>Leepuengtham</w:t>
      </w:r>
      <w:proofErr w:type="spellEnd"/>
      <w:r w:rsidRPr="001C75C8">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1C75C8">
        <w:rPr>
          <w:rFonts w:asciiTheme="majorHAnsi" w:hAnsiTheme="majorHAnsi" w:cstheme="majorHAnsi"/>
        </w:rPr>
        <w:t>duongie</w:t>
      </w:r>
      <w:proofErr w:type="spellEnd"/>
    </w:p>
    <w:p w14:paraId="50275B32" w14:textId="77777777" w:rsidR="007D57F1" w:rsidRPr="001C75C8" w:rsidRDefault="007D57F1" w:rsidP="007D57F1">
      <w:pPr>
        <w:rPr>
          <w:rFonts w:asciiTheme="majorHAnsi" w:hAnsiTheme="majorHAnsi" w:cstheme="majorHAnsi"/>
          <w:sz w:val="16"/>
        </w:rPr>
      </w:pPr>
      <w:r w:rsidRPr="001C75C8">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1C75C8">
        <w:rPr>
          <w:rFonts w:asciiTheme="majorHAnsi" w:hAnsiTheme="majorHAnsi" w:cstheme="majorHAnsi"/>
          <w:highlight w:val="cyan"/>
          <w:u w:val="single"/>
        </w:rPr>
        <w:t>lack of</w:t>
      </w:r>
      <w:r w:rsidRPr="001C75C8">
        <w:rPr>
          <w:rFonts w:asciiTheme="majorHAnsi" w:hAnsiTheme="majorHAnsi" w:cstheme="majorHAnsi"/>
          <w:u w:val="single"/>
        </w:rPr>
        <w:t xml:space="preserve"> a </w:t>
      </w:r>
      <w:r w:rsidRPr="001C75C8">
        <w:rPr>
          <w:rFonts w:asciiTheme="majorHAnsi" w:hAnsiTheme="majorHAnsi" w:cstheme="majorHAnsi"/>
          <w:highlight w:val="cyan"/>
          <w:u w:val="single"/>
        </w:rPr>
        <w:t>definition</w:t>
      </w:r>
      <w:r w:rsidRPr="001C75C8">
        <w:rPr>
          <w:rFonts w:asciiTheme="majorHAnsi" w:hAnsiTheme="majorHAnsi" w:cstheme="majorHAnsi"/>
          <w:u w:val="single"/>
        </w:rPr>
        <w:t xml:space="preserve"> and delimitation </w:t>
      </w:r>
      <w:r w:rsidRPr="001C75C8">
        <w:rPr>
          <w:rFonts w:asciiTheme="majorHAnsi" w:hAnsiTheme="majorHAnsi" w:cstheme="majorHAnsi"/>
          <w:highlight w:val="cyan"/>
          <w:u w:val="single"/>
        </w:rPr>
        <w:t>of outer space is problematic</w:t>
      </w:r>
      <w:r w:rsidRPr="001C75C8">
        <w:rPr>
          <w:rFonts w:asciiTheme="majorHAnsi" w:hAnsiTheme="majorHAnsi" w:cstheme="majorHAnsi"/>
          <w:sz w:val="16"/>
        </w:rPr>
        <w:t xml:space="preserve">, since </w:t>
      </w:r>
      <w:r w:rsidRPr="001C75C8">
        <w:rPr>
          <w:rFonts w:asciiTheme="majorHAnsi" w:hAnsiTheme="majorHAnsi" w:cstheme="majorHAnsi"/>
          <w:u w:val="single"/>
        </w:rPr>
        <w:t xml:space="preserve">certain </w:t>
      </w:r>
      <w:proofErr w:type="gramStart"/>
      <w:r w:rsidRPr="001C75C8">
        <w:rPr>
          <w:rFonts w:asciiTheme="majorHAnsi" w:hAnsiTheme="majorHAnsi" w:cstheme="majorHAnsi"/>
          <w:u w:val="single"/>
        </w:rPr>
        <w:t xml:space="preserve">particular </w:t>
      </w:r>
      <w:r w:rsidRPr="001C75C8">
        <w:rPr>
          <w:rFonts w:asciiTheme="majorHAnsi" w:hAnsiTheme="majorHAnsi" w:cstheme="majorHAnsi"/>
          <w:highlight w:val="cyan"/>
          <w:u w:val="single"/>
        </w:rPr>
        <w:t>areas</w:t>
      </w:r>
      <w:proofErr w:type="gramEnd"/>
      <w:r w:rsidRPr="001C75C8">
        <w:rPr>
          <w:rFonts w:asciiTheme="majorHAnsi" w:hAnsiTheme="majorHAnsi" w:cstheme="majorHAnsi"/>
          <w:u w:val="single"/>
        </w:rPr>
        <w:t xml:space="preserve"> are </w:t>
      </w:r>
      <w:r w:rsidRPr="001C75C8">
        <w:rPr>
          <w:rFonts w:asciiTheme="majorHAnsi" w:hAnsiTheme="majorHAnsi" w:cstheme="majorHAnsi"/>
          <w:highlight w:val="cyan"/>
          <w:u w:val="single"/>
        </w:rPr>
        <w:t>neither</w:t>
      </w:r>
      <w:r w:rsidRPr="001C75C8">
        <w:rPr>
          <w:rFonts w:asciiTheme="majorHAnsi" w:hAnsiTheme="majorHAnsi" w:cstheme="majorHAnsi"/>
          <w:u w:val="single"/>
        </w:rPr>
        <w:t xml:space="preserve"> explicitly </w:t>
      </w:r>
      <w:r w:rsidRPr="001C75C8">
        <w:rPr>
          <w:rFonts w:asciiTheme="majorHAnsi" w:hAnsiTheme="majorHAnsi" w:cstheme="majorHAnsi"/>
          <w:highlight w:val="cyan"/>
          <w:u w:val="single"/>
        </w:rPr>
        <w:t>defined as ‘air space’ or ‘outer space’</w:t>
      </w:r>
      <w:r w:rsidRPr="001C75C8">
        <w:rPr>
          <w:rFonts w:asciiTheme="majorHAnsi" w:hAnsiTheme="majorHAnsi" w:cstheme="majorHAnsi"/>
          <w:u w:val="single"/>
        </w:rPr>
        <w:t>.</w:t>
      </w:r>
      <w:r w:rsidRPr="001C75C8">
        <w:rPr>
          <w:rFonts w:asciiTheme="majorHAnsi" w:hAnsiTheme="majorHAnsi" w:cstheme="majorHAnsi"/>
          <w:sz w:val="16"/>
        </w:rPr>
        <w:t xml:space="preserve"> For example, it is </w:t>
      </w:r>
      <w:r w:rsidRPr="001C75C8">
        <w:rPr>
          <w:rFonts w:asciiTheme="majorHAnsi" w:hAnsiTheme="majorHAnsi" w:cstheme="majorHAnsi"/>
          <w:u w:val="single"/>
        </w:rPr>
        <w:t>vague whether an area located between 80 km and 120 km above sea level would be classified as either air space or outer space in the absence of demarcation</w:t>
      </w:r>
      <w:r w:rsidRPr="001C75C8">
        <w:rPr>
          <w:rFonts w:asciiTheme="majorHAnsi" w:hAnsiTheme="majorHAnsi" w:cstheme="majorHAnsi"/>
          <w:sz w:val="16"/>
        </w:rPr>
        <w:t xml:space="preserve">, since 80 km is the maximum attitude for convention aircraft, and 120 km is the lowest attitude in which space activities could be carried out.35 </w:t>
      </w:r>
      <w:r w:rsidRPr="001C75C8">
        <w:rPr>
          <w:rFonts w:asciiTheme="majorHAnsi" w:hAnsiTheme="majorHAnsi" w:cstheme="majorHAnsi"/>
          <w:u w:val="single"/>
        </w:rPr>
        <w:t>Satellites which are stationed in a geostationary orbit are a good example of this ambiguity.</w:t>
      </w:r>
      <w:r w:rsidRPr="001C75C8">
        <w:rPr>
          <w:rFonts w:asciiTheme="majorHAnsi" w:hAnsiTheme="majorHAnsi" w:cstheme="majorHAnsi"/>
          <w:sz w:val="16"/>
        </w:rPr>
        <w:t xml:space="preserve"> </w:t>
      </w:r>
      <w:r w:rsidRPr="001C75C8">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1C75C8">
        <w:rPr>
          <w:rFonts w:asciiTheme="majorHAnsi" w:hAnsiTheme="majorHAnsi" w:cstheme="majorHAnsi"/>
          <w:sz w:val="16"/>
        </w:rPr>
        <w:t xml:space="preserve">36 whereas </w:t>
      </w:r>
      <w:r w:rsidRPr="001C75C8">
        <w:rPr>
          <w:rFonts w:asciiTheme="majorHAnsi" w:hAnsiTheme="majorHAnsi" w:cstheme="majorHAnsi"/>
          <w:u w:val="single"/>
        </w:rPr>
        <w:t>technologically developed countries believe that the geostationary orbit is an integral part of outer space</w:t>
      </w:r>
      <w:r w:rsidRPr="001C75C8">
        <w:rPr>
          <w:rFonts w:asciiTheme="majorHAnsi" w:hAnsiTheme="majorHAnsi" w:cstheme="majorHAnsi"/>
          <w:sz w:val="16"/>
        </w:rPr>
        <w:t xml:space="preserve">.37 This uncertain status of areas </w:t>
      </w:r>
      <w:r w:rsidRPr="001C75C8">
        <w:rPr>
          <w:rFonts w:asciiTheme="majorHAnsi" w:hAnsiTheme="majorHAnsi" w:cstheme="majorHAnsi"/>
          <w:highlight w:val="cyan"/>
          <w:u w:val="single"/>
        </w:rPr>
        <w:t>leads to legal jurisdictional problems</w:t>
      </w:r>
      <w:r w:rsidRPr="001C75C8">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1C75C8">
        <w:rPr>
          <w:rFonts w:asciiTheme="majorHAnsi" w:hAnsiTheme="majorHAnsi" w:cstheme="majorHAnsi"/>
          <w:highlight w:val="cyan"/>
          <w:u w:val="single"/>
        </w:rPr>
        <w:t>necessary</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to determine</w:t>
      </w:r>
      <w:r w:rsidRPr="001C75C8">
        <w:rPr>
          <w:rFonts w:asciiTheme="majorHAnsi" w:hAnsiTheme="majorHAnsi" w:cstheme="majorHAnsi"/>
          <w:u w:val="single"/>
        </w:rPr>
        <w:t xml:space="preserve"> where a </w:t>
      </w:r>
      <w:r w:rsidRPr="001C75C8">
        <w:rPr>
          <w:rFonts w:asciiTheme="majorHAnsi" w:hAnsiTheme="majorHAnsi" w:cstheme="majorHAnsi"/>
          <w:highlight w:val="cyan"/>
          <w:u w:val="single"/>
        </w:rPr>
        <w:t>state’s airspace ends to ensure</w:t>
      </w:r>
      <w:r w:rsidRPr="001C75C8">
        <w:rPr>
          <w:rFonts w:asciiTheme="majorHAnsi" w:hAnsiTheme="majorHAnsi" w:cstheme="majorHAnsi"/>
          <w:u w:val="single"/>
        </w:rPr>
        <w:t xml:space="preserve"> that the </w:t>
      </w:r>
      <w:r w:rsidRPr="001C75C8">
        <w:rPr>
          <w:rFonts w:asciiTheme="majorHAnsi" w:hAnsiTheme="majorHAnsi" w:cstheme="majorHAnsi"/>
          <w:highlight w:val="cyan"/>
          <w:u w:val="single"/>
        </w:rPr>
        <w:t>appropriate legal regime is applied</w:t>
      </w:r>
      <w:r w:rsidRPr="001C75C8">
        <w:rPr>
          <w:rFonts w:asciiTheme="majorHAnsi" w:hAnsiTheme="majorHAnsi" w:cstheme="majorHAnsi"/>
          <w:sz w:val="16"/>
          <w:highlight w:val="cyan"/>
        </w:rPr>
        <w:t>.</w:t>
      </w:r>
      <w:r w:rsidRPr="001C75C8">
        <w:rPr>
          <w:rFonts w:asciiTheme="majorHAnsi" w:hAnsiTheme="majorHAnsi" w:cstheme="majorHAnsi"/>
          <w:sz w:val="16"/>
        </w:rPr>
        <w:t xml:space="preserve"> One possible scenario which might </w:t>
      </w:r>
      <w:proofErr w:type="gramStart"/>
      <w:r w:rsidRPr="001C75C8">
        <w:rPr>
          <w:rFonts w:asciiTheme="majorHAnsi" w:hAnsiTheme="majorHAnsi" w:cstheme="majorHAnsi"/>
          <w:sz w:val="16"/>
        </w:rPr>
        <w:t>occur</w:t>
      </w:r>
      <w:proofErr w:type="gramEnd"/>
      <w:r w:rsidRPr="001C75C8">
        <w:rPr>
          <w:rFonts w:asciiTheme="majorHAnsi" w:hAnsiTheme="majorHAnsi" w:cstheme="majorHAnsi"/>
          <w:sz w:val="16"/>
        </w:rPr>
        <w:t xml:space="preserve"> and which is relevant to the subject of this book is the creation or </w:t>
      </w:r>
      <w:r w:rsidRPr="001C75C8">
        <w:rPr>
          <w:rFonts w:asciiTheme="majorHAnsi" w:hAnsiTheme="majorHAnsi" w:cstheme="majorHAnsi"/>
          <w:u w:val="single"/>
        </w:rPr>
        <w:t xml:space="preserve">infringement of an intellectual work is in just such an ambiguous location. </w:t>
      </w:r>
      <w:r w:rsidRPr="001C75C8">
        <w:rPr>
          <w:rFonts w:asciiTheme="majorHAnsi" w:hAnsiTheme="majorHAnsi" w:cstheme="majorHAnsi"/>
          <w:sz w:val="16"/>
        </w:rPr>
        <w:t xml:space="preserve">This would </w:t>
      </w:r>
      <w:r w:rsidRPr="001C75C8">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1C75C8">
        <w:rPr>
          <w:rFonts w:asciiTheme="majorHAnsi" w:hAnsiTheme="majorHAnsi" w:cstheme="majorHAnsi"/>
          <w:highlight w:val="cyan"/>
          <w:u w:val="single"/>
        </w:rPr>
        <w:t>boundary</w:t>
      </w:r>
      <w:r w:rsidRPr="001C75C8">
        <w:rPr>
          <w:rFonts w:asciiTheme="majorHAnsi" w:hAnsiTheme="majorHAnsi" w:cstheme="majorHAnsi"/>
          <w:u w:val="single"/>
        </w:rPr>
        <w:t xml:space="preserve"> is </w:t>
      </w:r>
      <w:r w:rsidRPr="001C75C8">
        <w:rPr>
          <w:rFonts w:asciiTheme="majorHAnsi" w:hAnsiTheme="majorHAnsi" w:cstheme="majorHAnsi"/>
          <w:highlight w:val="cyan"/>
          <w:u w:val="single"/>
        </w:rPr>
        <w:t>necessary if</w:t>
      </w:r>
      <w:r w:rsidRPr="001C75C8">
        <w:rPr>
          <w:rFonts w:asciiTheme="majorHAnsi" w:hAnsiTheme="majorHAnsi" w:cstheme="majorHAnsi"/>
          <w:u w:val="single"/>
        </w:rPr>
        <w:t xml:space="preserve"> unpredictability arising from </w:t>
      </w:r>
      <w:r w:rsidRPr="001C75C8">
        <w:rPr>
          <w:rFonts w:asciiTheme="majorHAnsi" w:hAnsiTheme="majorHAnsi" w:cstheme="majorHAnsi"/>
          <w:highlight w:val="cyan"/>
          <w:u w:val="single"/>
        </w:rPr>
        <w:t>different legal application</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is to be avoided.</w:t>
      </w:r>
      <w:r w:rsidRPr="001C75C8">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10E27983" w14:textId="77777777" w:rsidR="007D57F1" w:rsidRPr="001C75C8" w:rsidRDefault="007D57F1" w:rsidP="007D57F1">
      <w:pPr>
        <w:rPr>
          <w:rFonts w:asciiTheme="majorHAnsi" w:hAnsiTheme="majorHAnsi" w:cstheme="majorHAnsi"/>
        </w:rPr>
      </w:pPr>
      <w:r w:rsidRPr="001C75C8">
        <w:rPr>
          <w:rFonts w:asciiTheme="majorHAnsi" w:hAnsiTheme="majorHAnsi" w:cstheme="majorHAnsi"/>
        </w:rPr>
        <w:t>appropriation</w:t>
      </w:r>
      <w:r w:rsidRPr="001C75C8">
        <w:rPr>
          <w:rFonts w:asciiTheme="majorHAnsi" w:hAnsiTheme="majorHAnsi" w:cstheme="majorHAnsi"/>
        </w:rPr>
        <w:footnoteReference w:id="1"/>
      </w:r>
      <w:r w:rsidRPr="001C75C8">
        <w:rPr>
          <w:rFonts w:asciiTheme="majorHAnsi" w:hAnsiTheme="majorHAnsi" w:cstheme="majorHAnsi"/>
        </w:rPr>
        <w:t xml:space="preserve"> is “</w:t>
      </w:r>
      <w:r w:rsidRPr="001C75C8">
        <w:rPr>
          <w:rFonts w:asciiTheme="majorHAnsi" w:hAnsiTheme="majorHAnsi" w:cstheme="majorHAnsi"/>
          <w:u w:val="single"/>
        </w:rPr>
        <w:t xml:space="preserve">a sum of money or total of </w:t>
      </w:r>
      <w:r w:rsidRPr="001C75C8">
        <w:rPr>
          <w:rFonts w:asciiTheme="majorHAnsi" w:hAnsiTheme="majorHAnsi" w:cstheme="majorHAnsi"/>
          <w:highlight w:val="cyan"/>
          <w:u w:val="single"/>
        </w:rPr>
        <w:t>assets devoted to a special purpose</w:t>
      </w:r>
      <w:r w:rsidRPr="001C75C8">
        <w:rPr>
          <w:rFonts w:asciiTheme="majorHAnsi" w:hAnsiTheme="majorHAnsi" w:cstheme="majorHAnsi"/>
        </w:rPr>
        <w:t xml:space="preserve">” but the </w:t>
      </w:r>
      <w:proofErr w:type="spellStart"/>
      <w:r w:rsidRPr="001C75C8">
        <w:rPr>
          <w:rFonts w:asciiTheme="majorHAnsi" w:hAnsiTheme="majorHAnsi" w:cstheme="majorHAnsi"/>
        </w:rPr>
        <w:t>rez</w:t>
      </w:r>
      <w:proofErr w:type="spellEnd"/>
      <w:r w:rsidRPr="001C75C8">
        <w:rPr>
          <w:rFonts w:asciiTheme="majorHAnsi" w:hAnsiTheme="majorHAnsi" w:cstheme="majorHAnsi"/>
        </w:rPr>
        <w:t xml:space="preserve"> doesn’t spec a purpose </w:t>
      </w:r>
    </w:p>
    <w:p w14:paraId="5B5C6317" w14:textId="77777777" w:rsidR="007D57F1" w:rsidRPr="001C75C8" w:rsidRDefault="007D57F1" w:rsidP="007D57F1">
      <w:pPr>
        <w:pStyle w:val="Heading4"/>
        <w:rPr>
          <w:rFonts w:asciiTheme="majorHAnsi" w:hAnsiTheme="majorHAnsi" w:cstheme="majorHAnsi"/>
        </w:rPr>
      </w:pPr>
      <w:r w:rsidRPr="001C75C8">
        <w:rPr>
          <w:rFonts w:asciiTheme="majorHAnsi" w:hAnsiTheme="majorHAnsi" w:cstheme="majorHAnsi"/>
        </w:rPr>
        <w:t>Violation – you don’t.</w:t>
      </w:r>
    </w:p>
    <w:p w14:paraId="025254A8" w14:textId="77777777" w:rsidR="007D57F1" w:rsidRPr="001C75C8" w:rsidRDefault="007D57F1" w:rsidP="007D57F1">
      <w:pPr>
        <w:pStyle w:val="Heading4"/>
        <w:spacing w:line="240" w:lineRule="auto"/>
        <w:rPr>
          <w:rFonts w:asciiTheme="majorHAnsi" w:hAnsiTheme="majorHAnsi" w:cstheme="majorHAnsi"/>
        </w:rPr>
      </w:pPr>
      <w:r w:rsidRPr="001C75C8">
        <w:rPr>
          <w:rFonts w:asciiTheme="majorHAnsi" w:hAnsiTheme="majorHAnsi" w:cstheme="majorHAnsi"/>
        </w:rPr>
        <w:t xml:space="preserve">Prefer – </w:t>
      </w:r>
    </w:p>
    <w:p w14:paraId="2B8668B4" w14:textId="77777777" w:rsidR="007D57F1" w:rsidRPr="001C75C8" w:rsidRDefault="007D57F1" w:rsidP="007D57F1">
      <w:pPr>
        <w:pStyle w:val="Heading4"/>
        <w:rPr>
          <w:rFonts w:asciiTheme="majorHAnsi" w:hAnsiTheme="majorHAnsi" w:cstheme="majorHAnsi"/>
        </w:rPr>
      </w:pPr>
      <w:r w:rsidRPr="001C75C8">
        <w:rPr>
          <w:rFonts w:asciiTheme="majorHAnsi" w:hAnsiTheme="majorHAnsi" w:cstheme="majorHAnsi"/>
        </w:rPr>
        <w:t xml:space="preserve">1] </w:t>
      </w:r>
      <w:r w:rsidRPr="001C75C8">
        <w:rPr>
          <w:rFonts w:asciiTheme="majorHAnsi" w:hAnsiTheme="majorHAnsi" w:cstheme="majorHAnsi"/>
          <w:u w:val="single"/>
        </w:rPr>
        <w:t>Stable Advocacy</w:t>
      </w:r>
      <w:r w:rsidRPr="001C75C8">
        <w:rPr>
          <w:rFonts w:asciiTheme="majorHAnsi" w:hAnsiTheme="majorHAnsi" w:cstheme="majorHAnsi"/>
        </w:rPr>
        <w:t xml:space="preserve"> – they can redefine in the 1AR to wriggle out of DA’s which </w:t>
      </w:r>
      <w:r w:rsidRPr="001C75C8">
        <w:rPr>
          <w:rFonts w:asciiTheme="majorHAnsi" w:eastAsia="SimSun" w:hAnsiTheme="majorHAnsi" w:cstheme="majorHAnsi"/>
        </w:rPr>
        <w:t xml:space="preserve">kills high-quality engagement and becomes two ships passing in the night – triggers presumption since the </w:t>
      </w:r>
      <w:proofErr w:type="spellStart"/>
      <w:r w:rsidRPr="001C75C8">
        <w:rPr>
          <w:rFonts w:asciiTheme="majorHAnsi" w:eastAsia="SimSun" w:hAnsiTheme="majorHAnsi" w:cstheme="majorHAnsi"/>
        </w:rPr>
        <w:t>aff</w:t>
      </w:r>
      <w:proofErr w:type="spellEnd"/>
      <w:r w:rsidRPr="001C75C8">
        <w:rPr>
          <w:rFonts w:asciiTheme="majorHAnsi" w:eastAsia="SimSun" w:hAnsiTheme="majorHAnsi" w:cstheme="majorHAnsi"/>
        </w:rPr>
        <w:t xml:space="preserve"> wasn’t subject to well researched scrutiny. </w:t>
      </w:r>
      <w:r w:rsidRPr="001C75C8">
        <w:rPr>
          <w:rFonts w:asciiTheme="majorHAnsi" w:hAnsiTheme="majorHAnsi" w:cstheme="majorHAnsi"/>
        </w:rPr>
        <w:t>We lose access to Tech Race DA’s, Asteroid DA’s, basic case turns, and core process counter plans that have different definitions and 1NC pre-round prep.</w:t>
      </w:r>
    </w:p>
    <w:p w14:paraId="60F2B1D3" w14:textId="77777777" w:rsidR="007D57F1" w:rsidRPr="001C75C8" w:rsidRDefault="007D57F1" w:rsidP="007D57F1">
      <w:pPr>
        <w:pStyle w:val="Heading4"/>
        <w:rPr>
          <w:rFonts w:asciiTheme="majorHAnsi" w:hAnsiTheme="majorHAnsi" w:cstheme="majorHAnsi"/>
        </w:rPr>
      </w:pPr>
      <w:proofErr w:type="spellStart"/>
      <w:r w:rsidRPr="001C75C8">
        <w:rPr>
          <w:rFonts w:asciiTheme="majorHAnsi" w:hAnsiTheme="majorHAnsi" w:cstheme="majorHAnsi"/>
        </w:rPr>
        <w:t>OSspec</w:t>
      </w:r>
      <w:proofErr w:type="spellEnd"/>
      <w:r w:rsidRPr="001C75C8">
        <w:rPr>
          <w:rFonts w:asciiTheme="majorHAnsi" w:hAnsiTheme="majorHAnsi" w:cstheme="majorHAnsi"/>
        </w:rPr>
        <w:t xml:space="preserve"> isn’t regressive or arbitrary – its core topic lit for what happens when the </w:t>
      </w:r>
      <w:proofErr w:type="spellStart"/>
      <w:r w:rsidRPr="001C75C8">
        <w:rPr>
          <w:rFonts w:asciiTheme="majorHAnsi" w:hAnsiTheme="majorHAnsi" w:cstheme="majorHAnsi"/>
        </w:rPr>
        <w:t>aff</w:t>
      </w:r>
      <w:proofErr w:type="spellEnd"/>
      <w:r w:rsidRPr="001C75C8">
        <w:rPr>
          <w:rFonts w:asciiTheme="majorHAnsi" w:hAnsiTheme="majorHAnsi" w:cstheme="majorHAnsi"/>
        </w:rPr>
        <w:t xml:space="preserve"> is implemented and cannot be discounted from policies that require enforcement to function.</w:t>
      </w:r>
    </w:p>
    <w:p w14:paraId="635C4680" w14:textId="2325B319" w:rsidR="007D57F1" w:rsidRPr="001C75C8" w:rsidRDefault="007D57F1" w:rsidP="007D57F1">
      <w:pPr>
        <w:pStyle w:val="Heading2"/>
        <w:rPr>
          <w:rFonts w:asciiTheme="majorHAnsi" w:hAnsiTheme="majorHAnsi" w:cstheme="majorHAnsi"/>
        </w:rPr>
      </w:pPr>
      <w:r w:rsidRPr="001C75C8">
        <w:rPr>
          <w:rFonts w:asciiTheme="majorHAnsi" w:hAnsiTheme="majorHAnsi" w:cstheme="majorHAnsi"/>
        </w:rPr>
        <w:t>3</w:t>
      </w:r>
    </w:p>
    <w:p w14:paraId="4F2CA7DE" w14:textId="77777777" w:rsidR="00490CD0" w:rsidRPr="001C75C8" w:rsidRDefault="00490CD0" w:rsidP="00490CD0">
      <w:pPr>
        <w:pStyle w:val="Heading4"/>
        <w:rPr>
          <w:rFonts w:asciiTheme="majorHAnsi" w:hAnsiTheme="majorHAnsi" w:cstheme="majorHAnsi"/>
        </w:rPr>
      </w:pPr>
      <w:r w:rsidRPr="001C75C8">
        <w:rPr>
          <w:rFonts w:asciiTheme="majorHAnsi" w:hAnsiTheme="majorHAnsi" w:cstheme="majorHAnsi"/>
        </w:rPr>
        <w:t xml:space="preserve">CP Text: The People’s Republic of China should </w:t>
      </w:r>
    </w:p>
    <w:p w14:paraId="7F30DE77" w14:textId="77777777" w:rsidR="00490CD0" w:rsidRPr="001C75C8" w:rsidRDefault="00490CD0" w:rsidP="00490CD0">
      <w:pPr>
        <w:pStyle w:val="Heading4"/>
        <w:numPr>
          <w:ilvl w:val="0"/>
          <w:numId w:val="12"/>
        </w:numPr>
        <w:rPr>
          <w:rFonts w:asciiTheme="majorHAnsi" w:hAnsiTheme="majorHAnsi" w:cstheme="majorHAnsi"/>
        </w:rPr>
      </w:pPr>
      <w:r w:rsidRPr="001C75C8">
        <w:rPr>
          <w:rFonts w:asciiTheme="majorHAnsi" w:hAnsiTheme="majorHAnsi" w:cstheme="majorHAnsi"/>
        </w:rPr>
        <w:t>end all private appropriation of outer space except for Asteroid Mining.</w:t>
      </w:r>
    </w:p>
    <w:p w14:paraId="10D36DE0" w14:textId="77777777" w:rsidR="00490CD0" w:rsidRPr="001C75C8" w:rsidRDefault="00490CD0" w:rsidP="00490CD0">
      <w:pPr>
        <w:pStyle w:val="Heading4"/>
        <w:numPr>
          <w:ilvl w:val="0"/>
          <w:numId w:val="12"/>
        </w:numPr>
        <w:rPr>
          <w:rFonts w:asciiTheme="majorHAnsi" w:hAnsiTheme="majorHAnsi" w:cstheme="majorHAnsi"/>
        </w:rPr>
      </w:pPr>
      <w:r w:rsidRPr="001C75C8">
        <w:rPr>
          <w:rFonts w:asciiTheme="majorHAnsi" w:hAnsiTheme="majorHAnsi" w:cstheme="majorHAnsi"/>
        </w:rPr>
        <w:t>de-militarize its civilian, military, and commercial space industry.</w:t>
      </w:r>
    </w:p>
    <w:p w14:paraId="1A2ADA8E" w14:textId="77777777" w:rsidR="00490CD0" w:rsidRPr="001C75C8" w:rsidRDefault="00490CD0" w:rsidP="00490CD0">
      <w:pPr>
        <w:pStyle w:val="Heading4"/>
        <w:numPr>
          <w:ilvl w:val="0"/>
          <w:numId w:val="12"/>
        </w:numPr>
        <w:rPr>
          <w:rFonts w:asciiTheme="majorHAnsi" w:hAnsiTheme="majorHAnsi" w:cstheme="majorHAnsi"/>
        </w:rPr>
      </w:pPr>
      <w:r w:rsidRPr="001C75C8">
        <w:rPr>
          <w:rFonts w:asciiTheme="majorHAnsi" w:hAnsiTheme="majorHAnsi" w:cstheme="majorHAnsi"/>
        </w:rPr>
        <w:t xml:space="preserve">dismantle and remove ASAT weapons. </w:t>
      </w:r>
    </w:p>
    <w:p w14:paraId="790F4B8E" w14:textId="77777777" w:rsidR="00490CD0" w:rsidRPr="001C75C8" w:rsidRDefault="00490CD0" w:rsidP="00490CD0">
      <w:pPr>
        <w:pStyle w:val="Heading4"/>
        <w:numPr>
          <w:ilvl w:val="0"/>
          <w:numId w:val="12"/>
        </w:numPr>
        <w:rPr>
          <w:rFonts w:asciiTheme="majorHAnsi" w:hAnsiTheme="majorHAnsi" w:cstheme="majorHAnsi"/>
        </w:rPr>
      </w:pPr>
      <w:r w:rsidRPr="001C75C8">
        <w:rPr>
          <w:rFonts w:asciiTheme="majorHAnsi" w:hAnsiTheme="majorHAnsi" w:cstheme="majorHAnsi"/>
        </w:rPr>
        <w:t xml:space="preserve">dismantle the People’s Liberation Army. </w:t>
      </w:r>
    </w:p>
    <w:p w14:paraId="5AD27BD9" w14:textId="77777777" w:rsidR="00490CD0" w:rsidRPr="001C75C8" w:rsidRDefault="00490CD0" w:rsidP="00490CD0">
      <w:pPr>
        <w:pStyle w:val="Heading4"/>
        <w:numPr>
          <w:ilvl w:val="0"/>
          <w:numId w:val="12"/>
        </w:numPr>
        <w:rPr>
          <w:rFonts w:asciiTheme="majorHAnsi" w:hAnsiTheme="majorHAnsi" w:cstheme="majorHAnsi"/>
        </w:rPr>
      </w:pPr>
      <w:r w:rsidRPr="001C75C8">
        <w:rPr>
          <w:rFonts w:asciiTheme="majorHAnsi" w:hAnsiTheme="majorHAnsi" w:cstheme="majorHAnsi"/>
        </w:rPr>
        <w:t xml:space="preserve">end China-Russian cooperation in Outer Space. </w:t>
      </w:r>
    </w:p>
    <w:p w14:paraId="57E61803" w14:textId="7CC7253A" w:rsidR="00490CD0" w:rsidRPr="001C75C8" w:rsidRDefault="00490CD0" w:rsidP="00490CD0">
      <w:pPr>
        <w:pStyle w:val="Heading4"/>
        <w:rPr>
          <w:rFonts w:asciiTheme="majorHAnsi" w:hAnsiTheme="majorHAnsi" w:cstheme="majorHAnsi"/>
        </w:rPr>
      </w:pPr>
      <w:r w:rsidRPr="001C75C8">
        <w:rPr>
          <w:rFonts w:asciiTheme="majorHAnsi" w:hAnsiTheme="majorHAnsi" w:cstheme="majorHAnsi"/>
        </w:rPr>
        <w:t xml:space="preserve">The Counterplan solves the Case since it’s about Space Militarization which the CP </w:t>
      </w:r>
      <w:r w:rsidRPr="001C75C8">
        <w:rPr>
          <w:rFonts w:asciiTheme="majorHAnsi" w:hAnsiTheme="majorHAnsi" w:cstheme="majorHAnsi"/>
          <w:u w:val="single"/>
        </w:rPr>
        <w:t>explicitly</w:t>
      </w:r>
      <w:r w:rsidRPr="001C75C8">
        <w:rPr>
          <w:rFonts w:asciiTheme="majorHAnsi" w:hAnsiTheme="majorHAnsi" w:cstheme="majorHAnsi"/>
        </w:rPr>
        <w:t xml:space="preserve"> gets rid of. Concede Space Key to </w:t>
      </w:r>
      <w:proofErr w:type="spellStart"/>
      <w:r w:rsidRPr="001C75C8">
        <w:rPr>
          <w:rFonts w:asciiTheme="majorHAnsi" w:hAnsiTheme="majorHAnsi" w:cstheme="majorHAnsi"/>
        </w:rPr>
        <w:t>Heg</w:t>
      </w:r>
      <w:proofErr w:type="spellEnd"/>
      <w:r w:rsidRPr="001C75C8">
        <w:rPr>
          <w:rFonts w:asciiTheme="majorHAnsi" w:hAnsiTheme="majorHAnsi" w:cstheme="majorHAnsi"/>
        </w:rPr>
        <w:t xml:space="preserve"> – means the CP access </w:t>
      </w:r>
      <w:proofErr w:type="gramStart"/>
      <w:r w:rsidRPr="001C75C8">
        <w:rPr>
          <w:rFonts w:asciiTheme="majorHAnsi" w:hAnsiTheme="majorHAnsi" w:cstheme="majorHAnsi"/>
          <w:u w:val="single"/>
        </w:rPr>
        <w:t>all</w:t>
      </w:r>
      <w:r w:rsidRPr="001C75C8">
        <w:rPr>
          <w:rFonts w:asciiTheme="majorHAnsi" w:hAnsiTheme="majorHAnsi" w:cstheme="majorHAnsi"/>
        </w:rPr>
        <w:t xml:space="preserve"> of</w:t>
      </w:r>
      <w:proofErr w:type="gramEnd"/>
      <w:r w:rsidRPr="001C75C8">
        <w:rPr>
          <w:rFonts w:asciiTheme="majorHAnsi" w:hAnsiTheme="majorHAnsi" w:cstheme="majorHAnsi"/>
        </w:rPr>
        <w:t xml:space="preserve"> the Spill-over Offense to American leadership.  </w:t>
      </w:r>
    </w:p>
    <w:p w14:paraId="3133FF4F" w14:textId="77777777" w:rsidR="00490CD0" w:rsidRPr="001C75C8" w:rsidRDefault="00490CD0" w:rsidP="00490CD0">
      <w:pPr>
        <w:pStyle w:val="Heading4"/>
        <w:rPr>
          <w:rFonts w:asciiTheme="majorHAnsi" w:hAnsiTheme="majorHAnsi" w:cstheme="majorHAnsi"/>
        </w:rPr>
      </w:pPr>
      <w:r w:rsidRPr="001C75C8">
        <w:rPr>
          <w:rFonts w:asciiTheme="majorHAnsi" w:hAnsiTheme="majorHAnsi" w:cstheme="majorHAnsi"/>
        </w:rPr>
        <w:t xml:space="preserve">China’s Asteroid Mining efforts are </w:t>
      </w:r>
      <w:r w:rsidRPr="001C75C8">
        <w:rPr>
          <w:rFonts w:asciiTheme="majorHAnsi" w:hAnsiTheme="majorHAnsi" w:cstheme="majorHAnsi"/>
          <w:u w:val="single"/>
        </w:rPr>
        <w:t>light-years ahead</w:t>
      </w:r>
      <w:r w:rsidRPr="001C75C8">
        <w:rPr>
          <w:rFonts w:asciiTheme="majorHAnsi" w:hAnsiTheme="majorHAnsi" w:cstheme="majorHAnsi"/>
        </w:rPr>
        <w:t xml:space="preserve"> of </w:t>
      </w:r>
      <w:r w:rsidRPr="001C75C8">
        <w:rPr>
          <w:rFonts w:asciiTheme="majorHAnsi" w:hAnsiTheme="majorHAnsi" w:cstheme="majorHAnsi"/>
          <w:u w:val="single"/>
        </w:rPr>
        <w:t>everyone else</w:t>
      </w:r>
      <w:r w:rsidRPr="001C75C8">
        <w:rPr>
          <w:rFonts w:asciiTheme="majorHAnsi" w:hAnsiTheme="majorHAnsi" w:cstheme="majorHAnsi"/>
        </w:rPr>
        <w:t xml:space="preserve"> – now is key for Asteroid Mining. Successful Mining </w:t>
      </w:r>
      <w:r w:rsidRPr="001C75C8">
        <w:rPr>
          <w:rFonts w:asciiTheme="majorHAnsi" w:hAnsiTheme="majorHAnsi" w:cstheme="majorHAnsi"/>
          <w:u w:val="single"/>
        </w:rPr>
        <w:t>solves Warming</w:t>
      </w:r>
      <w:r w:rsidRPr="001C75C8">
        <w:rPr>
          <w:rFonts w:asciiTheme="majorHAnsi" w:hAnsiTheme="majorHAnsi" w:cstheme="majorHAnsi"/>
        </w:rPr>
        <w:t xml:space="preserve"> through Green Transition. </w:t>
      </w:r>
    </w:p>
    <w:p w14:paraId="32D659D5" w14:textId="77777777" w:rsidR="00490CD0" w:rsidRPr="001C75C8" w:rsidRDefault="00490CD0" w:rsidP="00490CD0">
      <w:pPr>
        <w:rPr>
          <w:rFonts w:asciiTheme="majorHAnsi" w:hAnsiTheme="majorHAnsi" w:cstheme="majorHAnsi"/>
        </w:rPr>
      </w:pPr>
      <w:r w:rsidRPr="001C75C8">
        <w:rPr>
          <w:rStyle w:val="Style13ptBold"/>
          <w:rFonts w:asciiTheme="majorHAnsi" w:hAnsiTheme="majorHAnsi" w:cstheme="majorHAnsi"/>
        </w:rPr>
        <w:t>Cohen 21</w:t>
      </w:r>
      <w:r w:rsidRPr="001C75C8">
        <w:rPr>
          <w:rFonts w:asciiTheme="majorHAnsi" w:hAnsiTheme="majorHAnsi" w:cstheme="majorHAnsi"/>
        </w:rPr>
        <w:t xml:space="preserve"> Ariel Cohen 10-26-2021 "China’s Space Mining Industry Is Prepping </w:t>
      </w:r>
      <w:proofErr w:type="gramStart"/>
      <w:r w:rsidRPr="001C75C8">
        <w:rPr>
          <w:rFonts w:asciiTheme="majorHAnsi" w:hAnsiTheme="majorHAnsi" w:cstheme="majorHAnsi"/>
        </w:rPr>
        <w:t>For</w:t>
      </w:r>
      <w:proofErr w:type="gramEnd"/>
      <w:r w:rsidRPr="001C75C8">
        <w:rPr>
          <w:rFonts w:asciiTheme="majorHAnsi" w:hAnsiTheme="majorHAnsi" w:cstheme="majorHAnsi"/>
        </w:rPr>
        <w:t xml:space="preserve"> Launch – But What About The US?" </w:t>
      </w:r>
      <w:hyperlink r:id="rId13" w:history="1">
        <w:r w:rsidRPr="001C75C8">
          <w:rPr>
            <w:rStyle w:val="Hyperlink"/>
            <w:rFonts w:asciiTheme="majorHAnsi" w:hAnsiTheme="majorHAnsi" w:cstheme="majorHAnsi"/>
          </w:rPr>
          <w:t>https://www.forbes.com/sites/arielcohen/2021/10/26/chinas-space-mining-industry-is-prepping-for-launch--but-what-about-the-us/?sh=6b8bea862ae0</w:t>
        </w:r>
      </w:hyperlink>
      <w:r w:rsidRPr="001C75C8">
        <w:rPr>
          <w:rFonts w:asciiTheme="majorHAnsi" w:hAnsiTheme="majorHAnsi" w:cstheme="majorHAnsi"/>
        </w:rPr>
        <w:t xml:space="preserve"> (I am a Senior Fellow at the Atlantic Council and the Founding Principal of International Market Analysis, a Washington, D.C.-based global risk advisory boutique.)//Elmer</w:t>
      </w:r>
    </w:p>
    <w:p w14:paraId="64411BF0" w14:textId="77777777" w:rsidR="00490CD0" w:rsidRPr="001C75C8" w:rsidRDefault="00490CD0" w:rsidP="00490CD0">
      <w:pPr>
        <w:rPr>
          <w:rFonts w:asciiTheme="majorHAnsi" w:hAnsiTheme="majorHAnsi" w:cstheme="majorHAnsi"/>
          <w:sz w:val="16"/>
        </w:rPr>
      </w:pPr>
      <w:r w:rsidRPr="001C75C8">
        <w:rPr>
          <w:rFonts w:asciiTheme="majorHAnsi" w:hAnsiTheme="majorHAnsi" w:cstheme="majorHAnsi"/>
          <w:sz w:val="16"/>
        </w:rPr>
        <w:t xml:space="preserve">Exploration of space-based natural resources are on the Chinese policy makers’ mind. The question is, what Joe Biden thinks? In </w:t>
      </w:r>
      <w:r w:rsidRPr="001C75C8">
        <w:rPr>
          <w:rStyle w:val="StyleUnderline"/>
          <w:rFonts w:asciiTheme="majorHAnsi" w:hAnsiTheme="majorHAnsi" w:cstheme="majorHAnsi"/>
        </w:rPr>
        <w:t xml:space="preserve">April of this year, </w:t>
      </w:r>
      <w:r w:rsidRPr="001C75C8">
        <w:rPr>
          <w:rStyle w:val="Emphasis"/>
          <w:rFonts w:asciiTheme="majorHAnsi" w:hAnsiTheme="majorHAnsi" w:cstheme="majorHAnsi"/>
          <w:highlight w:val="cyan"/>
        </w:rPr>
        <w:t>China’s</w:t>
      </w:r>
      <w:r w:rsidRPr="001C75C8">
        <w:rPr>
          <w:rStyle w:val="StyleUnderline"/>
          <w:rFonts w:asciiTheme="majorHAnsi" w:hAnsiTheme="majorHAnsi" w:cstheme="majorHAnsi"/>
          <w:highlight w:val="cyan"/>
        </w:rPr>
        <w:t xml:space="preserve"> </w:t>
      </w:r>
      <w:proofErr w:type="spellStart"/>
      <w:r w:rsidRPr="001C75C8">
        <w:rPr>
          <w:rStyle w:val="Emphasis"/>
          <w:rFonts w:asciiTheme="majorHAnsi" w:hAnsiTheme="majorHAnsi" w:cstheme="majorHAnsi"/>
          <w:highlight w:val="cyan"/>
        </w:rPr>
        <w:t>Shenzen</w:t>
      </w:r>
      <w:proofErr w:type="spellEnd"/>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Origin Space </w:t>
      </w:r>
      <w:r w:rsidRPr="001C75C8">
        <w:rPr>
          <w:rStyle w:val="Emphasis"/>
          <w:rFonts w:asciiTheme="majorHAnsi" w:hAnsiTheme="majorHAnsi" w:cstheme="majorHAnsi"/>
          <w:highlight w:val="cyan"/>
        </w:rPr>
        <w:t>Technology Co</w:t>
      </w:r>
      <w:r w:rsidRPr="001C75C8">
        <w:rPr>
          <w:rStyle w:val="StyleUnderline"/>
          <w:rFonts w:asciiTheme="majorHAnsi" w:hAnsiTheme="majorHAnsi" w:cstheme="majorHAnsi"/>
        </w:rPr>
        <w:t xml:space="preserve">. Ltd. </w:t>
      </w:r>
      <w:r w:rsidRPr="001C75C8">
        <w:rPr>
          <w:rStyle w:val="Emphasis"/>
          <w:rFonts w:asciiTheme="majorHAnsi" w:hAnsiTheme="majorHAnsi" w:cstheme="majorHAnsi"/>
          <w:highlight w:val="cyan"/>
        </w:rPr>
        <w:t>launched</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the </w:t>
      </w:r>
      <w:r w:rsidRPr="001C75C8">
        <w:rPr>
          <w:rStyle w:val="Emphasis"/>
          <w:rFonts w:asciiTheme="majorHAnsi" w:hAnsiTheme="majorHAnsi" w:cstheme="majorHAnsi"/>
          <w:highlight w:val="cyan"/>
        </w:rPr>
        <w:t>NEO-1</w:t>
      </w:r>
      <w:r w:rsidRPr="001C75C8">
        <w:rPr>
          <w:rStyle w:val="StyleUnderline"/>
          <w:rFonts w:asciiTheme="majorHAnsi" w:hAnsiTheme="majorHAnsi" w:cstheme="majorHAnsi"/>
        </w:rPr>
        <w:t xml:space="preserve">, the </w:t>
      </w:r>
      <w:r w:rsidRPr="001C75C8">
        <w:rPr>
          <w:rStyle w:val="Emphasis"/>
          <w:rFonts w:asciiTheme="majorHAnsi" w:hAnsiTheme="majorHAnsi" w:cstheme="majorHAnsi"/>
          <w:highlight w:val="cyan"/>
        </w:rPr>
        <w:t>first commercial spacecraft</w:t>
      </w:r>
      <w:r w:rsidRPr="001C75C8">
        <w:rPr>
          <w:rStyle w:val="StyleUnderline"/>
          <w:rFonts w:asciiTheme="majorHAnsi" w:hAnsiTheme="majorHAnsi" w:cstheme="majorHAnsi"/>
          <w:highlight w:val="cyan"/>
        </w:rPr>
        <w:t xml:space="preserve"> </w:t>
      </w:r>
      <w:r w:rsidRPr="001C75C8">
        <w:rPr>
          <w:rStyle w:val="Emphasis"/>
          <w:rFonts w:asciiTheme="majorHAnsi" w:hAnsiTheme="majorHAnsi" w:cstheme="majorHAnsi"/>
          <w:highlight w:val="cyan"/>
          <w:bdr w:val="single" w:sz="18" w:space="0" w:color="auto"/>
        </w:rPr>
        <w:t>dedicated to the mining of space resources</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from asteroids to the lunar surface</w:t>
      </w:r>
      <w:r w:rsidRPr="001C75C8">
        <w:rPr>
          <w:rFonts w:asciiTheme="majorHAnsi" w:hAnsiTheme="majorHAnsi" w:cstheme="majorHAnsi"/>
          <w:sz w:val="16"/>
        </w:rPr>
        <w:t xml:space="preserve">. </w:t>
      </w:r>
      <w:r w:rsidRPr="001C75C8">
        <w:rPr>
          <w:rStyle w:val="Emphasis"/>
          <w:rFonts w:asciiTheme="majorHAnsi" w:hAnsiTheme="majorHAnsi" w:cstheme="majorHAnsi"/>
          <w:highlight w:val="cyan"/>
        </w:rPr>
        <w:t>Falling costs of space launches and spacecraft technology</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alongside existing infrastructure </w:t>
      </w:r>
      <w:r w:rsidRPr="001C75C8">
        <w:rPr>
          <w:rStyle w:val="Emphasis"/>
          <w:rFonts w:asciiTheme="majorHAnsi" w:hAnsiTheme="majorHAnsi" w:cstheme="majorHAnsi"/>
          <w:highlight w:val="cyan"/>
        </w:rPr>
        <w:t>provides</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a </w:t>
      </w:r>
      <w:r w:rsidRPr="001C75C8">
        <w:rPr>
          <w:rStyle w:val="Emphasis"/>
          <w:rFonts w:asciiTheme="majorHAnsi" w:hAnsiTheme="majorHAnsi" w:cstheme="majorHAnsi"/>
          <w:highlight w:val="cyan"/>
          <w:bdr w:val="single" w:sz="18" w:space="0" w:color="auto"/>
        </w:rPr>
        <w:t>unique opportunity to explore extraterrestrial resource extraction</w:t>
      </w:r>
      <w:r w:rsidRPr="001C75C8">
        <w:rPr>
          <w:rFonts w:asciiTheme="majorHAnsi" w:hAnsiTheme="majorHAnsi" w:cstheme="majorHAnsi"/>
          <w:sz w:val="16"/>
        </w:rPr>
        <w:t xml:space="preserve">. </w:t>
      </w:r>
      <w:r w:rsidRPr="001C75C8">
        <w:rPr>
          <w:rStyle w:val="StyleUnderline"/>
          <w:rFonts w:asciiTheme="majorHAnsi" w:hAnsiTheme="majorHAnsi" w:cstheme="majorHAnsi"/>
        </w:rPr>
        <w:t>Current technologies are equipped to analyze and categorize asteroids within our solar system with a limited degree of certainty.</w:t>
      </w:r>
      <w:r w:rsidRPr="001C75C8">
        <w:rPr>
          <w:rFonts w:asciiTheme="majorHAnsi" w:hAnsiTheme="majorHAnsi" w:cstheme="majorHAnsi"/>
          <w:sz w:val="16"/>
        </w:rPr>
        <w:t xml:space="preserve"> One of the accompanying payloads to the NEO-1 was the </w:t>
      </w:r>
      <w:r w:rsidRPr="001C75C8">
        <w:rPr>
          <w:rStyle w:val="StyleUnderline"/>
          <w:rFonts w:asciiTheme="majorHAnsi" w:hAnsiTheme="majorHAnsi" w:cstheme="majorHAnsi"/>
        </w:rPr>
        <w:t xml:space="preserve">Yuanwang-1, or “little </w:t>
      </w:r>
      <w:proofErr w:type="spellStart"/>
      <w:r w:rsidRPr="001C75C8">
        <w:rPr>
          <w:rStyle w:val="StyleUnderline"/>
          <w:rFonts w:asciiTheme="majorHAnsi" w:hAnsiTheme="majorHAnsi" w:cstheme="majorHAnsi"/>
        </w:rPr>
        <w:t>hubble</w:t>
      </w:r>
      <w:proofErr w:type="spellEnd"/>
      <w:r w:rsidRPr="001C75C8">
        <w:rPr>
          <w:rStyle w:val="StyleUnderline"/>
          <w:rFonts w:asciiTheme="majorHAnsi" w:hAnsiTheme="majorHAnsi" w:cstheme="majorHAnsi"/>
        </w:rPr>
        <w:t>” satellite, which searches the stars for possible asteroid mining targets.</w:t>
      </w:r>
      <w:r w:rsidRPr="001C75C8">
        <w:rPr>
          <w:rFonts w:asciiTheme="majorHAnsi" w:hAnsiTheme="majorHAnsi" w:cstheme="majorHAnsi"/>
          <w:sz w:val="16"/>
        </w:rPr>
        <w:t xml:space="preserve"> </w:t>
      </w:r>
      <w:r w:rsidRPr="001C75C8">
        <w:rPr>
          <w:rStyle w:val="StyleUnderline"/>
          <w:rFonts w:asciiTheme="majorHAnsi" w:hAnsiTheme="majorHAnsi" w:cstheme="majorHAnsi"/>
        </w:rPr>
        <w:t xml:space="preserve">The NEO-1 launch marks </w:t>
      </w:r>
      <w:r w:rsidRPr="001C75C8">
        <w:rPr>
          <w:rStyle w:val="Emphasis"/>
          <w:rFonts w:asciiTheme="majorHAnsi" w:hAnsiTheme="majorHAnsi" w:cstheme="majorHAnsi"/>
        </w:rPr>
        <w:t>another milestone in private satellite development</w:t>
      </w:r>
      <w:r w:rsidRPr="001C75C8">
        <w:rPr>
          <w:rStyle w:val="StyleUnderline"/>
          <w:rFonts w:asciiTheme="majorHAnsi" w:hAnsiTheme="majorHAnsi" w:cstheme="majorHAnsi"/>
        </w:rPr>
        <w:t xml:space="preserve">, adding a new player to space based companies which include Japan’s </w:t>
      </w:r>
      <w:proofErr w:type="spellStart"/>
      <w:r w:rsidRPr="001C75C8">
        <w:rPr>
          <w:rStyle w:val="StyleUnderline"/>
          <w:rFonts w:asciiTheme="majorHAnsi" w:hAnsiTheme="majorHAnsi" w:cstheme="majorHAnsi"/>
        </w:rPr>
        <w:t>Astroscale</w:t>
      </w:r>
      <w:proofErr w:type="spellEnd"/>
      <w:r w:rsidRPr="001C75C8">
        <w:rPr>
          <w:rFonts w:asciiTheme="majorHAnsi" w:hAnsiTheme="majorHAnsi" w:cstheme="majorHAnsi"/>
          <w:sz w:val="16"/>
        </w:rPr>
        <w:t xml:space="preserve">. Private asteroid identification via the Sentinel Space Telescope was supported by NASA until 2015. </w:t>
      </w:r>
      <w:r w:rsidRPr="001C75C8">
        <w:rPr>
          <w:rStyle w:val="StyleUnderline"/>
          <w:rFonts w:asciiTheme="majorHAnsi" w:hAnsiTheme="majorHAnsi" w:cstheme="majorHAnsi"/>
        </w:rPr>
        <w:t xml:space="preserve">As </w:t>
      </w:r>
      <w:r w:rsidRPr="001C75C8">
        <w:rPr>
          <w:rStyle w:val="Emphasis"/>
          <w:rFonts w:asciiTheme="majorHAnsi" w:hAnsiTheme="majorHAnsi" w:cstheme="majorHAnsi"/>
          <w:highlight w:val="cyan"/>
        </w:rPr>
        <w:t>private investment</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in space grows, the </w:t>
      </w:r>
      <w:r w:rsidRPr="001C75C8">
        <w:rPr>
          <w:rStyle w:val="Emphasis"/>
          <w:rFonts w:asciiTheme="majorHAnsi" w:hAnsiTheme="majorHAnsi" w:cstheme="majorHAnsi"/>
          <w:highlight w:val="cyan"/>
        </w:rPr>
        <w:t>end goal</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is to be </w:t>
      </w:r>
      <w:r w:rsidRPr="001C75C8">
        <w:rPr>
          <w:rStyle w:val="Emphasis"/>
          <w:rFonts w:asciiTheme="majorHAnsi" w:hAnsiTheme="majorHAnsi" w:cstheme="majorHAnsi"/>
          <w:highlight w:val="cyan"/>
          <w:bdr w:val="single" w:sz="18" w:space="0" w:color="auto"/>
        </w:rPr>
        <w:t>capable of harvesting resources to bring to Earth</w:t>
      </w:r>
      <w:r w:rsidRPr="001C75C8">
        <w:rPr>
          <w:rStyle w:val="StyleUnderline"/>
          <w:rFonts w:asciiTheme="majorHAnsi" w:hAnsiTheme="majorHAnsi" w:cstheme="majorHAnsi"/>
        </w:rPr>
        <w:t>.</w:t>
      </w:r>
      <w:r w:rsidRPr="001C75C8">
        <w:rPr>
          <w:rFonts w:asciiTheme="majorHAnsi" w:hAnsiTheme="majorHAnsi" w:cstheme="majorHAnsi"/>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1C75C8">
        <w:rPr>
          <w:rStyle w:val="StyleUnderline"/>
          <w:rFonts w:asciiTheme="majorHAnsi" w:hAnsiTheme="majorHAnsi" w:cstheme="majorHAnsi"/>
        </w:rPr>
        <w:t xml:space="preserve">The </w:t>
      </w:r>
      <w:r w:rsidRPr="001C75C8">
        <w:rPr>
          <w:rStyle w:val="Emphasis"/>
          <w:rFonts w:asciiTheme="majorHAnsi" w:hAnsiTheme="majorHAnsi" w:cstheme="majorHAnsi"/>
          <w:highlight w:val="cyan"/>
        </w:rPr>
        <w:t>April launch demonstrates</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that </w:t>
      </w:r>
      <w:r w:rsidRPr="001C75C8">
        <w:rPr>
          <w:rStyle w:val="Emphasis"/>
          <w:rFonts w:asciiTheme="majorHAnsi" w:hAnsiTheme="majorHAnsi" w:cstheme="majorHAnsi"/>
          <w:highlight w:val="cyan"/>
          <w:bdr w:val="single" w:sz="18" w:space="0" w:color="auto"/>
        </w:rPr>
        <w:t>China is already succeeding while the West is spinning its wheels.</w:t>
      </w:r>
      <w:r w:rsidRPr="001C75C8">
        <w:rPr>
          <w:rFonts w:asciiTheme="majorHAnsi" w:hAnsiTheme="majorHAnsi" w:cstheme="majorHAnsi"/>
          <w:sz w:val="16"/>
        </w:rPr>
        <w:t xml:space="preserve"> T</w:t>
      </w:r>
      <w:r w:rsidRPr="001C75C8">
        <w:rPr>
          <w:rStyle w:val="StyleUnderline"/>
          <w:rFonts w:asciiTheme="majorHAnsi" w:hAnsiTheme="majorHAnsi" w:cstheme="majorHAnsi"/>
        </w:rPr>
        <w:t xml:space="preserve">he </w:t>
      </w:r>
      <w:proofErr w:type="gramStart"/>
      <w:r w:rsidRPr="001C75C8">
        <w:rPr>
          <w:rStyle w:val="Emphasis"/>
          <w:rFonts w:asciiTheme="majorHAnsi" w:hAnsiTheme="majorHAnsi" w:cstheme="majorHAnsi"/>
          <w:highlight w:val="cyan"/>
        </w:rPr>
        <w:t>much touted</w:t>
      </w:r>
      <w:proofErr w:type="gramEnd"/>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Planetary Resources and Deep Space Industries (</w:t>
      </w:r>
      <w:r w:rsidRPr="001C75C8">
        <w:rPr>
          <w:rStyle w:val="Emphasis"/>
          <w:rFonts w:asciiTheme="majorHAnsi" w:hAnsiTheme="majorHAnsi" w:cstheme="majorHAnsi"/>
          <w:highlight w:val="cyan"/>
        </w:rPr>
        <w:t>DSI</w:t>
      </w:r>
      <w:r w:rsidRPr="001C75C8">
        <w:rPr>
          <w:rStyle w:val="StyleUnderline"/>
          <w:rFonts w:asciiTheme="majorHAnsi" w:hAnsiTheme="majorHAnsi" w:cstheme="majorHAnsi"/>
        </w:rPr>
        <w:t xml:space="preserve">) DSI -1% were </w:t>
      </w:r>
      <w:r w:rsidRPr="001C75C8">
        <w:rPr>
          <w:rStyle w:val="Emphasis"/>
          <w:rFonts w:asciiTheme="majorHAnsi" w:hAnsiTheme="majorHAnsi" w:cstheme="majorHAnsi"/>
          <w:highlight w:val="cyan"/>
        </w:rPr>
        <w:t>supposed to be</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the </w:t>
      </w:r>
      <w:r w:rsidRPr="001C75C8">
        <w:rPr>
          <w:rStyle w:val="Emphasis"/>
          <w:rFonts w:asciiTheme="majorHAnsi" w:hAnsiTheme="majorHAnsi" w:cstheme="majorHAnsi"/>
          <w:highlight w:val="cyan"/>
        </w:rPr>
        <w:t>vanguard</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of extra-terrestrial resource acquisition with major backers including Google’s GOOG -1.4% Larry Page. But both have since been </w:t>
      </w:r>
      <w:r w:rsidRPr="001C75C8">
        <w:rPr>
          <w:rStyle w:val="Emphasis"/>
          <w:rFonts w:asciiTheme="majorHAnsi" w:hAnsiTheme="majorHAnsi" w:cstheme="majorHAnsi"/>
          <w:highlight w:val="cyan"/>
        </w:rPr>
        <w:t>acquired</w:t>
      </w:r>
      <w:r w:rsidRPr="001C75C8">
        <w:rPr>
          <w:rStyle w:val="StyleUnderline"/>
          <w:rFonts w:asciiTheme="majorHAnsi" w:hAnsiTheme="majorHAnsi" w:cstheme="majorHAnsi"/>
        </w:rPr>
        <w:t xml:space="preserve">, the former by block chain company </w:t>
      </w:r>
      <w:proofErr w:type="spellStart"/>
      <w:r w:rsidRPr="001C75C8">
        <w:rPr>
          <w:rStyle w:val="StyleUnderline"/>
          <w:rFonts w:asciiTheme="majorHAnsi" w:hAnsiTheme="majorHAnsi" w:cstheme="majorHAnsi"/>
        </w:rPr>
        <w:t>ConsenSys</w:t>
      </w:r>
      <w:proofErr w:type="spellEnd"/>
      <w:r w:rsidRPr="001C75C8">
        <w:rPr>
          <w:rStyle w:val="StyleUnderline"/>
          <w:rFonts w:asciiTheme="majorHAnsi" w:hAnsiTheme="majorHAnsi" w:cstheme="majorHAnsi"/>
        </w:rPr>
        <w:t xml:space="preserve"> and the latter by Bradford Space, </w:t>
      </w:r>
      <w:r w:rsidRPr="001C75C8">
        <w:rPr>
          <w:rStyle w:val="Emphasis"/>
          <w:rFonts w:asciiTheme="majorHAnsi" w:hAnsiTheme="majorHAnsi" w:cstheme="majorHAnsi"/>
          <w:highlight w:val="cyan"/>
          <w:bdr w:val="single" w:sz="18" w:space="0" w:color="auto"/>
        </w:rPr>
        <w:t>neither of which are prioritizing asteroid mining.</w:t>
      </w:r>
      <w:r w:rsidRPr="001C75C8">
        <w:rPr>
          <w:rFonts w:asciiTheme="majorHAnsi" w:hAnsiTheme="majorHAnsi" w:cstheme="majorHAnsi"/>
          <w:sz w:val="16"/>
          <w:highlight w:val="cyan"/>
        </w:rPr>
        <w:t xml:space="preserve"> </w:t>
      </w:r>
      <w:r w:rsidRPr="001C75C8">
        <w:rPr>
          <w:rStyle w:val="StyleUnderline"/>
          <w:rFonts w:asciiTheme="majorHAnsi" w:hAnsiTheme="majorHAnsi" w:cstheme="majorHAnsi"/>
        </w:rPr>
        <w:t xml:space="preserve">This is too bad, given that that </w:t>
      </w:r>
      <w:r w:rsidRPr="001C75C8">
        <w:rPr>
          <w:rStyle w:val="Emphasis"/>
          <w:rFonts w:asciiTheme="majorHAnsi" w:hAnsiTheme="majorHAnsi" w:cstheme="majorHAnsi"/>
          <w:highlight w:val="cyan"/>
        </w:rPr>
        <w:t>supply chain crunches</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here </w:t>
      </w:r>
      <w:r w:rsidRPr="001C75C8">
        <w:rPr>
          <w:rStyle w:val="Emphasis"/>
          <w:rFonts w:asciiTheme="majorHAnsi" w:hAnsiTheme="majorHAnsi" w:cstheme="majorHAnsi"/>
          <w:highlight w:val="cyan"/>
        </w:rPr>
        <w:t>on Earth</w:t>
      </w:r>
      <w:r w:rsidRPr="001C75C8">
        <w:rPr>
          <w:rStyle w:val="StyleUnderline"/>
          <w:rFonts w:asciiTheme="majorHAnsi" w:hAnsiTheme="majorHAnsi" w:cstheme="majorHAnsi"/>
        </w:rPr>
        <w:t xml:space="preserve"> – </w:t>
      </w:r>
      <w:r w:rsidRPr="001C75C8">
        <w:rPr>
          <w:rStyle w:val="Emphasis"/>
          <w:rFonts w:asciiTheme="majorHAnsi" w:hAnsiTheme="majorHAnsi" w:cstheme="majorHAnsi"/>
          <w:highlight w:val="cyan"/>
        </w:rPr>
        <w:t>coupled with the global green energy transition</w:t>
      </w:r>
      <w:r w:rsidRPr="001C75C8">
        <w:rPr>
          <w:rStyle w:val="StyleUnderline"/>
          <w:rFonts w:asciiTheme="majorHAnsi" w:hAnsiTheme="majorHAnsi" w:cstheme="majorHAnsi"/>
          <w:highlight w:val="cyan"/>
        </w:rPr>
        <w:t xml:space="preserve"> </w:t>
      </w:r>
      <w:r w:rsidRPr="001C75C8">
        <w:rPr>
          <w:rStyle w:val="StyleUnderline"/>
          <w:rFonts w:asciiTheme="majorHAnsi" w:hAnsiTheme="majorHAnsi" w:cstheme="majorHAnsi"/>
        </w:rPr>
        <w:t xml:space="preserve">– </w:t>
      </w:r>
      <w:r w:rsidRPr="001C75C8">
        <w:rPr>
          <w:rStyle w:val="Emphasis"/>
          <w:rFonts w:asciiTheme="majorHAnsi" w:hAnsiTheme="majorHAnsi" w:cstheme="majorHAnsi"/>
          <w:highlight w:val="cyan"/>
        </w:rPr>
        <w:t xml:space="preserve">are spiking demand for strategic minerals that are </w:t>
      </w:r>
      <w:r w:rsidRPr="001C75C8">
        <w:rPr>
          <w:rStyle w:val="Emphasis"/>
          <w:rFonts w:asciiTheme="majorHAnsi" w:hAnsiTheme="majorHAnsi" w:cstheme="majorHAnsi"/>
          <w:highlight w:val="cyan"/>
          <w:bdr w:val="single" w:sz="18" w:space="0" w:color="auto"/>
        </w:rPr>
        <w:t>increasingly hard to come by on our environmentally stressed planet</w:t>
      </w:r>
      <w:r w:rsidRPr="001C75C8">
        <w:rPr>
          <w:rFonts w:asciiTheme="majorHAnsi" w:hAnsiTheme="majorHAnsi" w:cstheme="majorHAnsi"/>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1C75C8">
        <w:rPr>
          <w:rFonts w:asciiTheme="majorHAnsi" w:hAnsiTheme="majorHAnsi" w:cstheme="majorHAnsi"/>
          <w:sz w:val="16"/>
        </w:rPr>
        <w:t>ever increasing</w:t>
      </w:r>
      <w:proofErr w:type="gramEnd"/>
      <w:r w:rsidRPr="001C75C8">
        <w:rPr>
          <w:rFonts w:asciiTheme="majorHAnsi" w:hAnsiTheme="majorHAnsi" w:cstheme="majorHAnsi"/>
          <w:sz w:val="16"/>
        </w:rPr>
        <w:t xml:space="preserve"> list of high dollar investments around the world, China boasts over $36 billion invested in mining projects in Africa alone. </w:t>
      </w:r>
      <w:r w:rsidRPr="001C75C8">
        <w:rPr>
          <w:rStyle w:val="StyleUnderline"/>
          <w:rFonts w:asciiTheme="majorHAnsi" w:hAnsiTheme="majorHAnsi" w:cstheme="majorHAnsi"/>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1C75C8">
        <w:rPr>
          <w:rStyle w:val="StyleUnderline"/>
          <w:rFonts w:asciiTheme="majorHAnsi" w:hAnsiTheme="majorHAnsi" w:cstheme="majorHAnsi"/>
        </w:rPr>
        <w:t>fairly common</w:t>
      </w:r>
      <w:proofErr w:type="gramEnd"/>
      <w:r w:rsidRPr="001C75C8">
        <w:rPr>
          <w:rStyle w:val="StyleUnderline"/>
          <w:rFonts w:asciiTheme="majorHAnsi" w:hAnsiTheme="majorHAnsi" w:cstheme="majorHAnsi"/>
        </w:rPr>
        <w:t xml:space="preserve"> in the solar system</w:t>
      </w:r>
      <w:r w:rsidRPr="001C75C8">
        <w:rPr>
          <w:rFonts w:asciiTheme="majorHAnsi" w:hAnsiTheme="majorHAnsi" w:cstheme="majorHAnsi"/>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0D9C50B" w14:textId="77777777" w:rsidR="00490CD0" w:rsidRPr="001C75C8" w:rsidRDefault="00490CD0" w:rsidP="00490CD0">
      <w:pPr>
        <w:pStyle w:val="Heading4"/>
        <w:rPr>
          <w:rFonts w:asciiTheme="majorHAnsi" w:hAnsiTheme="majorHAnsi" w:cstheme="majorHAnsi"/>
        </w:rPr>
      </w:pPr>
      <w:r w:rsidRPr="001C75C8">
        <w:rPr>
          <w:rFonts w:asciiTheme="majorHAnsi" w:hAnsiTheme="majorHAnsi" w:cstheme="majorHAnsi"/>
        </w:rPr>
        <w:t>Warming causes Extinction</w:t>
      </w:r>
    </w:p>
    <w:p w14:paraId="2D68FE54" w14:textId="77777777" w:rsidR="00490CD0" w:rsidRPr="001C75C8" w:rsidRDefault="00490CD0" w:rsidP="00490CD0">
      <w:pPr>
        <w:rPr>
          <w:rFonts w:asciiTheme="majorHAnsi" w:hAnsiTheme="majorHAnsi" w:cstheme="majorHAnsi"/>
        </w:rPr>
      </w:pPr>
      <w:proofErr w:type="spellStart"/>
      <w:r w:rsidRPr="001C75C8">
        <w:rPr>
          <w:rStyle w:val="Style13ptBold"/>
          <w:rFonts w:asciiTheme="majorHAnsi" w:hAnsiTheme="majorHAnsi" w:cstheme="majorHAnsi"/>
        </w:rPr>
        <w:t>Kareiva</w:t>
      </w:r>
      <w:proofErr w:type="spellEnd"/>
      <w:r w:rsidRPr="001C75C8">
        <w:rPr>
          <w:rStyle w:val="Style13ptBold"/>
          <w:rFonts w:asciiTheme="majorHAnsi" w:hAnsiTheme="majorHAnsi" w:cstheme="majorHAnsi"/>
        </w:rPr>
        <w:t xml:space="preserve"> 18</w:t>
      </w:r>
      <w:r w:rsidRPr="001C75C8">
        <w:rPr>
          <w:rFonts w:asciiTheme="majorHAnsi" w:hAnsiTheme="majorHAnsi" w:cstheme="majorHAnsi"/>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2FF1B35C" w14:textId="77777777" w:rsidR="00490CD0" w:rsidRPr="001C75C8" w:rsidRDefault="00490CD0" w:rsidP="00490CD0">
      <w:pPr>
        <w:rPr>
          <w:rFonts w:asciiTheme="majorHAnsi" w:hAnsiTheme="majorHAnsi" w:cstheme="majorHAnsi"/>
          <w:sz w:val="24"/>
          <w:u w:val="single"/>
        </w:rPr>
      </w:pPr>
      <w:r w:rsidRPr="001C75C8">
        <w:rPr>
          <w:rFonts w:asciiTheme="majorHAnsi" w:hAnsiTheme="majorHAnsi" w:cstheme="maj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1C75C8">
        <w:rPr>
          <w:rFonts w:asciiTheme="majorHAnsi" w:hAnsiTheme="majorHAnsi" w:cstheme="majorHAnsi"/>
          <w:sz w:val="24"/>
          <w:u w:val="single"/>
        </w:rPr>
        <w:t>However, the three remaining boundaries (</w:t>
      </w:r>
      <w:r w:rsidRPr="001C75C8">
        <w:rPr>
          <w:rFonts w:asciiTheme="majorHAnsi" w:hAnsiTheme="majorHAnsi" w:cstheme="majorHAnsi"/>
          <w:b/>
          <w:sz w:val="24"/>
          <w:highlight w:val="cyan"/>
          <w:u w:val="single"/>
        </w:rPr>
        <w:t>climate</w:t>
      </w:r>
      <w:r w:rsidRPr="001C75C8">
        <w:rPr>
          <w:rFonts w:asciiTheme="majorHAnsi" w:hAnsiTheme="majorHAnsi" w:cstheme="majorHAnsi"/>
          <w:b/>
          <w:sz w:val="24"/>
          <w:u w:val="single"/>
        </w:rPr>
        <w:t xml:space="preserve"> </w:t>
      </w:r>
      <w:r w:rsidRPr="001C75C8">
        <w:rPr>
          <w:rFonts w:asciiTheme="majorHAnsi" w:hAnsiTheme="majorHAnsi" w:cstheme="majorHAnsi"/>
          <w:b/>
          <w:sz w:val="24"/>
          <w:highlight w:val="cyan"/>
          <w:u w:val="single"/>
        </w:rPr>
        <w:t>change</w:t>
      </w:r>
      <w:r w:rsidRPr="001C75C8">
        <w:rPr>
          <w:rFonts w:asciiTheme="majorHAnsi" w:hAnsiTheme="majorHAnsi" w:cstheme="majorHAnsi"/>
          <w:sz w:val="24"/>
          <w:u w:val="single"/>
        </w:rPr>
        <w:t xml:space="preserve">, global </w:t>
      </w:r>
      <w:r w:rsidRPr="001C75C8">
        <w:rPr>
          <w:rFonts w:asciiTheme="majorHAnsi" w:hAnsiTheme="majorHAnsi" w:cstheme="majorHAnsi"/>
          <w:b/>
          <w:sz w:val="24"/>
          <w:highlight w:val="cyan"/>
          <w:u w:val="single"/>
        </w:rPr>
        <w:t>freshwater</w:t>
      </w:r>
      <w:r w:rsidRPr="001C75C8">
        <w:rPr>
          <w:rFonts w:asciiTheme="majorHAnsi" w:hAnsiTheme="majorHAnsi" w:cstheme="majorHAnsi"/>
          <w:sz w:val="24"/>
          <w:highlight w:val="cyan"/>
          <w:u w:val="single"/>
        </w:rPr>
        <w:t xml:space="preserve"> </w:t>
      </w:r>
      <w:r w:rsidRPr="001C75C8">
        <w:rPr>
          <w:rFonts w:asciiTheme="majorHAnsi" w:hAnsiTheme="majorHAnsi" w:cstheme="majorHAnsi"/>
          <w:sz w:val="24"/>
          <w:u w:val="single"/>
        </w:rPr>
        <w:t xml:space="preserve">cycle, </w:t>
      </w:r>
      <w:r w:rsidRPr="001C75C8">
        <w:rPr>
          <w:rFonts w:asciiTheme="majorHAnsi" w:hAnsiTheme="majorHAnsi" w:cstheme="majorHAnsi"/>
          <w:b/>
          <w:sz w:val="24"/>
          <w:highlight w:val="cyan"/>
          <w:u w:val="single"/>
        </w:rPr>
        <w:t>and</w:t>
      </w:r>
      <w:r w:rsidRPr="001C75C8">
        <w:rPr>
          <w:rFonts w:asciiTheme="majorHAnsi" w:hAnsiTheme="majorHAnsi" w:cstheme="majorHAnsi"/>
          <w:sz w:val="24"/>
          <w:u w:val="single"/>
        </w:rPr>
        <w:t xml:space="preserve"> ocean </w:t>
      </w:r>
      <w:r w:rsidRPr="001C75C8">
        <w:rPr>
          <w:rFonts w:asciiTheme="majorHAnsi" w:hAnsiTheme="majorHAnsi" w:cstheme="majorHAnsi"/>
          <w:b/>
          <w:sz w:val="24"/>
          <w:highlight w:val="cyan"/>
          <w:u w:val="single"/>
        </w:rPr>
        <w:t>acidification</w:t>
      </w:r>
      <w:r w:rsidRPr="001C75C8">
        <w:rPr>
          <w:rFonts w:asciiTheme="majorHAnsi" w:hAnsiTheme="majorHAnsi" w:cstheme="majorHAnsi"/>
          <w:sz w:val="24"/>
          <w:u w:val="single"/>
        </w:rPr>
        <w:t xml:space="preserve">) do </w:t>
      </w:r>
      <w:r w:rsidRPr="001C75C8">
        <w:rPr>
          <w:rFonts w:asciiTheme="majorHAnsi" w:hAnsiTheme="majorHAnsi" w:cstheme="majorHAnsi"/>
          <w:b/>
          <w:sz w:val="24"/>
          <w:highlight w:val="cyan"/>
          <w:u w:val="single"/>
          <w:bdr w:val="single" w:sz="18" w:space="0" w:color="auto"/>
        </w:rPr>
        <w:t>pose existential risks</w:t>
      </w:r>
      <w:r w:rsidRPr="001C75C8">
        <w:rPr>
          <w:rFonts w:asciiTheme="majorHAnsi" w:hAnsiTheme="majorHAnsi" w:cstheme="majorHAnsi"/>
          <w:sz w:val="24"/>
          <w:u w:val="single"/>
        </w:rPr>
        <w:t xml:space="preserve">. </w:t>
      </w:r>
      <w:r w:rsidRPr="001C75C8">
        <w:rPr>
          <w:rFonts w:asciiTheme="majorHAnsi" w:hAnsiTheme="majorHAnsi" w:cstheme="majorHAnsi"/>
          <w:sz w:val="24"/>
          <w:highlight w:val="cyan"/>
          <w:u w:val="single"/>
        </w:rPr>
        <w:t>This is</w:t>
      </w:r>
      <w:r w:rsidRPr="001C75C8">
        <w:rPr>
          <w:rFonts w:asciiTheme="majorHAnsi" w:hAnsiTheme="majorHAnsi" w:cstheme="majorHAnsi"/>
          <w:sz w:val="24"/>
          <w:u w:val="single"/>
        </w:rPr>
        <w:t xml:space="preserve"> </w:t>
      </w:r>
      <w:r w:rsidRPr="001C75C8">
        <w:rPr>
          <w:rFonts w:asciiTheme="majorHAnsi" w:hAnsiTheme="majorHAnsi" w:cstheme="majorHAnsi"/>
          <w:b/>
          <w:sz w:val="24"/>
          <w:highlight w:val="cyan"/>
          <w:u w:val="single"/>
        </w:rPr>
        <w:t>because of</w:t>
      </w:r>
      <w:r w:rsidRPr="001C75C8">
        <w:rPr>
          <w:rFonts w:asciiTheme="majorHAnsi" w:hAnsiTheme="majorHAnsi" w:cstheme="majorHAnsi"/>
          <w:sz w:val="24"/>
          <w:u w:val="single"/>
        </w:rPr>
        <w:t xml:space="preserve"> intrinsic </w:t>
      </w:r>
      <w:r w:rsidRPr="001C75C8">
        <w:rPr>
          <w:rFonts w:asciiTheme="majorHAnsi" w:hAnsiTheme="majorHAnsi" w:cstheme="majorHAnsi"/>
          <w:b/>
          <w:sz w:val="24"/>
          <w:highlight w:val="cyan"/>
          <w:u w:val="single"/>
        </w:rPr>
        <w:t>positive feedback loops</w:t>
      </w:r>
      <w:r w:rsidRPr="001C75C8">
        <w:rPr>
          <w:rFonts w:asciiTheme="majorHAnsi" w:hAnsiTheme="majorHAnsi" w:cstheme="maj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1C75C8">
        <w:rPr>
          <w:rFonts w:asciiTheme="majorHAnsi" w:hAnsiTheme="majorHAnsi" w:cstheme="majorHAnsi"/>
          <w:b/>
          <w:sz w:val="24"/>
          <w:highlight w:val="cyan"/>
          <w:u w:val="single"/>
        </w:rPr>
        <w:t>directly connected to</w:t>
      </w:r>
      <w:r w:rsidRPr="001C75C8">
        <w:rPr>
          <w:rFonts w:asciiTheme="majorHAnsi" w:hAnsiTheme="majorHAnsi" w:cstheme="majorHAnsi"/>
          <w:b/>
          <w:sz w:val="24"/>
          <w:u w:val="single"/>
        </w:rPr>
        <w:t xml:space="preserve"> </w:t>
      </w:r>
      <w:r w:rsidRPr="001C75C8">
        <w:rPr>
          <w:rFonts w:asciiTheme="majorHAnsi" w:hAnsiTheme="majorHAnsi" w:cstheme="majorHAnsi"/>
          <w:sz w:val="24"/>
          <w:u w:val="single"/>
        </w:rPr>
        <w:t xml:space="preserve">the provision of </w:t>
      </w:r>
      <w:r w:rsidRPr="001C75C8">
        <w:rPr>
          <w:rFonts w:asciiTheme="majorHAnsi" w:hAnsiTheme="majorHAnsi" w:cstheme="majorHAnsi"/>
          <w:b/>
          <w:sz w:val="24"/>
          <w:highlight w:val="cyan"/>
          <w:u w:val="single"/>
        </w:rPr>
        <w:t>food and water</w:t>
      </w:r>
      <w:r w:rsidRPr="001C75C8">
        <w:rPr>
          <w:rFonts w:asciiTheme="majorHAnsi" w:hAnsiTheme="majorHAnsi" w:cstheme="majorHAnsi"/>
          <w:sz w:val="24"/>
          <w:u w:val="single"/>
        </w:rPr>
        <w:t xml:space="preserve">, and </w:t>
      </w:r>
      <w:r w:rsidRPr="001C75C8">
        <w:rPr>
          <w:rFonts w:asciiTheme="majorHAnsi" w:hAnsiTheme="majorHAnsi" w:cstheme="majorHAnsi"/>
          <w:b/>
          <w:sz w:val="24"/>
          <w:highlight w:val="cyan"/>
          <w:u w:val="single"/>
        </w:rPr>
        <w:t>shortages</w:t>
      </w:r>
      <w:r w:rsidRPr="001C75C8">
        <w:rPr>
          <w:rFonts w:asciiTheme="majorHAnsi" w:hAnsiTheme="majorHAnsi" w:cstheme="majorHAnsi"/>
          <w:sz w:val="24"/>
          <w:u w:val="single"/>
        </w:rPr>
        <w:t xml:space="preserve"> of food and water can </w:t>
      </w:r>
      <w:r w:rsidRPr="001C75C8">
        <w:rPr>
          <w:rFonts w:asciiTheme="majorHAnsi" w:hAnsiTheme="majorHAnsi" w:cstheme="majorHAnsi"/>
          <w:b/>
          <w:sz w:val="24"/>
          <w:highlight w:val="cyan"/>
          <w:u w:val="single"/>
        </w:rPr>
        <w:t>create conflict</w:t>
      </w:r>
      <w:r w:rsidRPr="001C75C8">
        <w:rPr>
          <w:rFonts w:asciiTheme="majorHAnsi" w:hAnsiTheme="majorHAnsi" w:cstheme="majorHAnsi"/>
          <w:sz w:val="24"/>
          <w:u w:val="single"/>
        </w:rPr>
        <w:t xml:space="preserve"> and social unrest. </w:t>
      </w:r>
      <w:r w:rsidRPr="001C75C8">
        <w:rPr>
          <w:rFonts w:asciiTheme="majorHAnsi" w:hAnsiTheme="majorHAnsi" w:cstheme="maj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1C75C8">
        <w:rPr>
          <w:rFonts w:asciiTheme="majorHAnsi" w:hAnsiTheme="majorHAnsi" w:cstheme="majorHAnsi"/>
          <w:sz w:val="24"/>
          <w:u w:val="single"/>
        </w:rPr>
        <w:t>Climate change intersects with freshwater resources because it is expected to exacerbate drought and water scarcity, as well as flooding</w:t>
      </w:r>
      <w:r w:rsidRPr="001C75C8">
        <w:rPr>
          <w:rFonts w:asciiTheme="majorHAnsi" w:hAnsiTheme="majorHAnsi" w:cstheme="maj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1C75C8">
        <w:rPr>
          <w:rFonts w:asciiTheme="majorHAnsi" w:hAnsiTheme="majorHAnsi" w:cstheme="majorHAnsi"/>
          <w:sz w:val="16"/>
        </w:rPr>
        <w:t>as a result of</w:t>
      </w:r>
      <w:proofErr w:type="gramEnd"/>
      <w:r w:rsidRPr="001C75C8">
        <w:rPr>
          <w:rFonts w:asciiTheme="majorHAnsi" w:hAnsiTheme="majorHAnsi" w:cstheme="majorHAnsi"/>
          <w:sz w:val="16"/>
        </w:rPr>
        <w:t xml:space="preserve"> enhanced evaporation and reduced groundwater recharge. </w:t>
      </w:r>
      <w:r w:rsidRPr="001C75C8">
        <w:rPr>
          <w:rFonts w:asciiTheme="majorHAnsi" w:hAnsiTheme="majorHAnsi" w:cstheme="majorHAnsi"/>
          <w:b/>
          <w:sz w:val="24"/>
          <w:highlight w:val="cyan"/>
          <w:u w:val="single"/>
        </w:rPr>
        <w:t>Ample clean water</w:t>
      </w:r>
      <w:r w:rsidRPr="001C75C8">
        <w:rPr>
          <w:rFonts w:asciiTheme="majorHAnsi" w:hAnsiTheme="majorHAnsi" w:cstheme="majorHAnsi"/>
          <w:sz w:val="24"/>
          <w:u w:val="single"/>
        </w:rPr>
        <w:t xml:space="preserve"> is not a luxury—it </w:t>
      </w:r>
      <w:r w:rsidRPr="001C75C8">
        <w:rPr>
          <w:rFonts w:asciiTheme="majorHAnsi" w:hAnsiTheme="majorHAnsi" w:cstheme="majorHAnsi"/>
          <w:b/>
          <w:sz w:val="24"/>
          <w:highlight w:val="cyan"/>
          <w:u w:val="single"/>
        </w:rPr>
        <w:t>is essential for human survival</w:t>
      </w:r>
      <w:r w:rsidRPr="001C75C8">
        <w:rPr>
          <w:rFonts w:asciiTheme="majorHAnsi" w:hAnsiTheme="majorHAnsi" w:cstheme="majorHAnsi"/>
          <w:sz w:val="24"/>
          <w:u w:val="single"/>
        </w:rPr>
        <w:t>. Consequently, cities, regions and nations that lack clean freshwater are vulnerable to social disruption and disease</w:t>
      </w:r>
      <w:r w:rsidRPr="001C75C8">
        <w:rPr>
          <w:rFonts w:asciiTheme="majorHAnsi" w:hAnsiTheme="majorHAnsi" w:cstheme="maj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1C75C8">
        <w:rPr>
          <w:rFonts w:asciiTheme="majorHAnsi" w:hAnsiTheme="majorHAnsi" w:cstheme="majorHAnsi"/>
          <w:sz w:val="16"/>
        </w:rPr>
        <w:t>rarity, but</w:t>
      </w:r>
      <w:proofErr w:type="gramEnd"/>
      <w:r w:rsidRPr="001C75C8">
        <w:rPr>
          <w:rFonts w:asciiTheme="majorHAnsi" w:hAnsiTheme="majorHAnsi" w:cstheme="majorHAnsi"/>
          <w:sz w:val="16"/>
        </w:rPr>
        <w:t xml:space="preserve"> are exactly the manifestations of climate change that we must get better at anticipating (</w:t>
      </w:r>
      <w:proofErr w:type="spellStart"/>
      <w:r w:rsidRPr="001C75C8">
        <w:rPr>
          <w:rFonts w:asciiTheme="majorHAnsi" w:hAnsiTheme="majorHAnsi" w:cstheme="majorHAnsi"/>
          <w:sz w:val="16"/>
        </w:rPr>
        <w:t>Diffenbaugh</w:t>
      </w:r>
      <w:proofErr w:type="spellEnd"/>
      <w:r w:rsidRPr="001C75C8">
        <w:rPr>
          <w:rFonts w:asciiTheme="majorHAnsi" w:hAnsiTheme="majorHAnsi" w:cstheme="maj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1C75C8">
        <w:rPr>
          <w:rFonts w:asciiTheme="majorHAnsi" w:hAnsiTheme="majorHAnsi" w:cstheme="majorHAnsi"/>
          <w:sz w:val="24"/>
          <w:u w:val="single"/>
        </w:rPr>
        <w:t xml:space="preserve">The combination of positive feedback loops and societal inertia is fertile ground for global environmental catastrophes </w:t>
      </w:r>
      <w:r w:rsidRPr="001C75C8">
        <w:rPr>
          <w:rFonts w:asciiTheme="majorHAnsi" w:hAnsiTheme="majorHAnsi" w:cstheme="majorHAnsi"/>
          <w:b/>
          <w:sz w:val="24"/>
          <w:highlight w:val="cyan"/>
          <w:u w:val="single"/>
        </w:rPr>
        <w:t>Humans</w:t>
      </w:r>
      <w:r w:rsidRPr="001C75C8">
        <w:rPr>
          <w:rFonts w:asciiTheme="majorHAnsi" w:hAnsiTheme="majorHAnsi" w:cstheme="majorHAnsi"/>
          <w:sz w:val="24"/>
          <w:u w:val="single"/>
        </w:rPr>
        <w:t xml:space="preserve"> are remarkably </w:t>
      </w:r>
      <w:proofErr w:type="gramStart"/>
      <w:r w:rsidRPr="001C75C8">
        <w:rPr>
          <w:rFonts w:asciiTheme="majorHAnsi" w:hAnsiTheme="majorHAnsi" w:cstheme="majorHAnsi"/>
          <w:sz w:val="24"/>
          <w:u w:val="single"/>
        </w:rPr>
        <w:t>ingenious, and</w:t>
      </w:r>
      <w:proofErr w:type="gramEnd"/>
      <w:r w:rsidRPr="001C75C8">
        <w:rPr>
          <w:rFonts w:asciiTheme="majorHAnsi" w:hAnsiTheme="majorHAnsi" w:cstheme="majorHAnsi"/>
          <w:sz w:val="24"/>
          <w:u w:val="single"/>
        </w:rPr>
        <w:t xml:space="preserve"> </w:t>
      </w:r>
      <w:r w:rsidRPr="001C75C8">
        <w:rPr>
          <w:rFonts w:asciiTheme="majorHAnsi" w:hAnsiTheme="majorHAnsi" w:cstheme="majorHAnsi"/>
          <w:b/>
          <w:sz w:val="24"/>
          <w:highlight w:val="cyan"/>
          <w:u w:val="single"/>
        </w:rPr>
        <w:t>have adapted</w:t>
      </w:r>
      <w:r w:rsidRPr="001C75C8">
        <w:rPr>
          <w:rFonts w:asciiTheme="majorHAnsi" w:hAnsiTheme="majorHAnsi" w:cstheme="majorHAnsi"/>
          <w:sz w:val="24"/>
          <w:u w:val="single"/>
        </w:rPr>
        <w:t xml:space="preserve"> to crises </w:t>
      </w:r>
      <w:r w:rsidRPr="001C75C8">
        <w:rPr>
          <w:rFonts w:asciiTheme="majorHAnsi" w:hAnsiTheme="majorHAnsi" w:cstheme="majorHAnsi"/>
          <w:b/>
          <w:sz w:val="24"/>
          <w:highlight w:val="cyan"/>
          <w:u w:val="single"/>
        </w:rPr>
        <w:t>throughout</w:t>
      </w:r>
      <w:r w:rsidRPr="001C75C8">
        <w:rPr>
          <w:rFonts w:asciiTheme="majorHAnsi" w:hAnsiTheme="majorHAnsi" w:cstheme="majorHAnsi"/>
          <w:sz w:val="24"/>
          <w:highlight w:val="cyan"/>
          <w:u w:val="single"/>
        </w:rPr>
        <w:t xml:space="preserve"> </w:t>
      </w:r>
      <w:r w:rsidRPr="001C75C8">
        <w:rPr>
          <w:rFonts w:asciiTheme="majorHAnsi" w:hAnsiTheme="majorHAnsi" w:cstheme="majorHAnsi"/>
          <w:sz w:val="24"/>
          <w:u w:val="single"/>
        </w:rPr>
        <w:t xml:space="preserve">their </w:t>
      </w:r>
      <w:r w:rsidRPr="001C75C8">
        <w:rPr>
          <w:rFonts w:asciiTheme="majorHAnsi" w:hAnsiTheme="majorHAnsi" w:cstheme="majorHAnsi"/>
          <w:b/>
          <w:sz w:val="24"/>
          <w:highlight w:val="cyan"/>
          <w:u w:val="single"/>
        </w:rPr>
        <w:t>history</w:t>
      </w:r>
      <w:r w:rsidRPr="001C75C8">
        <w:rPr>
          <w:rFonts w:asciiTheme="majorHAnsi" w:hAnsiTheme="majorHAnsi" w:cstheme="majorHAnsi"/>
          <w:sz w:val="24"/>
          <w:u w:val="single"/>
        </w:rPr>
        <w:t xml:space="preserve">. Our doom has been repeatedly predicted, only to be averted by innovation (Ridley, 2011). </w:t>
      </w:r>
      <w:r w:rsidRPr="001C75C8">
        <w:rPr>
          <w:rFonts w:asciiTheme="majorHAnsi" w:hAnsiTheme="majorHAnsi" w:cstheme="majorHAnsi"/>
          <w:b/>
          <w:sz w:val="24"/>
          <w:highlight w:val="cyan"/>
          <w:u w:val="single"/>
        </w:rPr>
        <w:t>However</w:t>
      </w:r>
      <w:r w:rsidRPr="001C75C8">
        <w:rPr>
          <w:rFonts w:asciiTheme="majorHAnsi" w:hAnsiTheme="majorHAnsi" w:cstheme="majorHAnsi"/>
          <w:sz w:val="24"/>
          <w:u w:val="single"/>
        </w:rPr>
        <w:t xml:space="preserve">, the many </w:t>
      </w:r>
      <w:r w:rsidRPr="001C75C8">
        <w:rPr>
          <w:rFonts w:asciiTheme="majorHAnsi" w:hAnsiTheme="majorHAnsi" w:cstheme="majorHAnsi"/>
          <w:b/>
          <w:sz w:val="24"/>
          <w:highlight w:val="cyan"/>
          <w:u w:val="single"/>
        </w:rPr>
        <w:t>stories</w:t>
      </w:r>
      <w:r w:rsidRPr="001C75C8">
        <w:rPr>
          <w:rFonts w:asciiTheme="majorHAnsi" w:hAnsiTheme="majorHAnsi" w:cstheme="majorHAnsi"/>
          <w:sz w:val="24"/>
          <w:highlight w:val="cyan"/>
          <w:u w:val="single"/>
        </w:rPr>
        <w:t xml:space="preserve"> </w:t>
      </w:r>
      <w:r w:rsidRPr="001C75C8">
        <w:rPr>
          <w:rFonts w:asciiTheme="majorHAnsi" w:hAnsiTheme="majorHAnsi" w:cstheme="majorHAnsi"/>
          <w:b/>
          <w:sz w:val="24"/>
          <w:highlight w:val="cyan"/>
          <w:u w:val="single"/>
        </w:rPr>
        <w:t>of</w:t>
      </w:r>
      <w:r w:rsidRPr="001C75C8">
        <w:rPr>
          <w:rFonts w:asciiTheme="majorHAnsi" w:hAnsiTheme="majorHAnsi" w:cstheme="majorHAnsi"/>
          <w:sz w:val="24"/>
          <w:u w:val="single"/>
        </w:rPr>
        <w:t xml:space="preserve"> human ingenuity </w:t>
      </w:r>
      <w:r w:rsidRPr="001C75C8">
        <w:rPr>
          <w:rFonts w:asciiTheme="majorHAnsi" w:hAnsiTheme="majorHAnsi" w:cstheme="majorHAnsi"/>
          <w:b/>
          <w:sz w:val="24"/>
          <w:highlight w:val="cyan"/>
          <w:u w:val="single"/>
        </w:rPr>
        <w:t>successfully</w:t>
      </w:r>
      <w:r w:rsidRPr="001C75C8">
        <w:rPr>
          <w:rFonts w:asciiTheme="majorHAnsi" w:hAnsiTheme="majorHAnsi" w:cstheme="majorHAnsi"/>
          <w:sz w:val="24"/>
          <w:highlight w:val="cyan"/>
          <w:u w:val="single"/>
        </w:rPr>
        <w:t xml:space="preserve"> </w:t>
      </w:r>
      <w:r w:rsidRPr="001C75C8">
        <w:rPr>
          <w:rFonts w:asciiTheme="majorHAnsi" w:hAnsiTheme="majorHAnsi" w:cstheme="majorHAnsi"/>
          <w:b/>
          <w:sz w:val="24"/>
          <w:highlight w:val="cyan"/>
          <w:u w:val="single"/>
        </w:rPr>
        <w:t>addressing</w:t>
      </w:r>
      <w:r w:rsidRPr="001C75C8">
        <w:rPr>
          <w:rFonts w:asciiTheme="majorHAnsi" w:hAnsiTheme="majorHAnsi" w:cstheme="majorHAnsi"/>
          <w:sz w:val="24"/>
          <w:highlight w:val="cyan"/>
          <w:u w:val="single"/>
        </w:rPr>
        <w:t xml:space="preserve"> </w:t>
      </w:r>
      <w:r w:rsidRPr="001C75C8">
        <w:rPr>
          <w:rFonts w:asciiTheme="majorHAnsi" w:hAnsiTheme="majorHAnsi" w:cstheme="majorHAnsi"/>
          <w:b/>
          <w:sz w:val="24"/>
          <w:highlight w:val="cyan"/>
          <w:u w:val="single"/>
        </w:rPr>
        <w:t>existential risks</w:t>
      </w:r>
      <w:r w:rsidRPr="001C75C8">
        <w:rPr>
          <w:rFonts w:asciiTheme="majorHAnsi" w:hAnsiTheme="majorHAnsi" w:cstheme="majorHAnsi"/>
          <w:sz w:val="24"/>
          <w:u w:val="single"/>
        </w:rPr>
        <w:t xml:space="preserve"> such as global famine or extreme air pollution </w:t>
      </w:r>
      <w:r w:rsidRPr="001C75C8">
        <w:rPr>
          <w:rFonts w:asciiTheme="majorHAnsi" w:hAnsiTheme="majorHAnsi" w:cstheme="majorHAnsi"/>
          <w:b/>
          <w:sz w:val="24"/>
          <w:highlight w:val="cyan"/>
          <w:u w:val="single"/>
        </w:rPr>
        <w:t>represent</w:t>
      </w:r>
      <w:r w:rsidRPr="001C75C8">
        <w:rPr>
          <w:rFonts w:asciiTheme="majorHAnsi" w:hAnsiTheme="majorHAnsi" w:cstheme="majorHAnsi"/>
          <w:sz w:val="24"/>
          <w:u w:val="single"/>
        </w:rPr>
        <w:t xml:space="preserve"> environmental </w:t>
      </w:r>
      <w:r w:rsidRPr="001C75C8">
        <w:rPr>
          <w:rFonts w:asciiTheme="majorHAnsi" w:hAnsiTheme="majorHAnsi" w:cstheme="majorHAnsi"/>
          <w:sz w:val="24"/>
          <w:highlight w:val="cyan"/>
          <w:u w:val="single"/>
        </w:rPr>
        <w:t>c</w:t>
      </w:r>
      <w:r w:rsidRPr="001C75C8">
        <w:rPr>
          <w:rFonts w:asciiTheme="majorHAnsi" w:hAnsiTheme="majorHAnsi" w:cstheme="majorHAnsi"/>
          <w:b/>
          <w:sz w:val="24"/>
          <w:highlight w:val="cyan"/>
          <w:u w:val="single"/>
        </w:rPr>
        <w:t>hallenges that are</w:t>
      </w:r>
      <w:r w:rsidRPr="001C75C8">
        <w:rPr>
          <w:rFonts w:asciiTheme="majorHAnsi" w:hAnsiTheme="majorHAnsi" w:cstheme="majorHAnsi"/>
          <w:sz w:val="24"/>
          <w:highlight w:val="cyan"/>
          <w:u w:val="single"/>
        </w:rPr>
        <w:t xml:space="preserve"> </w:t>
      </w:r>
      <w:r w:rsidRPr="001C75C8">
        <w:rPr>
          <w:rFonts w:asciiTheme="majorHAnsi" w:hAnsiTheme="majorHAnsi" w:cstheme="majorHAnsi"/>
          <w:sz w:val="24"/>
          <w:u w:val="single"/>
        </w:rPr>
        <w:t xml:space="preserve">largely </w:t>
      </w:r>
      <w:r w:rsidRPr="001C75C8">
        <w:rPr>
          <w:rFonts w:asciiTheme="majorHAnsi" w:hAnsiTheme="majorHAnsi" w:cstheme="majorHAnsi"/>
          <w:b/>
          <w:sz w:val="24"/>
          <w:highlight w:val="cyan"/>
          <w:u w:val="single"/>
        </w:rPr>
        <w:t>linear</w:t>
      </w:r>
      <w:r w:rsidRPr="001C75C8">
        <w:rPr>
          <w:rFonts w:asciiTheme="majorHAnsi" w:hAnsiTheme="majorHAnsi" w:cstheme="majorHAnsi"/>
          <w:sz w:val="24"/>
          <w:highlight w:val="cyan"/>
          <w:u w:val="single"/>
        </w:rPr>
        <w:t xml:space="preserve">, </w:t>
      </w:r>
      <w:r w:rsidRPr="001C75C8">
        <w:rPr>
          <w:rFonts w:asciiTheme="majorHAnsi" w:hAnsiTheme="majorHAnsi" w:cstheme="majorHAnsi"/>
          <w:sz w:val="24"/>
          <w:u w:val="single"/>
        </w:rPr>
        <w:t xml:space="preserve">have immediate consequences, </w:t>
      </w:r>
      <w:r w:rsidRPr="001C75C8">
        <w:rPr>
          <w:rFonts w:asciiTheme="majorHAnsi" w:hAnsiTheme="majorHAnsi" w:cstheme="majorHAnsi"/>
          <w:b/>
          <w:sz w:val="24"/>
          <w:highlight w:val="cyan"/>
          <w:u w:val="single"/>
        </w:rPr>
        <w:t>and operate without positive feedbacks</w:t>
      </w:r>
      <w:r w:rsidRPr="001C75C8">
        <w:rPr>
          <w:rFonts w:asciiTheme="majorHAnsi" w:hAnsiTheme="majorHAnsi" w:cstheme="maj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1C75C8">
        <w:rPr>
          <w:rFonts w:asciiTheme="majorHAnsi" w:hAnsiTheme="majorHAnsi" w:cstheme="majorHAnsi"/>
          <w:sz w:val="16"/>
        </w:rPr>
        <w:t xml:space="preserve"> In </w:t>
      </w:r>
      <w:proofErr w:type="gramStart"/>
      <w:r w:rsidRPr="001C75C8">
        <w:rPr>
          <w:rFonts w:asciiTheme="majorHAnsi" w:hAnsiTheme="majorHAnsi" w:cstheme="majorHAnsi"/>
          <w:sz w:val="16"/>
        </w:rPr>
        <w:t>fact</w:t>
      </w:r>
      <w:proofErr w:type="gramEnd"/>
      <w:r w:rsidRPr="001C75C8">
        <w:rPr>
          <w:rFonts w:asciiTheme="majorHAnsi" w:hAnsiTheme="majorHAnsi" w:cstheme="maj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1C75C8">
        <w:rPr>
          <w:rFonts w:asciiTheme="majorHAnsi" w:hAnsiTheme="majorHAnsi" w:cstheme="majorHAnsi"/>
          <w:sz w:val="16"/>
        </w:rPr>
        <w:t>a negative feedback of society</w:t>
      </w:r>
      <w:proofErr w:type="gramEnd"/>
      <w:r w:rsidRPr="001C75C8">
        <w:rPr>
          <w:rFonts w:asciiTheme="majorHAnsi" w:hAnsiTheme="majorHAnsi" w:cstheme="majorHAnsi"/>
          <w:sz w:val="16"/>
        </w:rPr>
        <w:t xml:space="preserve"> seeking to reduce the harm. In contrast, today’s great environmental crisis of climate change may cause some harm but there are generally </w:t>
      </w:r>
      <w:proofErr w:type="gramStart"/>
      <w:r w:rsidRPr="001C75C8">
        <w:rPr>
          <w:rFonts w:asciiTheme="majorHAnsi" w:hAnsiTheme="majorHAnsi" w:cstheme="majorHAnsi"/>
          <w:sz w:val="16"/>
        </w:rPr>
        <w:t>long time</w:t>
      </w:r>
      <w:proofErr w:type="gramEnd"/>
      <w:r w:rsidRPr="001C75C8">
        <w:rPr>
          <w:rFonts w:asciiTheme="majorHAnsi" w:hAnsiTheme="majorHAnsi" w:cstheme="majorHAnsi"/>
          <w:sz w:val="16"/>
        </w:rPr>
        <w:t xml:space="preserve"> delays between rising CO2 concentrations and damage to humans. The consequence of these delays </w:t>
      </w:r>
      <w:proofErr w:type="gramStart"/>
      <w:r w:rsidRPr="001C75C8">
        <w:rPr>
          <w:rFonts w:asciiTheme="majorHAnsi" w:hAnsiTheme="majorHAnsi" w:cstheme="majorHAnsi"/>
          <w:sz w:val="16"/>
        </w:rPr>
        <w:t>are</w:t>
      </w:r>
      <w:proofErr w:type="gramEnd"/>
      <w:r w:rsidRPr="001C75C8">
        <w:rPr>
          <w:rFonts w:asciiTheme="majorHAnsi" w:hAnsiTheme="majorHAnsi" w:cstheme="majorHAnsi"/>
          <w:sz w:val="16"/>
        </w:rPr>
        <w:t xml:space="preserve"> an absence of urgency; thus although 70% of Americans believe global warming is happening, only 40% think it will harm them (http://climatecommunication.yale.edu/visualizations-data/ycom-us-2016</w:t>
      </w:r>
      <w:r w:rsidRPr="001C75C8">
        <w:rPr>
          <w:rFonts w:asciiTheme="majorHAnsi" w:hAnsiTheme="majorHAnsi" w:cstheme="majorHAnsi"/>
          <w:sz w:val="24"/>
          <w:u w:val="single"/>
        </w:rPr>
        <w:t xml:space="preserve">/). Secondly, unlike past environmental challenges, </w:t>
      </w:r>
      <w:r w:rsidRPr="001C75C8">
        <w:rPr>
          <w:rFonts w:asciiTheme="majorHAnsi" w:hAnsiTheme="majorHAnsi" w:cstheme="majorHAnsi"/>
          <w:b/>
          <w:bCs/>
          <w:sz w:val="24"/>
          <w:u w:val="single"/>
        </w:rPr>
        <w:t>the Earth’s climate system is rife with positive feedback loops</w:t>
      </w:r>
      <w:r w:rsidRPr="001C75C8">
        <w:rPr>
          <w:rFonts w:asciiTheme="majorHAnsi" w:hAnsiTheme="majorHAnsi" w:cstheme="majorHAnsi"/>
          <w:sz w:val="24"/>
          <w:u w:val="single"/>
        </w:rPr>
        <w:t xml:space="preserve">. </w:t>
      </w:r>
      <w:proofErr w:type="gramStart"/>
      <w:r w:rsidRPr="001C75C8">
        <w:rPr>
          <w:rFonts w:asciiTheme="majorHAnsi" w:hAnsiTheme="majorHAnsi" w:cstheme="majorHAnsi"/>
          <w:sz w:val="24"/>
          <w:u w:val="single"/>
        </w:rPr>
        <w:t>In particular, as</w:t>
      </w:r>
      <w:proofErr w:type="gramEnd"/>
      <w:r w:rsidRPr="001C75C8">
        <w:rPr>
          <w:rFonts w:asciiTheme="majorHAnsi" w:hAnsiTheme="majorHAnsi" w:cstheme="majorHAnsi"/>
          <w:sz w:val="24"/>
          <w:u w:val="single"/>
        </w:rPr>
        <w:t xml:space="preserve"> CO2 increases and the climate warms, that </w:t>
      </w:r>
      <w:r w:rsidRPr="001C75C8">
        <w:rPr>
          <w:rFonts w:asciiTheme="majorHAnsi" w:hAnsiTheme="majorHAnsi" w:cstheme="majorHAnsi"/>
          <w:b/>
          <w:bCs/>
          <w:sz w:val="24"/>
          <w:u w:val="single"/>
        </w:rPr>
        <w:t>very warming can cause more CO2 release</w:t>
      </w:r>
      <w:r w:rsidRPr="001C75C8">
        <w:rPr>
          <w:rFonts w:asciiTheme="majorHAnsi" w:hAnsiTheme="majorHAnsi" w:cstheme="majorHAnsi"/>
          <w:sz w:val="24"/>
          <w:u w:val="single"/>
        </w:rPr>
        <w:t xml:space="preserve"> which further increases global warming, and then more CO2, and so on.</w:t>
      </w:r>
      <w:r w:rsidRPr="001C75C8">
        <w:rPr>
          <w:rFonts w:asciiTheme="majorHAnsi" w:hAnsiTheme="majorHAnsi" w:cstheme="majorHAnsi"/>
          <w:sz w:val="16"/>
        </w:rPr>
        <w:t xml:space="preserve"> Table 2 summarizes the best documented positive feedback loops for the Earth’s climate system. These feedbacks can be neatly categorized into carbon cycle, biogeochemical, </w:t>
      </w:r>
      <w:proofErr w:type="spellStart"/>
      <w:r w:rsidRPr="001C75C8">
        <w:rPr>
          <w:rFonts w:asciiTheme="majorHAnsi" w:hAnsiTheme="majorHAnsi" w:cstheme="majorHAnsi"/>
          <w:sz w:val="16"/>
        </w:rPr>
        <w:t>biogeophysical</w:t>
      </w:r>
      <w:proofErr w:type="spellEnd"/>
      <w:r w:rsidRPr="001C75C8">
        <w:rPr>
          <w:rFonts w:asciiTheme="majorHAnsi" w:hAnsiTheme="majorHAnsi" w:cstheme="maj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1C75C8">
        <w:rPr>
          <w:rFonts w:asciiTheme="majorHAnsi" w:hAnsiTheme="majorHAnsi" w:cstheme="majorHAnsi"/>
          <w:sz w:val="16"/>
        </w:rPr>
        <w:t>Totterdell</w:t>
      </w:r>
      <w:proofErr w:type="spellEnd"/>
      <w:r w:rsidRPr="001C75C8">
        <w:rPr>
          <w:rFonts w:asciiTheme="majorHAnsi" w:hAnsiTheme="majorHAnsi" w:cstheme="majorHAnsi"/>
          <w:sz w:val="16"/>
        </w:rPr>
        <w:t xml:space="preserve">, 2000; </w:t>
      </w:r>
      <w:proofErr w:type="spellStart"/>
      <w:r w:rsidRPr="001C75C8">
        <w:rPr>
          <w:rFonts w:asciiTheme="majorHAnsi" w:hAnsiTheme="majorHAnsi" w:cstheme="majorHAnsi"/>
          <w:sz w:val="16"/>
        </w:rPr>
        <w:t>Hajima</w:t>
      </w:r>
      <w:proofErr w:type="spellEnd"/>
      <w:r w:rsidRPr="001C75C8">
        <w:rPr>
          <w:rFonts w:asciiTheme="majorHAnsi" w:hAnsiTheme="majorHAnsi" w:cstheme="majorHAnsi"/>
          <w:sz w:val="16"/>
        </w:rPr>
        <w:t xml:space="preserve">, </w:t>
      </w:r>
      <w:proofErr w:type="spellStart"/>
      <w:r w:rsidRPr="001C75C8">
        <w:rPr>
          <w:rFonts w:asciiTheme="majorHAnsi" w:hAnsiTheme="majorHAnsi" w:cstheme="majorHAnsi"/>
          <w:sz w:val="16"/>
        </w:rPr>
        <w:t>Tachiiri</w:t>
      </w:r>
      <w:proofErr w:type="spellEnd"/>
      <w:r w:rsidRPr="001C75C8">
        <w:rPr>
          <w:rFonts w:asciiTheme="majorHAnsi" w:hAnsiTheme="majorHAnsi" w:cstheme="majorHAnsi"/>
          <w:sz w:val="16"/>
        </w:rPr>
        <w:t xml:space="preserve">, Ito, &amp; </w:t>
      </w:r>
      <w:proofErr w:type="spellStart"/>
      <w:r w:rsidRPr="001C75C8">
        <w:rPr>
          <w:rFonts w:asciiTheme="majorHAnsi" w:hAnsiTheme="majorHAnsi" w:cstheme="majorHAnsi"/>
          <w:sz w:val="16"/>
        </w:rPr>
        <w:t>Kawamiya</w:t>
      </w:r>
      <w:proofErr w:type="spellEnd"/>
      <w:r w:rsidRPr="001C75C8">
        <w:rPr>
          <w:rFonts w:asciiTheme="majorHAnsi" w:hAnsiTheme="majorHAnsi" w:cstheme="majorHAnsi"/>
          <w:sz w:val="16"/>
        </w:rPr>
        <w:t xml:space="preserve">, 2014; </w:t>
      </w:r>
      <w:proofErr w:type="spellStart"/>
      <w:r w:rsidRPr="001C75C8">
        <w:rPr>
          <w:rFonts w:asciiTheme="majorHAnsi" w:hAnsiTheme="majorHAnsi" w:cstheme="majorHAnsi"/>
          <w:sz w:val="16"/>
        </w:rPr>
        <w:t>Knutti</w:t>
      </w:r>
      <w:proofErr w:type="spellEnd"/>
      <w:r w:rsidRPr="001C75C8">
        <w:rPr>
          <w:rFonts w:asciiTheme="majorHAnsi" w:hAnsiTheme="majorHAnsi" w:cstheme="majorHAnsi"/>
          <w:sz w:val="16"/>
        </w:rPr>
        <w:t xml:space="preserve"> &amp; </w:t>
      </w:r>
      <w:proofErr w:type="spellStart"/>
      <w:r w:rsidRPr="001C75C8">
        <w:rPr>
          <w:rFonts w:asciiTheme="majorHAnsi" w:hAnsiTheme="majorHAnsi" w:cstheme="majorHAnsi"/>
          <w:sz w:val="16"/>
        </w:rPr>
        <w:t>Rugenstein</w:t>
      </w:r>
      <w:proofErr w:type="spellEnd"/>
      <w:r w:rsidRPr="001C75C8">
        <w:rPr>
          <w:rFonts w:asciiTheme="majorHAnsi" w:hAnsiTheme="majorHAnsi" w:cstheme="maj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1C75C8">
        <w:rPr>
          <w:rFonts w:asciiTheme="majorHAnsi" w:hAnsiTheme="majorHAnsi" w:cstheme="majorHAnsi"/>
          <w:sz w:val="16"/>
        </w:rPr>
        <w:t>Friedlingstein</w:t>
      </w:r>
      <w:proofErr w:type="spellEnd"/>
      <w:r w:rsidRPr="001C75C8">
        <w:rPr>
          <w:rFonts w:asciiTheme="majorHAnsi" w:hAnsiTheme="majorHAnsi" w:cstheme="maj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1C75C8">
        <w:rPr>
          <w:rFonts w:asciiTheme="majorHAnsi" w:hAnsiTheme="majorHAnsi" w:cstheme="majorHAnsi"/>
          <w:sz w:val="16"/>
        </w:rPr>
        <w:t>biogeophysical</w:t>
      </w:r>
      <w:proofErr w:type="spellEnd"/>
      <w:r w:rsidRPr="001C75C8">
        <w:rPr>
          <w:rFonts w:asciiTheme="majorHAnsi" w:hAnsiTheme="majorHAnsi" w:cstheme="maj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1C75C8">
        <w:rPr>
          <w:rFonts w:asciiTheme="majorHAnsi" w:hAnsiTheme="majorHAnsi" w:cstheme="majorHAnsi"/>
          <w:sz w:val="16"/>
        </w:rPr>
        <w:t>Chamey</w:t>
      </w:r>
      <w:proofErr w:type="spellEnd"/>
      <w:r w:rsidRPr="001C75C8">
        <w:rPr>
          <w:rFonts w:asciiTheme="majorHAnsi" w:hAnsiTheme="majorHAnsi" w:cstheme="majorHAnsi"/>
          <w:sz w:val="16"/>
        </w:rPr>
        <w:t>, Stone, &amp; Quirk, 1975). To top it off, overgrazing depletes the soil, leading to augmented vegetation loss (</w:t>
      </w:r>
      <w:proofErr w:type="spellStart"/>
      <w:r w:rsidRPr="001C75C8">
        <w:rPr>
          <w:rFonts w:asciiTheme="majorHAnsi" w:hAnsiTheme="majorHAnsi" w:cstheme="majorHAnsi"/>
          <w:sz w:val="16"/>
        </w:rPr>
        <w:t>Anderies</w:t>
      </w:r>
      <w:proofErr w:type="spellEnd"/>
      <w:r w:rsidRPr="001C75C8">
        <w:rPr>
          <w:rFonts w:asciiTheme="majorHAnsi" w:hAnsiTheme="majorHAnsi" w:cstheme="majorHAnsi"/>
          <w:sz w:val="16"/>
        </w:rPr>
        <w:t xml:space="preserve">, Janssen, &amp; Walker, 2002). Climate change often also increases the risk of forest fires, </w:t>
      </w:r>
      <w:proofErr w:type="gramStart"/>
      <w:r w:rsidRPr="001C75C8">
        <w:rPr>
          <w:rFonts w:asciiTheme="majorHAnsi" w:hAnsiTheme="majorHAnsi" w:cstheme="majorHAnsi"/>
          <w:sz w:val="16"/>
        </w:rPr>
        <w:t>as a result of</w:t>
      </w:r>
      <w:proofErr w:type="gramEnd"/>
      <w:r w:rsidRPr="001C75C8">
        <w:rPr>
          <w:rFonts w:asciiTheme="majorHAnsi" w:hAnsiTheme="majorHAnsi" w:cstheme="majorHAnsi"/>
          <w:sz w:val="16"/>
        </w:rPr>
        <w:t xml:space="preserve"> higher temperatures and persistent drought conditions. The expectation is that </w:t>
      </w:r>
      <w:r w:rsidRPr="001C75C8">
        <w:rPr>
          <w:rFonts w:asciiTheme="majorHAnsi" w:hAnsiTheme="majorHAnsi" w:cstheme="majorHAnsi"/>
          <w:b/>
          <w:sz w:val="24"/>
          <w:highlight w:val="cyan"/>
          <w:u w:val="single"/>
        </w:rPr>
        <w:t>forest fires will become more</w:t>
      </w:r>
      <w:r w:rsidRPr="001C75C8">
        <w:rPr>
          <w:rFonts w:asciiTheme="majorHAnsi" w:hAnsiTheme="majorHAnsi" w:cstheme="majorHAnsi"/>
          <w:b/>
          <w:sz w:val="24"/>
          <w:u w:val="single"/>
        </w:rPr>
        <w:t xml:space="preserve"> </w:t>
      </w:r>
      <w:r w:rsidRPr="001C75C8">
        <w:rPr>
          <w:rFonts w:asciiTheme="majorHAnsi" w:hAnsiTheme="majorHAnsi" w:cstheme="majorHAnsi"/>
          <w:b/>
          <w:sz w:val="24"/>
          <w:highlight w:val="cyan"/>
          <w:u w:val="single"/>
        </w:rPr>
        <w:t>frequent</w:t>
      </w:r>
      <w:r w:rsidRPr="001C75C8">
        <w:rPr>
          <w:rFonts w:asciiTheme="majorHAnsi" w:hAnsiTheme="majorHAnsi" w:cstheme="majorHAnsi"/>
          <w:sz w:val="16"/>
        </w:rPr>
        <w:t xml:space="preserve"> and severe with climate warming and drought (</w:t>
      </w:r>
      <w:proofErr w:type="spellStart"/>
      <w:r w:rsidRPr="001C75C8">
        <w:rPr>
          <w:rFonts w:asciiTheme="majorHAnsi" w:hAnsiTheme="majorHAnsi" w:cstheme="majorHAnsi"/>
          <w:sz w:val="16"/>
        </w:rPr>
        <w:t>Scholze</w:t>
      </w:r>
      <w:proofErr w:type="spellEnd"/>
      <w:r w:rsidRPr="001C75C8">
        <w:rPr>
          <w:rFonts w:asciiTheme="majorHAnsi" w:hAnsiTheme="majorHAnsi" w:cstheme="maj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1C75C8">
        <w:rPr>
          <w:rFonts w:asciiTheme="majorHAnsi" w:hAnsiTheme="majorHAnsi" w:cstheme="majorHAnsi"/>
          <w:sz w:val="16"/>
        </w:rPr>
        <w:t>Jin</w:t>
      </w:r>
      <w:proofErr w:type="spellEnd"/>
      <w:r w:rsidRPr="001C75C8">
        <w:rPr>
          <w:rFonts w:asciiTheme="majorHAnsi" w:hAnsiTheme="majorHAnsi" w:cstheme="majorHAnsi"/>
          <w:sz w:val="16"/>
        </w:rPr>
        <w:t xml:space="preserve"> et al., 2015), was realized in December 2017, with the largest fire in the history of California (the “Thomas fire” that burned 282,000 acres, https://www.vox.com/2017/12/27/16822180/thomas-fire-california-largest-wildfire). </w:t>
      </w:r>
      <w:r w:rsidRPr="001C75C8">
        <w:rPr>
          <w:rFonts w:asciiTheme="majorHAnsi" w:hAnsiTheme="majorHAnsi" w:cstheme="majorHAnsi"/>
          <w:sz w:val="24"/>
          <w:u w:val="single"/>
        </w:rPr>
        <w:t xml:space="preserve">This </w:t>
      </w:r>
      <w:r w:rsidRPr="001C75C8">
        <w:rPr>
          <w:rFonts w:asciiTheme="majorHAnsi" w:hAnsiTheme="majorHAnsi" w:cstheme="majorHAnsi"/>
          <w:b/>
          <w:sz w:val="24"/>
          <w:highlight w:val="cyan"/>
          <w:u w:val="single"/>
        </w:rPr>
        <w:t>catastrophic fire</w:t>
      </w:r>
      <w:r w:rsidRPr="001C75C8">
        <w:rPr>
          <w:rFonts w:asciiTheme="majorHAnsi" w:hAnsiTheme="majorHAnsi" w:cstheme="majorHAnsi"/>
          <w:sz w:val="24"/>
          <w:u w:val="single"/>
        </w:rPr>
        <w:t xml:space="preserve"> embodies the sorts of positive feedbacks and interacting factors that </w:t>
      </w:r>
      <w:r w:rsidRPr="001C75C8">
        <w:rPr>
          <w:rFonts w:asciiTheme="majorHAnsi" w:hAnsiTheme="majorHAnsi" w:cstheme="majorHAnsi"/>
          <w:b/>
          <w:sz w:val="24"/>
          <w:highlight w:val="cyan"/>
          <w:u w:val="single"/>
        </w:rPr>
        <w:t>could catch humanity off-guard and produce a</w:t>
      </w:r>
      <w:r w:rsidRPr="001C75C8">
        <w:rPr>
          <w:rFonts w:asciiTheme="majorHAnsi" w:hAnsiTheme="majorHAnsi" w:cstheme="majorHAnsi"/>
          <w:sz w:val="24"/>
          <w:highlight w:val="cyan"/>
          <w:u w:val="single"/>
        </w:rPr>
        <w:t xml:space="preserve"> </w:t>
      </w:r>
      <w:r w:rsidRPr="001C75C8">
        <w:rPr>
          <w:rFonts w:asciiTheme="majorHAnsi" w:hAnsiTheme="majorHAnsi" w:cstheme="majorHAnsi"/>
          <w:sz w:val="24"/>
          <w:u w:val="single"/>
        </w:rPr>
        <w:t xml:space="preserve">true </w:t>
      </w:r>
      <w:r w:rsidRPr="001C75C8">
        <w:rPr>
          <w:rFonts w:asciiTheme="majorHAnsi" w:hAnsiTheme="majorHAnsi" w:cstheme="majorHAnsi"/>
          <w:b/>
          <w:sz w:val="24"/>
          <w:highlight w:val="cyan"/>
          <w:u w:val="single"/>
        </w:rPr>
        <w:t>apocalyptic event.</w:t>
      </w:r>
      <w:r w:rsidRPr="001C75C8">
        <w:rPr>
          <w:rFonts w:asciiTheme="majorHAnsi" w:hAnsiTheme="majorHAnsi" w:cstheme="majorHAnsi"/>
          <w:sz w:val="24"/>
          <w:highlight w:val="cyan"/>
          <w:u w:val="single"/>
        </w:rPr>
        <w:t xml:space="preserve"> </w:t>
      </w:r>
      <w:r w:rsidRPr="001C75C8">
        <w:rPr>
          <w:rFonts w:asciiTheme="majorHAnsi" w:hAnsiTheme="majorHAnsi" w:cstheme="majorHAnsi"/>
          <w:sz w:val="24"/>
          <w:u w:val="single"/>
        </w:rPr>
        <w:t>Record-breaking rains produced an extraordinary flush of new vegetation, that then dried out as record heat waves and dry conditions took hold, coupled with stronger than normal winds, and ignition.</w:t>
      </w:r>
      <w:r w:rsidRPr="001C75C8">
        <w:rPr>
          <w:rFonts w:asciiTheme="majorHAnsi" w:hAnsiTheme="majorHAnsi" w:cstheme="majorHAnsi"/>
          <w:sz w:val="16"/>
        </w:rPr>
        <w:t xml:space="preserve"> </w:t>
      </w:r>
      <w:proofErr w:type="gramStart"/>
      <w:r w:rsidRPr="001C75C8">
        <w:rPr>
          <w:rFonts w:asciiTheme="majorHAnsi" w:hAnsiTheme="majorHAnsi" w:cstheme="majorHAnsi"/>
          <w:sz w:val="16"/>
        </w:rPr>
        <w:t>Of course</w:t>
      </w:r>
      <w:proofErr w:type="gramEnd"/>
      <w:r w:rsidRPr="001C75C8">
        <w:rPr>
          <w:rFonts w:asciiTheme="majorHAnsi" w:hAnsiTheme="majorHAnsi" w:cstheme="maj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1C75C8">
        <w:rPr>
          <w:rFonts w:asciiTheme="majorHAnsi" w:hAnsiTheme="majorHAnsi" w:cstheme="majorHAnsi"/>
          <w:sz w:val="16"/>
        </w:rPr>
        <w:t>as a consequence of</w:t>
      </w:r>
      <w:proofErr w:type="gramEnd"/>
      <w:r w:rsidRPr="001C75C8">
        <w:rPr>
          <w:rFonts w:asciiTheme="majorHAnsi" w:hAnsiTheme="majorHAnsi" w:cstheme="maj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1C75C8">
        <w:rPr>
          <w:rFonts w:asciiTheme="majorHAnsi" w:hAnsiTheme="majorHAnsi" w:cstheme="majorHAnsi"/>
          <w:sz w:val="16"/>
        </w:rPr>
        <w:t>Wetherald</w:t>
      </w:r>
      <w:proofErr w:type="spellEnd"/>
      <w:r w:rsidRPr="001C75C8">
        <w:rPr>
          <w:rFonts w:asciiTheme="majorHAnsi" w:hAnsiTheme="majorHAnsi" w:cstheme="maj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1C75C8">
        <w:rPr>
          <w:rFonts w:asciiTheme="majorHAnsi" w:hAnsiTheme="majorHAnsi" w:cstheme="majorHAnsi"/>
          <w:sz w:val="16"/>
        </w:rPr>
        <w:t>Lashof</w:t>
      </w:r>
      <w:proofErr w:type="spellEnd"/>
      <w:r w:rsidRPr="001C75C8">
        <w:rPr>
          <w:rFonts w:asciiTheme="majorHAnsi" w:hAnsiTheme="majorHAnsi" w:cstheme="majorHAnsi"/>
          <w:sz w:val="16"/>
        </w:rPr>
        <w:t xml:space="preserve">, DeAngelo, </w:t>
      </w:r>
      <w:proofErr w:type="spellStart"/>
      <w:r w:rsidRPr="001C75C8">
        <w:rPr>
          <w:rFonts w:asciiTheme="majorHAnsi" w:hAnsiTheme="majorHAnsi" w:cstheme="majorHAnsi"/>
          <w:sz w:val="16"/>
        </w:rPr>
        <w:t>Saleska</w:t>
      </w:r>
      <w:proofErr w:type="spellEnd"/>
      <w:r w:rsidRPr="001C75C8">
        <w:rPr>
          <w:rFonts w:asciiTheme="majorHAnsi" w:hAnsiTheme="majorHAnsi" w:cstheme="maj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1C75C8">
        <w:rPr>
          <w:rFonts w:asciiTheme="majorHAnsi" w:hAnsiTheme="majorHAnsi" w:cstheme="majorHAnsi"/>
          <w:sz w:val="16"/>
        </w:rPr>
        <w:t>Burgman</w:t>
      </w:r>
      <w:proofErr w:type="spellEnd"/>
      <w:r w:rsidRPr="001C75C8">
        <w:rPr>
          <w:rFonts w:asciiTheme="majorHAnsi" w:hAnsiTheme="majorHAnsi" w:cstheme="majorHAnsi"/>
          <w:sz w:val="16"/>
        </w:rPr>
        <w:t xml:space="preserve">, &amp; Norris, 2009). </w:t>
      </w:r>
      <w:r w:rsidRPr="001C75C8">
        <w:rPr>
          <w:rFonts w:asciiTheme="majorHAnsi" w:hAnsiTheme="majorHAnsi" w:cstheme="majorHAnsi"/>
          <w:sz w:val="24"/>
          <w:u w:val="single"/>
        </w:rPr>
        <w:t xml:space="preserve">The key lesson from the long list of potentially positive feedbacks and their interactions is that </w:t>
      </w:r>
      <w:r w:rsidRPr="001C75C8">
        <w:rPr>
          <w:rFonts w:asciiTheme="majorHAnsi" w:hAnsiTheme="majorHAnsi" w:cstheme="majorHAnsi"/>
          <w:b/>
          <w:sz w:val="24"/>
          <w:highlight w:val="cyan"/>
          <w:u w:val="single"/>
        </w:rPr>
        <w:t>runaway climate change,</w:t>
      </w:r>
      <w:r w:rsidRPr="001C75C8">
        <w:rPr>
          <w:rFonts w:asciiTheme="majorHAnsi" w:hAnsiTheme="majorHAnsi" w:cstheme="majorHAnsi"/>
          <w:sz w:val="24"/>
          <w:u w:val="single"/>
        </w:rPr>
        <w:t xml:space="preserve"> and runaway perturbations </w:t>
      </w:r>
      <w:proofErr w:type="gramStart"/>
      <w:r w:rsidRPr="001C75C8">
        <w:rPr>
          <w:rFonts w:asciiTheme="majorHAnsi" w:hAnsiTheme="majorHAnsi" w:cstheme="majorHAnsi"/>
          <w:sz w:val="24"/>
          <w:u w:val="single"/>
        </w:rPr>
        <w:t>have to</w:t>
      </w:r>
      <w:proofErr w:type="gramEnd"/>
      <w:r w:rsidRPr="001C75C8">
        <w:rPr>
          <w:rFonts w:asciiTheme="majorHAnsi" w:hAnsiTheme="majorHAnsi" w:cstheme="majorHAnsi"/>
          <w:sz w:val="24"/>
          <w:u w:val="single"/>
        </w:rPr>
        <w:t xml:space="preserve"> be taken as a serious possibility</w:t>
      </w:r>
      <w:r w:rsidRPr="001C75C8">
        <w:rPr>
          <w:rFonts w:asciiTheme="majorHAnsi" w:hAnsiTheme="majorHAnsi" w:cstheme="majorHAnsi"/>
          <w:sz w:val="16"/>
        </w:rPr>
        <w:t>. Table 2 is just a snapshot of the type of feedbacks that have been identified (see Supplementary material for a more thorough explanation of positive feedback loops).</w:t>
      </w:r>
      <w:r w:rsidRPr="001C75C8">
        <w:rPr>
          <w:rFonts w:asciiTheme="majorHAnsi" w:hAnsiTheme="majorHAnsi" w:cstheme="majorHAnsi"/>
          <w:sz w:val="24"/>
          <w:u w:val="single"/>
        </w:rPr>
        <w:t xml:space="preserve"> However, this list is not </w:t>
      </w:r>
      <w:proofErr w:type="gramStart"/>
      <w:r w:rsidRPr="001C75C8">
        <w:rPr>
          <w:rFonts w:asciiTheme="majorHAnsi" w:hAnsiTheme="majorHAnsi" w:cstheme="majorHAnsi"/>
          <w:sz w:val="24"/>
          <w:u w:val="single"/>
        </w:rPr>
        <w:t>exhaustive</w:t>
      </w:r>
      <w:proofErr w:type="gramEnd"/>
      <w:r w:rsidRPr="001C75C8">
        <w:rPr>
          <w:rFonts w:asciiTheme="majorHAnsi" w:hAnsiTheme="majorHAnsi" w:cstheme="majorHAnsi"/>
          <w:sz w:val="24"/>
          <w:u w:val="single"/>
        </w:rPr>
        <w:t xml:space="preserve"> and the possibility of undiscovered positive feedbacks </w:t>
      </w:r>
      <w:r w:rsidRPr="001C75C8">
        <w:rPr>
          <w:rFonts w:asciiTheme="majorHAnsi" w:hAnsiTheme="majorHAnsi" w:cstheme="majorHAnsi"/>
          <w:b/>
          <w:sz w:val="24"/>
          <w:highlight w:val="cyan"/>
          <w:u w:val="single"/>
        </w:rPr>
        <w:t>portends</w:t>
      </w:r>
      <w:r w:rsidRPr="001C75C8">
        <w:rPr>
          <w:rFonts w:asciiTheme="majorHAnsi" w:hAnsiTheme="majorHAnsi" w:cstheme="majorHAnsi"/>
          <w:sz w:val="24"/>
          <w:u w:val="single"/>
        </w:rPr>
        <w:t xml:space="preserve"> even greater </w:t>
      </w:r>
      <w:r w:rsidRPr="001C75C8">
        <w:rPr>
          <w:rFonts w:asciiTheme="majorHAnsi" w:hAnsiTheme="majorHAnsi" w:cstheme="majorHAnsi"/>
          <w:b/>
          <w:sz w:val="24"/>
          <w:highlight w:val="cyan"/>
          <w:u w:val="single"/>
        </w:rPr>
        <w:t>existential risks</w:t>
      </w:r>
      <w:r w:rsidRPr="001C75C8">
        <w:rPr>
          <w:rFonts w:asciiTheme="majorHAnsi" w:hAnsiTheme="majorHAnsi" w:cstheme="maj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C87EEFC" w14:textId="16FA8482" w:rsidR="007A4AAC" w:rsidRPr="001C75C8" w:rsidRDefault="00490CD0" w:rsidP="00490CD0">
      <w:pPr>
        <w:pStyle w:val="Heading2"/>
        <w:rPr>
          <w:rFonts w:asciiTheme="majorHAnsi" w:hAnsiTheme="majorHAnsi" w:cstheme="majorHAnsi"/>
        </w:rPr>
      </w:pPr>
      <w:r w:rsidRPr="001C75C8">
        <w:rPr>
          <w:rFonts w:asciiTheme="majorHAnsi" w:hAnsiTheme="majorHAnsi" w:cstheme="majorHAnsi"/>
        </w:rPr>
        <w:t>4</w:t>
      </w:r>
    </w:p>
    <w:p w14:paraId="39954540" w14:textId="77777777" w:rsidR="002C5447" w:rsidRPr="001C75C8" w:rsidRDefault="002C5447" w:rsidP="002C5447">
      <w:pPr>
        <w:pStyle w:val="Heading4"/>
        <w:rPr>
          <w:rFonts w:asciiTheme="majorHAnsi" w:hAnsiTheme="majorHAnsi" w:cstheme="majorHAnsi"/>
        </w:rPr>
      </w:pPr>
      <w:r w:rsidRPr="001C75C8">
        <w:rPr>
          <w:rFonts w:asciiTheme="majorHAnsi" w:hAnsiTheme="majorHAnsi" w:cstheme="majorHAnsi"/>
        </w:rPr>
        <w:t xml:space="preserve">China’s space program is key to asteroid mitigation---US efforts fail and the same entities referenced in AC Patel and AC Chow are key. </w:t>
      </w:r>
    </w:p>
    <w:p w14:paraId="2E8E714E" w14:textId="77777777" w:rsidR="002C5447" w:rsidRPr="001C75C8" w:rsidRDefault="002C5447" w:rsidP="002C5447">
      <w:pPr>
        <w:rPr>
          <w:rFonts w:asciiTheme="majorHAnsi" w:hAnsiTheme="majorHAnsi" w:cstheme="majorHAnsi"/>
          <w:sz w:val="16"/>
          <w:szCs w:val="16"/>
        </w:rPr>
      </w:pPr>
      <w:r w:rsidRPr="001C75C8">
        <w:rPr>
          <w:rStyle w:val="Style13ptBold"/>
          <w:rFonts w:asciiTheme="majorHAnsi" w:hAnsiTheme="majorHAnsi" w:cstheme="majorHAnsi"/>
        </w:rPr>
        <w:t>Chen 21</w:t>
      </w:r>
      <w:r w:rsidRPr="001C75C8">
        <w:rPr>
          <w:rStyle w:val="Style13ptBold"/>
          <w:rFonts w:asciiTheme="majorHAnsi" w:hAnsiTheme="majorHAnsi" w:cstheme="majorHAnsi"/>
          <w:sz w:val="28"/>
        </w:rPr>
        <w:t xml:space="preserve"> </w:t>
      </w:r>
      <w:r w:rsidRPr="001C75C8">
        <w:rPr>
          <w:rStyle w:val="Style13ptBold"/>
          <w:rFonts w:asciiTheme="majorHAnsi" w:hAnsiTheme="majorHAnsi" w:cstheme="majorHAnsi"/>
          <w:b w:val="0"/>
          <w:sz w:val="18"/>
          <w:szCs w:val="14"/>
        </w:rPr>
        <w:t>(</w:t>
      </w:r>
      <w:r w:rsidRPr="001C75C8">
        <w:rPr>
          <w:rFonts w:asciiTheme="majorHAnsi" w:hAnsiTheme="majorHAnsi" w:cstheme="majorHAnsi"/>
          <w:sz w:val="18"/>
          <w:szCs w:val="18"/>
        </w:rPr>
        <w:t xml:space="preserve">, S., 2021. How 23 giant Chinese rockets could save world from asteroids. [online] South China Morning Post. Available at: &lt;https://www.scmp.com/news/china/science/article/3139914/how-23-giant-chinese-rockets-could-save-world-doomsday-asteroid&gt; [Accessed 19 January 2022] Stephen Chen investigates major research projects in China, a new </w:t>
      </w:r>
      <w:proofErr w:type="gramStart"/>
      <w:r w:rsidRPr="001C75C8">
        <w:rPr>
          <w:rFonts w:asciiTheme="majorHAnsi" w:hAnsiTheme="majorHAnsi" w:cstheme="majorHAnsi"/>
          <w:sz w:val="18"/>
          <w:szCs w:val="18"/>
        </w:rPr>
        <w:t>power house</w:t>
      </w:r>
      <w:proofErr w:type="gramEnd"/>
      <w:r w:rsidRPr="001C75C8">
        <w:rPr>
          <w:rFonts w:asciiTheme="majorHAnsi" w:hAnsiTheme="majorHAnsi" w:cstheme="majorHAnsi"/>
          <w:sz w:val="18"/>
          <w:szCs w:val="18"/>
        </w:rPr>
        <w:t xml:space="preserve"> of scientific and technological innovation. He has worked for the Post since 2006. He is an alumnus of Shantou University, the Hong Kong University of Science and Technology, and the Semester at Sea </w:t>
      </w:r>
      <w:proofErr w:type="spellStart"/>
      <w:r w:rsidRPr="001C75C8">
        <w:rPr>
          <w:rFonts w:asciiTheme="majorHAnsi" w:hAnsiTheme="majorHAnsi" w:cstheme="majorHAnsi"/>
          <w:sz w:val="18"/>
          <w:szCs w:val="18"/>
        </w:rPr>
        <w:t>programme</w:t>
      </w:r>
      <w:proofErr w:type="spellEnd"/>
      <w:r w:rsidRPr="001C75C8">
        <w:rPr>
          <w:rFonts w:asciiTheme="majorHAnsi" w:hAnsiTheme="majorHAnsi" w:cstheme="majorHAnsi"/>
          <w:sz w:val="18"/>
          <w:szCs w:val="18"/>
        </w:rPr>
        <w:t xml:space="preserve"> which he attended with a full scholarship from the </w:t>
      </w:r>
      <w:proofErr w:type="spellStart"/>
      <w:r w:rsidRPr="001C75C8">
        <w:rPr>
          <w:rFonts w:asciiTheme="majorHAnsi" w:hAnsiTheme="majorHAnsi" w:cstheme="majorHAnsi"/>
          <w:sz w:val="18"/>
          <w:szCs w:val="18"/>
        </w:rPr>
        <w:t>Seawise</w:t>
      </w:r>
      <w:proofErr w:type="spellEnd"/>
      <w:r w:rsidRPr="001C75C8">
        <w:rPr>
          <w:rFonts w:asciiTheme="majorHAnsi" w:hAnsiTheme="majorHAnsi" w:cstheme="majorHAnsi"/>
          <w:sz w:val="18"/>
          <w:szCs w:val="18"/>
        </w:rPr>
        <w:t xml:space="preserve"> Foundation.)-</w:t>
      </w:r>
      <w:proofErr w:type="spellStart"/>
      <w:r w:rsidRPr="001C75C8">
        <w:rPr>
          <w:rFonts w:asciiTheme="majorHAnsi" w:hAnsiTheme="majorHAnsi" w:cstheme="majorHAnsi"/>
          <w:sz w:val="18"/>
          <w:szCs w:val="18"/>
        </w:rPr>
        <w:t>rahulpenu</w:t>
      </w:r>
      <w:proofErr w:type="spellEnd"/>
    </w:p>
    <w:p w14:paraId="299D9AFF"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How </w:t>
      </w:r>
      <w:r w:rsidRPr="001C75C8">
        <w:rPr>
          <w:rFonts w:asciiTheme="majorHAnsi" w:hAnsiTheme="majorHAnsi" w:cstheme="majorHAnsi"/>
          <w:u w:val="single"/>
        </w:rPr>
        <w:t xml:space="preserve">23 giant </w:t>
      </w:r>
      <w:r w:rsidRPr="001C75C8">
        <w:rPr>
          <w:rFonts w:asciiTheme="majorHAnsi" w:hAnsiTheme="majorHAnsi" w:cstheme="majorHAnsi"/>
          <w:highlight w:val="cyan"/>
          <w:u w:val="single"/>
        </w:rPr>
        <w:t>Chinese rockets</w:t>
      </w:r>
      <w:r w:rsidRPr="001C75C8">
        <w:rPr>
          <w:rFonts w:asciiTheme="majorHAnsi" w:hAnsiTheme="majorHAnsi" w:cstheme="majorHAnsi"/>
          <w:u w:val="single"/>
        </w:rPr>
        <w:t xml:space="preserve"> could </w:t>
      </w:r>
      <w:r w:rsidRPr="001C75C8">
        <w:rPr>
          <w:rFonts w:asciiTheme="majorHAnsi" w:hAnsiTheme="majorHAnsi" w:cstheme="majorHAnsi"/>
          <w:highlight w:val="cyan"/>
          <w:u w:val="single"/>
        </w:rPr>
        <w:t>save</w:t>
      </w:r>
      <w:r w:rsidRPr="001C75C8">
        <w:rPr>
          <w:rFonts w:asciiTheme="majorHAnsi" w:hAnsiTheme="majorHAnsi" w:cstheme="majorHAnsi"/>
          <w:u w:val="single"/>
        </w:rPr>
        <w:t xml:space="preserve"> the </w:t>
      </w:r>
      <w:r w:rsidRPr="001C75C8">
        <w:rPr>
          <w:rFonts w:asciiTheme="majorHAnsi" w:hAnsiTheme="majorHAnsi" w:cstheme="majorHAnsi"/>
          <w:highlight w:val="cyan"/>
          <w:u w:val="single"/>
        </w:rPr>
        <w:t>world from</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doomsday</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asteroid</w:t>
      </w:r>
    </w:p>
    <w:p w14:paraId="1E50046D"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China can send </w:t>
      </w:r>
      <w:r w:rsidRPr="001C75C8">
        <w:rPr>
          <w:rFonts w:asciiTheme="majorHAnsi" w:hAnsiTheme="majorHAnsi" w:cstheme="majorHAnsi"/>
          <w:u w:val="single"/>
        </w:rPr>
        <w:t>mammoth machines</w:t>
      </w:r>
      <w:r w:rsidRPr="001C75C8">
        <w:rPr>
          <w:rFonts w:asciiTheme="majorHAnsi" w:hAnsiTheme="majorHAnsi" w:cstheme="majorHAnsi"/>
          <w:sz w:val="16"/>
        </w:rPr>
        <w:t xml:space="preserve"> into space which travel for years then </w:t>
      </w:r>
      <w:r w:rsidRPr="001C75C8">
        <w:rPr>
          <w:rFonts w:asciiTheme="majorHAnsi" w:hAnsiTheme="majorHAnsi" w:cstheme="majorHAnsi"/>
          <w:u w:val="single"/>
        </w:rPr>
        <w:t>deflect problematic rocks</w:t>
      </w:r>
    </w:p>
    <w:p w14:paraId="7EC690A0"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Same devices have been </w:t>
      </w:r>
      <w:proofErr w:type="spellStart"/>
      <w:r w:rsidRPr="001C75C8">
        <w:rPr>
          <w:rFonts w:asciiTheme="majorHAnsi" w:hAnsiTheme="majorHAnsi" w:cstheme="majorHAnsi"/>
          <w:sz w:val="16"/>
          <w:szCs w:val="16"/>
        </w:rPr>
        <w:t>criticised</w:t>
      </w:r>
      <w:proofErr w:type="spellEnd"/>
      <w:r w:rsidRPr="001C75C8">
        <w:rPr>
          <w:rFonts w:asciiTheme="majorHAnsi" w:hAnsiTheme="majorHAnsi" w:cstheme="majorHAnsi"/>
          <w:sz w:val="16"/>
          <w:szCs w:val="16"/>
        </w:rPr>
        <w:t xml:space="preserve"> recently because one plummeted back to Earth in uncontrolled re-entry</w:t>
      </w:r>
    </w:p>
    <w:p w14:paraId="22A751D2"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b/>
          <w:bCs/>
          <w:highlight w:val="cyan"/>
          <w:u w:val="single"/>
        </w:rPr>
        <w:t>China’s</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space</w:t>
      </w:r>
      <w:r w:rsidRPr="001C75C8">
        <w:rPr>
          <w:rFonts w:asciiTheme="majorHAnsi" w:hAnsiTheme="majorHAnsi" w:cstheme="majorHAnsi"/>
          <w:highlight w:val="cyan"/>
          <w:u w:val="single"/>
        </w:rPr>
        <w:t xml:space="preserve"> </w:t>
      </w:r>
      <w:proofErr w:type="spellStart"/>
      <w:r w:rsidRPr="001C75C8">
        <w:rPr>
          <w:rFonts w:asciiTheme="majorHAnsi" w:hAnsiTheme="majorHAnsi" w:cstheme="majorHAnsi"/>
          <w:b/>
          <w:bCs/>
          <w:highlight w:val="cyan"/>
          <w:u w:val="single"/>
        </w:rPr>
        <w:t>programme</w:t>
      </w:r>
      <w:proofErr w:type="spellEnd"/>
      <w:r w:rsidRPr="001C75C8">
        <w:rPr>
          <w:rFonts w:asciiTheme="majorHAnsi" w:hAnsiTheme="majorHAnsi" w:cstheme="majorHAnsi"/>
          <w:u w:val="single"/>
        </w:rPr>
        <w:t xml:space="preserve"> </w:t>
      </w:r>
      <w:r w:rsidRPr="001C75C8">
        <w:rPr>
          <w:rFonts w:asciiTheme="majorHAnsi" w:hAnsiTheme="majorHAnsi" w:cstheme="majorHAnsi"/>
          <w:b/>
          <w:bCs/>
          <w:highlight w:val="cyan"/>
          <w:u w:val="single"/>
        </w:rPr>
        <w:t>could</w:t>
      </w:r>
      <w:r w:rsidRPr="001C75C8">
        <w:rPr>
          <w:rFonts w:asciiTheme="majorHAnsi" w:hAnsiTheme="majorHAnsi" w:cstheme="majorHAnsi"/>
          <w:u w:val="single"/>
        </w:rPr>
        <w:t xml:space="preserve"> one day </w:t>
      </w:r>
      <w:r w:rsidRPr="001C75C8">
        <w:rPr>
          <w:rFonts w:asciiTheme="majorHAnsi" w:hAnsiTheme="majorHAnsi" w:cstheme="majorHAnsi"/>
          <w:b/>
          <w:bCs/>
          <w:highlight w:val="cyan"/>
          <w:u w:val="single"/>
        </w:rPr>
        <w:t>save</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the</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world</w:t>
      </w:r>
      <w:r w:rsidRPr="001C75C8">
        <w:rPr>
          <w:rFonts w:asciiTheme="majorHAnsi" w:hAnsiTheme="majorHAnsi" w:cstheme="majorHAnsi"/>
          <w:sz w:val="16"/>
        </w:rPr>
        <w:t xml:space="preserve">, with </w:t>
      </w:r>
      <w:r w:rsidRPr="001C75C8">
        <w:rPr>
          <w:rFonts w:asciiTheme="majorHAnsi" w:hAnsiTheme="majorHAnsi" w:cstheme="majorHAnsi"/>
          <w:u w:val="single"/>
        </w:rPr>
        <w:t>massive rockets travelling for years to defend the planet from huge asteroids capable of wiping out entire cities</w:t>
      </w:r>
      <w:r w:rsidRPr="001C75C8">
        <w:rPr>
          <w:rFonts w:asciiTheme="majorHAnsi" w:hAnsiTheme="majorHAnsi" w:cstheme="majorHAnsi"/>
          <w:sz w:val="16"/>
        </w:rPr>
        <w:t xml:space="preserve">, according to a </w:t>
      </w:r>
      <w:r w:rsidRPr="001C75C8">
        <w:rPr>
          <w:rFonts w:asciiTheme="majorHAnsi" w:hAnsiTheme="majorHAnsi" w:cstheme="majorHAnsi"/>
          <w:u w:val="single"/>
        </w:rPr>
        <w:t>government-backed study</w:t>
      </w:r>
      <w:r w:rsidRPr="001C75C8">
        <w:rPr>
          <w:rFonts w:asciiTheme="majorHAnsi" w:hAnsiTheme="majorHAnsi" w:cstheme="majorHAnsi"/>
          <w:sz w:val="16"/>
        </w:rPr>
        <w:t>.</w:t>
      </w:r>
    </w:p>
    <w:p w14:paraId="07FABD55"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This </w:t>
      </w:r>
      <w:proofErr w:type="spellStart"/>
      <w:r w:rsidRPr="001C75C8">
        <w:rPr>
          <w:rFonts w:asciiTheme="majorHAnsi" w:hAnsiTheme="majorHAnsi" w:cstheme="majorHAnsi"/>
          <w:sz w:val="16"/>
          <w:szCs w:val="16"/>
        </w:rPr>
        <w:t>saviour</w:t>
      </w:r>
      <w:proofErr w:type="spellEnd"/>
      <w:r w:rsidRPr="001C75C8">
        <w:rPr>
          <w:rFonts w:asciiTheme="majorHAnsi" w:hAnsiTheme="majorHAnsi" w:cstheme="majorHAnsi"/>
          <w:sz w:val="16"/>
          <w:szCs w:val="16"/>
        </w:rPr>
        <w:t xml:space="preserve"> role is unexpected given these are the same machines seen as a threat by many, including the United States, just weeks ago; the main 20-tonne section from one such rocket fell back to Earth in May in an uncontrolled re-entry. It fell into the sea or burned up beforehand, although last year fragments from another rocket were said to have hit two villages in the West African country, Ivory Coast.</w:t>
      </w:r>
    </w:p>
    <w:p w14:paraId="393E29C4"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Now a new government-funded study says </w:t>
      </w:r>
      <w:r w:rsidRPr="001C75C8">
        <w:rPr>
          <w:rFonts w:asciiTheme="majorHAnsi" w:hAnsiTheme="majorHAnsi" w:cstheme="majorHAnsi"/>
          <w:u w:val="single"/>
        </w:rPr>
        <w:t>China can launch 23</w:t>
      </w:r>
      <w:r w:rsidRPr="001C75C8">
        <w:rPr>
          <w:rFonts w:asciiTheme="majorHAnsi" w:hAnsiTheme="majorHAnsi" w:cstheme="majorHAnsi"/>
          <w:sz w:val="16"/>
        </w:rPr>
        <w:t xml:space="preserve"> Long March 5 (</w:t>
      </w:r>
      <w:r w:rsidRPr="001C75C8">
        <w:rPr>
          <w:rFonts w:asciiTheme="majorHAnsi" w:hAnsiTheme="majorHAnsi" w:cstheme="majorHAnsi"/>
          <w:highlight w:val="cyan"/>
          <w:u w:val="single"/>
        </w:rPr>
        <w:t>CZ-5</w:t>
      </w:r>
      <w:r w:rsidRPr="001C75C8">
        <w:rPr>
          <w:rFonts w:asciiTheme="majorHAnsi" w:hAnsiTheme="majorHAnsi" w:cstheme="majorHAnsi"/>
          <w:sz w:val="16"/>
        </w:rPr>
        <w:t xml:space="preserve">) </w:t>
      </w:r>
      <w:r w:rsidRPr="001C75C8">
        <w:rPr>
          <w:rFonts w:asciiTheme="majorHAnsi" w:hAnsiTheme="majorHAnsi" w:cstheme="majorHAnsi"/>
          <w:u w:val="single"/>
        </w:rPr>
        <w:t>rockets</w:t>
      </w:r>
      <w:r w:rsidRPr="001C75C8">
        <w:rPr>
          <w:rFonts w:asciiTheme="majorHAnsi" w:hAnsiTheme="majorHAnsi" w:cstheme="majorHAnsi"/>
          <w:sz w:val="16"/>
        </w:rPr>
        <w:t xml:space="preserve"> – the largest in its fleet, weighing almost 900 </w:t>
      </w:r>
      <w:proofErr w:type="spellStart"/>
      <w:r w:rsidRPr="001C75C8">
        <w:rPr>
          <w:rFonts w:asciiTheme="majorHAnsi" w:hAnsiTheme="majorHAnsi" w:cstheme="majorHAnsi"/>
          <w:sz w:val="16"/>
        </w:rPr>
        <w:t>tonnes</w:t>
      </w:r>
      <w:proofErr w:type="spellEnd"/>
      <w:r w:rsidRPr="001C75C8">
        <w:rPr>
          <w:rFonts w:asciiTheme="majorHAnsi" w:hAnsiTheme="majorHAnsi" w:cstheme="majorHAnsi"/>
          <w:sz w:val="16"/>
        </w:rPr>
        <w:t xml:space="preserve"> on take-off – to </w:t>
      </w:r>
      <w:r w:rsidRPr="001C75C8">
        <w:rPr>
          <w:rFonts w:asciiTheme="majorHAnsi" w:hAnsiTheme="majorHAnsi" w:cstheme="majorHAnsi"/>
          <w:u w:val="single"/>
        </w:rPr>
        <w:t>break up the rocky objects in our solar system</w:t>
      </w:r>
      <w:r w:rsidRPr="001C75C8">
        <w:rPr>
          <w:rFonts w:asciiTheme="majorHAnsi" w:hAnsiTheme="majorHAnsi" w:cstheme="majorHAnsi"/>
          <w:sz w:val="16"/>
        </w:rPr>
        <w:t xml:space="preserve">. Some asteroids are as small as </w:t>
      </w:r>
      <w:proofErr w:type="gramStart"/>
      <w:r w:rsidRPr="001C75C8">
        <w:rPr>
          <w:rFonts w:asciiTheme="majorHAnsi" w:hAnsiTheme="majorHAnsi" w:cstheme="majorHAnsi"/>
          <w:sz w:val="16"/>
        </w:rPr>
        <w:t>pebbles</w:t>
      </w:r>
      <w:proofErr w:type="gramEnd"/>
      <w:r w:rsidRPr="001C75C8">
        <w:rPr>
          <w:rFonts w:asciiTheme="majorHAnsi" w:hAnsiTheme="majorHAnsi" w:cstheme="majorHAnsi"/>
          <w:sz w:val="16"/>
        </w:rPr>
        <w:t xml:space="preserve"> but others are hundreds of </w:t>
      </w:r>
      <w:proofErr w:type="spellStart"/>
      <w:r w:rsidRPr="001C75C8">
        <w:rPr>
          <w:rFonts w:asciiTheme="majorHAnsi" w:hAnsiTheme="majorHAnsi" w:cstheme="majorHAnsi"/>
          <w:sz w:val="16"/>
        </w:rPr>
        <w:t>kilometres</w:t>
      </w:r>
      <w:proofErr w:type="spellEnd"/>
      <w:r w:rsidRPr="001C75C8">
        <w:rPr>
          <w:rFonts w:asciiTheme="majorHAnsi" w:hAnsiTheme="majorHAnsi" w:cstheme="majorHAnsi"/>
          <w:sz w:val="16"/>
        </w:rPr>
        <w:t xml:space="preserve"> across. </w:t>
      </w:r>
      <w:r w:rsidRPr="001C75C8">
        <w:rPr>
          <w:rFonts w:asciiTheme="majorHAnsi" w:hAnsiTheme="majorHAnsi" w:cstheme="majorHAnsi"/>
          <w:u w:val="single"/>
        </w:rPr>
        <w:t xml:space="preserve">An </w:t>
      </w:r>
      <w:proofErr w:type="gramStart"/>
      <w:r w:rsidRPr="001C75C8">
        <w:rPr>
          <w:rFonts w:asciiTheme="majorHAnsi" w:hAnsiTheme="majorHAnsi" w:cstheme="majorHAnsi"/>
          <w:u w:val="single"/>
        </w:rPr>
        <w:t>asteroid</w:t>
      </w:r>
      <w:proofErr w:type="gramEnd"/>
      <w:r w:rsidRPr="001C75C8">
        <w:rPr>
          <w:rFonts w:asciiTheme="majorHAnsi" w:hAnsiTheme="majorHAnsi" w:cstheme="majorHAnsi"/>
          <w:u w:val="single"/>
        </w:rPr>
        <w:t xml:space="preserve"> about 500 </w:t>
      </w:r>
      <w:proofErr w:type="spellStart"/>
      <w:r w:rsidRPr="001C75C8">
        <w:rPr>
          <w:rFonts w:asciiTheme="majorHAnsi" w:hAnsiTheme="majorHAnsi" w:cstheme="majorHAnsi"/>
          <w:u w:val="single"/>
        </w:rPr>
        <w:t>metres</w:t>
      </w:r>
      <w:proofErr w:type="spellEnd"/>
      <w:r w:rsidRPr="001C75C8">
        <w:rPr>
          <w:rFonts w:asciiTheme="majorHAnsi" w:hAnsiTheme="majorHAnsi" w:cstheme="majorHAnsi"/>
          <w:sz w:val="16"/>
        </w:rPr>
        <w:t xml:space="preserve"> (1,640 feet) </w:t>
      </w:r>
      <w:r w:rsidRPr="001C75C8">
        <w:rPr>
          <w:rFonts w:asciiTheme="majorHAnsi" w:hAnsiTheme="majorHAnsi" w:cstheme="majorHAnsi"/>
          <w:u w:val="single"/>
        </w:rPr>
        <w:t>wide could kill millions</w:t>
      </w:r>
      <w:r w:rsidRPr="001C75C8">
        <w:rPr>
          <w:rFonts w:asciiTheme="majorHAnsi" w:hAnsiTheme="majorHAnsi" w:cstheme="majorHAnsi"/>
          <w:sz w:val="16"/>
        </w:rPr>
        <w:t>.</w:t>
      </w:r>
    </w:p>
    <w:p w14:paraId="20D50D69"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Although the chance of one colliding with the Earth is currently low, there is one called </w:t>
      </w:r>
      <w:proofErr w:type="spellStart"/>
      <w:r w:rsidRPr="001C75C8">
        <w:rPr>
          <w:rFonts w:asciiTheme="majorHAnsi" w:hAnsiTheme="majorHAnsi" w:cstheme="majorHAnsi"/>
          <w:sz w:val="16"/>
          <w:szCs w:val="16"/>
        </w:rPr>
        <w:t>Bennu</w:t>
      </w:r>
      <w:proofErr w:type="spellEnd"/>
      <w:r w:rsidRPr="001C75C8">
        <w:rPr>
          <w:rFonts w:asciiTheme="majorHAnsi" w:hAnsiTheme="majorHAnsi" w:cstheme="majorHAnsi"/>
          <w:sz w:val="16"/>
          <w:szCs w:val="16"/>
        </w:rPr>
        <w:t xml:space="preserve"> which could hit in about a century. Researcher Li </w:t>
      </w:r>
      <w:proofErr w:type="spellStart"/>
      <w:r w:rsidRPr="001C75C8">
        <w:rPr>
          <w:rFonts w:asciiTheme="majorHAnsi" w:hAnsiTheme="majorHAnsi" w:cstheme="majorHAnsi"/>
          <w:sz w:val="16"/>
          <w:szCs w:val="16"/>
        </w:rPr>
        <w:t>Mingtao</w:t>
      </w:r>
      <w:proofErr w:type="spellEnd"/>
      <w:r w:rsidRPr="001C75C8">
        <w:rPr>
          <w:rFonts w:asciiTheme="majorHAnsi" w:hAnsiTheme="majorHAnsi" w:cstheme="majorHAnsi"/>
          <w:sz w:val="16"/>
          <w:szCs w:val="16"/>
        </w:rPr>
        <w:t xml:space="preserve"> and his colleagues at the National Space Science Centre in Beijing have been commissioned to find out how China can step in and try to ensure humans do not go the way of the dinosaurs. The asteroid that led to their extinction was around 10km (6 miles) wide.</w:t>
      </w:r>
    </w:p>
    <w:p w14:paraId="28703A61"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To change the course of a giant asteroid hurtling towards us at terrifying speeds, a lot of kinetic energy would be needed. Nuclear weapons might do the </w:t>
      </w:r>
      <w:proofErr w:type="gramStart"/>
      <w:r w:rsidRPr="001C75C8">
        <w:rPr>
          <w:rFonts w:asciiTheme="majorHAnsi" w:hAnsiTheme="majorHAnsi" w:cstheme="majorHAnsi"/>
          <w:sz w:val="16"/>
          <w:szCs w:val="16"/>
        </w:rPr>
        <w:t>job</w:t>
      </w:r>
      <w:proofErr w:type="gramEnd"/>
      <w:r w:rsidRPr="001C75C8">
        <w:rPr>
          <w:rFonts w:asciiTheme="majorHAnsi" w:hAnsiTheme="majorHAnsi" w:cstheme="majorHAnsi"/>
          <w:sz w:val="16"/>
          <w:szCs w:val="16"/>
        </w:rPr>
        <w:t xml:space="preserve"> but such a blast could break the target into several threatening chunks.</w:t>
      </w:r>
    </w:p>
    <w:p w14:paraId="747C6EC8"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In their proposal, the space </w:t>
      </w:r>
      <w:proofErr w:type="spellStart"/>
      <w:r w:rsidRPr="001C75C8">
        <w:rPr>
          <w:rFonts w:asciiTheme="majorHAnsi" w:hAnsiTheme="majorHAnsi" w:cstheme="majorHAnsi"/>
          <w:sz w:val="16"/>
          <w:szCs w:val="16"/>
        </w:rPr>
        <w:t>centre</w:t>
      </w:r>
      <w:proofErr w:type="spellEnd"/>
      <w:r w:rsidRPr="001C75C8">
        <w:rPr>
          <w:rFonts w:asciiTheme="majorHAnsi" w:hAnsiTheme="majorHAnsi" w:cstheme="majorHAnsi"/>
          <w:sz w:val="16"/>
          <w:szCs w:val="16"/>
        </w:rPr>
        <w:t xml:space="preserve"> team suggested launching 23 CZ-5 rockets from various sites across China, at the same time. The spacecraft would have to travel for almost three years to reach their target.</w:t>
      </w:r>
    </w:p>
    <w:p w14:paraId="64B2DCCD" w14:textId="77777777" w:rsidR="002C5447" w:rsidRPr="001C75C8" w:rsidRDefault="002C5447" w:rsidP="002C5447">
      <w:pPr>
        <w:rPr>
          <w:rFonts w:asciiTheme="majorHAnsi" w:hAnsiTheme="majorHAnsi" w:cstheme="majorHAnsi"/>
          <w:u w:val="single"/>
        </w:rPr>
      </w:pPr>
      <w:r w:rsidRPr="001C75C8">
        <w:rPr>
          <w:rFonts w:asciiTheme="majorHAnsi" w:hAnsiTheme="majorHAnsi" w:cstheme="majorHAnsi"/>
          <w:sz w:val="16"/>
        </w:rPr>
        <w:t xml:space="preserve">On top of each rocket would be a </w:t>
      </w:r>
      <w:r w:rsidRPr="001C75C8">
        <w:rPr>
          <w:rFonts w:asciiTheme="majorHAnsi" w:hAnsiTheme="majorHAnsi" w:cstheme="majorHAnsi"/>
          <w:highlight w:val="cyan"/>
          <w:u w:val="single"/>
        </w:rPr>
        <w:t>deflector</w:t>
      </w:r>
      <w:r w:rsidRPr="001C75C8">
        <w:rPr>
          <w:rFonts w:asciiTheme="majorHAnsi" w:hAnsiTheme="majorHAnsi" w:cstheme="majorHAnsi"/>
          <w:sz w:val="16"/>
        </w:rPr>
        <w:t xml:space="preserve">, a device </w:t>
      </w:r>
      <w:r w:rsidRPr="001C75C8">
        <w:rPr>
          <w:rFonts w:asciiTheme="majorHAnsi" w:hAnsiTheme="majorHAnsi" w:cstheme="majorHAnsi"/>
          <w:highlight w:val="cyan"/>
          <w:u w:val="single"/>
        </w:rPr>
        <w:t>designed to</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avoid</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breaking up</w:t>
      </w:r>
      <w:r w:rsidRPr="001C75C8">
        <w:rPr>
          <w:rFonts w:asciiTheme="majorHAnsi" w:hAnsiTheme="majorHAnsi" w:cstheme="majorHAnsi"/>
          <w:u w:val="single"/>
        </w:rPr>
        <w:t xml:space="preserve"> the </w:t>
      </w:r>
      <w:r w:rsidRPr="001C75C8">
        <w:rPr>
          <w:rFonts w:asciiTheme="majorHAnsi" w:hAnsiTheme="majorHAnsi" w:cstheme="majorHAnsi"/>
          <w:highlight w:val="cyan"/>
          <w:u w:val="single"/>
        </w:rPr>
        <w:t>asteroid</w:t>
      </w:r>
      <w:r w:rsidRPr="001C75C8">
        <w:rPr>
          <w:rFonts w:asciiTheme="majorHAnsi" w:hAnsiTheme="majorHAnsi" w:cstheme="majorHAnsi"/>
          <w:sz w:val="16"/>
        </w:rPr>
        <w:t xml:space="preserve">. </w:t>
      </w:r>
      <w:r w:rsidRPr="001C75C8">
        <w:rPr>
          <w:rFonts w:asciiTheme="majorHAnsi" w:hAnsiTheme="majorHAnsi" w:cstheme="majorHAnsi"/>
          <w:highlight w:val="cyan"/>
          <w:u w:val="single"/>
        </w:rPr>
        <w:t>Each rocket would “hit” the asteroid</w:t>
      </w:r>
      <w:r w:rsidRPr="001C75C8">
        <w:rPr>
          <w:rFonts w:asciiTheme="majorHAnsi" w:hAnsiTheme="majorHAnsi" w:cstheme="majorHAnsi"/>
          <w:sz w:val="16"/>
        </w:rPr>
        <w:t xml:space="preserve">, one after another, </w:t>
      </w:r>
      <w:r w:rsidRPr="001C75C8">
        <w:rPr>
          <w:rFonts w:asciiTheme="majorHAnsi" w:hAnsiTheme="majorHAnsi" w:cstheme="majorHAnsi"/>
          <w:highlight w:val="cyan"/>
          <w:u w:val="single"/>
        </w:rPr>
        <w:t>by</w:t>
      </w:r>
      <w:r w:rsidRPr="001C75C8">
        <w:rPr>
          <w:rFonts w:asciiTheme="majorHAnsi" w:hAnsiTheme="majorHAnsi" w:cstheme="majorHAnsi"/>
          <w:u w:val="single"/>
        </w:rPr>
        <w:t xml:space="preserve"> way of a </w:t>
      </w:r>
      <w:r w:rsidRPr="001C75C8">
        <w:rPr>
          <w:rFonts w:asciiTheme="majorHAnsi" w:hAnsiTheme="majorHAnsi" w:cstheme="majorHAnsi"/>
          <w:highlight w:val="cyan"/>
          <w:u w:val="single"/>
        </w:rPr>
        <w:t>gentle nudge</w:t>
      </w:r>
      <w:r w:rsidRPr="001C75C8">
        <w:rPr>
          <w:rFonts w:asciiTheme="majorHAnsi" w:hAnsiTheme="majorHAnsi" w:cstheme="majorHAnsi"/>
          <w:u w:val="single"/>
        </w:rPr>
        <w:t>.</w:t>
      </w:r>
    </w:p>
    <w:p w14:paraId="3CCD7EE9"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This would only change the course of a </w:t>
      </w:r>
      <w:proofErr w:type="spellStart"/>
      <w:r w:rsidRPr="001C75C8">
        <w:rPr>
          <w:rFonts w:asciiTheme="majorHAnsi" w:hAnsiTheme="majorHAnsi" w:cstheme="majorHAnsi"/>
          <w:sz w:val="16"/>
        </w:rPr>
        <w:t>Bennu</w:t>
      </w:r>
      <w:proofErr w:type="spellEnd"/>
      <w:r w:rsidRPr="001C75C8">
        <w:rPr>
          <w:rFonts w:asciiTheme="majorHAnsi" w:hAnsiTheme="majorHAnsi" w:cstheme="majorHAnsi"/>
          <w:sz w:val="16"/>
        </w:rPr>
        <w:t xml:space="preserve">-sized asteroid slightly, but </w:t>
      </w:r>
      <w:r w:rsidRPr="001C75C8">
        <w:rPr>
          <w:rFonts w:asciiTheme="majorHAnsi" w:hAnsiTheme="majorHAnsi" w:cstheme="majorHAnsi"/>
          <w:highlight w:val="cyan"/>
          <w:u w:val="single"/>
        </w:rPr>
        <w:t>enough to make it pass</w:t>
      </w:r>
      <w:r w:rsidRPr="001C75C8">
        <w:rPr>
          <w:rFonts w:asciiTheme="majorHAnsi" w:hAnsiTheme="majorHAnsi" w:cstheme="majorHAnsi"/>
          <w:u w:val="single"/>
        </w:rPr>
        <w:t xml:space="preserve"> safely </w:t>
      </w:r>
      <w:r w:rsidRPr="001C75C8">
        <w:rPr>
          <w:rFonts w:asciiTheme="majorHAnsi" w:hAnsiTheme="majorHAnsi" w:cstheme="majorHAnsi"/>
          <w:highlight w:val="cyan"/>
          <w:u w:val="single"/>
        </w:rPr>
        <w:t>at a distance</w:t>
      </w:r>
      <w:r w:rsidRPr="001C75C8">
        <w:rPr>
          <w:rFonts w:asciiTheme="majorHAnsi" w:hAnsiTheme="majorHAnsi" w:cstheme="majorHAnsi"/>
          <w:u w:val="single"/>
        </w:rPr>
        <w:t xml:space="preserve"> about </w:t>
      </w:r>
      <w:r w:rsidRPr="001C75C8">
        <w:rPr>
          <w:rFonts w:asciiTheme="majorHAnsi" w:hAnsiTheme="majorHAnsi" w:cstheme="majorHAnsi"/>
          <w:highlight w:val="cyan"/>
          <w:u w:val="single"/>
        </w:rPr>
        <w:t>1.4 times the radius of the Earth</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and</w:t>
      </w:r>
      <w:r w:rsidRPr="001C75C8">
        <w:rPr>
          <w:rFonts w:asciiTheme="majorHAnsi" w:hAnsiTheme="majorHAnsi" w:cstheme="majorHAnsi"/>
          <w:u w:val="single"/>
        </w:rPr>
        <w:t xml:space="preserve"> </w:t>
      </w:r>
      <w:r w:rsidRPr="001C75C8">
        <w:rPr>
          <w:rFonts w:asciiTheme="majorHAnsi" w:hAnsiTheme="majorHAnsi" w:cstheme="majorHAnsi"/>
          <w:b/>
          <w:bCs/>
          <w:highlight w:val="cyan"/>
          <w:u w:val="single"/>
        </w:rPr>
        <w:t>save</w:t>
      </w:r>
      <w:r w:rsidRPr="001C75C8">
        <w:rPr>
          <w:rFonts w:asciiTheme="majorHAnsi" w:hAnsiTheme="majorHAnsi" w:cstheme="majorHAnsi"/>
          <w:u w:val="single"/>
        </w:rPr>
        <w:t xml:space="preserve"> some </w:t>
      </w:r>
      <w:r w:rsidRPr="001C75C8">
        <w:rPr>
          <w:rFonts w:asciiTheme="majorHAnsi" w:hAnsiTheme="majorHAnsi" w:cstheme="majorHAnsi"/>
          <w:highlight w:val="cyan"/>
          <w:u w:val="single"/>
        </w:rPr>
        <w:t>cities</w:t>
      </w:r>
      <w:r w:rsidRPr="001C75C8">
        <w:rPr>
          <w:rFonts w:asciiTheme="majorHAnsi" w:hAnsiTheme="majorHAnsi" w:cstheme="majorHAnsi"/>
          <w:u w:val="single"/>
        </w:rPr>
        <w:t xml:space="preserve"> </w:t>
      </w:r>
      <w:r w:rsidRPr="001C75C8">
        <w:rPr>
          <w:rFonts w:asciiTheme="majorHAnsi" w:hAnsiTheme="majorHAnsi" w:cstheme="majorHAnsi"/>
          <w:b/>
          <w:bCs/>
          <w:highlight w:val="cyan"/>
          <w:u w:val="single"/>
        </w:rPr>
        <w:t>from</w:t>
      </w:r>
      <w:r w:rsidRPr="001C75C8">
        <w:rPr>
          <w:rFonts w:asciiTheme="majorHAnsi" w:hAnsiTheme="majorHAnsi" w:cstheme="majorHAnsi"/>
          <w:u w:val="single"/>
        </w:rPr>
        <w:t xml:space="preserve"> </w:t>
      </w:r>
      <w:r w:rsidRPr="001C75C8">
        <w:rPr>
          <w:rFonts w:asciiTheme="majorHAnsi" w:hAnsiTheme="majorHAnsi" w:cstheme="majorHAnsi"/>
          <w:b/>
          <w:bCs/>
          <w:highlight w:val="cyan"/>
          <w:u w:val="single"/>
        </w:rPr>
        <w:t>annihilation</w:t>
      </w:r>
      <w:r w:rsidRPr="001C75C8">
        <w:rPr>
          <w:rFonts w:asciiTheme="majorHAnsi" w:hAnsiTheme="majorHAnsi" w:cstheme="majorHAnsi"/>
          <w:sz w:val="16"/>
        </w:rPr>
        <w:t xml:space="preserve">, </w:t>
      </w:r>
      <w:r w:rsidRPr="001C75C8">
        <w:rPr>
          <w:rFonts w:asciiTheme="majorHAnsi" w:hAnsiTheme="majorHAnsi" w:cstheme="majorHAnsi"/>
          <w:u w:val="single"/>
        </w:rPr>
        <w:t>according to</w:t>
      </w:r>
      <w:r w:rsidRPr="001C75C8">
        <w:rPr>
          <w:rFonts w:asciiTheme="majorHAnsi" w:hAnsiTheme="majorHAnsi" w:cstheme="majorHAnsi"/>
          <w:sz w:val="16"/>
        </w:rPr>
        <w:t xml:space="preserve"> Li’s </w:t>
      </w:r>
      <w:r w:rsidRPr="001C75C8">
        <w:rPr>
          <w:rFonts w:asciiTheme="majorHAnsi" w:hAnsiTheme="majorHAnsi" w:cstheme="majorHAnsi"/>
          <w:u w:val="single"/>
        </w:rPr>
        <w:t>calculations</w:t>
      </w:r>
      <w:r w:rsidRPr="001C75C8">
        <w:rPr>
          <w:rFonts w:asciiTheme="majorHAnsi" w:hAnsiTheme="majorHAnsi" w:cstheme="majorHAnsi"/>
          <w:sz w:val="16"/>
        </w:rPr>
        <w:t>.</w:t>
      </w:r>
    </w:p>
    <w:p w14:paraId="328A93B3"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“[It is] possible to defend against large asteroids with a nuclear-free technique within 10 years,” said Li and colleagues in a June paper published in </w:t>
      </w:r>
      <w:proofErr w:type="gramStart"/>
      <w:r w:rsidRPr="001C75C8">
        <w:rPr>
          <w:rFonts w:asciiTheme="majorHAnsi" w:hAnsiTheme="majorHAnsi" w:cstheme="majorHAnsi"/>
          <w:sz w:val="16"/>
          <w:szCs w:val="16"/>
        </w:rPr>
        <w:t>Icarus ,</w:t>
      </w:r>
      <w:proofErr w:type="gramEnd"/>
      <w:r w:rsidRPr="001C75C8">
        <w:rPr>
          <w:rFonts w:asciiTheme="majorHAnsi" w:hAnsiTheme="majorHAnsi" w:cstheme="majorHAnsi"/>
          <w:sz w:val="16"/>
          <w:szCs w:val="16"/>
        </w:rPr>
        <w:t xml:space="preserve"> an international journal for solar system studies.</w:t>
      </w:r>
    </w:p>
    <w:p w14:paraId="095118D1"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The </w:t>
      </w:r>
      <w:r w:rsidRPr="001C75C8">
        <w:rPr>
          <w:rFonts w:asciiTheme="majorHAnsi" w:hAnsiTheme="majorHAnsi" w:cstheme="majorHAnsi"/>
          <w:highlight w:val="cyan"/>
          <w:u w:val="single"/>
        </w:rPr>
        <w:t>CZ-5</w:t>
      </w:r>
      <w:r w:rsidRPr="001C75C8">
        <w:rPr>
          <w:rFonts w:asciiTheme="majorHAnsi" w:hAnsiTheme="majorHAnsi" w:cstheme="majorHAnsi"/>
          <w:u w:val="single"/>
        </w:rPr>
        <w:t xml:space="preserve"> is the </w:t>
      </w:r>
      <w:r w:rsidRPr="001C75C8">
        <w:rPr>
          <w:rFonts w:asciiTheme="majorHAnsi" w:hAnsiTheme="majorHAnsi" w:cstheme="majorHAnsi"/>
          <w:b/>
          <w:bCs/>
          <w:highlight w:val="cyan"/>
          <w:u w:val="single"/>
        </w:rPr>
        <w:t>backbone</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of</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China’s</w:t>
      </w:r>
      <w:r w:rsidRPr="001C75C8">
        <w:rPr>
          <w:rFonts w:asciiTheme="majorHAnsi" w:hAnsiTheme="majorHAnsi" w:cstheme="majorHAnsi"/>
          <w:highlight w:val="cyan"/>
          <w:u w:val="single"/>
        </w:rPr>
        <w:t xml:space="preserve"> space </w:t>
      </w:r>
      <w:proofErr w:type="spellStart"/>
      <w:r w:rsidRPr="001C75C8">
        <w:rPr>
          <w:rFonts w:asciiTheme="majorHAnsi" w:hAnsiTheme="majorHAnsi" w:cstheme="majorHAnsi"/>
          <w:b/>
          <w:bCs/>
          <w:highlight w:val="cyan"/>
          <w:u w:val="single"/>
        </w:rPr>
        <w:t>programme</w:t>
      </w:r>
      <w:proofErr w:type="spellEnd"/>
      <w:r w:rsidRPr="001C75C8">
        <w:rPr>
          <w:rFonts w:asciiTheme="majorHAnsi" w:hAnsiTheme="majorHAnsi" w:cstheme="majorHAnsi"/>
          <w:sz w:val="16"/>
        </w:rPr>
        <w:t>, a more-than-handy workhorse used in space station construction and Mars exploration. The problem is its size becomes an issue during free fall back to Earth, travelling at thousands of miles an hour.</w:t>
      </w:r>
    </w:p>
    <w:p w14:paraId="0731B4CA"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Western authorities including the US Space Force have said they carefully tracked each CZ-5 after each launch. In May US </w:t>
      </w:r>
      <w:proofErr w:type="spellStart"/>
      <w:r w:rsidRPr="001C75C8">
        <w:rPr>
          <w:rFonts w:asciiTheme="majorHAnsi" w:hAnsiTheme="majorHAnsi" w:cstheme="majorHAnsi"/>
          <w:sz w:val="16"/>
          <w:szCs w:val="16"/>
        </w:rPr>
        <w:t>Defence</w:t>
      </w:r>
      <w:proofErr w:type="spellEnd"/>
      <w:r w:rsidRPr="001C75C8">
        <w:rPr>
          <w:rFonts w:asciiTheme="majorHAnsi" w:hAnsiTheme="majorHAnsi" w:cstheme="majorHAnsi"/>
          <w:sz w:val="16"/>
          <w:szCs w:val="16"/>
        </w:rPr>
        <w:t xml:space="preserve"> Secretary Lloyd Austin hoped the rocket of concern at the time would “land in a place where it will not harm anyone. Hopefully in the ocean, or someplace like that.”</w:t>
      </w:r>
    </w:p>
    <w:p w14:paraId="18F158F7"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He also said there was a need to make sure “those kinds of things” were taken into consideration when planning and conducting operations. Some Western media warned readers that the debris might hit big cities.</w:t>
      </w:r>
    </w:p>
    <w:p w14:paraId="7DEEBC51"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That did not happen but led to an increased focus on China’s responsibility as a space power.</w:t>
      </w:r>
    </w:p>
    <w:p w14:paraId="4ABB5F4B"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In the Icarus paper Li and his colleagues said fuel not used during the rocket launch could give extra thrust during the flight towards an asteroid, and the rocket fuselage also increased the total mass of the deflector. They said existing rockets only had to undergo small modifications such as adding a few small thrusters.</w:t>
      </w:r>
    </w:p>
    <w:p w14:paraId="1143A16E"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A similar mission proposed by researchers with Nasa and California’s Lawrence Livermore National Laboratory in 2018 would require the launch of 75 Delta IV heavy rockets, according to the two </w:t>
      </w:r>
      <w:proofErr w:type="spellStart"/>
      <w:r w:rsidRPr="001C75C8">
        <w:rPr>
          <w:rFonts w:asciiTheme="majorHAnsi" w:hAnsiTheme="majorHAnsi" w:cstheme="majorHAnsi"/>
          <w:sz w:val="16"/>
          <w:szCs w:val="16"/>
        </w:rPr>
        <w:t>organisations</w:t>
      </w:r>
      <w:proofErr w:type="spellEnd"/>
      <w:r w:rsidRPr="001C75C8">
        <w:rPr>
          <w:rFonts w:asciiTheme="majorHAnsi" w:hAnsiTheme="majorHAnsi" w:cstheme="majorHAnsi"/>
          <w:sz w:val="16"/>
          <w:szCs w:val="16"/>
        </w:rPr>
        <w:t xml:space="preserve"> and mentioned by Li.</w:t>
      </w:r>
    </w:p>
    <w:p w14:paraId="6A94C2FD"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Known as HAMMER (Hypervelocity Asteroid Mitigation Mission for Emergency Response), the US plan would deliver more than 400 </w:t>
      </w:r>
      <w:proofErr w:type="spellStart"/>
      <w:r w:rsidRPr="001C75C8">
        <w:rPr>
          <w:rFonts w:asciiTheme="majorHAnsi" w:hAnsiTheme="majorHAnsi" w:cstheme="majorHAnsi"/>
          <w:sz w:val="16"/>
          <w:szCs w:val="16"/>
        </w:rPr>
        <w:t>tonnes</w:t>
      </w:r>
      <w:proofErr w:type="spellEnd"/>
      <w:r w:rsidRPr="001C75C8">
        <w:rPr>
          <w:rFonts w:asciiTheme="majorHAnsi" w:hAnsiTheme="majorHAnsi" w:cstheme="majorHAnsi"/>
          <w:sz w:val="16"/>
          <w:szCs w:val="16"/>
        </w:rPr>
        <w:t xml:space="preserve"> of deflectors, nearly twice as many as in the Chinese proposal, but with a flight time nearly a year shorter, to achieve similar results.</w:t>
      </w:r>
    </w:p>
    <w:p w14:paraId="68094F6E"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The </w:t>
      </w:r>
      <w:r w:rsidRPr="001C75C8">
        <w:rPr>
          <w:rFonts w:asciiTheme="majorHAnsi" w:hAnsiTheme="majorHAnsi" w:cstheme="majorHAnsi"/>
          <w:highlight w:val="cyan"/>
          <w:u w:val="single"/>
        </w:rPr>
        <w:t>US mission</w:t>
      </w:r>
      <w:r w:rsidRPr="001C75C8">
        <w:rPr>
          <w:rFonts w:asciiTheme="majorHAnsi" w:hAnsiTheme="majorHAnsi" w:cstheme="majorHAnsi"/>
          <w:sz w:val="16"/>
        </w:rPr>
        <w:t xml:space="preserve"> would be </w:t>
      </w:r>
      <w:r w:rsidRPr="001C75C8">
        <w:rPr>
          <w:rFonts w:asciiTheme="majorHAnsi" w:hAnsiTheme="majorHAnsi" w:cstheme="majorHAnsi"/>
          <w:highlight w:val="cyan"/>
          <w:u w:val="single"/>
        </w:rPr>
        <w:t>more expensive</w:t>
      </w:r>
      <w:r w:rsidRPr="001C75C8">
        <w:rPr>
          <w:rFonts w:asciiTheme="majorHAnsi" w:hAnsiTheme="majorHAnsi" w:cstheme="majorHAnsi"/>
          <w:sz w:val="16"/>
        </w:rPr>
        <w:t xml:space="preserve"> than the Chinese one, Li said. The </w:t>
      </w:r>
      <w:r w:rsidRPr="001C75C8">
        <w:rPr>
          <w:rFonts w:asciiTheme="majorHAnsi" w:hAnsiTheme="majorHAnsi" w:cstheme="majorHAnsi"/>
          <w:u w:val="single"/>
        </w:rPr>
        <w:t>Chinese plan also needs less preparation time</w:t>
      </w:r>
      <w:r w:rsidRPr="001C75C8">
        <w:rPr>
          <w:rFonts w:asciiTheme="majorHAnsi" w:hAnsiTheme="majorHAnsi" w:cstheme="majorHAnsi"/>
          <w:sz w:val="16"/>
        </w:rPr>
        <w:t xml:space="preserve">. While the </w:t>
      </w:r>
      <w:r w:rsidRPr="001C75C8">
        <w:rPr>
          <w:rFonts w:asciiTheme="majorHAnsi" w:hAnsiTheme="majorHAnsi" w:cstheme="majorHAnsi"/>
          <w:u w:val="single"/>
        </w:rPr>
        <w:t xml:space="preserve">American approach </w:t>
      </w:r>
      <w:r w:rsidRPr="001C75C8">
        <w:rPr>
          <w:rFonts w:asciiTheme="majorHAnsi" w:hAnsiTheme="majorHAnsi" w:cstheme="majorHAnsi"/>
          <w:highlight w:val="cyan"/>
          <w:u w:val="single"/>
        </w:rPr>
        <w:t>would need</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to</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discover</w:t>
      </w:r>
      <w:r w:rsidRPr="001C75C8">
        <w:rPr>
          <w:rFonts w:asciiTheme="majorHAnsi" w:hAnsiTheme="majorHAnsi" w:cstheme="majorHAnsi"/>
          <w:u w:val="single"/>
        </w:rPr>
        <w:t xml:space="preserve"> an </w:t>
      </w:r>
      <w:r w:rsidRPr="001C75C8">
        <w:rPr>
          <w:rFonts w:asciiTheme="majorHAnsi" w:hAnsiTheme="majorHAnsi" w:cstheme="majorHAnsi"/>
          <w:highlight w:val="cyan"/>
          <w:u w:val="single"/>
        </w:rPr>
        <w:t>asteroid 25 years</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before</w:t>
      </w:r>
      <w:r w:rsidRPr="001C75C8">
        <w:rPr>
          <w:rFonts w:asciiTheme="majorHAnsi" w:hAnsiTheme="majorHAnsi" w:cstheme="majorHAnsi"/>
          <w:u w:val="single"/>
        </w:rPr>
        <w:t xml:space="preserve"> its potential </w:t>
      </w:r>
      <w:r w:rsidRPr="001C75C8">
        <w:rPr>
          <w:rFonts w:asciiTheme="majorHAnsi" w:hAnsiTheme="majorHAnsi" w:cstheme="majorHAnsi"/>
          <w:highlight w:val="cyan"/>
          <w:u w:val="single"/>
        </w:rPr>
        <w:t>collision</w:t>
      </w:r>
      <w:r w:rsidRPr="001C75C8">
        <w:rPr>
          <w:rFonts w:asciiTheme="majorHAnsi" w:hAnsiTheme="majorHAnsi" w:cstheme="majorHAnsi"/>
          <w:sz w:val="16"/>
        </w:rPr>
        <w:t xml:space="preserve"> with Earth, </w:t>
      </w:r>
      <w:r w:rsidRPr="001C75C8">
        <w:rPr>
          <w:rFonts w:asciiTheme="majorHAnsi" w:hAnsiTheme="majorHAnsi" w:cstheme="majorHAnsi"/>
          <w:highlight w:val="cyan"/>
          <w:u w:val="single"/>
        </w:rPr>
        <w:t>China’s</w:t>
      </w:r>
      <w:r w:rsidRPr="001C75C8">
        <w:rPr>
          <w:rFonts w:asciiTheme="majorHAnsi" w:hAnsiTheme="majorHAnsi" w:cstheme="majorHAnsi"/>
          <w:u w:val="single"/>
        </w:rPr>
        <w:t xml:space="preserve"> plan could </w:t>
      </w:r>
      <w:r w:rsidRPr="001C75C8">
        <w:rPr>
          <w:rFonts w:asciiTheme="majorHAnsi" w:hAnsiTheme="majorHAnsi" w:cstheme="majorHAnsi"/>
          <w:highlight w:val="cyan"/>
          <w:u w:val="single"/>
        </w:rPr>
        <w:t>cut</w:t>
      </w:r>
      <w:r w:rsidRPr="001C75C8">
        <w:rPr>
          <w:rFonts w:asciiTheme="majorHAnsi" w:hAnsiTheme="majorHAnsi" w:cstheme="majorHAnsi"/>
          <w:u w:val="single"/>
        </w:rPr>
        <w:t xml:space="preserve"> the </w:t>
      </w:r>
      <w:r w:rsidRPr="001C75C8">
        <w:rPr>
          <w:rFonts w:asciiTheme="majorHAnsi" w:hAnsiTheme="majorHAnsi" w:cstheme="majorHAnsi"/>
          <w:highlight w:val="cyan"/>
          <w:u w:val="single"/>
        </w:rPr>
        <w:t>lead time to just a decade</w:t>
      </w:r>
      <w:r w:rsidRPr="001C75C8">
        <w:rPr>
          <w:rFonts w:asciiTheme="majorHAnsi" w:hAnsiTheme="majorHAnsi" w:cstheme="majorHAnsi"/>
          <w:sz w:val="16"/>
        </w:rPr>
        <w:t>.</w:t>
      </w:r>
    </w:p>
    <w:p w14:paraId="483921E7"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Overall, the </w:t>
      </w:r>
      <w:r w:rsidRPr="001C75C8">
        <w:rPr>
          <w:rFonts w:asciiTheme="majorHAnsi" w:hAnsiTheme="majorHAnsi" w:cstheme="majorHAnsi"/>
          <w:highlight w:val="cyan"/>
          <w:u w:val="single"/>
        </w:rPr>
        <w:t xml:space="preserve">Chinese </w:t>
      </w:r>
      <w:r w:rsidRPr="001C75C8">
        <w:rPr>
          <w:rFonts w:asciiTheme="majorHAnsi" w:hAnsiTheme="majorHAnsi" w:cstheme="majorHAnsi"/>
          <w:b/>
          <w:bCs/>
          <w:highlight w:val="cyan"/>
          <w:u w:val="single"/>
        </w:rPr>
        <w:t>approach</w:t>
      </w:r>
      <w:r w:rsidRPr="001C75C8">
        <w:rPr>
          <w:rFonts w:asciiTheme="majorHAnsi" w:hAnsiTheme="majorHAnsi" w:cstheme="majorHAnsi"/>
          <w:sz w:val="16"/>
        </w:rPr>
        <w:t xml:space="preserve">, involving what is called the Assembled Kinetic Impactor, </w:t>
      </w:r>
      <w:r w:rsidRPr="001C75C8">
        <w:rPr>
          <w:rFonts w:asciiTheme="majorHAnsi" w:hAnsiTheme="majorHAnsi" w:cstheme="majorHAnsi"/>
          <w:u w:val="single"/>
        </w:rPr>
        <w:t xml:space="preserve">could </w:t>
      </w:r>
      <w:r w:rsidRPr="001C75C8">
        <w:rPr>
          <w:rFonts w:asciiTheme="majorHAnsi" w:hAnsiTheme="majorHAnsi" w:cstheme="majorHAnsi"/>
          <w:b/>
          <w:bCs/>
          <w:highlight w:val="cyan"/>
          <w:u w:val="single"/>
        </w:rPr>
        <w:t>greatly</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improve</w:t>
      </w:r>
      <w:r w:rsidRPr="001C75C8">
        <w:rPr>
          <w:rFonts w:asciiTheme="majorHAnsi" w:hAnsiTheme="majorHAnsi" w:cstheme="majorHAnsi"/>
          <w:highlight w:val="cyan"/>
          <w:u w:val="single"/>
        </w:rPr>
        <w:t xml:space="preserve"> deflection </w:t>
      </w:r>
      <w:proofErr w:type="gramStart"/>
      <w:r w:rsidRPr="001C75C8">
        <w:rPr>
          <w:rFonts w:asciiTheme="majorHAnsi" w:hAnsiTheme="majorHAnsi" w:cstheme="majorHAnsi"/>
          <w:b/>
          <w:bCs/>
          <w:highlight w:val="cyan"/>
          <w:u w:val="single"/>
        </w:rPr>
        <w:t>efficiency</w:t>
      </w:r>
      <w:proofErr w:type="gramEnd"/>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and</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reduce</w:t>
      </w:r>
      <w:r w:rsidRPr="001C75C8">
        <w:rPr>
          <w:rFonts w:asciiTheme="majorHAnsi" w:hAnsiTheme="majorHAnsi" w:cstheme="majorHAnsi"/>
          <w:highlight w:val="cyan"/>
          <w:u w:val="single"/>
        </w:rPr>
        <w:t xml:space="preserve"> both </w:t>
      </w:r>
      <w:r w:rsidRPr="001C75C8">
        <w:rPr>
          <w:rFonts w:asciiTheme="majorHAnsi" w:hAnsiTheme="majorHAnsi" w:cstheme="majorHAnsi"/>
          <w:b/>
          <w:bCs/>
          <w:highlight w:val="cyan"/>
          <w:u w:val="single"/>
        </w:rPr>
        <w:t>launch</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costs</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and</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lead</w:t>
      </w:r>
      <w:r w:rsidRPr="001C75C8">
        <w:rPr>
          <w:rFonts w:asciiTheme="majorHAnsi" w:hAnsiTheme="majorHAnsi" w:cstheme="majorHAnsi"/>
          <w:highlight w:val="cyan"/>
          <w:u w:val="single"/>
        </w:rPr>
        <w:t xml:space="preserve"> </w:t>
      </w:r>
      <w:r w:rsidRPr="001C75C8">
        <w:rPr>
          <w:rFonts w:asciiTheme="majorHAnsi" w:hAnsiTheme="majorHAnsi" w:cstheme="majorHAnsi"/>
          <w:b/>
          <w:bCs/>
          <w:highlight w:val="cyan"/>
          <w:u w:val="single"/>
        </w:rPr>
        <w:t>time</w:t>
      </w:r>
      <w:r w:rsidRPr="001C75C8">
        <w:rPr>
          <w:rFonts w:asciiTheme="majorHAnsi" w:hAnsiTheme="majorHAnsi" w:cstheme="majorHAnsi"/>
          <w:sz w:val="16"/>
        </w:rPr>
        <w:t>, the paper said.</w:t>
      </w:r>
    </w:p>
    <w:p w14:paraId="52D666D2"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A space scientist at Beijing’s Tsinghua University said competition between China and the US would accelerate the development of space technology.</w:t>
      </w:r>
    </w:p>
    <w:p w14:paraId="06336035"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“The problem is, when the doomsday threat comes, politics may override science and lots of time may be wasted on debates to decide which country should take the lead,” said the researcher, who did not want to be named because of the sensitivity of the issue.</w:t>
      </w:r>
    </w:p>
    <w:p w14:paraId="7BFE8387"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China has been challenging US dominance in space for some time. It already has a rover on Mars, is building a space station, exploring the far side of the </w:t>
      </w:r>
      <w:proofErr w:type="gramStart"/>
      <w:r w:rsidRPr="001C75C8">
        <w:rPr>
          <w:rFonts w:asciiTheme="majorHAnsi" w:hAnsiTheme="majorHAnsi" w:cstheme="majorHAnsi"/>
          <w:sz w:val="16"/>
          <w:szCs w:val="16"/>
        </w:rPr>
        <w:t>moon</w:t>
      </w:r>
      <w:proofErr w:type="gramEnd"/>
      <w:r w:rsidRPr="001C75C8">
        <w:rPr>
          <w:rFonts w:asciiTheme="majorHAnsi" w:hAnsiTheme="majorHAnsi" w:cstheme="majorHAnsi"/>
          <w:sz w:val="16"/>
          <w:szCs w:val="16"/>
        </w:rPr>
        <w:t xml:space="preserve"> and studying lunar samples recently retrieved by robots.</w:t>
      </w:r>
    </w:p>
    <w:p w14:paraId="6E08CDAC"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The US launched its first asteroid </w:t>
      </w:r>
      <w:proofErr w:type="spellStart"/>
      <w:r w:rsidRPr="001C75C8">
        <w:rPr>
          <w:rFonts w:asciiTheme="majorHAnsi" w:hAnsiTheme="majorHAnsi" w:cstheme="majorHAnsi"/>
          <w:sz w:val="16"/>
          <w:szCs w:val="16"/>
        </w:rPr>
        <w:t>defence</w:t>
      </w:r>
      <w:proofErr w:type="spellEnd"/>
      <w:r w:rsidRPr="001C75C8">
        <w:rPr>
          <w:rFonts w:asciiTheme="majorHAnsi" w:hAnsiTheme="majorHAnsi" w:cstheme="majorHAnsi"/>
          <w:sz w:val="16"/>
          <w:szCs w:val="16"/>
        </w:rPr>
        <w:t xml:space="preserve"> </w:t>
      </w:r>
      <w:proofErr w:type="spellStart"/>
      <w:r w:rsidRPr="001C75C8">
        <w:rPr>
          <w:rFonts w:asciiTheme="majorHAnsi" w:hAnsiTheme="majorHAnsi" w:cstheme="majorHAnsi"/>
          <w:sz w:val="16"/>
          <w:szCs w:val="16"/>
        </w:rPr>
        <w:t>programme</w:t>
      </w:r>
      <w:proofErr w:type="spellEnd"/>
      <w:r w:rsidRPr="001C75C8">
        <w:rPr>
          <w:rFonts w:asciiTheme="majorHAnsi" w:hAnsiTheme="majorHAnsi" w:cstheme="majorHAnsi"/>
          <w:sz w:val="16"/>
          <w:szCs w:val="16"/>
        </w:rPr>
        <w:t xml:space="preserve"> decades ago. It has the only asteroid-warning radar system on Earth and one of its </w:t>
      </w:r>
      <w:proofErr w:type="gramStart"/>
      <w:r w:rsidRPr="001C75C8">
        <w:rPr>
          <w:rFonts w:asciiTheme="majorHAnsi" w:hAnsiTheme="majorHAnsi" w:cstheme="majorHAnsi"/>
          <w:sz w:val="16"/>
          <w:szCs w:val="16"/>
        </w:rPr>
        <w:t>spacecraft</w:t>
      </w:r>
      <w:proofErr w:type="gramEnd"/>
      <w:r w:rsidRPr="001C75C8">
        <w:rPr>
          <w:rFonts w:asciiTheme="majorHAnsi" w:hAnsiTheme="majorHAnsi" w:cstheme="majorHAnsi"/>
          <w:sz w:val="16"/>
          <w:szCs w:val="16"/>
        </w:rPr>
        <w:t xml:space="preserve"> is returning home after obtaining samples from </w:t>
      </w:r>
      <w:proofErr w:type="spellStart"/>
      <w:r w:rsidRPr="001C75C8">
        <w:rPr>
          <w:rFonts w:asciiTheme="majorHAnsi" w:hAnsiTheme="majorHAnsi" w:cstheme="majorHAnsi"/>
          <w:sz w:val="16"/>
          <w:szCs w:val="16"/>
        </w:rPr>
        <w:t>Bennu</w:t>
      </w:r>
      <w:proofErr w:type="spellEnd"/>
      <w:r w:rsidRPr="001C75C8">
        <w:rPr>
          <w:rFonts w:asciiTheme="majorHAnsi" w:hAnsiTheme="majorHAnsi" w:cstheme="majorHAnsi"/>
          <w:sz w:val="16"/>
          <w:szCs w:val="16"/>
        </w:rPr>
        <w:t>, the asteroid that could hit us in about a century. In 2025 China is expected to launch its own spacecraft to retrieve asteroid samples.</w:t>
      </w:r>
    </w:p>
    <w:p w14:paraId="62C73498"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 xml:space="preserve">China is also building a planetary </w:t>
      </w:r>
      <w:proofErr w:type="spellStart"/>
      <w:r w:rsidRPr="001C75C8">
        <w:rPr>
          <w:rFonts w:asciiTheme="majorHAnsi" w:hAnsiTheme="majorHAnsi" w:cstheme="majorHAnsi"/>
          <w:sz w:val="16"/>
          <w:szCs w:val="16"/>
        </w:rPr>
        <w:t>defence</w:t>
      </w:r>
      <w:proofErr w:type="spellEnd"/>
      <w:r w:rsidRPr="001C75C8">
        <w:rPr>
          <w:rFonts w:asciiTheme="majorHAnsi" w:hAnsiTheme="majorHAnsi" w:cstheme="majorHAnsi"/>
          <w:sz w:val="16"/>
          <w:szCs w:val="16"/>
        </w:rPr>
        <w:t xml:space="preserve"> system with what will be the most powerful radar in the world, according to researchers involved in the project. It will be made up of large radio telescopes across the country and be able to track more targets than its US counterpart.</w:t>
      </w:r>
    </w:p>
    <w:p w14:paraId="0F39A7D4" w14:textId="77777777" w:rsidR="002C5447" w:rsidRPr="001C75C8" w:rsidRDefault="002C5447" w:rsidP="002C5447">
      <w:pPr>
        <w:rPr>
          <w:rFonts w:asciiTheme="majorHAnsi" w:hAnsiTheme="majorHAnsi" w:cstheme="majorHAnsi"/>
          <w:sz w:val="16"/>
          <w:szCs w:val="16"/>
        </w:rPr>
      </w:pPr>
    </w:p>
    <w:p w14:paraId="31E8261D" w14:textId="77777777" w:rsidR="002C5447" w:rsidRPr="001C75C8" w:rsidRDefault="002C5447" w:rsidP="002C5447">
      <w:pPr>
        <w:rPr>
          <w:rFonts w:asciiTheme="majorHAnsi" w:hAnsiTheme="majorHAnsi" w:cstheme="majorHAnsi"/>
        </w:rPr>
      </w:pPr>
    </w:p>
    <w:p w14:paraId="320B05EC" w14:textId="77777777" w:rsidR="002C5447" w:rsidRPr="001C75C8" w:rsidRDefault="002C5447" w:rsidP="002C5447">
      <w:pPr>
        <w:pStyle w:val="Heading4"/>
        <w:rPr>
          <w:rFonts w:asciiTheme="majorHAnsi" w:hAnsiTheme="majorHAnsi" w:cstheme="majorHAnsi"/>
        </w:rPr>
      </w:pPr>
      <w:r w:rsidRPr="001C75C8">
        <w:rPr>
          <w:rFonts w:asciiTheme="majorHAnsi" w:hAnsiTheme="majorHAnsi" w:cstheme="majorHAnsi"/>
        </w:rPr>
        <w:t>Extinction---nuclear winter and global calamity---comprehensive studies</w:t>
      </w:r>
    </w:p>
    <w:p w14:paraId="6BEEEAF9" w14:textId="77777777" w:rsidR="002C5447" w:rsidRPr="001C75C8" w:rsidRDefault="002C5447" w:rsidP="002C5447">
      <w:pPr>
        <w:rPr>
          <w:rFonts w:asciiTheme="majorHAnsi" w:hAnsiTheme="majorHAnsi" w:cstheme="majorHAnsi"/>
        </w:rPr>
      </w:pPr>
      <w:r w:rsidRPr="001C75C8">
        <w:rPr>
          <w:rStyle w:val="Style13ptBold"/>
          <w:rFonts w:asciiTheme="majorHAnsi" w:hAnsiTheme="majorHAnsi" w:cstheme="majorHAnsi"/>
        </w:rPr>
        <w:t xml:space="preserve">Baum 19 </w:t>
      </w:r>
      <w:r w:rsidRPr="001C75C8">
        <w:rPr>
          <w:rFonts w:asciiTheme="majorHAnsi" w:hAnsiTheme="majorHAnsi" w:cstheme="majorHAnsi"/>
        </w:rPr>
        <w:t xml:space="preserve">- executive director of the Global Catastrophic Risk Institute, </w:t>
      </w:r>
      <w:proofErr w:type="spellStart"/>
      <w:r w:rsidRPr="001C75C8">
        <w:rPr>
          <w:rFonts w:asciiTheme="majorHAnsi" w:hAnsiTheme="majorHAnsi" w:cstheme="majorHAnsi"/>
        </w:rPr>
        <w:t>Ph.D</w:t>
      </w:r>
      <w:proofErr w:type="spellEnd"/>
      <w:r w:rsidRPr="001C75C8">
        <w:rPr>
          <w:rFonts w:asciiTheme="majorHAnsi" w:hAnsiTheme="majorHAnsi" w:cstheme="majorHAnsi"/>
        </w:rPr>
        <w:t xml:space="preserve"> in Geography, Seth Baum, “Risk-Risk Tradeoff Analysis of Nuclear Explosives for Asteroid Deflection,” SSRN Scholarly Paper (Rochester, NY: Social Science Research Network, May 31, 2019), </w:t>
      </w:r>
      <w:hyperlink r:id="rId14" w:history="1">
        <w:r w:rsidRPr="001C75C8">
          <w:rPr>
            <w:rStyle w:val="Hyperlink"/>
            <w:rFonts w:asciiTheme="majorHAnsi" w:hAnsiTheme="majorHAnsi" w:cstheme="majorHAnsi"/>
          </w:rPr>
          <w:t>https://papers.ssrn.com/abstract=3397559</w:t>
        </w:r>
      </w:hyperlink>
      <w:r w:rsidRPr="001C75C8">
        <w:rPr>
          <w:rFonts w:asciiTheme="majorHAnsi" w:hAnsiTheme="majorHAnsi" w:cstheme="majorHAnsi"/>
        </w:rPr>
        <w:t>.</w:t>
      </w:r>
    </w:p>
    <w:p w14:paraId="47B95428"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rPr>
        <w:t xml:space="preserve">The most severe </w:t>
      </w:r>
      <w:r w:rsidRPr="001C75C8">
        <w:rPr>
          <w:rStyle w:val="StyleUnderline"/>
          <w:rFonts w:asciiTheme="majorHAnsi" w:hAnsiTheme="majorHAnsi" w:cstheme="majorHAnsi"/>
          <w:highlight w:val="cyan"/>
        </w:rPr>
        <w:t>asteroid collisions</w:t>
      </w:r>
      <w:r w:rsidRPr="001C75C8">
        <w:rPr>
          <w:rStyle w:val="StyleUnderline"/>
          <w:rFonts w:asciiTheme="majorHAnsi" w:hAnsiTheme="majorHAnsi" w:cstheme="majorHAnsi"/>
        </w:rPr>
        <w:t xml:space="preserve"> and nuclear wars can cause </w:t>
      </w:r>
      <w:r w:rsidRPr="001C75C8">
        <w:rPr>
          <w:rStyle w:val="Emphasis"/>
          <w:rFonts w:asciiTheme="majorHAnsi" w:hAnsiTheme="majorHAnsi" w:cstheme="majorHAnsi"/>
        </w:rPr>
        <w:t>global environmental effects</w:t>
      </w:r>
      <w:r w:rsidRPr="001C75C8">
        <w:rPr>
          <w:rFonts w:asciiTheme="majorHAnsi" w:hAnsiTheme="majorHAnsi" w:cstheme="majorHAnsi"/>
          <w:sz w:val="16"/>
        </w:rPr>
        <w:t xml:space="preserve">. </w:t>
      </w:r>
      <w:r w:rsidRPr="001C75C8">
        <w:rPr>
          <w:rStyle w:val="StyleUnderline"/>
          <w:rFonts w:asciiTheme="majorHAnsi" w:hAnsiTheme="majorHAnsi" w:cstheme="majorHAnsi"/>
        </w:rPr>
        <w:t>The core mechanism is the transport of particulate matter into the stratosphere</w:t>
      </w:r>
      <w:r w:rsidRPr="001C75C8">
        <w:rPr>
          <w:rFonts w:asciiTheme="majorHAnsi" w:hAnsiTheme="majorHAnsi" w:cstheme="majorHAnsi"/>
          <w:sz w:val="16"/>
        </w:rPr>
        <w:t xml:space="preserve">, </w:t>
      </w:r>
      <w:r w:rsidRPr="001C75C8">
        <w:rPr>
          <w:rStyle w:val="StyleUnderline"/>
          <w:rFonts w:asciiTheme="majorHAnsi" w:hAnsiTheme="majorHAnsi" w:cstheme="majorHAnsi"/>
        </w:rPr>
        <w:t>where it can spread worldwide and</w:t>
      </w:r>
      <w:r w:rsidRPr="001C75C8">
        <w:rPr>
          <w:rFonts w:asciiTheme="majorHAnsi" w:hAnsiTheme="majorHAnsi" w:cstheme="majorHAnsi"/>
          <w:sz w:val="16"/>
        </w:rPr>
        <w:t xml:space="preserve"> </w:t>
      </w:r>
      <w:r w:rsidRPr="001C75C8">
        <w:rPr>
          <w:rStyle w:val="StyleUnderline"/>
          <w:rFonts w:asciiTheme="majorHAnsi" w:hAnsiTheme="majorHAnsi" w:cstheme="majorHAnsi"/>
        </w:rPr>
        <w:t>remain aloft for</w:t>
      </w:r>
      <w:r w:rsidRPr="001C75C8">
        <w:rPr>
          <w:rFonts w:asciiTheme="majorHAnsi" w:hAnsiTheme="majorHAnsi" w:cstheme="majorHAnsi"/>
          <w:sz w:val="16"/>
        </w:rPr>
        <w:t xml:space="preserve"> years or </w:t>
      </w:r>
      <w:r w:rsidRPr="001C75C8">
        <w:rPr>
          <w:rStyle w:val="StyleUnderline"/>
          <w:rFonts w:asciiTheme="majorHAnsi" w:hAnsiTheme="majorHAnsi" w:cstheme="majorHAnsi"/>
        </w:rPr>
        <w:t>decades</w:t>
      </w:r>
      <w:r w:rsidRPr="001C75C8">
        <w:rPr>
          <w:rFonts w:asciiTheme="majorHAnsi" w:hAnsiTheme="majorHAnsi" w:cstheme="majorHAnsi"/>
          <w:sz w:val="16"/>
        </w:rPr>
        <w:t xml:space="preserve">. </w:t>
      </w:r>
      <w:r w:rsidRPr="001C75C8">
        <w:rPr>
          <w:rStyle w:val="StyleUnderline"/>
          <w:rFonts w:asciiTheme="majorHAnsi" w:hAnsiTheme="majorHAnsi" w:cstheme="majorHAnsi"/>
        </w:rPr>
        <w:t xml:space="preserve">Large asteroid collisions </w:t>
      </w:r>
      <w:r w:rsidRPr="001C75C8">
        <w:rPr>
          <w:rStyle w:val="StyleUnderline"/>
          <w:rFonts w:asciiTheme="majorHAnsi" w:hAnsiTheme="majorHAnsi" w:cstheme="majorHAnsi"/>
          <w:highlight w:val="cyan"/>
        </w:rPr>
        <w:t>create</w:t>
      </w:r>
      <w:r w:rsidRPr="001C75C8">
        <w:rPr>
          <w:rFonts w:asciiTheme="majorHAnsi" w:hAnsiTheme="majorHAnsi" w:cstheme="majorHAnsi"/>
          <w:sz w:val="16"/>
        </w:rPr>
        <w:t xml:space="preserve"> large quantities of </w:t>
      </w:r>
      <w:r w:rsidRPr="001C75C8">
        <w:rPr>
          <w:rStyle w:val="StyleUnderline"/>
          <w:rFonts w:asciiTheme="majorHAnsi" w:hAnsiTheme="majorHAnsi" w:cstheme="majorHAnsi"/>
          <w:highlight w:val="cyan"/>
        </w:rPr>
        <w:t>dust and</w:t>
      </w:r>
      <w:r w:rsidRPr="001C75C8">
        <w:rPr>
          <w:rStyle w:val="StyleUnderline"/>
          <w:rFonts w:asciiTheme="majorHAnsi" w:hAnsiTheme="majorHAnsi" w:cstheme="majorHAnsi"/>
        </w:rPr>
        <w:t xml:space="preserve"> </w:t>
      </w:r>
      <w:r w:rsidRPr="001C75C8">
        <w:rPr>
          <w:rStyle w:val="Emphasis"/>
          <w:rFonts w:asciiTheme="majorHAnsi" w:hAnsiTheme="majorHAnsi" w:cstheme="majorHAnsi"/>
        </w:rPr>
        <w:t xml:space="preserve">large </w:t>
      </w:r>
      <w:r w:rsidRPr="001C75C8">
        <w:rPr>
          <w:rStyle w:val="Emphasis"/>
          <w:rFonts w:asciiTheme="majorHAnsi" w:hAnsiTheme="majorHAnsi" w:cstheme="majorHAnsi"/>
          <w:highlight w:val="cyan"/>
        </w:rPr>
        <w:t>fireballs</w:t>
      </w:r>
      <w:r w:rsidRPr="001C75C8">
        <w:rPr>
          <w:rFonts w:asciiTheme="majorHAnsi" w:hAnsiTheme="majorHAnsi" w:cstheme="majorHAnsi"/>
          <w:sz w:val="16"/>
        </w:rPr>
        <w:t xml:space="preserve">; </w:t>
      </w:r>
      <w:r w:rsidRPr="001C75C8">
        <w:rPr>
          <w:rStyle w:val="StyleUnderline"/>
          <w:rFonts w:asciiTheme="majorHAnsi" w:hAnsiTheme="majorHAnsi" w:cstheme="majorHAnsi"/>
        </w:rPr>
        <w:t xml:space="preserve">the fire </w:t>
      </w:r>
      <w:r w:rsidRPr="001C75C8">
        <w:rPr>
          <w:rStyle w:val="StyleUnderline"/>
          <w:rFonts w:asciiTheme="majorHAnsi" w:hAnsiTheme="majorHAnsi" w:cstheme="majorHAnsi"/>
          <w:highlight w:val="cyan"/>
        </w:rPr>
        <w:t>heat</w:t>
      </w:r>
      <w:r w:rsidRPr="001C75C8">
        <w:rPr>
          <w:rStyle w:val="StyleUnderline"/>
          <w:rFonts w:asciiTheme="majorHAnsi" w:hAnsiTheme="majorHAnsi" w:cstheme="majorHAnsi"/>
        </w:rPr>
        <w:t xml:space="preserve">s </w:t>
      </w:r>
      <w:r w:rsidRPr="001C75C8">
        <w:rPr>
          <w:rStyle w:val="StyleUnderline"/>
          <w:rFonts w:asciiTheme="majorHAnsi" w:hAnsiTheme="majorHAnsi" w:cstheme="majorHAnsi"/>
          <w:highlight w:val="cyan"/>
        </w:rPr>
        <w:t>the dust so that</w:t>
      </w:r>
      <w:r w:rsidRPr="001C75C8">
        <w:rPr>
          <w:rStyle w:val="StyleUnderline"/>
          <w:rFonts w:asciiTheme="majorHAnsi" w:hAnsiTheme="majorHAnsi" w:cstheme="majorHAnsi"/>
        </w:rPr>
        <w:t xml:space="preserve"> some portion of </w:t>
      </w:r>
      <w:r w:rsidRPr="001C75C8">
        <w:rPr>
          <w:rStyle w:val="StyleUnderline"/>
          <w:rFonts w:asciiTheme="majorHAnsi" w:hAnsiTheme="majorHAnsi" w:cstheme="majorHAnsi"/>
          <w:highlight w:val="cyan"/>
        </w:rPr>
        <w:t>it rises into the stratosphere</w:t>
      </w:r>
      <w:r w:rsidRPr="001C75C8">
        <w:rPr>
          <w:rFonts w:asciiTheme="majorHAnsi" w:hAnsiTheme="majorHAnsi" w:cstheme="majorHAnsi"/>
          <w:sz w:val="16"/>
        </w:rPr>
        <w:t xml:space="preserve">. </w:t>
      </w:r>
      <w:r w:rsidRPr="001C75C8">
        <w:rPr>
          <w:rStyle w:val="StyleUnderline"/>
          <w:rFonts w:asciiTheme="majorHAnsi" w:hAnsiTheme="majorHAnsi" w:cstheme="majorHAnsi"/>
        </w:rPr>
        <w:t xml:space="preserve">The largest </w:t>
      </w:r>
      <w:r w:rsidRPr="001C75C8">
        <w:rPr>
          <w:rStyle w:val="StyleUnderline"/>
          <w:rFonts w:asciiTheme="majorHAnsi" w:hAnsiTheme="majorHAnsi" w:cstheme="majorHAnsi"/>
          <w:highlight w:val="cyan"/>
        </w:rPr>
        <w:t>collisions</w:t>
      </w:r>
      <w:r w:rsidRPr="001C75C8">
        <w:rPr>
          <w:rFonts w:asciiTheme="majorHAnsi" w:hAnsiTheme="majorHAnsi" w:cstheme="majorHAnsi"/>
          <w:sz w:val="16"/>
        </w:rPr>
        <w:t xml:space="preserve">, such as the 10km Chicxulub impactor, can also </w:t>
      </w:r>
      <w:r w:rsidRPr="001C75C8">
        <w:rPr>
          <w:rStyle w:val="StyleUnderline"/>
          <w:rFonts w:asciiTheme="majorHAnsi" w:hAnsiTheme="majorHAnsi" w:cstheme="majorHAnsi"/>
        </w:rPr>
        <w:t>eject debris</w:t>
      </w:r>
      <w:r w:rsidRPr="001C75C8">
        <w:rPr>
          <w:rFonts w:asciiTheme="majorHAnsi" w:hAnsiTheme="majorHAnsi" w:cstheme="majorHAnsi"/>
          <w:sz w:val="16"/>
        </w:rPr>
        <w:t xml:space="preserve"> from the collision site </w:t>
      </w:r>
      <w:r w:rsidRPr="001C75C8">
        <w:rPr>
          <w:rStyle w:val="StyleUnderline"/>
          <w:rFonts w:asciiTheme="majorHAnsi" w:hAnsiTheme="majorHAnsi" w:cstheme="majorHAnsi"/>
        </w:rPr>
        <w:t>into space</w:t>
      </w:r>
      <w:r w:rsidRPr="001C75C8">
        <w:rPr>
          <w:rFonts w:asciiTheme="majorHAnsi" w:hAnsiTheme="majorHAnsi" w:cstheme="majorHAnsi"/>
          <w:sz w:val="16"/>
        </w:rPr>
        <w:t xml:space="preserve">; upon reentry into the atmosphere, the debris </w:t>
      </w:r>
      <w:r w:rsidRPr="001C75C8">
        <w:rPr>
          <w:rStyle w:val="StyleUnderline"/>
          <w:rFonts w:asciiTheme="majorHAnsi" w:hAnsiTheme="majorHAnsi" w:cstheme="majorHAnsi"/>
        </w:rPr>
        <w:t xml:space="preserve">heats up enough to </w:t>
      </w:r>
      <w:r w:rsidRPr="001C75C8">
        <w:rPr>
          <w:rStyle w:val="StyleUnderline"/>
          <w:rFonts w:asciiTheme="majorHAnsi" w:hAnsiTheme="majorHAnsi" w:cstheme="majorHAnsi"/>
          <w:highlight w:val="cyan"/>
        </w:rPr>
        <w:t xml:space="preserve">spark </w:t>
      </w:r>
      <w:r w:rsidRPr="001C75C8">
        <w:rPr>
          <w:rStyle w:val="Emphasis"/>
          <w:rFonts w:asciiTheme="majorHAnsi" w:hAnsiTheme="majorHAnsi" w:cstheme="majorHAnsi"/>
          <w:highlight w:val="cyan"/>
        </w:rPr>
        <w:t>global fires</w:t>
      </w:r>
      <w:r w:rsidRPr="001C75C8">
        <w:rPr>
          <w:rFonts w:asciiTheme="majorHAnsi" w:hAnsiTheme="majorHAnsi" w:cstheme="majorHAnsi"/>
          <w:sz w:val="16"/>
        </w:rPr>
        <w:t xml:space="preserve"> (Toon, </w:t>
      </w:r>
      <w:proofErr w:type="spellStart"/>
      <w:r w:rsidRPr="001C75C8">
        <w:rPr>
          <w:rFonts w:asciiTheme="majorHAnsi" w:hAnsiTheme="majorHAnsi" w:cstheme="majorHAnsi"/>
          <w:sz w:val="16"/>
        </w:rPr>
        <w:t>Zahnle</w:t>
      </w:r>
      <w:proofErr w:type="spellEnd"/>
      <w:r w:rsidRPr="001C75C8">
        <w:rPr>
          <w:rFonts w:asciiTheme="majorHAnsi" w:hAnsiTheme="majorHAnsi" w:cstheme="majorHAnsi"/>
          <w:sz w:val="16"/>
        </w:rPr>
        <w:t xml:space="preserve">, Morrison, Turco, &amp; Covey, 1997). The fires </w:t>
      </w:r>
      <w:r w:rsidRPr="001C75C8">
        <w:rPr>
          <w:rStyle w:val="StyleUnderline"/>
          <w:rFonts w:asciiTheme="majorHAnsi" w:hAnsiTheme="majorHAnsi" w:cstheme="majorHAnsi"/>
        </w:rPr>
        <w:t xml:space="preserve">are a </w:t>
      </w:r>
      <w:r w:rsidRPr="001C75C8">
        <w:rPr>
          <w:rStyle w:val="Emphasis"/>
          <w:rFonts w:asciiTheme="majorHAnsi" w:hAnsiTheme="majorHAnsi" w:cstheme="majorHAnsi"/>
        </w:rPr>
        <w:t xml:space="preserve">major impact </w:t>
      </w:r>
      <w:proofErr w:type="gramStart"/>
      <w:r w:rsidRPr="001C75C8">
        <w:rPr>
          <w:rStyle w:val="Emphasis"/>
          <w:rFonts w:asciiTheme="majorHAnsi" w:hAnsiTheme="majorHAnsi" w:cstheme="majorHAnsi"/>
        </w:rPr>
        <w:t>in their own right</w:t>
      </w:r>
      <w:r w:rsidRPr="001C75C8">
        <w:rPr>
          <w:rStyle w:val="StyleUnderline"/>
          <w:rFonts w:asciiTheme="majorHAnsi" w:hAnsiTheme="majorHAnsi" w:cstheme="majorHAnsi"/>
        </w:rPr>
        <w:t xml:space="preserve"> and</w:t>
      </w:r>
      <w:proofErr w:type="gramEnd"/>
      <w:r w:rsidRPr="001C75C8">
        <w:rPr>
          <w:rStyle w:val="StyleUnderline"/>
          <w:rFonts w:asciiTheme="majorHAnsi" w:hAnsiTheme="majorHAnsi" w:cstheme="majorHAnsi"/>
        </w:rPr>
        <w:t xml:space="preserve"> can send additional smoke into the stratosphere</w:t>
      </w:r>
      <w:r w:rsidRPr="001C75C8">
        <w:rPr>
          <w:rFonts w:asciiTheme="majorHAnsi" w:hAnsiTheme="majorHAnsi" w:cstheme="majorHAnsi"/>
          <w:sz w:val="16"/>
        </w:rPr>
        <w:t>. For nuclear explosions, there is also a fireball and smoke, in this case from the burning of cities or other military targets.</w:t>
      </w:r>
    </w:p>
    <w:p w14:paraId="2BDE6C8E"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While in the stratosphere, </w:t>
      </w:r>
      <w:r w:rsidRPr="001C75C8">
        <w:rPr>
          <w:rStyle w:val="StyleUnderline"/>
          <w:rFonts w:asciiTheme="majorHAnsi" w:hAnsiTheme="majorHAnsi" w:cstheme="majorHAnsi"/>
        </w:rPr>
        <w:t xml:space="preserve">the </w:t>
      </w:r>
      <w:r w:rsidRPr="001C75C8">
        <w:rPr>
          <w:rStyle w:val="StyleUnderline"/>
          <w:rFonts w:asciiTheme="majorHAnsi" w:hAnsiTheme="majorHAnsi" w:cstheme="majorHAnsi"/>
          <w:highlight w:val="cyan"/>
        </w:rPr>
        <w:t>particulate matter</w:t>
      </w:r>
      <w:r w:rsidRPr="001C75C8">
        <w:rPr>
          <w:rStyle w:val="StyleUnderline"/>
          <w:rFonts w:asciiTheme="majorHAnsi" w:hAnsiTheme="majorHAnsi" w:cstheme="majorHAnsi"/>
        </w:rPr>
        <w:t xml:space="preserve"> blocks sunlight and </w:t>
      </w:r>
      <w:r w:rsidRPr="001C75C8">
        <w:rPr>
          <w:rStyle w:val="StyleUnderline"/>
          <w:rFonts w:asciiTheme="majorHAnsi" w:hAnsiTheme="majorHAnsi" w:cstheme="majorHAnsi"/>
          <w:highlight w:val="cyan"/>
        </w:rPr>
        <w:t>destroys ozone</w:t>
      </w:r>
      <w:r w:rsidRPr="001C75C8">
        <w:rPr>
          <w:rFonts w:asciiTheme="majorHAnsi" w:hAnsiTheme="majorHAnsi" w:cstheme="majorHAnsi"/>
          <w:sz w:val="16"/>
        </w:rPr>
        <w:t xml:space="preserve"> (Toon et al., 2007). </w:t>
      </w:r>
      <w:r w:rsidRPr="001C75C8">
        <w:rPr>
          <w:rStyle w:val="StyleUnderline"/>
          <w:rFonts w:asciiTheme="majorHAnsi" w:hAnsiTheme="majorHAnsi" w:cstheme="majorHAnsi"/>
        </w:rPr>
        <w:t>The ozone loss increases the amount of ultraviolet radiation</w:t>
      </w:r>
      <w:r w:rsidRPr="001C75C8">
        <w:rPr>
          <w:rFonts w:asciiTheme="majorHAnsi" w:hAnsiTheme="majorHAnsi" w:cstheme="majorHAnsi"/>
          <w:sz w:val="16"/>
        </w:rPr>
        <w:t xml:space="preserve"> reaching the surface, </w:t>
      </w:r>
      <w:r w:rsidRPr="001C75C8">
        <w:rPr>
          <w:rStyle w:val="StyleUnderline"/>
          <w:rFonts w:asciiTheme="majorHAnsi" w:hAnsiTheme="majorHAnsi" w:cstheme="majorHAnsi"/>
          <w:highlight w:val="cyan"/>
        </w:rPr>
        <w:t>causing skin cancer</w:t>
      </w:r>
      <w:r w:rsidRPr="001C75C8">
        <w:rPr>
          <w:rStyle w:val="StyleUnderline"/>
          <w:rFonts w:asciiTheme="majorHAnsi" w:hAnsiTheme="majorHAnsi" w:cstheme="majorHAnsi"/>
        </w:rPr>
        <w:t xml:space="preserve"> and other harms</w:t>
      </w:r>
      <w:r w:rsidRPr="001C75C8">
        <w:rPr>
          <w:rFonts w:asciiTheme="majorHAnsi" w:hAnsiTheme="majorHAnsi" w:cstheme="majorHAnsi"/>
          <w:sz w:val="16"/>
        </w:rPr>
        <w:t xml:space="preserve"> (Mills, Toon, Turco, </w:t>
      </w:r>
      <w:proofErr w:type="spellStart"/>
      <w:r w:rsidRPr="001C75C8">
        <w:rPr>
          <w:rFonts w:asciiTheme="majorHAnsi" w:hAnsiTheme="majorHAnsi" w:cstheme="majorHAnsi"/>
          <w:sz w:val="16"/>
        </w:rPr>
        <w:t>Kinnison</w:t>
      </w:r>
      <w:proofErr w:type="spellEnd"/>
      <w:r w:rsidRPr="001C75C8">
        <w:rPr>
          <w:rFonts w:asciiTheme="majorHAnsi" w:hAnsiTheme="majorHAnsi" w:cstheme="majorHAnsi"/>
          <w:sz w:val="16"/>
        </w:rPr>
        <w:t>, &amp; Garcia, 2008). T</w:t>
      </w:r>
      <w:r w:rsidRPr="001C75C8">
        <w:rPr>
          <w:rStyle w:val="StyleUnderline"/>
          <w:rFonts w:asciiTheme="majorHAnsi" w:hAnsiTheme="majorHAnsi" w:cstheme="majorHAnsi"/>
        </w:rPr>
        <w:t xml:space="preserve">he blocked sunlight causes abrupt cooling of Earth’s surface </w:t>
      </w:r>
      <w:r w:rsidRPr="001C75C8">
        <w:rPr>
          <w:rStyle w:val="StyleUnderline"/>
          <w:rFonts w:asciiTheme="majorHAnsi" w:hAnsiTheme="majorHAnsi" w:cstheme="majorHAnsi"/>
          <w:highlight w:val="cyan"/>
        </w:rPr>
        <w:t>and</w:t>
      </w:r>
      <w:r w:rsidRPr="001C75C8">
        <w:rPr>
          <w:rStyle w:val="StyleUnderline"/>
          <w:rFonts w:asciiTheme="majorHAnsi" w:hAnsiTheme="majorHAnsi" w:cstheme="majorHAnsi"/>
        </w:rPr>
        <w:t xml:space="preserve"> in turn </w:t>
      </w:r>
      <w:r w:rsidRPr="001C75C8">
        <w:rPr>
          <w:rStyle w:val="StyleUnderline"/>
          <w:rFonts w:asciiTheme="majorHAnsi" w:hAnsiTheme="majorHAnsi" w:cstheme="majorHAnsi"/>
          <w:highlight w:val="cyan"/>
        </w:rPr>
        <w:t>reduced precipitation</w:t>
      </w:r>
      <w:r w:rsidRPr="001C75C8">
        <w:rPr>
          <w:rFonts w:asciiTheme="majorHAnsi" w:hAnsiTheme="majorHAnsi" w:cstheme="majorHAnsi"/>
          <w:sz w:val="16"/>
        </w:rPr>
        <w:t xml:space="preserve"> due to a weakened hydrological cycle. The </w:t>
      </w:r>
      <w:r w:rsidRPr="001C75C8">
        <w:rPr>
          <w:rStyle w:val="StyleUnderline"/>
          <w:rFonts w:asciiTheme="majorHAnsi" w:hAnsiTheme="majorHAnsi" w:cstheme="majorHAnsi"/>
        </w:rPr>
        <w:t>cool, dry, and dark conditions reduce plant growth</w:t>
      </w:r>
      <w:r w:rsidRPr="001C75C8">
        <w:rPr>
          <w:rFonts w:asciiTheme="majorHAnsi" w:hAnsiTheme="majorHAnsi" w:cstheme="majorHAnsi"/>
          <w:sz w:val="16"/>
        </w:rPr>
        <w:t xml:space="preserve">. Recent studies use modern climate and crop models to examine the effects for </w:t>
      </w:r>
      <w:r w:rsidRPr="001C75C8">
        <w:rPr>
          <w:rStyle w:val="StyleUnderline"/>
          <w:rFonts w:asciiTheme="majorHAnsi" w:hAnsiTheme="majorHAnsi" w:cstheme="majorHAnsi"/>
        </w:rPr>
        <w:t xml:space="preserve">a hypothetical </w:t>
      </w:r>
      <w:proofErr w:type="spellStart"/>
      <w:r w:rsidRPr="001C75C8">
        <w:rPr>
          <w:rStyle w:val="StyleUnderline"/>
          <w:rFonts w:asciiTheme="majorHAnsi" w:hAnsiTheme="majorHAnsi" w:cstheme="majorHAnsi"/>
        </w:rPr>
        <w:t>IndiaPakistan</w:t>
      </w:r>
      <w:proofErr w:type="spellEnd"/>
      <w:r w:rsidRPr="001C75C8">
        <w:rPr>
          <w:rStyle w:val="StyleUnderline"/>
          <w:rFonts w:asciiTheme="majorHAnsi" w:hAnsiTheme="majorHAnsi" w:cstheme="majorHAnsi"/>
        </w:rPr>
        <w:t xml:space="preserve"> nuclear war scenario with 100 weapons</w:t>
      </w:r>
      <w:r w:rsidRPr="001C75C8">
        <w:rPr>
          <w:rFonts w:asciiTheme="majorHAnsi" w:hAnsiTheme="majorHAnsi" w:cstheme="majorHAnsi"/>
          <w:sz w:val="16"/>
        </w:rPr>
        <w:t xml:space="preserve"> (50 per side) each of 15KT yield. The studies </w:t>
      </w:r>
      <w:r w:rsidRPr="001C75C8">
        <w:rPr>
          <w:rStyle w:val="StyleUnderline"/>
          <w:rFonts w:asciiTheme="majorHAnsi" w:hAnsiTheme="majorHAnsi" w:cstheme="majorHAnsi"/>
        </w:rPr>
        <w:t>find agriculture declines</w:t>
      </w:r>
      <w:r w:rsidRPr="001C75C8">
        <w:rPr>
          <w:rFonts w:asciiTheme="majorHAnsi" w:hAnsiTheme="majorHAnsi" w:cstheme="majorHAnsi"/>
          <w:sz w:val="16"/>
        </w:rPr>
        <w:t xml:space="preserve"> in the range of </w:t>
      </w:r>
      <w:r w:rsidRPr="001C75C8">
        <w:rPr>
          <w:rStyle w:val="StyleUnderline"/>
          <w:rFonts w:asciiTheme="majorHAnsi" w:hAnsiTheme="majorHAnsi" w:cstheme="majorHAnsi"/>
        </w:rPr>
        <w:t>approximately</w:t>
      </w:r>
      <w:r w:rsidRPr="001C75C8">
        <w:rPr>
          <w:rFonts w:asciiTheme="majorHAnsi" w:hAnsiTheme="majorHAnsi" w:cstheme="majorHAnsi"/>
          <w:sz w:val="16"/>
        </w:rPr>
        <w:t xml:space="preserve"> 2% to </w:t>
      </w:r>
      <w:r w:rsidRPr="001C75C8">
        <w:rPr>
          <w:rStyle w:val="StyleUnderline"/>
          <w:rFonts w:asciiTheme="majorHAnsi" w:hAnsiTheme="majorHAnsi" w:cstheme="majorHAnsi"/>
        </w:rPr>
        <w:t>50%</w:t>
      </w:r>
      <w:r w:rsidRPr="001C75C8">
        <w:rPr>
          <w:rFonts w:asciiTheme="majorHAnsi" w:hAnsiTheme="majorHAnsi" w:cstheme="majorHAnsi"/>
          <w:sz w:val="16"/>
        </w:rPr>
        <w:t xml:space="preserve"> depending on the crop and location.11 Another study compares the crop data to existing poverty and malnourishment and estimates that the </w:t>
      </w:r>
      <w:r w:rsidRPr="001C75C8">
        <w:rPr>
          <w:rStyle w:val="StyleUnderline"/>
          <w:rFonts w:asciiTheme="majorHAnsi" w:hAnsiTheme="majorHAnsi" w:cstheme="majorHAnsi"/>
          <w:highlight w:val="cyan"/>
        </w:rPr>
        <w:t>crop declines</w:t>
      </w:r>
      <w:r w:rsidRPr="001C75C8">
        <w:rPr>
          <w:rStyle w:val="StyleUnderline"/>
          <w:rFonts w:asciiTheme="majorHAnsi" w:hAnsiTheme="majorHAnsi" w:cstheme="majorHAnsi"/>
        </w:rPr>
        <w:t xml:space="preserve"> could </w:t>
      </w:r>
      <w:r w:rsidRPr="001C75C8">
        <w:rPr>
          <w:rStyle w:val="StyleUnderline"/>
          <w:rFonts w:asciiTheme="majorHAnsi" w:hAnsiTheme="majorHAnsi" w:cstheme="majorHAnsi"/>
          <w:highlight w:val="cyan"/>
        </w:rPr>
        <w:t xml:space="preserve">threaten </w:t>
      </w:r>
      <w:r w:rsidRPr="001C75C8">
        <w:rPr>
          <w:rStyle w:val="Emphasis"/>
          <w:rFonts w:asciiTheme="majorHAnsi" w:hAnsiTheme="majorHAnsi" w:cstheme="majorHAnsi"/>
          <w:highlight w:val="cyan"/>
        </w:rPr>
        <w:t>starvation for two billion</w:t>
      </w:r>
      <w:r w:rsidRPr="001C75C8">
        <w:rPr>
          <w:rStyle w:val="Emphasis"/>
          <w:rFonts w:asciiTheme="majorHAnsi" w:hAnsiTheme="majorHAnsi" w:cstheme="majorHAnsi"/>
        </w:rPr>
        <w:t xml:space="preserve"> people</w:t>
      </w:r>
      <w:r w:rsidRPr="001C75C8">
        <w:rPr>
          <w:rFonts w:asciiTheme="majorHAnsi" w:hAnsiTheme="majorHAnsi" w:cstheme="majorHAnsi"/>
          <w:sz w:val="16"/>
        </w:rPr>
        <w:t xml:space="preserve"> (Helfand, 2013). However, the </w:t>
      </w:r>
      <w:proofErr w:type="gramStart"/>
      <w:r w:rsidRPr="001C75C8">
        <w:rPr>
          <w:rFonts w:asciiTheme="majorHAnsi" w:hAnsiTheme="majorHAnsi" w:cstheme="majorHAnsi"/>
          <w:sz w:val="16"/>
        </w:rPr>
        <w:t>aforementioned studies</w:t>
      </w:r>
      <w:proofErr w:type="gramEnd"/>
      <w:r w:rsidRPr="001C75C8">
        <w:rPr>
          <w:rFonts w:asciiTheme="majorHAnsi" w:hAnsiTheme="majorHAnsi" w:cstheme="majorHAnsi"/>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1C75C8">
        <w:rPr>
          <w:rStyle w:val="StyleUnderline"/>
          <w:rFonts w:asciiTheme="majorHAnsi" w:hAnsiTheme="majorHAnsi" w:cstheme="majorHAnsi"/>
        </w:rPr>
        <w:t xml:space="preserve">the </w:t>
      </w:r>
      <w:proofErr w:type="gramStart"/>
      <w:r w:rsidRPr="001C75C8">
        <w:rPr>
          <w:rStyle w:val="StyleUnderline"/>
          <w:rFonts w:asciiTheme="majorHAnsi" w:hAnsiTheme="majorHAnsi" w:cstheme="majorHAnsi"/>
        </w:rPr>
        <w:t>100 weapon</w:t>
      </w:r>
      <w:proofErr w:type="gramEnd"/>
      <w:r w:rsidRPr="001C75C8">
        <w:rPr>
          <w:rStyle w:val="StyleUnderline"/>
          <w:rFonts w:asciiTheme="majorHAnsi" w:hAnsiTheme="majorHAnsi" w:cstheme="majorHAnsi"/>
        </w:rPr>
        <w:t xml:space="preserve"> scenario</w:t>
      </w:r>
      <w:r w:rsidRPr="001C75C8">
        <w:rPr>
          <w:rFonts w:asciiTheme="majorHAnsi" w:hAnsiTheme="majorHAnsi" w:cstheme="majorHAnsi"/>
          <w:sz w:val="16"/>
        </w:rPr>
        <w:t xml:space="preserve"> used in these studies </w:t>
      </w:r>
      <w:r w:rsidRPr="001C75C8">
        <w:rPr>
          <w:rStyle w:val="Emphasis"/>
          <w:rFonts w:asciiTheme="majorHAnsi" w:hAnsiTheme="majorHAnsi" w:cstheme="majorHAnsi"/>
        </w:rPr>
        <w:t>is not the largest potential scenario</w:t>
      </w:r>
      <w:r w:rsidRPr="001C75C8">
        <w:rPr>
          <w:rFonts w:asciiTheme="majorHAnsi" w:hAnsiTheme="majorHAnsi" w:cstheme="majorHAnsi"/>
          <w:sz w:val="16"/>
        </w:rPr>
        <w:t xml:space="preserve">. Larger nuclear wars and large asteroid collisions could cause greater harm. </w:t>
      </w:r>
      <w:r w:rsidRPr="001C75C8">
        <w:rPr>
          <w:rStyle w:val="StyleUnderline"/>
          <w:rFonts w:asciiTheme="majorHAnsi" w:hAnsiTheme="majorHAnsi" w:cstheme="majorHAnsi"/>
        </w:rPr>
        <w:t xml:space="preserve">The largest asteroid collisions could even reduce </w:t>
      </w:r>
      <w:r w:rsidRPr="001C75C8">
        <w:rPr>
          <w:rStyle w:val="Emphasis"/>
          <w:rFonts w:asciiTheme="majorHAnsi" w:hAnsiTheme="majorHAnsi" w:cstheme="majorHAnsi"/>
        </w:rPr>
        <w:t>sunlight below the minimum needed for vision</w:t>
      </w:r>
      <w:r w:rsidRPr="001C75C8">
        <w:rPr>
          <w:rFonts w:asciiTheme="majorHAnsi" w:hAnsiTheme="majorHAnsi" w:cstheme="majorHAnsi"/>
          <w:sz w:val="16"/>
        </w:rPr>
        <w:t xml:space="preserve"> (Toon et al., 1997). Asteroid risk analyses have proposed that </w:t>
      </w:r>
      <w:r w:rsidRPr="001C75C8">
        <w:rPr>
          <w:rStyle w:val="StyleUnderline"/>
          <w:rFonts w:asciiTheme="majorHAnsi" w:hAnsiTheme="majorHAnsi" w:cstheme="majorHAnsi"/>
        </w:rPr>
        <w:t xml:space="preserve">the </w:t>
      </w:r>
      <w:r w:rsidRPr="001C75C8">
        <w:rPr>
          <w:rStyle w:val="StyleUnderline"/>
          <w:rFonts w:asciiTheme="majorHAnsi" w:hAnsiTheme="majorHAnsi" w:cstheme="majorHAnsi"/>
          <w:highlight w:val="cyan"/>
        </w:rPr>
        <w:t>global</w:t>
      </w:r>
      <w:r w:rsidRPr="001C75C8">
        <w:rPr>
          <w:rStyle w:val="StyleUnderline"/>
          <w:rFonts w:asciiTheme="majorHAnsi" w:hAnsiTheme="majorHAnsi" w:cstheme="majorHAnsi"/>
        </w:rPr>
        <w:t xml:space="preserve"> environmental </w:t>
      </w:r>
      <w:r w:rsidRPr="001C75C8">
        <w:rPr>
          <w:rStyle w:val="StyleUnderline"/>
          <w:rFonts w:asciiTheme="majorHAnsi" w:hAnsiTheme="majorHAnsi" w:cstheme="majorHAnsi"/>
          <w:highlight w:val="cyan"/>
        </w:rPr>
        <w:t>disruption</w:t>
      </w:r>
      <w:r w:rsidRPr="001C75C8">
        <w:rPr>
          <w:rStyle w:val="StyleUnderline"/>
          <w:rFonts w:asciiTheme="majorHAnsi" w:hAnsiTheme="majorHAnsi" w:cstheme="majorHAnsi"/>
        </w:rPr>
        <w:t xml:space="preserve"> from </w:t>
      </w:r>
      <w:r w:rsidRPr="001C75C8">
        <w:rPr>
          <w:rStyle w:val="Emphasis"/>
          <w:rFonts w:asciiTheme="majorHAnsi" w:hAnsiTheme="majorHAnsi" w:cstheme="majorHAnsi"/>
        </w:rPr>
        <w:t xml:space="preserve">large collisions </w:t>
      </w:r>
      <w:r w:rsidRPr="001C75C8">
        <w:rPr>
          <w:rStyle w:val="Emphasis"/>
          <w:rFonts w:asciiTheme="majorHAnsi" w:hAnsiTheme="majorHAnsi" w:cstheme="majorHAnsi"/>
          <w:highlight w:val="cyan"/>
        </w:rPr>
        <w:t>could cause one billion deaths</w:t>
      </w:r>
      <w:r w:rsidRPr="001C75C8">
        <w:rPr>
          <w:rFonts w:asciiTheme="majorHAnsi" w:hAnsiTheme="majorHAnsi" w:cstheme="majorHAnsi"/>
          <w:sz w:val="16"/>
        </w:rPr>
        <w:t xml:space="preserve"> (NRC, 2010) </w:t>
      </w:r>
      <w:r w:rsidRPr="001C75C8">
        <w:rPr>
          <w:rStyle w:val="Emphasis"/>
          <w:rFonts w:asciiTheme="majorHAnsi" w:hAnsiTheme="majorHAnsi" w:cstheme="majorHAnsi"/>
        </w:rPr>
        <w:t>or</w:t>
      </w:r>
      <w:r w:rsidRPr="001C75C8">
        <w:rPr>
          <w:rFonts w:asciiTheme="majorHAnsi" w:hAnsiTheme="majorHAnsi" w:cstheme="majorHAnsi"/>
          <w:sz w:val="16"/>
        </w:rPr>
        <w:t xml:space="preserve"> the death of </w:t>
      </w:r>
      <w:r w:rsidRPr="001C75C8">
        <w:rPr>
          <w:rStyle w:val="Emphasis"/>
          <w:rFonts w:asciiTheme="majorHAnsi" w:hAnsiTheme="majorHAnsi" w:cstheme="majorHAnsi"/>
        </w:rPr>
        <w:t>25% of all humans</w:t>
      </w:r>
      <w:r w:rsidRPr="001C75C8">
        <w:rPr>
          <w:rFonts w:asciiTheme="majorHAnsi" w:hAnsiTheme="majorHAnsi" w:cstheme="majorHAnsi"/>
          <w:sz w:val="16"/>
        </w:rPr>
        <w:t xml:space="preserve"> (Chapman, 2004; Chapman &amp; Morrison, 1994; Morrison, 1992), though these figures have not been rigorously justified (Baum, 2018a).</w:t>
      </w:r>
    </w:p>
    <w:p w14:paraId="0EF75E41"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The harms from asteroid collisions and nuclear wars can also include important secondary effects. The </w:t>
      </w:r>
      <w:r w:rsidRPr="001C75C8">
        <w:rPr>
          <w:rStyle w:val="Emphasis"/>
          <w:rFonts w:asciiTheme="majorHAnsi" w:hAnsiTheme="majorHAnsi" w:cstheme="majorHAnsi"/>
          <w:highlight w:val="cyan"/>
        </w:rPr>
        <w:t>food shortages</w:t>
      </w:r>
      <w:r w:rsidRPr="001C75C8">
        <w:rPr>
          <w:rStyle w:val="StyleUnderline"/>
          <w:rFonts w:asciiTheme="majorHAnsi" w:hAnsiTheme="majorHAnsi" w:cstheme="majorHAnsi"/>
        </w:rPr>
        <w:t xml:space="preserve"> from severe global environmental disruption </w:t>
      </w:r>
      <w:r w:rsidRPr="001C75C8">
        <w:rPr>
          <w:rStyle w:val="StyleUnderline"/>
          <w:rFonts w:asciiTheme="majorHAnsi" w:hAnsiTheme="majorHAnsi" w:cstheme="majorHAnsi"/>
          <w:highlight w:val="cyan"/>
        </w:rPr>
        <w:t xml:space="preserve">could </w:t>
      </w:r>
      <w:r w:rsidRPr="001C75C8">
        <w:rPr>
          <w:rStyle w:val="Emphasis"/>
          <w:rFonts w:asciiTheme="majorHAnsi" w:hAnsiTheme="majorHAnsi" w:cstheme="majorHAnsi"/>
          <w:highlight w:val="cyan"/>
        </w:rPr>
        <w:t>lead to</w:t>
      </w:r>
      <w:r w:rsidRPr="001C75C8">
        <w:rPr>
          <w:rStyle w:val="Emphasis"/>
          <w:rFonts w:asciiTheme="majorHAnsi" w:hAnsiTheme="majorHAnsi" w:cstheme="majorHAnsi"/>
        </w:rPr>
        <w:t xml:space="preserve"> infectious </w:t>
      </w:r>
      <w:r w:rsidRPr="001C75C8">
        <w:rPr>
          <w:rStyle w:val="Emphasis"/>
          <w:rFonts w:asciiTheme="majorHAnsi" w:hAnsiTheme="majorHAnsi" w:cstheme="majorHAnsi"/>
          <w:highlight w:val="cyan"/>
        </w:rPr>
        <w:t>disease</w:t>
      </w:r>
      <w:r w:rsidRPr="001C75C8">
        <w:rPr>
          <w:rStyle w:val="Emphasis"/>
          <w:rFonts w:asciiTheme="majorHAnsi" w:hAnsiTheme="majorHAnsi" w:cstheme="majorHAnsi"/>
        </w:rPr>
        <w:t xml:space="preserve"> outbreaks</w:t>
      </w:r>
      <w:r w:rsidRPr="001C75C8">
        <w:rPr>
          <w:rStyle w:val="StyleUnderline"/>
          <w:rFonts w:asciiTheme="majorHAnsi" w:hAnsiTheme="majorHAnsi" w:cstheme="majorHAnsi"/>
        </w:rPr>
        <w:t xml:space="preserve"> as public health conditions deteriorate</w:t>
      </w:r>
      <w:r w:rsidRPr="001C75C8">
        <w:rPr>
          <w:rFonts w:asciiTheme="majorHAnsi" w:hAnsiTheme="majorHAnsi" w:cstheme="majorHAnsi"/>
          <w:sz w:val="16"/>
        </w:rPr>
        <w:t xml:space="preserve"> (Helfand, 2013). Law and order could be lost in at least some locations as people struggle for survival (Maher &amp; Baum, 2013). </w:t>
      </w:r>
      <w:r w:rsidRPr="001C75C8">
        <w:rPr>
          <w:rStyle w:val="StyleUnderline"/>
          <w:rFonts w:asciiTheme="majorHAnsi" w:hAnsiTheme="majorHAnsi" w:cstheme="majorHAnsi"/>
        </w:rPr>
        <w:t>Today’s complex global political-economic system already shows fragility to shocks</w:t>
      </w:r>
      <w:r w:rsidRPr="001C75C8">
        <w:rPr>
          <w:rFonts w:asciiTheme="majorHAnsi" w:hAnsiTheme="majorHAnsi" w:cstheme="majorHAnsi"/>
          <w:sz w:val="16"/>
        </w:rPr>
        <w:t xml:space="preserve"> such as the 2007- 2008 financial crisis (Centeno, Nag, Patterson, Shaver, &amp; </w:t>
      </w:r>
      <w:proofErr w:type="spellStart"/>
      <w:r w:rsidRPr="001C75C8">
        <w:rPr>
          <w:rFonts w:asciiTheme="majorHAnsi" w:hAnsiTheme="majorHAnsi" w:cstheme="majorHAnsi"/>
          <w:sz w:val="16"/>
        </w:rPr>
        <w:t>Windawi</w:t>
      </w:r>
      <w:proofErr w:type="spellEnd"/>
      <w:r w:rsidRPr="001C75C8">
        <w:rPr>
          <w:rFonts w:asciiTheme="majorHAnsi" w:hAnsiTheme="majorHAnsi" w:cstheme="majorHAnsi"/>
          <w:sz w:val="16"/>
        </w:rPr>
        <w:t xml:space="preserve">, 2015); </w:t>
      </w:r>
      <w:r w:rsidRPr="001C75C8">
        <w:rPr>
          <w:rStyle w:val="Emphasis"/>
          <w:rFonts w:asciiTheme="majorHAnsi" w:hAnsiTheme="majorHAnsi" w:cstheme="majorHAnsi"/>
        </w:rPr>
        <w:t>an asteroid collision</w:t>
      </w:r>
      <w:r w:rsidRPr="001C75C8">
        <w:rPr>
          <w:rFonts w:asciiTheme="majorHAnsi" w:hAnsiTheme="majorHAnsi" w:cstheme="majorHAnsi"/>
          <w:sz w:val="16"/>
        </w:rPr>
        <w:t xml:space="preserve"> or nuclear war </w:t>
      </w:r>
      <w:r w:rsidRPr="001C75C8">
        <w:rPr>
          <w:rStyle w:val="Emphasis"/>
          <w:rFonts w:asciiTheme="majorHAnsi" w:hAnsiTheme="majorHAnsi" w:cstheme="majorHAnsi"/>
        </w:rPr>
        <w:t>could be an extremely large shock</w:t>
      </w:r>
      <w:r w:rsidRPr="001C75C8">
        <w:rPr>
          <w:rFonts w:asciiTheme="majorHAnsi" w:hAnsiTheme="majorHAnsi" w:cstheme="majorHAnsi"/>
          <w:sz w:val="16"/>
        </w:rPr>
        <w:t xml:space="preserve">. </w:t>
      </w:r>
      <w:r w:rsidRPr="001C75C8">
        <w:rPr>
          <w:rStyle w:val="StyleUnderline"/>
          <w:rFonts w:asciiTheme="majorHAnsi" w:hAnsiTheme="majorHAnsi" w:cstheme="majorHAnsi"/>
        </w:rPr>
        <w:t>The systemic consequences of a nuclear war would be further worsened by the likely loss of major world cities</w:t>
      </w:r>
      <w:r w:rsidRPr="001C75C8">
        <w:rPr>
          <w:rFonts w:asciiTheme="majorHAnsi" w:hAnsiTheme="majorHAnsi" w:cstheme="majorHAnsi"/>
          <w:sz w:val="16"/>
        </w:rPr>
        <w:t xml:space="preserve"> that serve as important hubs in the global economy. Even a single detonation in nuclear terrorism would have ripple effects across the global political-economic system (</w:t>
      </w:r>
      <w:proofErr w:type="gramStart"/>
      <w:r w:rsidRPr="001C75C8">
        <w:rPr>
          <w:rFonts w:asciiTheme="majorHAnsi" w:hAnsiTheme="majorHAnsi" w:cstheme="majorHAnsi"/>
          <w:sz w:val="16"/>
        </w:rPr>
        <w:t>similar to</w:t>
      </w:r>
      <w:proofErr w:type="gramEnd"/>
      <w:r w:rsidRPr="001C75C8">
        <w:rPr>
          <w:rFonts w:asciiTheme="majorHAnsi" w:hAnsiTheme="majorHAnsi" w:cstheme="majorHAnsi"/>
          <w:sz w:val="16"/>
        </w:rPr>
        <w:t>, but likely larger than, the response prompted by the terrorist attacks of 11 September 2001).</w:t>
      </w:r>
    </w:p>
    <w:p w14:paraId="42E78ED9" w14:textId="77777777" w:rsidR="002C5447" w:rsidRPr="001C75C8" w:rsidRDefault="002C5447" w:rsidP="002C5447">
      <w:pPr>
        <w:rPr>
          <w:rFonts w:asciiTheme="majorHAnsi" w:hAnsiTheme="majorHAnsi" w:cstheme="majorHAnsi"/>
          <w:sz w:val="16"/>
        </w:rPr>
      </w:pPr>
      <w:r w:rsidRPr="001C75C8">
        <w:rPr>
          <w:rStyle w:val="Emphasis"/>
          <w:rFonts w:asciiTheme="majorHAnsi" w:hAnsiTheme="majorHAnsi" w:cstheme="majorHAnsi"/>
          <w:highlight w:val="cyan"/>
        </w:rPr>
        <w:t>It is possible for</w:t>
      </w:r>
      <w:r w:rsidRPr="001C75C8">
        <w:rPr>
          <w:rStyle w:val="Emphasis"/>
          <w:rFonts w:asciiTheme="majorHAnsi" w:hAnsiTheme="majorHAnsi" w:cstheme="majorHAnsi"/>
        </w:rPr>
        <w:t xml:space="preserve"> asteroid </w:t>
      </w:r>
      <w:r w:rsidRPr="001C75C8">
        <w:rPr>
          <w:rStyle w:val="Emphasis"/>
          <w:rFonts w:asciiTheme="majorHAnsi" w:hAnsiTheme="majorHAnsi" w:cstheme="majorHAnsi"/>
          <w:highlight w:val="cyan"/>
        </w:rPr>
        <w:t>collisions to cause nuclear war</w:t>
      </w:r>
      <w:r w:rsidRPr="001C75C8">
        <w:rPr>
          <w:rFonts w:asciiTheme="majorHAnsi" w:hAnsiTheme="majorHAnsi" w:cstheme="majorHAnsi"/>
          <w:sz w:val="16"/>
          <w:highlight w:val="cyan"/>
        </w:rPr>
        <w:t xml:space="preserve">. </w:t>
      </w:r>
      <w:r w:rsidRPr="001C75C8">
        <w:rPr>
          <w:rStyle w:val="StyleUnderline"/>
          <w:rFonts w:asciiTheme="majorHAnsi" w:hAnsiTheme="majorHAnsi" w:cstheme="majorHAnsi"/>
          <w:highlight w:val="cyan"/>
        </w:rPr>
        <w:t>An</w:t>
      </w:r>
      <w:r w:rsidRPr="001C75C8">
        <w:rPr>
          <w:rStyle w:val="StyleUnderline"/>
          <w:rFonts w:asciiTheme="majorHAnsi" w:hAnsiTheme="majorHAnsi" w:cstheme="majorHAnsi"/>
        </w:rPr>
        <w:t xml:space="preserve"> asteroid </w:t>
      </w:r>
      <w:r w:rsidRPr="001C75C8">
        <w:rPr>
          <w:rStyle w:val="StyleUnderline"/>
          <w:rFonts w:asciiTheme="majorHAnsi" w:hAnsiTheme="majorHAnsi" w:cstheme="majorHAnsi"/>
          <w:highlight w:val="cyan"/>
        </w:rPr>
        <w:t xml:space="preserve">explosion could be </w:t>
      </w:r>
      <w:r w:rsidRPr="001C75C8">
        <w:rPr>
          <w:rStyle w:val="Emphasis"/>
          <w:rFonts w:asciiTheme="majorHAnsi" w:hAnsiTheme="majorHAnsi" w:cstheme="majorHAnsi"/>
          <w:highlight w:val="cyan"/>
        </w:rPr>
        <w:t>misinterpreted as a nuclear attack, prompting</w:t>
      </w:r>
      <w:r w:rsidRPr="001C75C8">
        <w:rPr>
          <w:rStyle w:val="Emphasis"/>
          <w:rFonts w:asciiTheme="majorHAnsi" w:hAnsiTheme="majorHAnsi" w:cstheme="majorHAnsi"/>
        </w:rPr>
        <w:t xml:space="preserve"> nuclear attack that is believed to be </w:t>
      </w:r>
      <w:r w:rsidRPr="001C75C8">
        <w:rPr>
          <w:rStyle w:val="Emphasis"/>
          <w:rFonts w:asciiTheme="majorHAnsi" w:hAnsiTheme="majorHAnsi" w:cstheme="majorHAnsi"/>
          <w:highlight w:val="cyan"/>
        </w:rPr>
        <w:t>retaliation</w:t>
      </w:r>
      <w:r w:rsidRPr="001C75C8">
        <w:rPr>
          <w:rStyle w:val="Emphasis"/>
          <w:rFonts w:asciiTheme="majorHAnsi" w:hAnsiTheme="majorHAnsi" w:cstheme="majorHAnsi"/>
        </w:rPr>
        <w:t>.</w:t>
      </w:r>
      <w:r w:rsidRPr="001C75C8">
        <w:rPr>
          <w:rFonts w:asciiTheme="majorHAnsi" w:hAnsiTheme="majorHAnsi" w:cstheme="majorHAnsi"/>
          <w:sz w:val="16"/>
        </w:rPr>
        <w:t xml:space="preserve"> For example, the 2013 </w:t>
      </w:r>
      <w:r w:rsidRPr="001C75C8">
        <w:rPr>
          <w:rStyle w:val="StyleUnderline"/>
          <w:rFonts w:asciiTheme="majorHAnsi" w:hAnsiTheme="majorHAnsi" w:cstheme="majorHAnsi"/>
        </w:rPr>
        <w:t>Chelyabinsk</w:t>
      </w:r>
      <w:r w:rsidRPr="001C75C8">
        <w:rPr>
          <w:rFonts w:asciiTheme="majorHAnsi" w:hAnsiTheme="majorHAnsi" w:cstheme="majorHAnsi"/>
          <w:sz w:val="16"/>
        </w:rPr>
        <w:t xml:space="preserve"> event </w:t>
      </w:r>
      <w:r w:rsidRPr="001C75C8">
        <w:rPr>
          <w:rStyle w:val="StyleUnderline"/>
          <w:rFonts w:asciiTheme="majorHAnsi" w:hAnsiTheme="majorHAnsi" w:cstheme="majorHAnsi"/>
        </w:rPr>
        <w:t>occurred near an important Russian military installation</w:t>
      </w:r>
      <w:r w:rsidRPr="001C75C8">
        <w:rPr>
          <w:rFonts w:asciiTheme="majorHAnsi" w:hAnsiTheme="majorHAnsi" w:cstheme="majorHAnsi"/>
          <w:sz w:val="16"/>
        </w:rPr>
        <w:t>, prompting concerns about the event’s interpretation (Harris et al., 2015).</w:t>
      </w:r>
    </w:p>
    <w:p w14:paraId="485FED41"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The ultimate severity of an asteroid collision or violent nuclear conflict use would depend on how human society reacts. </w:t>
      </w:r>
      <w:r w:rsidRPr="001C75C8">
        <w:rPr>
          <w:rStyle w:val="StyleUnderline"/>
          <w:rFonts w:asciiTheme="majorHAnsi" w:hAnsiTheme="majorHAnsi" w:cstheme="majorHAnsi"/>
        </w:rPr>
        <w:t>Would the reaction be disciplined</w:t>
      </w:r>
      <w:r w:rsidRPr="001C75C8">
        <w:rPr>
          <w:rFonts w:asciiTheme="majorHAnsi" w:hAnsiTheme="majorHAnsi" w:cstheme="majorHAnsi"/>
          <w:sz w:val="16"/>
        </w:rPr>
        <w:t xml:space="preserve"> and constructive: bury the dead, heal the sick, feed the hungry, and rebuild all that has fallen</w:t>
      </w:r>
      <w:r w:rsidRPr="001C75C8">
        <w:rPr>
          <w:rStyle w:val="StyleUnderline"/>
          <w:rFonts w:asciiTheme="majorHAnsi" w:hAnsiTheme="majorHAnsi" w:cstheme="majorHAnsi"/>
        </w:rPr>
        <w:t>?</w:t>
      </w:r>
      <w:r w:rsidRPr="001C75C8">
        <w:rPr>
          <w:rFonts w:asciiTheme="majorHAnsi" w:hAnsiTheme="majorHAnsi" w:cstheme="majorHAnsi"/>
          <w:sz w:val="16"/>
        </w:rPr>
        <w:t xml:space="preserve"> </w:t>
      </w:r>
      <w:r w:rsidRPr="001C75C8">
        <w:rPr>
          <w:rStyle w:val="StyleUnderline"/>
          <w:rFonts w:asciiTheme="majorHAnsi" w:hAnsiTheme="majorHAnsi" w:cstheme="majorHAnsi"/>
        </w:rPr>
        <w:t>Or would the reaction be disorderly and destructive</w:t>
      </w:r>
      <w:r w:rsidRPr="001C75C8">
        <w:rPr>
          <w:rFonts w:asciiTheme="majorHAnsi" w:hAnsiTheme="majorHAnsi" w:cstheme="majorHAnsi"/>
          <w:sz w:val="16"/>
        </w:rPr>
        <w:t>: leave the rubble in place, fight for scarce resources, and descend into minimalist tribalism or worse</w:t>
      </w:r>
      <w:r w:rsidRPr="001C75C8">
        <w:rPr>
          <w:rStyle w:val="StyleUnderline"/>
          <w:rFonts w:asciiTheme="majorHAnsi" w:hAnsiTheme="majorHAnsi" w:cstheme="majorHAnsi"/>
        </w:rPr>
        <w:t>?</w:t>
      </w:r>
      <w:r w:rsidRPr="001C75C8">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1C75C8">
        <w:rPr>
          <w:rStyle w:val="StyleUnderline"/>
          <w:rFonts w:asciiTheme="majorHAnsi" w:hAnsiTheme="majorHAnsi" w:cstheme="majorHAnsi"/>
        </w:rPr>
        <w:t>This leaves considerable uncertainty in the total human harm from an asteroid collision</w:t>
      </w:r>
      <w:r w:rsidRPr="001C75C8">
        <w:rPr>
          <w:rFonts w:asciiTheme="majorHAnsi" w:hAnsiTheme="majorHAnsi" w:cstheme="majorHAnsi"/>
          <w:sz w:val="16"/>
        </w:rPr>
        <w:t xml:space="preserve"> or nuclear weapons use. Previously </w:t>
      </w:r>
      <w:r w:rsidRPr="001C75C8">
        <w:rPr>
          <w:rStyle w:val="Emphasis"/>
          <w:rFonts w:asciiTheme="majorHAnsi" w:hAnsiTheme="majorHAnsi" w:cstheme="majorHAnsi"/>
          <w:highlight w:val="cyan"/>
        </w:rPr>
        <w:t>published</w:t>
      </w:r>
      <w:r w:rsidRPr="001C75C8">
        <w:rPr>
          <w:rFonts w:asciiTheme="majorHAnsi" w:hAnsiTheme="majorHAnsi" w:cstheme="majorHAnsi"/>
          <w:sz w:val="16"/>
        </w:rPr>
        <w:t xml:space="preserve"> point </w:t>
      </w:r>
      <w:r w:rsidRPr="001C75C8">
        <w:rPr>
          <w:rStyle w:val="Emphasis"/>
          <w:rFonts w:asciiTheme="majorHAnsi" w:hAnsiTheme="majorHAnsi" w:cstheme="majorHAnsi"/>
          <w:highlight w:val="cyan"/>
        </w:rPr>
        <w:t>estimates</w:t>
      </w:r>
      <w:r w:rsidRPr="001C75C8">
        <w:rPr>
          <w:rStyle w:val="StyleUnderline"/>
          <w:rFonts w:asciiTheme="majorHAnsi" w:hAnsiTheme="majorHAnsi" w:cstheme="majorHAnsi"/>
          <w:highlight w:val="cyan"/>
        </w:rPr>
        <w:t xml:space="preserve"> of</w:t>
      </w:r>
      <w:r w:rsidRPr="001C75C8">
        <w:rPr>
          <w:rStyle w:val="StyleUnderline"/>
          <w:rFonts w:asciiTheme="majorHAnsi" w:hAnsiTheme="majorHAnsi" w:cstheme="majorHAnsi"/>
        </w:rPr>
        <w:t xml:space="preserve"> the </w:t>
      </w:r>
      <w:r w:rsidRPr="001C75C8">
        <w:rPr>
          <w:rStyle w:val="StyleUnderline"/>
          <w:rFonts w:asciiTheme="majorHAnsi" w:hAnsiTheme="majorHAnsi" w:cstheme="majorHAnsi"/>
          <w:highlight w:val="cyan"/>
        </w:rPr>
        <w:t>human consequences</w:t>
      </w:r>
      <w:r w:rsidRPr="001C75C8">
        <w:rPr>
          <w:rFonts w:asciiTheme="majorHAnsi" w:hAnsiTheme="majorHAnsi" w:cstheme="majorHAnsi"/>
          <w:sz w:val="16"/>
        </w:rPr>
        <w:t xml:space="preserve"> of asteroid collisions12 and nuclear wars (Helfand, 2013) </w:t>
      </w:r>
      <w:r w:rsidRPr="001C75C8">
        <w:rPr>
          <w:rStyle w:val="StyleUnderline"/>
          <w:rFonts w:asciiTheme="majorHAnsi" w:hAnsiTheme="majorHAnsi" w:cstheme="majorHAnsi"/>
          <w:highlight w:val="cyan"/>
        </w:rPr>
        <w:t>do not account for</w:t>
      </w:r>
      <w:r w:rsidRPr="001C75C8">
        <w:rPr>
          <w:rStyle w:val="StyleUnderline"/>
          <w:rFonts w:asciiTheme="majorHAnsi" w:hAnsiTheme="majorHAnsi" w:cstheme="majorHAnsi"/>
        </w:rPr>
        <w:t xml:space="preserve"> this </w:t>
      </w:r>
      <w:r w:rsidRPr="001C75C8">
        <w:rPr>
          <w:rStyle w:val="StyleUnderline"/>
          <w:rFonts w:asciiTheme="majorHAnsi" w:hAnsiTheme="majorHAnsi" w:cstheme="majorHAnsi"/>
          <w:highlight w:val="cyan"/>
        </w:rPr>
        <w:t xml:space="preserve">uncertainty and </w:t>
      </w:r>
      <w:r w:rsidRPr="001C75C8">
        <w:rPr>
          <w:rStyle w:val="Emphasis"/>
          <w:rFonts w:asciiTheme="majorHAnsi" w:hAnsiTheme="majorHAnsi" w:cstheme="majorHAnsi"/>
          <w:highlight w:val="cyan"/>
        </w:rPr>
        <w:t>are likely to be inaccurate</w:t>
      </w:r>
      <w:r w:rsidRPr="001C75C8">
        <w:rPr>
          <w:rStyle w:val="StyleUnderline"/>
          <w:rFonts w:asciiTheme="majorHAnsi" w:hAnsiTheme="majorHAnsi" w:cstheme="majorHAnsi"/>
        </w:rPr>
        <w:t>.</w:t>
      </w:r>
    </w:p>
    <w:p w14:paraId="231DA8F6"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rPr>
        <w:t>Of particular importance</w:t>
      </w:r>
      <w:r w:rsidRPr="001C75C8">
        <w:rPr>
          <w:rFonts w:asciiTheme="majorHAnsi" w:hAnsiTheme="majorHAnsi" w:cstheme="majorHAnsi"/>
          <w:sz w:val="16"/>
        </w:rPr>
        <w:t xml:space="preserve"> are the consequences for future generations, </w:t>
      </w:r>
      <w:r w:rsidRPr="001C75C8">
        <w:rPr>
          <w:rStyle w:val="StyleUnderline"/>
          <w:rFonts w:asciiTheme="majorHAnsi" w:hAnsiTheme="majorHAnsi" w:cstheme="majorHAnsi"/>
        </w:rPr>
        <w:t>which could vastly outnumber the present generation</w:t>
      </w:r>
      <w:r w:rsidRPr="001C75C8">
        <w:rPr>
          <w:rFonts w:asciiTheme="majorHAnsi" w:hAnsiTheme="majorHAnsi" w:cstheme="majorHAnsi"/>
          <w:sz w:val="16"/>
        </w:rPr>
        <w:t xml:space="preserve">. </w:t>
      </w:r>
      <w:r w:rsidRPr="001C75C8">
        <w:rPr>
          <w:rStyle w:val="Emphasis"/>
          <w:rFonts w:asciiTheme="majorHAnsi" w:hAnsiTheme="majorHAnsi" w:cstheme="majorHAnsi"/>
          <w:highlight w:val="cyan"/>
        </w:rPr>
        <w:t>If a</w:t>
      </w:r>
      <w:r w:rsidRPr="001C75C8">
        <w:rPr>
          <w:rStyle w:val="Emphasis"/>
          <w:rFonts w:asciiTheme="majorHAnsi" w:hAnsiTheme="majorHAnsi" w:cstheme="majorHAnsi"/>
        </w:rPr>
        <w:t xml:space="preserve">n asteroid </w:t>
      </w:r>
      <w:r w:rsidRPr="001C75C8">
        <w:rPr>
          <w:rStyle w:val="Emphasis"/>
          <w:rFonts w:asciiTheme="majorHAnsi" w:hAnsiTheme="majorHAnsi" w:cstheme="majorHAnsi"/>
          <w:highlight w:val="cyan"/>
        </w:rPr>
        <w:t>collision</w:t>
      </w:r>
      <w:r w:rsidRPr="001C75C8">
        <w:rPr>
          <w:rStyle w:val="Emphasis"/>
          <w:rFonts w:asciiTheme="majorHAnsi" w:hAnsiTheme="majorHAnsi" w:cstheme="majorHAnsi"/>
        </w:rPr>
        <w:t xml:space="preserve"> or nuclear war would </w:t>
      </w:r>
      <w:r w:rsidRPr="001C75C8">
        <w:rPr>
          <w:rStyle w:val="Emphasis"/>
          <w:rFonts w:asciiTheme="majorHAnsi" w:hAnsiTheme="majorHAnsi" w:cstheme="majorHAnsi"/>
          <w:highlight w:val="cyan"/>
        </w:rPr>
        <w:t>cause</w:t>
      </w:r>
      <w:r w:rsidRPr="001C75C8">
        <w:rPr>
          <w:rStyle w:val="Emphasis"/>
          <w:rFonts w:asciiTheme="majorHAnsi" w:hAnsiTheme="majorHAnsi" w:cstheme="majorHAnsi"/>
        </w:rPr>
        <w:t xml:space="preserve"> human </w:t>
      </w:r>
      <w:r w:rsidRPr="001C75C8">
        <w:rPr>
          <w:rStyle w:val="Emphasis"/>
          <w:rFonts w:asciiTheme="majorHAnsi" w:hAnsiTheme="majorHAnsi" w:cstheme="majorHAnsi"/>
          <w:highlight w:val="cyan"/>
        </w:rPr>
        <w:t>extinction</w:t>
      </w:r>
      <w:r w:rsidRPr="001C75C8">
        <w:rPr>
          <w:rStyle w:val="Emphasis"/>
          <w:rFonts w:asciiTheme="majorHAnsi" w:hAnsiTheme="majorHAnsi" w:cstheme="majorHAnsi"/>
        </w:rPr>
        <w:t xml:space="preserve">, then </w:t>
      </w:r>
      <w:r w:rsidRPr="001C75C8">
        <w:rPr>
          <w:rStyle w:val="Emphasis"/>
          <w:rFonts w:asciiTheme="majorHAnsi" w:hAnsiTheme="majorHAnsi" w:cstheme="majorHAnsi"/>
          <w:highlight w:val="cyan"/>
        </w:rPr>
        <w:t>there would be no future generations</w:t>
      </w:r>
      <w:r w:rsidRPr="001C75C8">
        <w:rPr>
          <w:rFonts w:asciiTheme="majorHAnsi" w:hAnsiTheme="majorHAnsi" w:cstheme="majorHAnsi"/>
          <w:sz w:val="16"/>
        </w:rPr>
        <w:t xml:space="preserve">. Alternatively, if survivors fail to recover a large population and advanced technological civilization, then </w:t>
      </w:r>
      <w:r w:rsidRPr="001C75C8">
        <w:rPr>
          <w:rStyle w:val="StyleUnderline"/>
          <w:rFonts w:asciiTheme="majorHAnsi" w:hAnsiTheme="majorHAnsi" w:cstheme="majorHAnsi"/>
        </w:rPr>
        <w:t>future generations would be permanently diminished.</w:t>
      </w:r>
      <w:r w:rsidRPr="001C75C8">
        <w:rPr>
          <w:rFonts w:asciiTheme="majorHAnsi" w:hAnsiTheme="majorHAnsi" w:cstheme="majorHAnsi"/>
          <w:sz w:val="16"/>
        </w:rPr>
        <w:t xml:space="preserve"> The largest long-term factor is whether future generations would colonize space and benefit from its astronomically large </w:t>
      </w:r>
      <w:proofErr w:type="gramStart"/>
      <w:r w:rsidRPr="001C75C8">
        <w:rPr>
          <w:rFonts w:asciiTheme="majorHAnsi" w:hAnsiTheme="majorHAnsi" w:cstheme="majorHAnsi"/>
          <w:sz w:val="16"/>
        </w:rPr>
        <w:t>amount</w:t>
      </w:r>
      <w:proofErr w:type="gramEnd"/>
      <w:r w:rsidRPr="001C75C8">
        <w:rPr>
          <w:rFonts w:asciiTheme="majorHAnsi" w:hAnsiTheme="majorHAnsi" w:cstheme="majorHAnsi"/>
          <w:sz w:val="16"/>
        </w:rPr>
        <w:t xml:space="preserve"> of resources (</w:t>
      </w:r>
      <w:proofErr w:type="spellStart"/>
      <w:r w:rsidRPr="001C75C8">
        <w:rPr>
          <w:rFonts w:asciiTheme="majorHAnsi" w:hAnsiTheme="majorHAnsi" w:cstheme="majorHAnsi"/>
          <w:sz w:val="16"/>
        </w:rPr>
        <w:t>Tonn</w:t>
      </w:r>
      <w:proofErr w:type="spellEnd"/>
      <w:r w:rsidRPr="001C75C8">
        <w:rPr>
          <w:rFonts w:asciiTheme="majorHAnsi" w:hAnsiTheme="majorHAnsi" w:cstheme="majorHAnsi"/>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1C75C8">
        <w:rPr>
          <w:rStyle w:val="Emphasis"/>
          <w:rFonts w:asciiTheme="majorHAnsi" w:hAnsiTheme="majorHAnsi" w:cstheme="majorHAnsi"/>
          <w:highlight w:val="cyan"/>
        </w:rPr>
        <w:t>prudent risk management would aim for</w:t>
      </w:r>
      <w:r w:rsidRPr="001C75C8">
        <w:rPr>
          <w:rStyle w:val="Emphasis"/>
          <w:rFonts w:asciiTheme="majorHAnsi" w:hAnsiTheme="majorHAnsi" w:cstheme="majorHAnsi"/>
        </w:rPr>
        <w:t xml:space="preserve"> very </w:t>
      </w:r>
      <w:r w:rsidRPr="001C75C8">
        <w:rPr>
          <w:rStyle w:val="Emphasis"/>
          <w:rFonts w:asciiTheme="majorHAnsi" w:hAnsiTheme="majorHAnsi" w:cstheme="majorHAnsi"/>
          <w:highlight w:val="cyan"/>
        </w:rPr>
        <w:t>low probabilities of</w:t>
      </w:r>
      <w:r w:rsidRPr="001C75C8">
        <w:rPr>
          <w:rStyle w:val="Emphasis"/>
          <w:rFonts w:asciiTheme="majorHAnsi" w:hAnsiTheme="majorHAnsi" w:cstheme="majorHAnsi"/>
        </w:rPr>
        <w:t xml:space="preserve"> permanent </w:t>
      </w:r>
      <w:r w:rsidRPr="001C75C8">
        <w:rPr>
          <w:rStyle w:val="Emphasis"/>
          <w:rFonts w:asciiTheme="majorHAnsi" w:hAnsiTheme="majorHAnsi" w:cstheme="majorHAnsi"/>
          <w:highlight w:val="cyan"/>
        </w:rPr>
        <w:t>collapse</w:t>
      </w:r>
      <w:r w:rsidRPr="001C75C8">
        <w:rPr>
          <w:rStyle w:val="Emphasis"/>
          <w:rFonts w:asciiTheme="majorHAnsi" w:hAnsiTheme="majorHAnsi" w:cstheme="majorHAnsi"/>
        </w:rPr>
        <w:t xml:space="preserve"> </w:t>
      </w:r>
      <w:r w:rsidRPr="001C75C8">
        <w:rPr>
          <w:rFonts w:asciiTheme="majorHAnsi" w:hAnsiTheme="majorHAnsi" w:cstheme="majorHAnsi"/>
          <w:sz w:val="16"/>
        </w:rPr>
        <w:t>(</w:t>
      </w:r>
      <w:proofErr w:type="spellStart"/>
      <w:r w:rsidRPr="001C75C8">
        <w:rPr>
          <w:rFonts w:asciiTheme="majorHAnsi" w:hAnsiTheme="majorHAnsi" w:cstheme="majorHAnsi"/>
          <w:sz w:val="16"/>
        </w:rPr>
        <w:t>Tonn</w:t>
      </w:r>
      <w:proofErr w:type="spellEnd"/>
      <w:r w:rsidRPr="001C75C8">
        <w:rPr>
          <w:rFonts w:asciiTheme="majorHAnsi" w:hAnsiTheme="majorHAnsi" w:cstheme="majorHAnsi"/>
          <w:sz w:val="16"/>
        </w:rPr>
        <w:t>, 2009).</w:t>
      </w:r>
    </w:p>
    <w:p w14:paraId="43E7B0BF"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It should be noted that </w:t>
      </w:r>
      <w:r w:rsidRPr="001C75C8">
        <w:rPr>
          <w:rStyle w:val="StyleUnderline"/>
          <w:rFonts w:asciiTheme="majorHAnsi" w:hAnsiTheme="majorHAnsi" w:cstheme="majorHAnsi"/>
        </w:rPr>
        <w:t xml:space="preserve">the severity of violent nuclear conflict could depend on more than just the effects of nuclear explosions, because </w:t>
      </w:r>
      <w:r w:rsidRPr="001C75C8">
        <w:rPr>
          <w:rStyle w:val="StyleUnderline"/>
          <w:rFonts w:asciiTheme="majorHAnsi" w:hAnsiTheme="majorHAnsi" w:cstheme="majorHAnsi"/>
          <w:highlight w:val="cyan"/>
        </w:rPr>
        <w:t>the overall</w:t>
      </w:r>
      <w:r w:rsidRPr="001C75C8">
        <w:rPr>
          <w:rStyle w:val="StyleUnderline"/>
          <w:rFonts w:asciiTheme="majorHAnsi" w:hAnsiTheme="majorHAnsi" w:cstheme="majorHAnsi"/>
        </w:rPr>
        <w:t xml:space="preserve"> conflict </w:t>
      </w:r>
      <w:r w:rsidRPr="001C75C8">
        <w:rPr>
          <w:rStyle w:val="StyleUnderline"/>
          <w:rFonts w:asciiTheme="majorHAnsi" w:hAnsiTheme="majorHAnsi" w:cstheme="majorHAnsi"/>
          <w:highlight w:val="cyan"/>
        </w:rPr>
        <w:t xml:space="preserve">scenario could </w:t>
      </w:r>
      <w:r w:rsidRPr="001C75C8">
        <w:rPr>
          <w:rStyle w:val="Emphasis"/>
          <w:rFonts w:asciiTheme="majorHAnsi" w:hAnsiTheme="majorHAnsi" w:cstheme="majorHAnsi"/>
          <w:highlight w:val="cyan"/>
        </w:rPr>
        <w:t>include non-nuclear violence</w:t>
      </w:r>
      <w:r w:rsidRPr="001C75C8">
        <w:rPr>
          <w:rStyle w:val="StyleUnderline"/>
          <w:rFonts w:asciiTheme="majorHAnsi" w:hAnsiTheme="majorHAnsi" w:cstheme="majorHAnsi"/>
        </w:rPr>
        <w:t xml:space="preserve">. </w:t>
      </w:r>
      <w:r w:rsidRPr="001C75C8">
        <w:rPr>
          <w:rFonts w:asciiTheme="majorHAnsi" w:hAnsiTheme="majorHAnsi" w:cstheme="majorHAnsi"/>
          <w:sz w:val="16"/>
        </w:rPr>
        <w:t xml:space="preserve">Indeed, </w:t>
      </w:r>
      <w:r w:rsidRPr="001C75C8">
        <w:rPr>
          <w:rStyle w:val="Emphasis"/>
          <w:rFonts w:asciiTheme="majorHAnsi" w:hAnsiTheme="majorHAnsi" w:cstheme="majorHAnsi"/>
        </w:rPr>
        <w:t>it is possible for the nuclear explosions to constitute a relatively small portion of the total severity</w:t>
      </w:r>
      <w:r w:rsidRPr="001C75C8">
        <w:rPr>
          <w:rFonts w:asciiTheme="majorHAnsi" w:hAnsiTheme="majorHAnsi" w:cstheme="majorHAnsi"/>
          <w:sz w:val="16"/>
        </w:rPr>
        <w:t>, as was the case in World War II.</w:t>
      </w:r>
    </w:p>
    <w:p w14:paraId="2A745EE3"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4.4 Risk of Violent Non-Nuclear Conflict</w:t>
      </w:r>
    </w:p>
    <w:p w14:paraId="4D68F997"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Finally, </w:t>
      </w:r>
      <w:r w:rsidRPr="001C75C8">
        <w:rPr>
          <w:rStyle w:val="StyleUnderline"/>
          <w:rFonts w:asciiTheme="majorHAnsi" w:hAnsiTheme="majorHAnsi" w:cstheme="majorHAnsi"/>
        </w:rPr>
        <w:t>it is necessary to discuss the risk of violent non-nuclear conflict</w:t>
      </w:r>
      <w:r w:rsidRPr="001C75C8">
        <w:rPr>
          <w:rFonts w:asciiTheme="majorHAnsi" w:hAnsiTheme="majorHAnsi" w:cstheme="majorHAnsi"/>
          <w:sz w:val="16"/>
        </w:rPr>
        <w:t>.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w:t>
      </w:r>
    </w:p>
    <w:p w14:paraId="4F3BE880"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rPr>
        <w:t>Nuclear deterrence</w:t>
      </w:r>
      <w:r w:rsidRPr="001C75C8">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1C75C8">
        <w:rPr>
          <w:rStyle w:val="StyleUnderline"/>
          <w:rFonts w:asciiTheme="majorHAnsi" w:hAnsiTheme="majorHAnsi" w:cstheme="majorHAnsi"/>
        </w:rPr>
        <w:t xml:space="preserve">theory </w:t>
      </w:r>
      <w:r w:rsidRPr="001C75C8">
        <w:rPr>
          <w:rStyle w:val="Emphasis"/>
          <w:rFonts w:asciiTheme="majorHAnsi" w:hAnsiTheme="majorHAnsi" w:cstheme="majorHAnsi"/>
        </w:rPr>
        <w:t>does permit limited, small-scale violent conflicts</w:t>
      </w:r>
      <w:r w:rsidRPr="001C75C8">
        <w:rPr>
          <w:rStyle w:val="StyleUnderline"/>
          <w:rFonts w:asciiTheme="majorHAnsi" w:hAnsiTheme="majorHAnsi" w:cstheme="majorHAnsi"/>
        </w:rPr>
        <w:t xml:space="preserve"> between nuclear-armed countries</w:t>
      </w:r>
      <w:r w:rsidRPr="001C75C8">
        <w:rPr>
          <w:rFonts w:asciiTheme="majorHAnsi" w:hAnsiTheme="majorHAnsi" w:cstheme="majorHAnsi"/>
          <w:sz w:val="16"/>
        </w:rPr>
        <w:t xml:space="preserve">. These </w:t>
      </w:r>
      <w:r w:rsidRPr="001C75C8">
        <w:rPr>
          <w:rStyle w:val="StyleUnderline"/>
          <w:rFonts w:asciiTheme="majorHAnsi" w:hAnsiTheme="majorHAnsi" w:cstheme="majorHAnsi"/>
        </w:rPr>
        <w:t>conflicts</w:t>
      </w:r>
      <w:r w:rsidRPr="001C75C8">
        <w:rPr>
          <w:rFonts w:asciiTheme="majorHAnsi" w:hAnsiTheme="majorHAnsi" w:cstheme="majorHAnsi"/>
          <w:sz w:val="16"/>
        </w:rPr>
        <w:t xml:space="preserve"> likely </w:t>
      </w:r>
      <w:r w:rsidRPr="001C75C8">
        <w:rPr>
          <w:rStyle w:val="StyleUnderline"/>
          <w:rFonts w:asciiTheme="majorHAnsi" w:hAnsiTheme="majorHAnsi" w:cstheme="majorHAnsi"/>
        </w:rPr>
        <w:t>would not involve nuclear weapons.</w:t>
      </w:r>
      <w:r w:rsidRPr="001C75C8">
        <w:rPr>
          <w:rFonts w:asciiTheme="majorHAnsi" w:hAnsiTheme="majorHAnsi" w:cstheme="majorHAnsi"/>
          <w:sz w:val="16"/>
        </w:rPr>
        <w:t xml:space="preserve"> Indeed, </w:t>
      </w:r>
      <w:r w:rsidRPr="001C75C8">
        <w:rPr>
          <w:rStyle w:val="StyleUnderline"/>
          <w:rFonts w:asciiTheme="majorHAnsi" w:hAnsiTheme="majorHAnsi" w:cstheme="majorHAnsi"/>
        </w:rPr>
        <w:t>nuclear deterrence may</w:t>
      </w:r>
      <w:r w:rsidRPr="001C75C8">
        <w:rPr>
          <w:rFonts w:asciiTheme="majorHAnsi" w:hAnsiTheme="majorHAnsi" w:cstheme="majorHAnsi"/>
          <w:sz w:val="16"/>
        </w:rPr>
        <w:t xml:space="preserve"> even </w:t>
      </w:r>
      <w:r w:rsidRPr="001C75C8">
        <w:rPr>
          <w:rStyle w:val="StyleUnderline"/>
          <w:rFonts w:asciiTheme="majorHAnsi" w:hAnsiTheme="majorHAnsi" w:cstheme="majorHAnsi"/>
        </w:rPr>
        <w:t>make</w:t>
      </w:r>
      <w:r w:rsidRPr="001C75C8">
        <w:rPr>
          <w:rFonts w:asciiTheme="majorHAnsi" w:hAnsiTheme="majorHAnsi" w:cstheme="majorHAnsi"/>
          <w:sz w:val="16"/>
        </w:rPr>
        <w:t xml:space="preserve"> </w:t>
      </w:r>
      <w:r w:rsidRPr="001C75C8">
        <w:rPr>
          <w:rStyle w:val="StyleUnderline"/>
          <w:rFonts w:asciiTheme="majorHAnsi" w:hAnsiTheme="majorHAnsi" w:cstheme="majorHAnsi"/>
        </w:rPr>
        <w:t>small</w:t>
      </w:r>
      <w:r w:rsidRPr="001C75C8">
        <w:rPr>
          <w:rFonts w:asciiTheme="majorHAnsi" w:hAnsiTheme="majorHAnsi" w:cstheme="majorHAnsi"/>
          <w:sz w:val="16"/>
        </w:rPr>
        <w:t xml:space="preserve"> violent </w:t>
      </w:r>
      <w:r w:rsidRPr="001C75C8">
        <w:rPr>
          <w:rStyle w:val="StyleUnderline"/>
          <w:rFonts w:asciiTheme="majorHAnsi" w:hAnsiTheme="majorHAnsi" w:cstheme="majorHAnsi"/>
        </w:rPr>
        <w:t xml:space="preserve">conflicts </w:t>
      </w:r>
      <w:r w:rsidRPr="001C75C8">
        <w:rPr>
          <w:rStyle w:val="Emphasis"/>
          <w:rFonts w:asciiTheme="majorHAnsi" w:hAnsiTheme="majorHAnsi" w:cstheme="majorHAnsi"/>
        </w:rPr>
        <w:t>more likely</w:t>
      </w:r>
      <w:r w:rsidRPr="001C75C8">
        <w:rPr>
          <w:rFonts w:asciiTheme="majorHAnsi" w:hAnsiTheme="majorHAnsi" w:cstheme="majorHAnsi"/>
          <w:sz w:val="16"/>
        </w:rPr>
        <w:t xml:space="preserve">, because the countries know that neither side wants to escalate the conflict into major war. This idea is </w:t>
      </w:r>
      <w:r w:rsidRPr="001C75C8">
        <w:rPr>
          <w:rStyle w:val="StyleUnderline"/>
          <w:rFonts w:asciiTheme="majorHAnsi" w:hAnsiTheme="majorHAnsi" w:cstheme="majorHAnsi"/>
        </w:rPr>
        <w:t>known as the stability-instability paradox</w:t>
      </w:r>
      <w:r w:rsidRPr="001C75C8">
        <w:rPr>
          <w:rFonts w:asciiTheme="majorHAnsi" w:hAnsiTheme="majorHAnsi" w:cstheme="majorHAnsi"/>
          <w:sz w:val="16"/>
        </w:rPr>
        <w:t xml:space="preserve">: nuclear deterrence </w:t>
      </w:r>
      <w:r w:rsidRPr="001C75C8">
        <w:rPr>
          <w:rStyle w:val="StyleUnderline"/>
          <w:rFonts w:asciiTheme="majorHAnsi" w:hAnsiTheme="majorHAnsi" w:cstheme="majorHAnsi"/>
        </w:rPr>
        <w:t>brings</w:t>
      </w:r>
      <w:r w:rsidRPr="001C75C8">
        <w:rPr>
          <w:rFonts w:asciiTheme="majorHAnsi" w:hAnsiTheme="majorHAnsi" w:cstheme="majorHAnsi"/>
          <w:sz w:val="16"/>
        </w:rPr>
        <w:t xml:space="preserve"> stability with respect to major wars but </w:t>
      </w:r>
      <w:r w:rsidRPr="001C75C8">
        <w:rPr>
          <w:rStyle w:val="StyleUnderline"/>
          <w:rFonts w:asciiTheme="majorHAnsi" w:hAnsiTheme="majorHAnsi" w:cstheme="majorHAnsi"/>
        </w:rPr>
        <w:t>instability with respect to minor conflicts. Empirical support</w:t>
      </w:r>
      <w:r w:rsidRPr="001C75C8">
        <w:rPr>
          <w:rFonts w:asciiTheme="majorHAnsi" w:hAnsiTheme="majorHAnsi" w:cstheme="majorHAnsi"/>
          <w:sz w:val="16"/>
        </w:rPr>
        <w:t xml:space="preserve"> for the stability-instability paradox </w:t>
      </w:r>
      <w:r w:rsidRPr="001C75C8">
        <w:rPr>
          <w:rStyle w:val="StyleUnderline"/>
          <w:rFonts w:asciiTheme="majorHAnsi" w:hAnsiTheme="majorHAnsi" w:cstheme="majorHAnsi"/>
        </w:rPr>
        <w:t>has been found by some research</w:t>
      </w:r>
      <w:r w:rsidRPr="001C75C8">
        <w:rPr>
          <w:rFonts w:asciiTheme="majorHAnsi" w:hAnsiTheme="majorHAnsi" w:cstheme="majorHAnsi"/>
          <w:sz w:val="16"/>
        </w:rPr>
        <w:t xml:space="preserve"> (</w:t>
      </w:r>
      <w:proofErr w:type="spellStart"/>
      <w:r w:rsidRPr="001C75C8">
        <w:rPr>
          <w:rFonts w:asciiTheme="majorHAnsi" w:hAnsiTheme="majorHAnsi" w:cstheme="majorHAnsi"/>
          <w:sz w:val="16"/>
        </w:rPr>
        <w:t>Rauchhaus</w:t>
      </w:r>
      <w:proofErr w:type="spellEnd"/>
      <w:r w:rsidRPr="001C75C8">
        <w:rPr>
          <w:rFonts w:asciiTheme="majorHAnsi" w:hAnsiTheme="majorHAnsi" w:cstheme="majorHAnsi"/>
          <w:sz w:val="16"/>
        </w:rPr>
        <w:t>, 2009</w:t>
      </w:r>
      <w:proofErr w:type="gramStart"/>
      <w:r w:rsidRPr="001C75C8">
        <w:rPr>
          <w:rFonts w:asciiTheme="majorHAnsi" w:hAnsiTheme="majorHAnsi" w:cstheme="majorHAnsi"/>
          <w:sz w:val="16"/>
        </w:rPr>
        <w:t>),while</w:t>
      </w:r>
      <w:proofErr w:type="gramEnd"/>
      <w:r w:rsidRPr="001C75C8">
        <w:rPr>
          <w:rFonts w:asciiTheme="majorHAnsi" w:hAnsiTheme="majorHAnsi" w:cstheme="majorHAnsi"/>
          <w:sz w:val="16"/>
        </w:rPr>
        <w:t xml:space="preserve"> other research has found no significant effect of the possession of nuclear weapons on the probability of conflicts of any scale (Bell &amp; Miller, 2015; Gartzke &amp; Jo, 2009).</w:t>
      </w:r>
    </w:p>
    <w:p w14:paraId="48535DC0"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1C75C8">
        <w:rPr>
          <w:rFonts w:asciiTheme="majorHAnsi" w:hAnsiTheme="majorHAnsi" w:cstheme="majorHAnsi"/>
          <w:sz w:val="16"/>
        </w:rPr>
        <w:t>nucleardisarmament</w:t>
      </w:r>
      <w:proofErr w:type="spellEnd"/>
      <w:r w:rsidRPr="001C75C8">
        <w:rPr>
          <w:rFonts w:asciiTheme="majorHAnsi" w:hAnsiTheme="majorHAnsi" w:cstheme="majorHAnsi"/>
          <w:sz w:val="16"/>
        </w:rPr>
        <w:t xml:space="preserve"> world.</w:t>
      </w:r>
    </w:p>
    <w:p w14:paraId="41407421" w14:textId="77777777" w:rsidR="002C5447" w:rsidRPr="001C75C8" w:rsidRDefault="002C5447" w:rsidP="002C5447">
      <w:pPr>
        <w:rPr>
          <w:rFonts w:asciiTheme="majorHAnsi" w:hAnsiTheme="majorHAnsi" w:cstheme="majorHAnsi"/>
        </w:rPr>
      </w:pPr>
    </w:p>
    <w:p w14:paraId="23BA3523" w14:textId="2F7EAA29" w:rsidR="002C5447" w:rsidRDefault="001C75C8" w:rsidP="001C75C8">
      <w:pPr>
        <w:pStyle w:val="Heading2"/>
      </w:pPr>
      <w:r>
        <w:t>5</w:t>
      </w:r>
    </w:p>
    <w:p w14:paraId="65EF8705" w14:textId="77777777" w:rsidR="001C75C8" w:rsidRDefault="001C75C8" w:rsidP="001C75C8">
      <w:pPr>
        <w:pStyle w:val="Heading4"/>
      </w:pPr>
      <w:r>
        <w:t xml:space="preserve">1] The </w:t>
      </w:r>
      <w:proofErr w:type="spellStart"/>
      <w:r>
        <w:t>aff’s</w:t>
      </w:r>
      <w:proofErr w:type="spellEnd"/>
      <w:r>
        <w:t xml:space="preserve"> portrayal of China as a threat legitimizes otherizing power politics which transforms our conceptions of China into a social reality</w:t>
      </w:r>
    </w:p>
    <w:p w14:paraId="311BB823" w14:textId="7A9C0282" w:rsidR="001C75C8" w:rsidRPr="006C4BA1" w:rsidRDefault="001C75C8" w:rsidP="001C75C8">
      <w:pPr>
        <w:rPr>
          <w:sz w:val="16"/>
        </w:rPr>
      </w:pPr>
      <w:r w:rsidRPr="001C75C8">
        <w:rPr>
          <w:rFonts w:eastAsiaTheme="majorEastAsia" w:cstheme="majorBidi"/>
          <w:b/>
          <w:bCs/>
          <w:sz w:val="26"/>
          <w:szCs w:val="26"/>
        </w:rPr>
        <w:t>Pan</w:t>
      </w:r>
      <w:r>
        <w:rPr>
          <w:b/>
          <w:u w:val="single"/>
        </w:rPr>
        <w:t xml:space="preserve"> </w:t>
      </w:r>
      <w:r w:rsidRPr="006C4BA1">
        <w:rPr>
          <w:sz w:val="16"/>
        </w:rPr>
        <w:t>(</w:t>
      </w:r>
      <w:proofErr w:type="spellStart"/>
      <w:r w:rsidRPr="006C4BA1">
        <w:rPr>
          <w:sz w:val="16"/>
        </w:rPr>
        <w:t>Chengxin</w:t>
      </w:r>
      <w:proofErr w:type="spellEnd"/>
      <w:r w:rsidRPr="006C4BA1">
        <w:rPr>
          <w:sz w:val="16"/>
        </w:rPr>
        <w:t>, Lecturer</w:t>
      </w:r>
      <w:r w:rsidRPr="006C4BA1">
        <w:rPr>
          <w:b/>
          <w:sz w:val="16"/>
        </w:rPr>
        <w:t xml:space="preserve"> </w:t>
      </w:r>
      <w:r w:rsidRPr="006C4BA1">
        <w:rPr>
          <w:sz w:val="16"/>
        </w:rPr>
        <w:t>in International Relations, School of International and Political Studies at Deakin University, “The "China Threat" in American Self-Imagination”, Alternatives 29 (2004), 305-331, Galileo)</w:t>
      </w:r>
      <w:r>
        <w:rPr>
          <w:sz w:val="16"/>
        </w:rPr>
        <w:t>. 2004.</w:t>
      </w:r>
    </w:p>
    <w:p w14:paraId="6DF4685A" w14:textId="77777777" w:rsidR="001C75C8" w:rsidRPr="006C4BA1" w:rsidRDefault="001C75C8" w:rsidP="001C75C8">
      <w:pPr>
        <w:spacing w:line="240" w:lineRule="auto"/>
        <w:rPr>
          <w:sz w:val="16"/>
        </w:rPr>
      </w:pPr>
      <w:r w:rsidRPr="001C75C8">
        <w:rPr>
          <w:rStyle w:val="Heading3Char"/>
          <w:sz w:val="24"/>
          <w:szCs w:val="24"/>
          <w:highlight w:val="cyan"/>
        </w:rPr>
        <w:t>China and its relationship with the U</w:t>
      </w:r>
      <w:r w:rsidRPr="006C4BA1">
        <w:rPr>
          <w:rStyle w:val="Heading3Char"/>
          <w:sz w:val="24"/>
          <w:szCs w:val="24"/>
        </w:rPr>
        <w:t xml:space="preserve">nited </w:t>
      </w:r>
      <w:r w:rsidRPr="001C75C8">
        <w:rPr>
          <w:rStyle w:val="Heading3Char"/>
          <w:sz w:val="24"/>
          <w:szCs w:val="24"/>
          <w:highlight w:val="cyan"/>
        </w:rPr>
        <w:t>S</w:t>
      </w:r>
      <w:r w:rsidRPr="006C4BA1">
        <w:rPr>
          <w:rStyle w:val="Heading3Char"/>
          <w:sz w:val="24"/>
          <w:szCs w:val="24"/>
        </w:rPr>
        <w:t xml:space="preserve">tates </w:t>
      </w:r>
      <w:r w:rsidRPr="001C75C8">
        <w:rPr>
          <w:rStyle w:val="Heading3Char"/>
          <w:sz w:val="24"/>
          <w:szCs w:val="24"/>
          <w:highlight w:val="cyan"/>
        </w:rPr>
        <w:t>has long been a fascinating subject</w:t>
      </w:r>
      <w:r w:rsidRPr="006C4BA1">
        <w:rPr>
          <w:rStyle w:val="Heading3Char"/>
          <w:sz w:val="24"/>
          <w:szCs w:val="24"/>
        </w:rPr>
        <w:t xml:space="preserve"> of study in the mainstream U.S. international relations community</w:t>
      </w:r>
      <w:r w:rsidRPr="006C4BA1">
        <w:rPr>
          <w:sz w:val="16"/>
        </w:rPr>
        <w:t xml:space="preserve">. </w:t>
      </w:r>
      <w:r w:rsidRPr="006C4BA1">
        <w:rPr>
          <w:rStyle w:val="Heading3Char"/>
          <w:sz w:val="24"/>
          <w:szCs w:val="24"/>
        </w:rPr>
        <w:t>This is reflected</w:t>
      </w:r>
      <w:r w:rsidRPr="006C4BA1">
        <w:rPr>
          <w:sz w:val="16"/>
        </w:rPr>
        <w:t xml:space="preserve">, for example, </w:t>
      </w:r>
      <w:r w:rsidRPr="006C4BA1">
        <w:rPr>
          <w:rStyle w:val="Heading3Char"/>
          <w:sz w:val="24"/>
          <w:szCs w:val="24"/>
        </w:rPr>
        <w:t>in the current heated debates over whether China is primarily a strategic threat to</w:t>
      </w:r>
      <w:r w:rsidRPr="006C4BA1">
        <w:rPr>
          <w:sz w:val="16"/>
        </w:rPr>
        <w:t xml:space="preserve"> or a market bonanza for </w:t>
      </w:r>
      <w:r w:rsidRPr="006C4BA1">
        <w:rPr>
          <w:rStyle w:val="Heading3Char"/>
          <w:sz w:val="24"/>
          <w:szCs w:val="24"/>
        </w:rPr>
        <w:t>the United States</w:t>
      </w:r>
      <w:r w:rsidRPr="006C4BA1">
        <w:rPr>
          <w:sz w:val="16"/>
        </w:rPr>
        <w:t xml:space="preserve"> and whether containment or engagement is the best way to deal with </w:t>
      </w:r>
      <w:proofErr w:type="gramStart"/>
      <w:r w:rsidRPr="006C4BA1">
        <w:rPr>
          <w:sz w:val="16"/>
        </w:rPr>
        <w:t>it.*</w:t>
      </w:r>
      <w:proofErr w:type="gramEnd"/>
      <w:r w:rsidRPr="006C4BA1">
        <w:rPr>
          <w:sz w:val="16"/>
        </w:rPr>
        <w:t xml:space="preserve"> While </w:t>
      </w:r>
      <w:r w:rsidRPr="006C4BA1">
        <w:rPr>
          <w:rStyle w:val="Heading3Char"/>
          <w:sz w:val="24"/>
          <w:szCs w:val="24"/>
        </w:rPr>
        <w:t>U</w:t>
      </w:r>
      <w:r w:rsidRPr="001C75C8">
        <w:rPr>
          <w:rStyle w:val="Heading3Char"/>
          <w:sz w:val="24"/>
          <w:szCs w:val="24"/>
          <w:highlight w:val="cyan"/>
        </w:rPr>
        <w:t>.S. China scholars argue fiercely over "</w:t>
      </w:r>
      <w:r w:rsidRPr="001C75C8">
        <w:rPr>
          <w:rStyle w:val="Heading3Char"/>
          <w:sz w:val="24"/>
          <w:szCs w:val="24"/>
          <w:highlight w:val="cyan"/>
          <w:bdr w:val="single" w:sz="4" w:space="0" w:color="auto"/>
        </w:rPr>
        <w:t>what China precisely is</w:t>
      </w:r>
      <w:r w:rsidRPr="006C4BA1">
        <w:rPr>
          <w:sz w:val="16"/>
        </w:rPr>
        <w:t xml:space="preserve">," their debates have been underpinned by some common ground, especially in terms of a positivist epistemology. Firstly, </w:t>
      </w:r>
      <w:r w:rsidRPr="001C75C8">
        <w:rPr>
          <w:rStyle w:val="Heading3Char"/>
          <w:sz w:val="24"/>
          <w:szCs w:val="24"/>
          <w:highlight w:val="cyan"/>
        </w:rPr>
        <w:t>they believe that China is ultimately a knowable object</w:t>
      </w:r>
      <w:r w:rsidRPr="006C4BA1">
        <w:rPr>
          <w:sz w:val="16"/>
        </w:rPr>
        <w:t xml:space="preserve">, whose reality can be, and ought to be, empirically revealed by scientific means. For example, after expressing his dissatisfaction with often conflicting Western perceptions of China, David M. </w:t>
      </w:r>
      <w:proofErr w:type="spellStart"/>
      <w:r w:rsidRPr="006C4BA1">
        <w:rPr>
          <w:sz w:val="16"/>
        </w:rPr>
        <w:t>Lampton</w:t>
      </w:r>
      <w:proofErr w:type="spellEnd"/>
      <w:r w:rsidRPr="006C4BA1">
        <w:rPr>
          <w:sz w:val="16"/>
        </w:rPr>
        <w:t xml:space="preserve">, former president of the National Committee on U.S.-China Relations, suggests that "it is time to step back and look at where China is today, where it might be going, and what consequences that direction will hold for the rest of the world."2 Like many other China scholars, </w:t>
      </w:r>
      <w:proofErr w:type="spellStart"/>
      <w:r w:rsidRPr="006C4BA1">
        <w:rPr>
          <w:sz w:val="16"/>
        </w:rPr>
        <w:t>Lampton</w:t>
      </w:r>
      <w:proofErr w:type="spellEnd"/>
      <w:r w:rsidRPr="006C4BA1">
        <w:rPr>
          <w:sz w:val="16"/>
        </w:rPr>
        <w:t xml:space="preserve"> views his object of study as essentially "something we can stand back from and observe with clinical detachment."^ Secondly, associated with the first assumption, it is commonly believed that China scholars merely serve as "disinterested observers"  and that their studies of China are neutral, passive descriptions of reality. And thirdly, in pondering whether China poses a threat or offers an opportunity to the United States, they rarely raise the question of "what the United States is." That is, the meaning of the United States is believed to be certain and beyond doubt. I do not dismiss altogether the conventional ways of debating China. It is not the purpose of this article to venture my own "observation" of "where China is today," nor to join the "containment" versus "engagement" debate per se. Rather, </w:t>
      </w:r>
      <w:r w:rsidRPr="001C75C8">
        <w:rPr>
          <w:rStyle w:val="Heading3Char"/>
          <w:sz w:val="24"/>
          <w:szCs w:val="24"/>
          <w:highlight w:val="cyan"/>
        </w:rPr>
        <w:t>I want to</w:t>
      </w:r>
      <w:r w:rsidRPr="006C4BA1">
        <w:rPr>
          <w:rStyle w:val="Heading3Char"/>
          <w:sz w:val="24"/>
          <w:szCs w:val="24"/>
        </w:rPr>
        <w:t xml:space="preserve"> contribute</w:t>
      </w:r>
      <w:r w:rsidRPr="006C4BA1">
        <w:rPr>
          <w:sz w:val="16"/>
        </w:rPr>
        <w:t xml:space="preserve"> to a novel dimension of the China debate </w:t>
      </w:r>
      <w:r w:rsidRPr="006C4BA1">
        <w:rPr>
          <w:rStyle w:val="Heading3Char"/>
          <w:sz w:val="24"/>
          <w:szCs w:val="24"/>
        </w:rPr>
        <w:t xml:space="preserve">by </w:t>
      </w:r>
      <w:r w:rsidRPr="001C75C8">
        <w:rPr>
          <w:rStyle w:val="Heading3Char"/>
          <w:sz w:val="24"/>
          <w:szCs w:val="24"/>
          <w:highlight w:val="cyan"/>
        </w:rPr>
        <w:t>question</w:t>
      </w:r>
      <w:r w:rsidRPr="006C4BA1">
        <w:rPr>
          <w:rStyle w:val="Heading3Char"/>
          <w:sz w:val="24"/>
          <w:szCs w:val="24"/>
        </w:rPr>
        <w:t xml:space="preserve">ing </w:t>
      </w:r>
      <w:r w:rsidRPr="001C75C8">
        <w:rPr>
          <w:rStyle w:val="Heading3Char"/>
          <w:sz w:val="24"/>
          <w:szCs w:val="24"/>
          <w:highlight w:val="cyan"/>
        </w:rPr>
        <w:t xml:space="preserve">the </w:t>
      </w:r>
      <w:r w:rsidRPr="001C75C8">
        <w:rPr>
          <w:rStyle w:val="Heading3Char"/>
          <w:sz w:val="24"/>
          <w:szCs w:val="24"/>
          <w:highlight w:val="cyan"/>
          <w:bdr w:val="single" w:sz="4" w:space="0" w:color="auto"/>
        </w:rPr>
        <w:t>seemingly unproblematic</w:t>
      </w:r>
      <w:r w:rsidRPr="001C75C8">
        <w:rPr>
          <w:rStyle w:val="Heading3Char"/>
          <w:sz w:val="24"/>
          <w:szCs w:val="24"/>
          <w:highlight w:val="cyan"/>
        </w:rPr>
        <w:t xml:space="preserve"> assumptions shared by most China scholars</w:t>
      </w:r>
      <w:r w:rsidRPr="006C4BA1">
        <w:rPr>
          <w:rStyle w:val="Heading3Char"/>
          <w:sz w:val="24"/>
          <w:szCs w:val="24"/>
        </w:rPr>
        <w:t xml:space="preserve"> in the mainstream IR community in the United States</w:t>
      </w:r>
      <w:r w:rsidRPr="006C4BA1">
        <w:rPr>
          <w:sz w:val="16"/>
        </w:rPr>
        <w:t xml:space="preserve">. To perform this task, I will focus attention on a particularly significant component of the China debate; namely, the "China threat" literature. More specifically, I want to argue that </w:t>
      </w:r>
      <w:r w:rsidRPr="001C75C8">
        <w:rPr>
          <w:b/>
          <w:bCs/>
          <w:highlight w:val="cyan"/>
          <w:u w:val="single"/>
        </w:rPr>
        <w:t>U</w:t>
      </w:r>
      <w:r w:rsidRPr="001C75C8">
        <w:rPr>
          <w:rStyle w:val="Heading3Char"/>
          <w:sz w:val="24"/>
          <w:szCs w:val="24"/>
          <w:highlight w:val="cyan"/>
        </w:rPr>
        <w:t>.S. conceptions of China as a threatening</w:t>
      </w:r>
      <w:r w:rsidRPr="006C4BA1">
        <w:rPr>
          <w:sz w:val="16"/>
        </w:rPr>
        <w:t xml:space="preserve"> other </w:t>
      </w:r>
      <w:r w:rsidRPr="001C75C8">
        <w:rPr>
          <w:rStyle w:val="Heading3Char"/>
          <w:sz w:val="24"/>
          <w:szCs w:val="24"/>
          <w:highlight w:val="cyan"/>
        </w:rPr>
        <w:t>are always</w:t>
      </w:r>
      <w:r w:rsidRPr="006C4BA1">
        <w:rPr>
          <w:rStyle w:val="Heading3Char"/>
          <w:sz w:val="24"/>
          <w:szCs w:val="24"/>
        </w:rPr>
        <w:t xml:space="preserve"> intrinsically </w:t>
      </w:r>
      <w:r w:rsidRPr="001C75C8">
        <w:rPr>
          <w:rStyle w:val="Heading3Char"/>
          <w:sz w:val="24"/>
          <w:szCs w:val="24"/>
          <w:highlight w:val="cyan"/>
        </w:rPr>
        <w:t>linked to how U.S. policymakers</w:t>
      </w:r>
      <w:r w:rsidRPr="006C4BA1">
        <w:rPr>
          <w:sz w:val="16"/>
        </w:rPr>
        <w:t xml:space="preserve">/mainstream China specialists </w:t>
      </w:r>
      <w:r w:rsidRPr="001C75C8">
        <w:rPr>
          <w:rStyle w:val="Heading3Char"/>
          <w:sz w:val="24"/>
          <w:szCs w:val="24"/>
          <w:highlight w:val="cyan"/>
        </w:rPr>
        <w:t>see themselves</w:t>
      </w:r>
      <w:r w:rsidRPr="006C4BA1">
        <w:rPr>
          <w:sz w:val="16"/>
        </w:rPr>
        <w:t xml:space="preserve"> (as representatives of the indispensable, security-conscious nation, for example). </w:t>
      </w:r>
      <w:r w:rsidRPr="006C4BA1">
        <w:rPr>
          <w:rStyle w:val="Heading3Char"/>
          <w:sz w:val="24"/>
          <w:szCs w:val="24"/>
        </w:rPr>
        <w:t xml:space="preserve">As such, </w:t>
      </w:r>
      <w:r w:rsidRPr="001C75C8">
        <w:rPr>
          <w:rStyle w:val="Heading3Char"/>
          <w:sz w:val="24"/>
          <w:szCs w:val="24"/>
          <w:highlight w:val="cyan"/>
        </w:rPr>
        <w:t>they are not value-free, objective descriptions</w:t>
      </w:r>
      <w:r w:rsidRPr="006C4BA1">
        <w:rPr>
          <w:rStyle w:val="Heading3Char"/>
          <w:sz w:val="24"/>
          <w:szCs w:val="24"/>
        </w:rPr>
        <w:t xml:space="preserve"> of an independent, preexisting Chinese reality out there</w:t>
      </w:r>
      <w:r w:rsidRPr="006C4BA1">
        <w:rPr>
          <w:sz w:val="16"/>
        </w:rPr>
        <w:t xml:space="preserve">, </w:t>
      </w:r>
      <w:r w:rsidRPr="001C75C8">
        <w:rPr>
          <w:rStyle w:val="Heading3Char"/>
          <w:sz w:val="24"/>
          <w:szCs w:val="24"/>
          <w:highlight w:val="cyan"/>
        </w:rPr>
        <w:t>but</w:t>
      </w:r>
      <w:r w:rsidRPr="006C4BA1">
        <w:rPr>
          <w:rStyle w:val="Heading3Char"/>
          <w:sz w:val="24"/>
          <w:szCs w:val="24"/>
        </w:rPr>
        <w:t xml:space="preserve"> are better understood as a</w:t>
      </w:r>
      <w:r w:rsidRPr="006C4BA1">
        <w:rPr>
          <w:sz w:val="16"/>
        </w:rPr>
        <w:t xml:space="preserve"> kind of normative, meaning-giving </w:t>
      </w:r>
      <w:r w:rsidRPr="006C4BA1">
        <w:rPr>
          <w:rStyle w:val="Heading3Char"/>
          <w:bCs w:val="0"/>
          <w:sz w:val="24"/>
          <w:szCs w:val="24"/>
        </w:rPr>
        <w:t>practice that often leg</w:t>
      </w:r>
      <w:r w:rsidRPr="001C75C8">
        <w:rPr>
          <w:rStyle w:val="Heading3Char"/>
          <w:bCs w:val="0"/>
          <w:sz w:val="24"/>
          <w:szCs w:val="24"/>
          <w:highlight w:val="cyan"/>
        </w:rPr>
        <w:t>itimates power politics in U.S.-China relations and helps transform the "China threat" into social reality</w:t>
      </w:r>
      <w:r w:rsidRPr="006C4BA1">
        <w:rPr>
          <w:sz w:val="16"/>
        </w:rPr>
        <w:t xml:space="preserve">. In other words, </w:t>
      </w:r>
      <w:r w:rsidRPr="001C75C8">
        <w:rPr>
          <w:rStyle w:val="Heading3Char"/>
          <w:sz w:val="24"/>
          <w:szCs w:val="24"/>
          <w:highlight w:val="cyan"/>
          <w:bdr w:val="single" w:sz="4" w:space="0" w:color="auto"/>
        </w:rPr>
        <w:t>it is self-fulfilling in practice</w:t>
      </w:r>
      <w:r w:rsidRPr="006C4BA1">
        <w:rPr>
          <w:sz w:val="16"/>
        </w:rPr>
        <w:t xml:space="preserve">, and is always part of the "China threat" problem it purports merely to describe. In doing so, I seek to bring to the fore two interconnected themes of self/other constructions and of theory as practice inherent in the "China threat" literature—themes that have been overridden and rendered largely invisible by those common positivist assumptions. These themes are of course nothing new nor peculiar to the "China threat" literature. They have been identified elsewhere by critics of some conventional fields of study such as ethnography, anthropology, oriental studies, political science, and international relations.* Yet, </w:t>
      </w:r>
      <w:r w:rsidRPr="006C4BA1">
        <w:rPr>
          <w:rStyle w:val="Heading3Char"/>
          <w:sz w:val="24"/>
          <w:szCs w:val="24"/>
        </w:rPr>
        <w:t>so far, the</w:t>
      </w:r>
      <w:r w:rsidRPr="006C4BA1">
        <w:rPr>
          <w:sz w:val="16"/>
        </w:rPr>
        <w:t xml:space="preserve"> China field in the West in general and the U.S. "</w:t>
      </w:r>
      <w:r w:rsidRPr="006C4BA1">
        <w:rPr>
          <w:rStyle w:val="Heading3Char"/>
          <w:sz w:val="24"/>
          <w:szCs w:val="24"/>
        </w:rPr>
        <w:t xml:space="preserve">China threat" literature in particular have shown remarkable resistance to systematic </w:t>
      </w:r>
      <w:r w:rsidRPr="006C4BA1">
        <w:rPr>
          <w:rStyle w:val="Heading3Char"/>
          <w:sz w:val="24"/>
          <w:szCs w:val="24"/>
          <w:bdr w:val="single" w:sz="4" w:space="0" w:color="auto"/>
        </w:rPr>
        <w:t xml:space="preserve">critical </w:t>
      </w:r>
      <w:proofErr w:type="spellStart"/>
      <w:r w:rsidRPr="006C4BA1">
        <w:rPr>
          <w:rStyle w:val="Heading3Char"/>
          <w:sz w:val="24"/>
          <w:szCs w:val="24"/>
          <w:bdr w:val="single" w:sz="4" w:space="0" w:color="auto"/>
        </w:rPr>
        <w:t>refiection</w:t>
      </w:r>
      <w:proofErr w:type="spellEnd"/>
      <w:r w:rsidRPr="006C4BA1">
        <w:rPr>
          <w:rStyle w:val="Heading3Char"/>
          <w:sz w:val="24"/>
          <w:szCs w:val="24"/>
        </w:rPr>
        <w:t xml:space="preserve"> </w:t>
      </w:r>
      <w:r w:rsidRPr="006C4BA1">
        <w:rPr>
          <w:sz w:val="16"/>
        </w:rPr>
        <w:t>on both their normative status as discursive practice and their enormous practical implications for international politics.^ It is in this context that this article seeks to make a contribution.</w:t>
      </w:r>
    </w:p>
    <w:p w14:paraId="5454279A" w14:textId="77777777" w:rsidR="001C75C8" w:rsidRDefault="001C75C8" w:rsidP="001C75C8"/>
    <w:p w14:paraId="3B800FCB" w14:textId="77777777" w:rsidR="001C75C8" w:rsidRDefault="001C75C8" w:rsidP="001C75C8"/>
    <w:p w14:paraId="3AEAB836" w14:textId="77777777" w:rsidR="001C75C8" w:rsidRDefault="001C75C8" w:rsidP="001C75C8"/>
    <w:p w14:paraId="59A9C4CF" w14:textId="77777777" w:rsidR="001C75C8" w:rsidRDefault="001C75C8" w:rsidP="001C75C8"/>
    <w:p w14:paraId="60F02731" w14:textId="77777777" w:rsidR="001C75C8" w:rsidRDefault="001C75C8" w:rsidP="001C75C8">
      <w:pPr>
        <w:pStyle w:val="Heading4"/>
      </w:pPr>
      <w:r>
        <w:t>2] The discursive construction of China as a threat makes violence inevitable – turns case</w:t>
      </w:r>
    </w:p>
    <w:p w14:paraId="781C7583" w14:textId="77777777" w:rsidR="001C75C8" w:rsidRPr="006C4BA1" w:rsidRDefault="001C75C8" w:rsidP="001C75C8">
      <w:pPr>
        <w:rPr>
          <w:sz w:val="16"/>
        </w:rPr>
      </w:pPr>
      <w:r>
        <w:rPr>
          <w:b/>
          <w:u w:val="single"/>
        </w:rPr>
        <w:t xml:space="preserve">Pan: </w:t>
      </w:r>
      <w:r w:rsidRPr="006C4BA1">
        <w:rPr>
          <w:sz w:val="16"/>
        </w:rPr>
        <w:t>(</w:t>
      </w:r>
      <w:proofErr w:type="spellStart"/>
      <w:r w:rsidRPr="006C4BA1">
        <w:rPr>
          <w:sz w:val="16"/>
        </w:rPr>
        <w:t>Chengxin</w:t>
      </w:r>
      <w:proofErr w:type="spellEnd"/>
      <w:r w:rsidRPr="006C4BA1">
        <w:rPr>
          <w:sz w:val="16"/>
        </w:rPr>
        <w:t>, Lecturer</w:t>
      </w:r>
      <w:r w:rsidRPr="006C4BA1">
        <w:rPr>
          <w:b/>
          <w:sz w:val="16"/>
        </w:rPr>
        <w:t xml:space="preserve"> </w:t>
      </w:r>
      <w:r w:rsidRPr="006C4BA1">
        <w:rPr>
          <w:sz w:val="16"/>
        </w:rPr>
        <w:t>in International Relations, School of International and Political Studies at Deakin University, “The "China Threat" in American Self-Imagination”, Alternatives 29 (2004), 305-331, Galileo)</w:t>
      </w:r>
      <w:r>
        <w:rPr>
          <w:sz w:val="16"/>
        </w:rPr>
        <w:t>. 2004.</w:t>
      </w:r>
    </w:p>
    <w:p w14:paraId="76D52650" w14:textId="77777777" w:rsidR="001C75C8" w:rsidRDefault="001C75C8" w:rsidP="001C75C8"/>
    <w:p w14:paraId="6A2BB17D" w14:textId="77777777" w:rsidR="001C75C8" w:rsidRPr="006C4BA1" w:rsidRDefault="001C75C8" w:rsidP="001C75C8">
      <w:pPr>
        <w:rPr>
          <w:bCs/>
          <w:sz w:val="16"/>
        </w:rPr>
      </w:pPr>
      <w:r w:rsidRPr="006C4BA1">
        <w:rPr>
          <w:sz w:val="16"/>
        </w:rPr>
        <w:t xml:space="preserve">I have argued above that </w:t>
      </w:r>
      <w:r w:rsidRPr="001C75C8">
        <w:rPr>
          <w:rStyle w:val="Heading3Char"/>
          <w:sz w:val="24"/>
          <w:szCs w:val="24"/>
          <w:highlight w:val="cyan"/>
        </w:rPr>
        <w:t>the "China threat</w:t>
      </w:r>
      <w:r w:rsidRPr="006C4BA1">
        <w:rPr>
          <w:rStyle w:val="Heading3Char"/>
          <w:sz w:val="24"/>
          <w:szCs w:val="24"/>
        </w:rPr>
        <w:t>"</w:t>
      </w:r>
      <w:r w:rsidRPr="006C4BA1">
        <w:rPr>
          <w:sz w:val="16"/>
        </w:rPr>
        <w:t xml:space="preserve"> </w:t>
      </w:r>
      <w:r w:rsidRPr="006C4BA1">
        <w:rPr>
          <w:rStyle w:val="Heading3Char"/>
          <w:sz w:val="24"/>
          <w:szCs w:val="24"/>
        </w:rPr>
        <w:t xml:space="preserve">argument in mainstream U.S. IR literature </w:t>
      </w:r>
      <w:r w:rsidRPr="001C75C8">
        <w:rPr>
          <w:rStyle w:val="Heading3Char"/>
          <w:sz w:val="24"/>
          <w:szCs w:val="24"/>
          <w:highlight w:val="cyan"/>
        </w:rPr>
        <w:t>is derived</w:t>
      </w:r>
      <w:r w:rsidRPr="006C4BA1">
        <w:rPr>
          <w:rStyle w:val="Heading3Char"/>
          <w:sz w:val="24"/>
          <w:szCs w:val="24"/>
        </w:rPr>
        <w:t xml:space="preserve">, primarily, </w:t>
      </w:r>
      <w:r w:rsidRPr="001C75C8">
        <w:rPr>
          <w:rStyle w:val="Heading3Char"/>
          <w:sz w:val="24"/>
          <w:szCs w:val="24"/>
          <w:highlight w:val="cyan"/>
        </w:rPr>
        <w:t>from a discursive construction of otherness</w:t>
      </w:r>
      <w:r w:rsidRPr="006C4BA1">
        <w:rPr>
          <w:sz w:val="16"/>
        </w:rPr>
        <w:t xml:space="preserve">. </w:t>
      </w:r>
      <w:r w:rsidRPr="006C4BA1">
        <w:rPr>
          <w:rStyle w:val="Heading3Char"/>
          <w:sz w:val="24"/>
          <w:szCs w:val="24"/>
        </w:rPr>
        <w:t>This construction is predicated on a particular narcissistic understanding of the U.S. self and on a positivist- based realism, concerned with absolute</w:t>
      </w:r>
      <w:r w:rsidRPr="006C4BA1">
        <w:rPr>
          <w:sz w:val="16"/>
        </w:rPr>
        <w:t xml:space="preserve"> certainty and </w:t>
      </w:r>
      <w:r w:rsidRPr="006C4BA1">
        <w:rPr>
          <w:rStyle w:val="Heading3Char"/>
          <w:sz w:val="24"/>
          <w:szCs w:val="24"/>
        </w:rPr>
        <w:t>security</w:t>
      </w:r>
      <w:r w:rsidRPr="006C4BA1">
        <w:rPr>
          <w:sz w:val="16"/>
        </w:rPr>
        <w:t xml:space="preserve">, a concern central to the dominant U.S. self-imaginary. Within these frameworks, it seems imperative that China be treated as a threatening, absolute other since it is unable to fit neatly into the U.S.-led evolutionary scheme or guarantee absolute security for the United States, so that U.S. power preponderance in the post-Cold War world can still be legitimated. Not only does this reductionist representation come at the expense of understanding China as a dynamic, multifaceted country but it leads inevitably to a policy of containment that, in turn, tends to enhance the influence of realpolitik thinking, nationalist extremism, and </w:t>
      </w:r>
      <w:proofErr w:type="spellStart"/>
      <w:r w:rsidRPr="006C4BA1">
        <w:rPr>
          <w:sz w:val="16"/>
        </w:rPr>
        <w:t>hard-line</w:t>
      </w:r>
      <w:proofErr w:type="spellEnd"/>
      <w:r w:rsidRPr="006C4BA1">
        <w:rPr>
          <w:sz w:val="16"/>
        </w:rPr>
        <w:t xml:space="preserve"> stance in today's China. Even a small dose of the containment strategy is likely to have a highly dramatic impact on U.S.-China relations, as the 1995-1996 missile crisis and the 2001 spy-plane incident have vividly attested. In this respect, Chalmers Johnson is right when he suggests that "a policy of containment toward China implies the possibility of war, just as it did during the Cold War vis-a-vis the former Soviet Union. The balance of terror prevented war between the United States and the Soviet Union, but this may not work in the case of China."^^ For instance, </w:t>
      </w:r>
      <w:r w:rsidRPr="001C75C8">
        <w:rPr>
          <w:rStyle w:val="Heading3Char"/>
          <w:sz w:val="24"/>
          <w:szCs w:val="24"/>
          <w:highlight w:val="cyan"/>
        </w:rPr>
        <w:t>as the United States presses ahead</w:t>
      </w:r>
      <w:r w:rsidRPr="006C4BA1">
        <w:rPr>
          <w:rStyle w:val="Heading3Char"/>
          <w:sz w:val="24"/>
          <w:szCs w:val="24"/>
        </w:rPr>
        <w:t xml:space="preserve"> with a missile </w:t>
      </w:r>
      <w:proofErr w:type="spellStart"/>
      <w:r w:rsidRPr="006C4BA1">
        <w:rPr>
          <w:rStyle w:val="Heading3Char"/>
          <w:sz w:val="24"/>
          <w:szCs w:val="24"/>
        </w:rPr>
        <w:t>defence</w:t>
      </w:r>
      <w:proofErr w:type="spellEnd"/>
      <w:r w:rsidRPr="006C4BA1">
        <w:rPr>
          <w:rStyle w:val="Heading3Char"/>
          <w:sz w:val="24"/>
          <w:szCs w:val="24"/>
        </w:rPr>
        <w:t xml:space="preserve"> shield to "guarantee" its invulnerability from rather unlikely sources of missile attacks, </w:t>
      </w:r>
      <w:r w:rsidRPr="001C75C8">
        <w:rPr>
          <w:rStyle w:val="Heading3Char"/>
          <w:sz w:val="24"/>
          <w:szCs w:val="24"/>
          <w:highlight w:val="cyan"/>
        </w:rPr>
        <w:t>it would be almost certain to intensify China's sense of vulnerability and compel it to expand its</w:t>
      </w:r>
      <w:r w:rsidRPr="006C4BA1">
        <w:rPr>
          <w:rStyle w:val="Heading3Char"/>
          <w:sz w:val="24"/>
          <w:szCs w:val="24"/>
        </w:rPr>
        <w:t xml:space="preserve"> </w:t>
      </w:r>
      <w:r w:rsidRPr="006C4BA1">
        <w:rPr>
          <w:sz w:val="16"/>
        </w:rPr>
        <w:t xml:space="preserve">current small </w:t>
      </w:r>
      <w:r w:rsidRPr="001C75C8">
        <w:rPr>
          <w:rStyle w:val="Heading3Char"/>
          <w:sz w:val="24"/>
          <w:szCs w:val="24"/>
          <w:highlight w:val="cyan"/>
        </w:rPr>
        <w:t>nuclear arsenal</w:t>
      </w:r>
      <w:r w:rsidRPr="006C4BA1">
        <w:rPr>
          <w:sz w:val="16"/>
        </w:rPr>
        <w:t xml:space="preserve"> so as to maintain the efficiency of its limited deterrence. In consequence, it is not impossible that </w:t>
      </w:r>
      <w:r w:rsidRPr="006C4BA1">
        <w:rPr>
          <w:rStyle w:val="Heading3Char"/>
          <w:sz w:val="24"/>
          <w:szCs w:val="24"/>
        </w:rPr>
        <w:t xml:space="preserve">the two countries, and possibly the whole region, might be dragged into an </w:t>
      </w:r>
      <w:r w:rsidRPr="006C4BA1">
        <w:rPr>
          <w:rStyle w:val="Heading3Char"/>
          <w:sz w:val="24"/>
          <w:szCs w:val="24"/>
          <w:bdr w:val="single" w:sz="4" w:space="0" w:color="auto"/>
        </w:rPr>
        <w:t>escalating arms race</w:t>
      </w:r>
      <w:r w:rsidRPr="006C4BA1">
        <w:rPr>
          <w:rStyle w:val="Heading3Char"/>
          <w:sz w:val="24"/>
          <w:szCs w:val="24"/>
        </w:rPr>
        <w:t xml:space="preserve"> that would eventually make war more likely</w:t>
      </w:r>
      <w:r w:rsidRPr="006C4BA1">
        <w:rPr>
          <w:sz w:val="16"/>
        </w:rPr>
        <w:t xml:space="preserve">. Neither the United States nor China is likely to be keen on fighting the other. But as has been demonstrated, the "China threat" argument, for all its alleged desire for peace and security, tends to make war preparedness the most "realistic" option for both sides. At this juncture, worthy of note is an interesting comment made by Charlie </w:t>
      </w:r>
      <w:proofErr w:type="spellStart"/>
      <w:r w:rsidRPr="006C4BA1">
        <w:rPr>
          <w:sz w:val="16"/>
        </w:rPr>
        <w:t>Neuhauser</w:t>
      </w:r>
      <w:proofErr w:type="spellEnd"/>
      <w:r w:rsidRPr="006C4BA1">
        <w:rPr>
          <w:sz w:val="16"/>
        </w:rPr>
        <w:t xml:space="preserve">, a leading CIA China specialist, on the Vietnam War, a war fought by the United States to contain the then-Communist "other." </w:t>
      </w:r>
      <w:proofErr w:type="spellStart"/>
      <w:r w:rsidRPr="006C4BA1">
        <w:rPr>
          <w:sz w:val="16"/>
        </w:rPr>
        <w:t>Neuhauser</w:t>
      </w:r>
      <w:proofErr w:type="spellEnd"/>
      <w:r w:rsidRPr="006C4BA1">
        <w:rPr>
          <w:sz w:val="16"/>
        </w:rPr>
        <w:t xml:space="preserve"> says, "Nobody wants it. We don't want it, Ho Chi Minh doesn't want it; it's simply a question of annoying the other side."94 And, as we know, in an unwanted war some fifty-eight thousand young people from the United States and an estimated two million Vietnamese men, women, and children lost their lives. Therefore, </w:t>
      </w:r>
      <w:r w:rsidRPr="006C4BA1">
        <w:rPr>
          <w:rStyle w:val="Heading3Char"/>
          <w:sz w:val="24"/>
          <w:szCs w:val="24"/>
        </w:rPr>
        <w:t>t</w:t>
      </w:r>
      <w:r w:rsidRPr="001C75C8">
        <w:rPr>
          <w:rStyle w:val="Heading3Char"/>
          <w:sz w:val="24"/>
          <w:szCs w:val="24"/>
          <w:highlight w:val="cyan"/>
        </w:rPr>
        <w:t xml:space="preserve">o call for a halt to the </w:t>
      </w:r>
      <w:r w:rsidRPr="001C75C8">
        <w:rPr>
          <w:rStyle w:val="Heading3Char"/>
          <w:sz w:val="24"/>
          <w:szCs w:val="24"/>
          <w:highlight w:val="cyan"/>
          <w:bdr w:val="single" w:sz="4" w:space="0" w:color="auto"/>
        </w:rPr>
        <w:t>vicious circle</w:t>
      </w:r>
      <w:r w:rsidRPr="006C4BA1">
        <w:rPr>
          <w:rStyle w:val="Heading3Char"/>
          <w:sz w:val="24"/>
          <w:szCs w:val="24"/>
        </w:rPr>
        <w:t xml:space="preserve"> </w:t>
      </w:r>
      <w:r w:rsidRPr="006C4BA1">
        <w:rPr>
          <w:sz w:val="16"/>
        </w:rPr>
        <w:t xml:space="preserve">of theory as practice </w:t>
      </w:r>
      <w:r w:rsidRPr="006C4BA1">
        <w:rPr>
          <w:rStyle w:val="Heading3Char"/>
          <w:sz w:val="24"/>
          <w:szCs w:val="24"/>
        </w:rPr>
        <w:t>associated with the "China threat</w:t>
      </w:r>
      <w:r w:rsidRPr="006C4BA1">
        <w:rPr>
          <w:sz w:val="16"/>
        </w:rPr>
        <w:t xml:space="preserve">" </w:t>
      </w:r>
      <w:r w:rsidRPr="006C4BA1">
        <w:rPr>
          <w:rStyle w:val="Heading3Char"/>
          <w:sz w:val="24"/>
          <w:szCs w:val="24"/>
        </w:rPr>
        <w:t>literature, tinkering with the current positivist-dominated U.S. IR scholarship on China is no longer adequate</w:t>
      </w:r>
      <w:r w:rsidRPr="006C4BA1">
        <w:rPr>
          <w:sz w:val="16"/>
        </w:rPr>
        <w:t xml:space="preserve">. Rather, </w:t>
      </w:r>
      <w:r w:rsidRPr="001C75C8">
        <w:rPr>
          <w:rStyle w:val="Heading3Char"/>
          <w:sz w:val="24"/>
          <w:szCs w:val="24"/>
          <w:highlight w:val="cyan"/>
        </w:rPr>
        <w:t>what is needed is to question this un-self-reflective scholarship itself</w:t>
      </w:r>
      <w:r w:rsidRPr="006C4BA1">
        <w:rPr>
          <w:sz w:val="16"/>
        </w:rPr>
        <w:t xml:space="preserve">, particularly its connections with the dominant way in which the United States and the West in general represent themselves and others via their positivist epistemology, </w:t>
      </w:r>
      <w:r w:rsidRPr="001C75C8">
        <w:rPr>
          <w:rStyle w:val="Heading3Char"/>
          <w:bCs w:val="0"/>
          <w:sz w:val="24"/>
          <w:szCs w:val="24"/>
          <w:highlight w:val="cyan"/>
        </w:rPr>
        <w:t>so that alternative, more nuanced, and less dangerous ways of interpreting and debating China might become possible</w:t>
      </w:r>
      <w:r w:rsidRPr="001C75C8">
        <w:rPr>
          <w:bCs/>
          <w:sz w:val="16"/>
          <w:highlight w:val="cyan"/>
        </w:rPr>
        <w:t>.</w:t>
      </w:r>
    </w:p>
    <w:p w14:paraId="5468EEBF" w14:textId="77777777" w:rsidR="001C75C8" w:rsidRDefault="001C75C8" w:rsidP="001C75C8">
      <w:pPr>
        <w:pStyle w:val="Heading4"/>
      </w:pPr>
      <w:r>
        <w:t xml:space="preserve">That’s a voting issue – question their reps before the passage of the plan – they do </w:t>
      </w:r>
      <w:r>
        <w:rPr>
          <w:u w:val="single"/>
        </w:rPr>
        <w:t xml:space="preserve">not </w:t>
      </w:r>
      <w:r>
        <w:t>get to weigh the case</w:t>
      </w:r>
      <w:r>
        <w:br w:type="page"/>
      </w:r>
    </w:p>
    <w:p w14:paraId="2952BB7E" w14:textId="77777777" w:rsidR="001C75C8" w:rsidRPr="001C75C8" w:rsidRDefault="001C75C8" w:rsidP="001C75C8"/>
    <w:p w14:paraId="6CC9818D" w14:textId="4DC81042" w:rsidR="007A4AAC" w:rsidRPr="001C75C8" w:rsidRDefault="007A4AAC" w:rsidP="007A4AAC">
      <w:pPr>
        <w:pStyle w:val="Heading2"/>
        <w:rPr>
          <w:rFonts w:asciiTheme="majorHAnsi" w:hAnsiTheme="majorHAnsi" w:cstheme="majorHAnsi"/>
        </w:rPr>
      </w:pPr>
      <w:r w:rsidRPr="001C75C8">
        <w:rPr>
          <w:rFonts w:asciiTheme="majorHAnsi" w:hAnsiTheme="majorHAnsi" w:cstheme="majorHAnsi"/>
        </w:rPr>
        <w:t>Case</w:t>
      </w:r>
    </w:p>
    <w:p w14:paraId="0F248414" w14:textId="532001F3" w:rsidR="007A4AAC" w:rsidRPr="001C75C8" w:rsidRDefault="007A4AAC" w:rsidP="007A4AAC">
      <w:pPr>
        <w:pStyle w:val="Heading3"/>
        <w:rPr>
          <w:rFonts w:asciiTheme="majorHAnsi" w:hAnsiTheme="majorHAnsi" w:cstheme="majorHAnsi"/>
        </w:rPr>
      </w:pPr>
      <w:r w:rsidRPr="001C75C8">
        <w:rPr>
          <w:rFonts w:asciiTheme="majorHAnsi" w:hAnsiTheme="majorHAnsi" w:cstheme="majorHAnsi"/>
        </w:rPr>
        <w:t>Advantage</w:t>
      </w:r>
    </w:p>
    <w:p w14:paraId="6DB71684" w14:textId="77777777" w:rsidR="002C5447" w:rsidRPr="001C75C8" w:rsidRDefault="002C5447" w:rsidP="002C5447">
      <w:pPr>
        <w:pStyle w:val="Heading4"/>
        <w:rPr>
          <w:rFonts w:asciiTheme="majorHAnsi" w:hAnsiTheme="majorHAnsi" w:cstheme="majorHAnsi"/>
        </w:rPr>
      </w:pPr>
      <w:r w:rsidRPr="001C75C8">
        <w:rPr>
          <w:rFonts w:asciiTheme="majorHAnsi" w:hAnsiTheme="majorHAnsi" w:cstheme="majorHAnsi"/>
        </w:rPr>
        <w:t>Russia/China space alliance is key to the Belt and Road initiative.</w:t>
      </w:r>
    </w:p>
    <w:p w14:paraId="23E7B9CB" w14:textId="77777777" w:rsidR="002C5447" w:rsidRPr="001C75C8" w:rsidRDefault="002C5447" w:rsidP="002C5447">
      <w:pPr>
        <w:rPr>
          <w:rFonts w:asciiTheme="majorHAnsi" w:hAnsiTheme="majorHAnsi" w:cstheme="majorHAnsi"/>
        </w:rPr>
      </w:pPr>
      <w:proofErr w:type="spellStart"/>
      <w:r w:rsidRPr="001C75C8">
        <w:rPr>
          <w:rStyle w:val="Style13ptBold"/>
          <w:rFonts w:asciiTheme="majorHAnsi" w:hAnsiTheme="majorHAnsi" w:cstheme="majorHAnsi"/>
        </w:rPr>
        <w:t>Goward</w:t>
      </w:r>
      <w:proofErr w:type="spellEnd"/>
      <w:r w:rsidRPr="001C75C8">
        <w:rPr>
          <w:rStyle w:val="Style13ptBold"/>
          <w:rFonts w:asciiTheme="majorHAnsi" w:hAnsiTheme="majorHAnsi" w:cstheme="majorHAnsi"/>
        </w:rPr>
        <w:t xml:space="preserve"> 8/23</w:t>
      </w:r>
      <w:r w:rsidRPr="001C75C8">
        <w:rPr>
          <w:rFonts w:asciiTheme="majorHAnsi" w:hAnsiTheme="majorHAnsi" w:cstheme="majorHAnsi"/>
        </w:rPr>
        <w:t>/19 (Dana A. - president of the Resilient Navigation and Timing foundation, “Russia, China Alliance on Navigation Satellites Threatens GPS,” https://www.nationaldefensemagazine.org/articles/2019/8/23/viewpoint-russia-china-alliance-on-navigation-satellites-threatens-gps)</w:t>
      </w:r>
    </w:p>
    <w:p w14:paraId="0BCF73B2" w14:textId="77777777" w:rsidR="002C5447" w:rsidRPr="001C75C8" w:rsidRDefault="002C5447" w:rsidP="002C5447">
      <w:pPr>
        <w:rPr>
          <w:rStyle w:val="Emphasis"/>
          <w:rFonts w:asciiTheme="majorHAnsi" w:hAnsiTheme="majorHAnsi" w:cstheme="majorHAnsi"/>
        </w:rPr>
      </w:pPr>
      <w:r w:rsidRPr="001C75C8">
        <w:rPr>
          <w:rStyle w:val="Emphasis"/>
          <w:rFonts w:asciiTheme="majorHAnsi" w:hAnsiTheme="majorHAnsi" w:cstheme="majorHAnsi"/>
          <w:highlight w:val="cyan"/>
        </w:rPr>
        <w:t>Russia and China have been</w:t>
      </w:r>
      <w:r w:rsidRPr="001C75C8">
        <w:rPr>
          <w:rStyle w:val="Emphasis"/>
          <w:rFonts w:asciiTheme="majorHAnsi" w:hAnsiTheme="majorHAnsi" w:cstheme="majorHAnsi"/>
        </w:rPr>
        <w:t xml:space="preserve"> increasingly </w:t>
      </w:r>
      <w:r w:rsidRPr="001C75C8">
        <w:rPr>
          <w:rStyle w:val="Emphasis"/>
          <w:rFonts w:asciiTheme="majorHAnsi" w:hAnsiTheme="majorHAnsi" w:cstheme="majorHAnsi"/>
          <w:highlight w:val="cyan"/>
        </w:rPr>
        <w:t>moving toward</w:t>
      </w:r>
      <w:r w:rsidRPr="001C75C8">
        <w:rPr>
          <w:rStyle w:val="Emphasis"/>
          <w:rFonts w:asciiTheme="majorHAnsi" w:hAnsiTheme="majorHAnsi" w:cstheme="majorHAnsi"/>
        </w:rPr>
        <w:t xml:space="preserve"> greater </w:t>
      </w:r>
      <w:r w:rsidRPr="001C75C8">
        <w:rPr>
          <w:rStyle w:val="Emphasis"/>
          <w:rFonts w:asciiTheme="majorHAnsi" w:hAnsiTheme="majorHAnsi" w:cstheme="majorHAnsi"/>
          <w:highlight w:val="cyan"/>
        </w:rPr>
        <w:t>synergies between</w:t>
      </w:r>
      <w:r w:rsidRPr="001C75C8">
        <w:rPr>
          <w:rStyle w:val="Emphasis"/>
          <w:rFonts w:asciiTheme="majorHAnsi" w:hAnsiTheme="majorHAnsi" w:cstheme="majorHAnsi"/>
        </w:rPr>
        <w:t xml:space="preserve"> their respective </w:t>
      </w:r>
      <w:r w:rsidRPr="001C75C8">
        <w:rPr>
          <w:rStyle w:val="Emphasis"/>
          <w:rFonts w:asciiTheme="majorHAnsi" w:hAnsiTheme="majorHAnsi" w:cstheme="majorHAnsi"/>
          <w:highlight w:val="cyan"/>
        </w:rPr>
        <w:t>satellite navigation</w:t>
      </w:r>
      <w:r w:rsidRPr="001C75C8">
        <w:rPr>
          <w:rStyle w:val="Emphasis"/>
          <w:rFonts w:asciiTheme="majorHAnsi" w:hAnsiTheme="majorHAnsi" w:cstheme="majorHAnsi"/>
        </w:rPr>
        <w:t xml:space="preserve"> systems</w:t>
      </w:r>
      <w:r w:rsidRPr="001C75C8">
        <w:rPr>
          <w:rFonts w:asciiTheme="majorHAnsi" w:hAnsiTheme="majorHAnsi" w:cstheme="majorHAnsi"/>
          <w:sz w:val="16"/>
        </w:rPr>
        <w:t xml:space="preserve"> since at least 2015. </w:t>
      </w:r>
      <w:r w:rsidRPr="001C75C8">
        <w:rPr>
          <w:rStyle w:val="StyleUnderline"/>
          <w:rFonts w:asciiTheme="majorHAnsi" w:hAnsiTheme="majorHAnsi" w:cstheme="majorHAnsi"/>
        </w:rPr>
        <w:t xml:space="preserve">The stated goals of the two powers have been: </w:t>
      </w:r>
      <w:r w:rsidRPr="001C75C8">
        <w:rPr>
          <w:rStyle w:val="StyleUnderline"/>
          <w:rFonts w:asciiTheme="majorHAnsi" w:hAnsiTheme="majorHAnsi" w:cstheme="majorHAnsi"/>
          <w:highlight w:val="cyan"/>
        </w:rPr>
        <w:t xml:space="preserve">ensuring </w:t>
      </w:r>
      <w:r w:rsidRPr="001C75C8">
        <w:rPr>
          <w:rStyle w:val="Emphasis"/>
          <w:rFonts w:asciiTheme="majorHAnsi" w:hAnsiTheme="majorHAnsi" w:cstheme="majorHAnsi"/>
          <w:highlight w:val="cyan"/>
        </w:rPr>
        <w:t xml:space="preserve">compatibility and interoperability of GLONASS and </w:t>
      </w:r>
      <w:proofErr w:type="spellStart"/>
      <w:r w:rsidRPr="001C75C8">
        <w:rPr>
          <w:rStyle w:val="Emphasis"/>
          <w:rFonts w:asciiTheme="majorHAnsi" w:hAnsiTheme="majorHAnsi" w:cstheme="majorHAnsi"/>
          <w:highlight w:val="cyan"/>
        </w:rPr>
        <w:t>BeiDou</w:t>
      </w:r>
      <w:proofErr w:type="spellEnd"/>
      <w:r w:rsidRPr="001C75C8">
        <w:rPr>
          <w:rStyle w:val="Emphasis"/>
          <w:rFonts w:asciiTheme="majorHAnsi" w:hAnsiTheme="majorHAnsi" w:cstheme="majorHAnsi"/>
        </w:rPr>
        <w:t xml:space="preserve"> navigation systems</w:t>
      </w:r>
      <w:r w:rsidRPr="001C75C8">
        <w:rPr>
          <w:rStyle w:val="StyleUnderline"/>
          <w:rFonts w:asciiTheme="majorHAnsi" w:hAnsiTheme="majorHAnsi" w:cstheme="majorHAnsi"/>
        </w:rPr>
        <w:t xml:space="preserve">; augmentations, including mutual allocation of measuring stations within the territories of Russia and China; global navigation satellite system performance characteristics monitoring and assessment; and navigation technologies application </w:t>
      </w:r>
      <w:r w:rsidRPr="001C75C8">
        <w:rPr>
          <w:rFonts w:asciiTheme="majorHAnsi" w:hAnsiTheme="majorHAnsi" w:cstheme="majorHAnsi"/>
          <w:sz w:val="16"/>
        </w:rPr>
        <w:t xml:space="preserve">Last month the partnership entered a new stage. Russia passed a law entitled “On ratification of the agreement between the Government of the Russian Federation and the Government of the People’s Republic of China on cooperation in the use of GLONASS and </w:t>
      </w:r>
      <w:proofErr w:type="spellStart"/>
      <w:r w:rsidRPr="001C75C8">
        <w:rPr>
          <w:rFonts w:asciiTheme="majorHAnsi" w:hAnsiTheme="majorHAnsi" w:cstheme="majorHAnsi"/>
          <w:sz w:val="16"/>
        </w:rPr>
        <w:t>Beidou</w:t>
      </w:r>
      <w:proofErr w:type="spellEnd"/>
      <w:r w:rsidRPr="001C75C8">
        <w:rPr>
          <w:rFonts w:asciiTheme="majorHAnsi" w:hAnsiTheme="majorHAnsi" w:cstheme="majorHAnsi"/>
          <w:sz w:val="16"/>
        </w:rPr>
        <w:t xml:space="preserve"> global navigation satellite systems for peaceful purposes.” This has caused some experts to assess the future implications for both GPS and the United States. At least a few </w:t>
      </w:r>
      <w:r w:rsidRPr="001C75C8">
        <w:rPr>
          <w:rStyle w:val="StyleUnderline"/>
          <w:rFonts w:asciiTheme="majorHAnsi" w:hAnsiTheme="majorHAnsi" w:cstheme="majorHAnsi"/>
        </w:rPr>
        <w:t xml:space="preserve">industry </w:t>
      </w:r>
      <w:r w:rsidRPr="001C75C8">
        <w:rPr>
          <w:rStyle w:val="StyleUnderline"/>
          <w:rFonts w:asciiTheme="majorHAnsi" w:hAnsiTheme="majorHAnsi" w:cstheme="majorHAnsi"/>
          <w:highlight w:val="cyan"/>
        </w:rPr>
        <w:t>insiders see this as part of an</w:t>
      </w:r>
      <w:r w:rsidRPr="001C75C8">
        <w:rPr>
          <w:rStyle w:val="StyleUnderline"/>
          <w:rFonts w:asciiTheme="majorHAnsi" w:hAnsiTheme="majorHAnsi" w:cstheme="majorHAnsi"/>
        </w:rPr>
        <w:t xml:space="preserve"> on-going </w:t>
      </w:r>
      <w:r w:rsidRPr="001C75C8">
        <w:rPr>
          <w:rStyle w:val="StyleUnderline"/>
          <w:rFonts w:asciiTheme="majorHAnsi" w:hAnsiTheme="majorHAnsi" w:cstheme="majorHAnsi"/>
          <w:highlight w:val="cyan"/>
        </w:rPr>
        <w:t>effort to</w:t>
      </w:r>
      <w:r w:rsidRPr="001C75C8">
        <w:rPr>
          <w:rStyle w:val="StyleUnderline"/>
          <w:rFonts w:asciiTheme="majorHAnsi" w:hAnsiTheme="majorHAnsi" w:cstheme="majorHAnsi"/>
        </w:rPr>
        <w:t xml:space="preserve"> virtually </w:t>
      </w:r>
      <w:r w:rsidRPr="001C75C8">
        <w:rPr>
          <w:rStyle w:val="StyleUnderline"/>
          <w:rFonts w:asciiTheme="majorHAnsi" w:hAnsiTheme="majorHAnsi" w:cstheme="majorHAnsi"/>
          <w:highlight w:val="cyan"/>
        </w:rPr>
        <w:t>combine the</w:t>
      </w:r>
      <w:r w:rsidRPr="001C75C8">
        <w:rPr>
          <w:rStyle w:val="StyleUnderline"/>
          <w:rFonts w:asciiTheme="majorHAnsi" w:hAnsiTheme="majorHAnsi" w:cstheme="majorHAnsi"/>
        </w:rPr>
        <w:t xml:space="preserve"> two </w:t>
      </w:r>
      <w:r w:rsidRPr="001C75C8">
        <w:rPr>
          <w:rStyle w:val="StyleUnderline"/>
          <w:rFonts w:asciiTheme="majorHAnsi" w:hAnsiTheme="majorHAnsi" w:cstheme="majorHAnsi"/>
          <w:highlight w:val="cyan"/>
        </w:rPr>
        <w:t>systems</w:t>
      </w:r>
      <w:r w:rsidRPr="001C75C8">
        <w:rPr>
          <w:rFonts w:asciiTheme="majorHAnsi" w:hAnsiTheme="majorHAnsi" w:cstheme="majorHAnsi"/>
          <w:sz w:val="16"/>
        </w:rPr>
        <w:t xml:space="preserve"> and replace GPS as the leading global navigation system. This has far </w:t>
      </w:r>
      <w:proofErr w:type="gramStart"/>
      <w:r w:rsidRPr="001C75C8">
        <w:rPr>
          <w:rFonts w:asciiTheme="majorHAnsi" w:hAnsiTheme="majorHAnsi" w:cstheme="majorHAnsi"/>
          <w:sz w:val="16"/>
        </w:rPr>
        <w:t>reaching</w:t>
      </w:r>
      <w:proofErr w:type="gramEnd"/>
      <w:r w:rsidRPr="001C75C8">
        <w:rPr>
          <w:rFonts w:asciiTheme="majorHAnsi" w:hAnsiTheme="majorHAnsi" w:cstheme="majorHAnsi"/>
          <w:sz w:val="16"/>
        </w:rPr>
        <w:t xml:space="preserve"> geo-political implications and could impact GPS operations globally. “I believe that, in the intermediate term, these nations will increasingly combine their systems. This will conceivably create a larger, more robust constellation” said Rich Lee of Greenwood Telecommunications Consultants. </w:t>
      </w:r>
      <w:r w:rsidRPr="001C75C8">
        <w:rPr>
          <w:rStyle w:val="StyleUnderline"/>
          <w:rFonts w:asciiTheme="majorHAnsi" w:hAnsiTheme="majorHAnsi" w:cstheme="majorHAnsi"/>
        </w:rPr>
        <w:t xml:space="preserve">“It could spawn </w:t>
      </w:r>
      <w:r w:rsidRPr="001C75C8">
        <w:rPr>
          <w:rStyle w:val="Emphasis"/>
          <w:rFonts w:asciiTheme="majorHAnsi" w:hAnsiTheme="majorHAnsi" w:cstheme="majorHAnsi"/>
        </w:rPr>
        <w:t>important synergies</w:t>
      </w:r>
      <w:r w:rsidRPr="001C75C8">
        <w:rPr>
          <w:rStyle w:val="StyleUnderline"/>
          <w:rFonts w:asciiTheme="majorHAnsi" w:hAnsiTheme="majorHAnsi" w:cstheme="majorHAnsi"/>
        </w:rPr>
        <w:t xml:space="preserve"> that benefit both countries without either losing control of their respective national system.” Synergies could ultimately include having a shared, common signal, sponsorship of common chipset and receiver product requirements, and common ground reference stations. </w:t>
      </w:r>
      <w:r w:rsidRPr="001C75C8">
        <w:rPr>
          <w:rStyle w:val="StyleUnderline"/>
          <w:rFonts w:asciiTheme="majorHAnsi" w:hAnsiTheme="majorHAnsi" w:cstheme="majorHAnsi"/>
          <w:highlight w:val="cyan"/>
        </w:rPr>
        <w:t>It could</w:t>
      </w:r>
      <w:r w:rsidRPr="001C75C8">
        <w:rPr>
          <w:rStyle w:val="StyleUnderline"/>
          <w:rFonts w:asciiTheme="majorHAnsi" w:hAnsiTheme="majorHAnsi" w:cstheme="majorHAnsi"/>
        </w:rPr>
        <w:t xml:space="preserve"> also </w:t>
      </w:r>
      <w:r w:rsidRPr="001C75C8">
        <w:rPr>
          <w:rStyle w:val="StyleUnderline"/>
          <w:rFonts w:asciiTheme="majorHAnsi" w:hAnsiTheme="majorHAnsi" w:cstheme="majorHAnsi"/>
          <w:highlight w:val="cyan"/>
        </w:rPr>
        <w:t>include</w:t>
      </w:r>
      <w:r w:rsidRPr="001C75C8">
        <w:rPr>
          <w:rStyle w:val="StyleUnderline"/>
          <w:rFonts w:asciiTheme="majorHAnsi" w:hAnsiTheme="majorHAnsi" w:cstheme="majorHAnsi"/>
        </w:rPr>
        <w:t xml:space="preserve"> additional </w:t>
      </w:r>
      <w:r w:rsidRPr="001C75C8">
        <w:rPr>
          <w:rStyle w:val="StyleUnderline"/>
          <w:rFonts w:asciiTheme="majorHAnsi" w:hAnsiTheme="majorHAnsi" w:cstheme="majorHAnsi"/>
          <w:highlight w:val="cyan"/>
        </w:rPr>
        <w:t>cooperation on terrestrial precision navigation and timing</w:t>
      </w:r>
      <w:r w:rsidRPr="001C75C8">
        <w:rPr>
          <w:rStyle w:val="StyleUnderline"/>
          <w:rFonts w:asciiTheme="majorHAnsi" w:hAnsiTheme="majorHAnsi" w:cstheme="majorHAnsi"/>
        </w:rPr>
        <w:t xml:space="preserve"> (PNT) augmentation systems.</w:t>
      </w:r>
      <w:r w:rsidRPr="001C75C8">
        <w:rPr>
          <w:rFonts w:asciiTheme="majorHAnsi" w:hAnsiTheme="majorHAnsi" w:cstheme="majorHAnsi"/>
          <w:sz w:val="16"/>
        </w:rPr>
        <w:t xml:space="preserve"> Both nations already operate versions of the Loran terrestrial PNT system, for example, and meet regularly to coordinate and discuss technical issues. Ultimately, </w:t>
      </w:r>
      <w:r w:rsidRPr="001C75C8">
        <w:rPr>
          <w:rStyle w:val="StyleUnderline"/>
          <w:rFonts w:asciiTheme="majorHAnsi" w:hAnsiTheme="majorHAnsi" w:cstheme="majorHAnsi"/>
        </w:rPr>
        <w:t>the two nations and their satellite systems could declare their shared PNT architecture to be the official and primary source for PNT services.</w:t>
      </w:r>
      <w:r w:rsidRPr="001C75C8">
        <w:rPr>
          <w:rFonts w:asciiTheme="majorHAnsi" w:hAnsiTheme="majorHAnsi" w:cstheme="majorHAnsi"/>
          <w:sz w:val="16"/>
        </w:rPr>
        <w:t xml:space="preserve"> This would allow them to be more vigorous in trying to exclude other PNT sources and systems. </w:t>
      </w:r>
      <w:r w:rsidRPr="001C75C8">
        <w:rPr>
          <w:rStyle w:val="StyleUnderline"/>
          <w:rFonts w:asciiTheme="majorHAnsi" w:hAnsiTheme="majorHAnsi" w:cstheme="majorHAnsi"/>
        </w:rPr>
        <w:t xml:space="preserve">Long recognized as </w:t>
      </w:r>
      <w:r w:rsidRPr="001C75C8">
        <w:rPr>
          <w:rStyle w:val="StyleUnderline"/>
          <w:rFonts w:asciiTheme="majorHAnsi" w:hAnsiTheme="majorHAnsi" w:cstheme="majorHAnsi"/>
          <w:highlight w:val="cyan"/>
        </w:rPr>
        <w:t>a “silent utility” for transportation, networks, and a wealth of tech</w:t>
      </w:r>
      <w:r w:rsidRPr="001C75C8">
        <w:rPr>
          <w:rStyle w:val="StyleUnderline"/>
          <w:rFonts w:asciiTheme="majorHAnsi" w:hAnsiTheme="majorHAnsi" w:cstheme="majorHAnsi"/>
        </w:rPr>
        <w:t xml:space="preserve">nologies, some see </w:t>
      </w:r>
      <w:r w:rsidRPr="001C75C8">
        <w:rPr>
          <w:rStyle w:val="Emphasis"/>
          <w:rFonts w:asciiTheme="majorHAnsi" w:hAnsiTheme="majorHAnsi" w:cstheme="majorHAnsi"/>
          <w:highlight w:val="cyan"/>
        </w:rPr>
        <w:t>China incorporating PNT as part of</w:t>
      </w:r>
      <w:r w:rsidRPr="001C75C8">
        <w:rPr>
          <w:rStyle w:val="Emphasis"/>
          <w:rFonts w:asciiTheme="majorHAnsi" w:hAnsiTheme="majorHAnsi" w:cstheme="majorHAnsi"/>
        </w:rPr>
        <w:t xml:space="preserve"> its </w:t>
      </w:r>
      <w:r w:rsidRPr="001C75C8">
        <w:rPr>
          <w:rStyle w:val="Emphasis"/>
          <w:rFonts w:asciiTheme="majorHAnsi" w:hAnsiTheme="majorHAnsi" w:cstheme="majorHAnsi"/>
          <w:highlight w:val="cyan"/>
        </w:rPr>
        <w:t>Belt and Road</w:t>
      </w:r>
      <w:r w:rsidRPr="001C75C8">
        <w:rPr>
          <w:rStyle w:val="Emphasis"/>
          <w:rFonts w:asciiTheme="majorHAnsi" w:hAnsiTheme="majorHAnsi" w:cstheme="majorHAnsi"/>
        </w:rPr>
        <w:t xml:space="preserve"> initiative.</w:t>
      </w:r>
    </w:p>
    <w:p w14:paraId="30962A10" w14:textId="77777777" w:rsidR="002C5447" w:rsidRPr="001C75C8" w:rsidRDefault="002C5447" w:rsidP="002C5447">
      <w:pPr>
        <w:pStyle w:val="Heading4"/>
        <w:rPr>
          <w:rFonts w:asciiTheme="majorHAnsi" w:hAnsiTheme="majorHAnsi" w:cstheme="majorHAnsi"/>
        </w:rPr>
      </w:pPr>
      <w:r w:rsidRPr="001C75C8">
        <w:rPr>
          <w:rFonts w:asciiTheme="majorHAnsi" w:hAnsiTheme="majorHAnsi" w:cstheme="majorHAnsi"/>
        </w:rPr>
        <w:t>Successful BRI solves Indo-China war.</w:t>
      </w:r>
    </w:p>
    <w:p w14:paraId="0BD87CB6" w14:textId="77777777" w:rsidR="002C5447" w:rsidRPr="001C75C8" w:rsidRDefault="002C5447" w:rsidP="002C5447">
      <w:pPr>
        <w:rPr>
          <w:rFonts w:asciiTheme="majorHAnsi" w:hAnsiTheme="majorHAnsi" w:cstheme="majorHAnsi"/>
        </w:rPr>
      </w:pPr>
      <w:r w:rsidRPr="001C75C8">
        <w:rPr>
          <w:rFonts w:asciiTheme="majorHAnsi" w:hAnsiTheme="majorHAnsi" w:cstheme="majorHAnsi"/>
        </w:rPr>
        <w:t xml:space="preserve">Joel </w:t>
      </w:r>
      <w:proofErr w:type="spellStart"/>
      <w:r w:rsidRPr="001C75C8">
        <w:rPr>
          <w:rStyle w:val="Style13ptBold"/>
          <w:rFonts w:asciiTheme="majorHAnsi" w:hAnsiTheme="majorHAnsi" w:cstheme="majorHAnsi"/>
        </w:rPr>
        <w:t>Wuthnow</w:t>
      </w:r>
      <w:proofErr w:type="spellEnd"/>
      <w:r w:rsidRPr="001C75C8">
        <w:rPr>
          <w:rStyle w:val="Style13ptBold"/>
          <w:rFonts w:asciiTheme="majorHAnsi" w:hAnsiTheme="majorHAnsi" w:cstheme="majorHAnsi"/>
        </w:rPr>
        <w:t xml:space="preserve"> 17</w:t>
      </w:r>
      <w:r w:rsidRPr="001C75C8">
        <w:rPr>
          <w:rFonts w:asciiTheme="majorHAnsi" w:hAnsiTheme="majorHAnsi" w:cstheme="majorHAnsi"/>
        </w:rPr>
        <w:t xml:space="preserve">, a Research Fellow in the Center for the Study of Chinese Military Affairs, Institute for National Strategic Studies, at the National Defense University (NDU), Chinese Perspectives on the Belt and Road Initiative: Strategic Rationales, Risks, and Implications, Center for the Study of Chinese Military Affairs, Institute for National Strategic Studies, China Strategic Perspectives, No. 12, </w:t>
      </w:r>
      <w:hyperlink r:id="rId15" w:history="1">
        <w:r w:rsidRPr="001C75C8">
          <w:rPr>
            <w:rStyle w:val="Hyperlink"/>
            <w:rFonts w:asciiTheme="majorHAnsi" w:hAnsiTheme="majorHAnsi" w:cstheme="majorHAnsi"/>
          </w:rPr>
          <w:t>http://www.css.ethz.ch/content/dam/ethz/special-interest/gess/cis/center-for-securities-studies/resources/docs/ChinaPerspectives-12-1.pdf</w:t>
        </w:r>
      </w:hyperlink>
    </w:p>
    <w:p w14:paraId="0B34FDE1" w14:textId="77777777" w:rsidR="002C5447" w:rsidRPr="001C75C8" w:rsidRDefault="002C5447" w:rsidP="002C5447">
      <w:pPr>
        <w:rPr>
          <w:rFonts w:asciiTheme="majorHAnsi" w:hAnsiTheme="majorHAnsi" w:cstheme="majorHAnsi"/>
          <w:iCs/>
          <w:u w:val="single"/>
          <w:bdr w:val="single" w:sz="8" w:space="0" w:color="auto"/>
        </w:rPr>
      </w:pPr>
      <w:r w:rsidRPr="001C75C8">
        <w:rPr>
          <w:rFonts w:asciiTheme="majorHAnsi" w:hAnsiTheme="majorHAnsi" w:cstheme="majorHAnsi"/>
          <w:sz w:val="14"/>
        </w:rPr>
        <w:t xml:space="preserve">One common argument in Chinese analyses of the BRI is that </w:t>
      </w:r>
      <w:r w:rsidRPr="001C75C8">
        <w:rPr>
          <w:rStyle w:val="Emphasis"/>
          <w:rFonts w:asciiTheme="majorHAnsi" w:hAnsiTheme="majorHAnsi" w:cstheme="majorHAnsi"/>
          <w:highlight w:val="cyan"/>
        </w:rPr>
        <w:t>regional integration</w:t>
      </w:r>
      <w:r w:rsidRPr="001C75C8">
        <w:rPr>
          <w:rFonts w:asciiTheme="majorHAnsi" w:hAnsiTheme="majorHAnsi" w:cstheme="majorHAnsi"/>
          <w:sz w:val="14"/>
        </w:rPr>
        <w:t xml:space="preserve"> </w:t>
      </w:r>
      <w:r w:rsidRPr="001C75C8">
        <w:rPr>
          <w:rStyle w:val="StyleUnderline"/>
          <w:rFonts w:asciiTheme="majorHAnsi" w:hAnsiTheme="majorHAnsi" w:cstheme="majorHAnsi"/>
          <w:highlight w:val="cyan"/>
        </w:rPr>
        <w:t xml:space="preserve">will contribute to </w:t>
      </w:r>
      <w:r w:rsidRPr="001C75C8">
        <w:rPr>
          <w:rStyle w:val="Emphasis"/>
          <w:rFonts w:asciiTheme="majorHAnsi" w:hAnsiTheme="majorHAnsi" w:cstheme="majorHAnsi"/>
          <w:highlight w:val="cyan"/>
        </w:rPr>
        <w:t>a</w:t>
      </w:r>
      <w:r w:rsidRPr="001C75C8">
        <w:rPr>
          <w:rStyle w:val="Emphasis"/>
          <w:rFonts w:asciiTheme="majorHAnsi" w:hAnsiTheme="majorHAnsi" w:cstheme="majorHAnsi"/>
        </w:rPr>
        <w:t xml:space="preserve"> more </w:t>
      </w:r>
      <w:r w:rsidRPr="001C75C8">
        <w:rPr>
          <w:rStyle w:val="Emphasis"/>
          <w:rFonts w:asciiTheme="majorHAnsi" w:hAnsiTheme="majorHAnsi" w:cstheme="majorHAnsi"/>
          <w:highlight w:val="cyan"/>
        </w:rPr>
        <w:t>stable</w:t>
      </w:r>
      <w:r w:rsidRPr="001C75C8">
        <w:rPr>
          <w:rStyle w:val="Emphasis"/>
          <w:rFonts w:asciiTheme="majorHAnsi" w:hAnsiTheme="majorHAnsi" w:cstheme="majorHAnsi"/>
        </w:rPr>
        <w:t xml:space="preserve"> security </w:t>
      </w:r>
      <w:r w:rsidRPr="001C75C8">
        <w:rPr>
          <w:rStyle w:val="Emphasis"/>
          <w:rFonts w:asciiTheme="majorHAnsi" w:hAnsiTheme="majorHAnsi" w:cstheme="majorHAnsi"/>
          <w:highlight w:val="cyan"/>
        </w:rPr>
        <w:t>environment</w:t>
      </w:r>
      <w:r w:rsidRPr="001C75C8">
        <w:rPr>
          <w:rFonts w:asciiTheme="majorHAnsi" w:hAnsiTheme="majorHAnsi" w:cstheme="majorHAnsi"/>
          <w:sz w:val="14"/>
        </w:rPr>
        <w:t xml:space="preserve">, especially </w:t>
      </w:r>
      <w:r w:rsidRPr="001C75C8">
        <w:rPr>
          <w:rStyle w:val="StyleUnderline"/>
          <w:rFonts w:asciiTheme="majorHAnsi" w:hAnsiTheme="majorHAnsi" w:cstheme="majorHAnsi"/>
          <w:highlight w:val="cyan"/>
        </w:rPr>
        <w:t>around</w:t>
      </w:r>
      <w:r w:rsidRPr="001C75C8">
        <w:rPr>
          <w:rStyle w:val="StyleUnderline"/>
          <w:rFonts w:asciiTheme="majorHAnsi" w:hAnsiTheme="majorHAnsi" w:cstheme="majorHAnsi"/>
        </w:rPr>
        <w:t xml:space="preserve"> China’s southern</w:t>
      </w:r>
      <w:r w:rsidRPr="001C75C8">
        <w:rPr>
          <w:rFonts w:asciiTheme="majorHAnsi" w:hAnsiTheme="majorHAnsi" w:cstheme="majorHAnsi"/>
          <w:sz w:val="14"/>
        </w:rPr>
        <w:t xml:space="preserve"> </w:t>
      </w:r>
      <w:r w:rsidRPr="001C75C8">
        <w:rPr>
          <w:rStyle w:val="StyleUnderline"/>
          <w:rFonts w:asciiTheme="majorHAnsi" w:hAnsiTheme="majorHAnsi" w:cstheme="majorHAnsi"/>
        </w:rPr>
        <w:t xml:space="preserve">and western </w:t>
      </w:r>
      <w:r w:rsidRPr="001C75C8">
        <w:rPr>
          <w:rStyle w:val="StyleUnderline"/>
          <w:rFonts w:asciiTheme="majorHAnsi" w:hAnsiTheme="majorHAnsi" w:cstheme="majorHAnsi"/>
          <w:highlight w:val="cyan"/>
        </w:rPr>
        <w:t>periphery</w:t>
      </w:r>
      <w:r w:rsidRPr="001C75C8">
        <w:rPr>
          <w:rStyle w:val="StyleUnderline"/>
          <w:rFonts w:asciiTheme="majorHAnsi" w:hAnsiTheme="majorHAnsi" w:cstheme="majorHAnsi"/>
        </w:rPr>
        <w:t>.</w:t>
      </w:r>
      <w:r w:rsidRPr="001C75C8">
        <w:rPr>
          <w:rFonts w:asciiTheme="majorHAnsi" w:hAnsiTheme="majorHAnsi" w:cstheme="majorHAnsi"/>
          <w:sz w:val="14"/>
        </w:rPr>
        <w:t xml:space="preserve"> </w:t>
      </w:r>
      <w:r w:rsidRPr="001C75C8">
        <w:rPr>
          <w:rStyle w:val="StyleUnderline"/>
          <w:rFonts w:asciiTheme="majorHAnsi" w:hAnsiTheme="majorHAnsi" w:cstheme="majorHAnsi"/>
        </w:rPr>
        <w:t>This</w:t>
      </w:r>
      <w:r w:rsidRPr="001C75C8">
        <w:rPr>
          <w:rFonts w:asciiTheme="majorHAnsi" w:hAnsiTheme="majorHAnsi" w:cstheme="majorHAnsi"/>
          <w:sz w:val="14"/>
        </w:rPr>
        <w:t xml:space="preserve"> argument both </w:t>
      </w:r>
      <w:r w:rsidRPr="001C75C8">
        <w:rPr>
          <w:rStyle w:val="StyleUnderline"/>
          <w:rFonts w:asciiTheme="majorHAnsi" w:hAnsiTheme="majorHAnsi" w:cstheme="majorHAnsi"/>
        </w:rPr>
        <w:t>reflects</w:t>
      </w:r>
      <w:r w:rsidRPr="001C75C8">
        <w:rPr>
          <w:rFonts w:asciiTheme="majorHAnsi" w:hAnsiTheme="majorHAnsi" w:cstheme="majorHAnsi"/>
          <w:sz w:val="14"/>
        </w:rPr>
        <w:t xml:space="preserve"> and supports </w:t>
      </w:r>
      <w:r w:rsidRPr="001C75C8">
        <w:rPr>
          <w:rStyle w:val="StyleUnderline"/>
          <w:rFonts w:asciiTheme="majorHAnsi" w:hAnsiTheme="majorHAnsi" w:cstheme="majorHAnsi"/>
        </w:rPr>
        <w:t>Xi’s</w:t>
      </w:r>
      <w:r w:rsidRPr="001C75C8">
        <w:rPr>
          <w:rFonts w:asciiTheme="majorHAnsi" w:hAnsiTheme="majorHAnsi" w:cstheme="majorHAnsi"/>
          <w:sz w:val="14"/>
        </w:rPr>
        <w:t xml:space="preserve"> broader </w:t>
      </w:r>
      <w:r w:rsidRPr="001C75C8">
        <w:rPr>
          <w:rStyle w:val="StyleUnderline"/>
          <w:rFonts w:asciiTheme="majorHAnsi" w:hAnsiTheme="majorHAnsi" w:cstheme="majorHAnsi"/>
        </w:rPr>
        <w:t>vision for a new regional order</w:t>
      </w:r>
      <w:r w:rsidRPr="001C75C8">
        <w:rPr>
          <w:rFonts w:asciiTheme="majorHAnsi" w:hAnsiTheme="majorHAnsi" w:cstheme="majorHAnsi"/>
          <w:sz w:val="14"/>
        </w:rPr>
        <w:t>—often described as a “community of common destiny” or “community of shared interests”—</w:t>
      </w:r>
      <w:r w:rsidRPr="001C75C8">
        <w:rPr>
          <w:rStyle w:val="StyleUnderline"/>
          <w:rFonts w:asciiTheme="majorHAnsi" w:hAnsiTheme="majorHAnsi" w:cstheme="majorHAnsi"/>
        </w:rPr>
        <w:t xml:space="preserve">in which </w:t>
      </w:r>
      <w:r w:rsidRPr="001C75C8">
        <w:rPr>
          <w:rStyle w:val="Emphasis"/>
          <w:rFonts w:asciiTheme="majorHAnsi" w:hAnsiTheme="majorHAnsi" w:cstheme="majorHAnsi"/>
        </w:rPr>
        <w:t>economic development</w:t>
      </w:r>
      <w:r w:rsidRPr="001C75C8">
        <w:rPr>
          <w:rFonts w:asciiTheme="majorHAnsi" w:hAnsiTheme="majorHAnsi" w:cstheme="majorHAnsi"/>
          <w:sz w:val="14"/>
        </w:rPr>
        <w:t xml:space="preserve"> </w:t>
      </w:r>
      <w:r w:rsidRPr="001C75C8">
        <w:rPr>
          <w:rStyle w:val="StyleUnderline"/>
          <w:rFonts w:asciiTheme="majorHAnsi" w:hAnsiTheme="majorHAnsi" w:cstheme="majorHAnsi"/>
        </w:rPr>
        <w:t>and</w:t>
      </w:r>
      <w:r w:rsidRPr="001C75C8">
        <w:rPr>
          <w:rFonts w:asciiTheme="majorHAnsi" w:hAnsiTheme="majorHAnsi" w:cstheme="majorHAnsi"/>
          <w:sz w:val="14"/>
        </w:rPr>
        <w:t xml:space="preserve"> </w:t>
      </w:r>
      <w:r w:rsidRPr="001C75C8">
        <w:rPr>
          <w:rStyle w:val="Emphasis"/>
          <w:rFonts w:asciiTheme="majorHAnsi" w:hAnsiTheme="majorHAnsi" w:cstheme="majorHAnsi"/>
        </w:rPr>
        <w:t>cooperative security</w:t>
      </w:r>
      <w:r w:rsidRPr="001C75C8">
        <w:rPr>
          <w:rFonts w:asciiTheme="majorHAnsi" w:hAnsiTheme="majorHAnsi" w:cstheme="majorHAnsi"/>
          <w:sz w:val="14"/>
        </w:rPr>
        <w:t xml:space="preserve"> </w:t>
      </w:r>
      <w:r w:rsidRPr="001C75C8">
        <w:rPr>
          <w:rStyle w:val="StyleUnderline"/>
          <w:rFonts w:asciiTheme="majorHAnsi" w:hAnsiTheme="majorHAnsi" w:cstheme="majorHAnsi"/>
        </w:rPr>
        <w:t>reinforce each other</w:t>
      </w:r>
      <w:r w:rsidRPr="001C75C8">
        <w:rPr>
          <w:rFonts w:asciiTheme="majorHAnsi" w:hAnsiTheme="majorHAnsi" w:cstheme="majorHAnsi"/>
          <w:sz w:val="14"/>
        </w:rPr>
        <w:t xml:space="preserve">.27 China’s 2017 white paper on Asia-Pacific security explains the logic: Security and development are closely linked and mutually complementary. Equal consideration should be given to both a security framework and an economic framework—the main components of the entire regional structure—to ensure their parallel development. On the one hand, the improvement of the security framework will help ensure a peaceful and stable environment for economic development; on the other, faster regional economic integration will provide solid economic and social support for the development of the security framework.28 </w:t>
      </w:r>
      <w:r w:rsidRPr="001C75C8">
        <w:rPr>
          <w:rStyle w:val="StyleUnderline"/>
          <w:rFonts w:asciiTheme="majorHAnsi" w:hAnsiTheme="majorHAnsi" w:cstheme="majorHAnsi"/>
          <w:highlight w:val="cyan"/>
        </w:rPr>
        <w:t>This is</w:t>
      </w:r>
      <w:r w:rsidRPr="001C75C8">
        <w:rPr>
          <w:rFonts w:asciiTheme="majorHAnsi" w:hAnsiTheme="majorHAnsi" w:cstheme="majorHAnsi"/>
          <w:sz w:val="14"/>
        </w:rPr>
        <w:t xml:space="preserve"> not an abstract goal but rather </w:t>
      </w:r>
      <w:r w:rsidRPr="001C75C8">
        <w:rPr>
          <w:rStyle w:val="Emphasis"/>
          <w:rFonts w:asciiTheme="majorHAnsi" w:hAnsiTheme="majorHAnsi" w:cstheme="majorHAnsi"/>
          <w:highlight w:val="cyan"/>
        </w:rPr>
        <w:t>vital</w:t>
      </w:r>
      <w:r w:rsidRPr="001C75C8">
        <w:rPr>
          <w:rFonts w:asciiTheme="majorHAnsi" w:hAnsiTheme="majorHAnsi" w:cstheme="majorHAnsi"/>
          <w:sz w:val="14"/>
          <w:highlight w:val="cyan"/>
        </w:rPr>
        <w:t xml:space="preserve"> </w:t>
      </w:r>
      <w:r w:rsidRPr="001C75C8">
        <w:rPr>
          <w:rStyle w:val="StyleUnderline"/>
          <w:rFonts w:asciiTheme="majorHAnsi" w:hAnsiTheme="majorHAnsi" w:cstheme="majorHAnsi"/>
          <w:highlight w:val="cyan"/>
        </w:rPr>
        <w:t>to</w:t>
      </w:r>
      <w:r w:rsidRPr="001C75C8">
        <w:rPr>
          <w:rStyle w:val="StyleUnderline"/>
          <w:rFonts w:asciiTheme="majorHAnsi" w:hAnsiTheme="majorHAnsi" w:cstheme="majorHAnsi"/>
        </w:rPr>
        <w:t xml:space="preserve"> the </w:t>
      </w:r>
      <w:r w:rsidRPr="001C75C8">
        <w:rPr>
          <w:rStyle w:val="StyleUnderline"/>
          <w:rFonts w:asciiTheme="majorHAnsi" w:hAnsiTheme="majorHAnsi" w:cstheme="majorHAnsi"/>
          <w:highlight w:val="cyan"/>
        </w:rPr>
        <w:t>mitigation of</w:t>
      </w:r>
      <w:r w:rsidRPr="001C75C8">
        <w:rPr>
          <w:rStyle w:val="StyleUnderline"/>
          <w:rFonts w:asciiTheme="majorHAnsi" w:hAnsiTheme="majorHAnsi" w:cstheme="majorHAnsi"/>
        </w:rPr>
        <w:t xml:space="preserve"> a range of security challenges within and around China’s borders,</w:t>
      </w:r>
      <w:r w:rsidRPr="001C75C8">
        <w:rPr>
          <w:rFonts w:asciiTheme="majorHAnsi" w:hAnsiTheme="majorHAnsi" w:cstheme="majorHAnsi"/>
          <w:sz w:val="14"/>
        </w:rPr>
        <w:t xml:space="preserve"> </w:t>
      </w:r>
      <w:r w:rsidRPr="001C75C8">
        <w:rPr>
          <w:rStyle w:val="StyleUnderline"/>
          <w:rFonts w:asciiTheme="majorHAnsi" w:hAnsiTheme="majorHAnsi" w:cstheme="majorHAnsi"/>
        </w:rPr>
        <w:t xml:space="preserve">including </w:t>
      </w:r>
      <w:r w:rsidRPr="001C75C8">
        <w:rPr>
          <w:rStyle w:val="Emphasis"/>
          <w:rFonts w:asciiTheme="majorHAnsi" w:hAnsiTheme="majorHAnsi" w:cstheme="majorHAnsi"/>
          <w:highlight w:val="cyan"/>
        </w:rPr>
        <w:t>terrorism</w:t>
      </w:r>
      <w:r w:rsidRPr="001C75C8">
        <w:rPr>
          <w:rFonts w:asciiTheme="majorHAnsi" w:hAnsiTheme="majorHAnsi" w:cstheme="majorHAnsi"/>
          <w:sz w:val="14"/>
        </w:rPr>
        <w:t xml:space="preserve">, </w:t>
      </w:r>
      <w:r w:rsidRPr="001C75C8">
        <w:rPr>
          <w:rStyle w:val="Emphasis"/>
          <w:rFonts w:asciiTheme="majorHAnsi" w:hAnsiTheme="majorHAnsi" w:cstheme="majorHAnsi"/>
          <w:highlight w:val="cyan"/>
        </w:rPr>
        <w:t>separatism</w:t>
      </w:r>
      <w:r w:rsidRPr="001C75C8">
        <w:rPr>
          <w:rFonts w:asciiTheme="majorHAnsi" w:hAnsiTheme="majorHAnsi" w:cstheme="majorHAnsi"/>
          <w:sz w:val="14"/>
        </w:rPr>
        <w:t xml:space="preserve">, </w:t>
      </w:r>
      <w:r w:rsidRPr="001C75C8">
        <w:rPr>
          <w:rStyle w:val="StyleUnderline"/>
          <w:rFonts w:asciiTheme="majorHAnsi" w:hAnsiTheme="majorHAnsi" w:cstheme="majorHAnsi"/>
        </w:rPr>
        <w:t>and</w:t>
      </w:r>
      <w:r w:rsidRPr="001C75C8">
        <w:rPr>
          <w:rFonts w:asciiTheme="majorHAnsi" w:hAnsiTheme="majorHAnsi" w:cstheme="majorHAnsi"/>
          <w:sz w:val="14"/>
        </w:rPr>
        <w:t xml:space="preserve"> </w:t>
      </w:r>
      <w:r w:rsidRPr="001C75C8">
        <w:rPr>
          <w:rStyle w:val="Emphasis"/>
          <w:rFonts w:asciiTheme="majorHAnsi" w:hAnsiTheme="majorHAnsi" w:cstheme="majorHAnsi"/>
          <w:highlight w:val="cyan"/>
        </w:rPr>
        <w:t>extremism</w:t>
      </w:r>
      <w:r w:rsidRPr="001C75C8">
        <w:rPr>
          <w:rFonts w:asciiTheme="majorHAnsi" w:hAnsiTheme="majorHAnsi" w:cstheme="majorHAnsi"/>
          <w:sz w:val="14"/>
        </w:rPr>
        <w:t xml:space="preserve"> (known as the “three evils”), </w:t>
      </w:r>
      <w:r w:rsidRPr="001C75C8">
        <w:rPr>
          <w:rStyle w:val="Emphasis"/>
          <w:rFonts w:asciiTheme="majorHAnsi" w:hAnsiTheme="majorHAnsi" w:cstheme="majorHAnsi"/>
          <w:highlight w:val="cyan"/>
        </w:rPr>
        <w:t>territorial disputes</w:t>
      </w:r>
      <w:r w:rsidRPr="001C75C8">
        <w:rPr>
          <w:rFonts w:asciiTheme="majorHAnsi" w:hAnsiTheme="majorHAnsi" w:cstheme="majorHAnsi"/>
          <w:sz w:val="14"/>
        </w:rPr>
        <w:t xml:space="preserve"> </w:t>
      </w:r>
      <w:r w:rsidRPr="001C75C8">
        <w:rPr>
          <w:rStyle w:val="StyleUnderline"/>
          <w:rFonts w:asciiTheme="majorHAnsi" w:hAnsiTheme="majorHAnsi" w:cstheme="majorHAnsi"/>
          <w:highlight w:val="cyan"/>
        </w:rPr>
        <w:t>with India</w:t>
      </w:r>
      <w:r w:rsidRPr="001C75C8">
        <w:rPr>
          <w:rFonts w:asciiTheme="majorHAnsi" w:hAnsiTheme="majorHAnsi" w:cstheme="majorHAnsi"/>
          <w:sz w:val="14"/>
        </w:rPr>
        <w:t xml:space="preserve"> in the Himalayas </w:t>
      </w:r>
      <w:r w:rsidRPr="001C75C8">
        <w:rPr>
          <w:rStyle w:val="StyleUnderline"/>
          <w:rFonts w:asciiTheme="majorHAnsi" w:hAnsiTheme="majorHAnsi" w:cstheme="majorHAnsi"/>
          <w:highlight w:val="cyan"/>
        </w:rPr>
        <w:t>and</w:t>
      </w:r>
      <w:r w:rsidRPr="001C75C8">
        <w:rPr>
          <w:rFonts w:asciiTheme="majorHAnsi" w:hAnsiTheme="majorHAnsi" w:cstheme="majorHAnsi"/>
          <w:sz w:val="14"/>
        </w:rPr>
        <w:t xml:space="preserve"> with several Southeast Asian nations </w:t>
      </w:r>
      <w:r w:rsidRPr="001C75C8">
        <w:rPr>
          <w:rStyle w:val="StyleUnderline"/>
          <w:rFonts w:asciiTheme="majorHAnsi" w:hAnsiTheme="majorHAnsi" w:cstheme="majorHAnsi"/>
          <w:highlight w:val="cyan"/>
        </w:rPr>
        <w:t>in the</w:t>
      </w:r>
      <w:r w:rsidRPr="001C75C8">
        <w:rPr>
          <w:rFonts w:asciiTheme="majorHAnsi" w:hAnsiTheme="majorHAnsi" w:cstheme="majorHAnsi"/>
          <w:sz w:val="14"/>
        </w:rPr>
        <w:t xml:space="preserve"> </w:t>
      </w:r>
      <w:r w:rsidRPr="001C75C8">
        <w:rPr>
          <w:rStyle w:val="Emphasis"/>
          <w:rFonts w:asciiTheme="majorHAnsi" w:hAnsiTheme="majorHAnsi" w:cstheme="majorHAnsi"/>
          <w:highlight w:val="cyan"/>
        </w:rPr>
        <w:t>S</w:t>
      </w:r>
      <w:r w:rsidRPr="001C75C8">
        <w:rPr>
          <w:rFonts w:asciiTheme="majorHAnsi" w:hAnsiTheme="majorHAnsi" w:cstheme="majorHAnsi"/>
          <w:sz w:val="14"/>
        </w:rPr>
        <w:t xml:space="preserve">outh </w:t>
      </w:r>
      <w:r w:rsidRPr="001C75C8">
        <w:rPr>
          <w:rStyle w:val="Emphasis"/>
          <w:rFonts w:asciiTheme="majorHAnsi" w:hAnsiTheme="majorHAnsi" w:cstheme="majorHAnsi"/>
          <w:highlight w:val="cyan"/>
        </w:rPr>
        <w:t>C</w:t>
      </w:r>
      <w:r w:rsidRPr="001C75C8">
        <w:rPr>
          <w:rFonts w:asciiTheme="majorHAnsi" w:hAnsiTheme="majorHAnsi" w:cstheme="majorHAnsi"/>
          <w:sz w:val="14"/>
        </w:rPr>
        <w:t xml:space="preserve">hina </w:t>
      </w:r>
      <w:r w:rsidRPr="001C75C8">
        <w:rPr>
          <w:rStyle w:val="Emphasis"/>
          <w:rFonts w:asciiTheme="majorHAnsi" w:hAnsiTheme="majorHAnsi" w:cstheme="majorHAnsi"/>
          <w:highlight w:val="cyan"/>
        </w:rPr>
        <w:t>S</w:t>
      </w:r>
      <w:r w:rsidRPr="001C75C8">
        <w:rPr>
          <w:rFonts w:asciiTheme="majorHAnsi" w:hAnsiTheme="majorHAnsi" w:cstheme="majorHAnsi"/>
          <w:sz w:val="14"/>
        </w:rPr>
        <w:t xml:space="preserve">ea, and the alleged fomenting of “color revolutions” by the United States.29 Along these lines, Chinese scholars argue that the </w:t>
      </w:r>
      <w:r w:rsidRPr="001C75C8">
        <w:rPr>
          <w:rStyle w:val="StyleUnderline"/>
          <w:rFonts w:asciiTheme="majorHAnsi" w:hAnsiTheme="majorHAnsi" w:cstheme="majorHAnsi"/>
        </w:rPr>
        <w:t>BRI can help improve stability</w:t>
      </w:r>
      <w:r w:rsidRPr="001C75C8">
        <w:rPr>
          <w:rFonts w:asciiTheme="majorHAnsi" w:hAnsiTheme="majorHAnsi" w:cstheme="majorHAnsi"/>
          <w:sz w:val="14"/>
        </w:rPr>
        <w:t xml:space="preserve"> in several ways: </w:t>
      </w:r>
      <w:r w:rsidRPr="001C75C8">
        <w:rPr>
          <w:rFonts w:ascii="Arial" w:hAnsi="Arial" w:cs="Arial"/>
          <w:sz w:val="14"/>
        </w:rPr>
        <w:t>■</w:t>
      </w:r>
      <w:r w:rsidRPr="001C75C8">
        <w:rPr>
          <w:rFonts w:asciiTheme="majorHAnsi" w:hAnsiTheme="majorHAnsi" w:cstheme="majorHAnsi"/>
          <w:sz w:val="14"/>
        </w:rPr>
        <w:t xml:space="preserve"> </w:t>
      </w:r>
      <w:r w:rsidRPr="001C75C8">
        <w:rPr>
          <w:rStyle w:val="Emphasis"/>
          <w:rFonts w:asciiTheme="majorHAnsi" w:hAnsiTheme="majorHAnsi" w:cstheme="majorHAnsi"/>
        </w:rPr>
        <w:t>Mitigating</w:t>
      </w:r>
      <w:r w:rsidRPr="001C75C8">
        <w:rPr>
          <w:rFonts w:asciiTheme="majorHAnsi" w:hAnsiTheme="majorHAnsi" w:cstheme="majorHAnsi"/>
          <w:sz w:val="14"/>
        </w:rPr>
        <w:t xml:space="preserve"> </w:t>
      </w:r>
      <w:r w:rsidRPr="001C75C8">
        <w:rPr>
          <w:rStyle w:val="StyleUnderline"/>
          <w:rFonts w:asciiTheme="majorHAnsi" w:hAnsiTheme="majorHAnsi" w:cstheme="majorHAnsi"/>
        </w:rPr>
        <w:t>the sources of violence in fragile states</w:t>
      </w:r>
      <w:r w:rsidRPr="001C75C8">
        <w:rPr>
          <w:rFonts w:asciiTheme="majorHAnsi" w:hAnsiTheme="majorHAnsi" w:cstheme="majorHAnsi"/>
          <w:sz w:val="14"/>
        </w:rPr>
        <w:t xml:space="preserve">. Retired Major General Wang </w:t>
      </w:r>
      <w:proofErr w:type="spellStart"/>
      <w:r w:rsidRPr="001C75C8">
        <w:rPr>
          <w:rFonts w:asciiTheme="majorHAnsi" w:hAnsiTheme="majorHAnsi" w:cstheme="majorHAnsi"/>
          <w:sz w:val="14"/>
        </w:rPr>
        <w:t>Haiyun</w:t>
      </w:r>
      <w:proofErr w:type="spellEnd"/>
      <w:r w:rsidRPr="001C75C8">
        <w:rPr>
          <w:rFonts w:asciiTheme="majorHAnsi" w:hAnsiTheme="majorHAnsi" w:cstheme="majorHAnsi"/>
          <w:sz w:val="14"/>
        </w:rPr>
        <w:t xml:space="preserve">, a senior advisor at the China Institute of International Strategic Studies (CIISS), claims that economic </w:t>
      </w:r>
      <w:r w:rsidRPr="001C75C8">
        <w:rPr>
          <w:rStyle w:val="StyleUnderline"/>
          <w:rFonts w:asciiTheme="majorHAnsi" w:hAnsiTheme="majorHAnsi" w:cstheme="majorHAnsi"/>
          <w:highlight w:val="cyan"/>
        </w:rPr>
        <w:t>growth</w:t>
      </w:r>
      <w:r w:rsidRPr="001C75C8">
        <w:rPr>
          <w:rFonts w:asciiTheme="majorHAnsi" w:hAnsiTheme="majorHAnsi" w:cstheme="majorHAnsi"/>
          <w:sz w:val="14"/>
        </w:rPr>
        <w:t xml:space="preserve"> created by the BRI </w:t>
      </w:r>
      <w:r w:rsidRPr="001C75C8">
        <w:rPr>
          <w:rStyle w:val="StyleUnderline"/>
          <w:rFonts w:asciiTheme="majorHAnsi" w:hAnsiTheme="majorHAnsi" w:cstheme="majorHAnsi"/>
          <w:highlight w:val="cyan"/>
        </w:rPr>
        <w:t>will “eradicate poverty</w:t>
      </w:r>
      <w:r w:rsidRPr="001C75C8">
        <w:rPr>
          <w:rFonts w:asciiTheme="majorHAnsi" w:hAnsiTheme="majorHAnsi" w:cstheme="majorHAnsi"/>
          <w:sz w:val="14"/>
        </w:rPr>
        <w:t xml:space="preserve">,” which is a “root cause” of terrorism and extremism, </w:t>
      </w:r>
      <w:r w:rsidRPr="001C75C8">
        <w:rPr>
          <w:rStyle w:val="StyleUnderline"/>
          <w:rFonts w:asciiTheme="majorHAnsi" w:hAnsiTheme="majorHAnsi" w:cstheme="majorHAnsi"/>
          <w:highlight w:val="cyan"/>
        </w:rPr>
        <w:t>and play a role in “</w:t>
      </w:r>
      <w:r w:rsidRPr="001C75C8">
        <w:rPr>
          <w:rStyle w:val="Emphasis"/>
          <w:rFonts w:asciiTheme="majorHAnsi" w:hAnsiTheme="majorHAnsi" w:cstheme="majorHAnsi"/>
          <w:highlight w:val="cyan"/>
        </w:rPr>
        <w:t>diffusing</w:t>
      </w:r>
      <w:r w:rsidRPr="001C75C8">
        <w:rPr>
          <w:rStyle w:val="Emphasis"/>
          <w:rFonts w:asciiTheme="majorHAnsi" w:hAnsiTheme="majorHAnsi" w:cstheme="majorHAnsi"/>
        </w:rPr>
        <w:t xml:space="preserve"> </w:t>
      </w:r>
      <w:r w:rsidRPr="001C75C8">
        <w:rPr>
          <w:rStyle w:val="Emphasis"/>
          <w:rFonts w:asciiTheme="majorHAnsi" w:hAnsiTheme="majorHAnsi" w:cstheme="majorHAnsi"/>
          <w:highlight w:val="cyan"/>
        </w:rPr>
        <w:t>clashes of civilization</w:t>
      </w:r>
      <w:r w:rsidRPr="001C75C8">
        <w:rPr>
          <w:rFonts w:asciiTheme="majorHAnsi" w:hAnsiTheme="majorHAnsi" w:cstheme="majorHAnsi"/>
          <w:sz w:val="14"/>
        </w:rPr>
        <w:t xml:space="preserve"> that should actually never happen, and calming the restless social sentiments of Islamic regions.”30 </w:t>
      </w:r>
      <w:r w:rsidRPr="001C75C8">
        <w:rPr>
          <w:rStyle w:val="StyleUnderline"/>
          <w:rFonts w:asciiTheme="majorHAnsi" w:hAnsiTheme="majorHAnsi" w:cstheme="majorHAnsi"/>
          <w:highlight w:val="cyan"/>
        </w:rPr>
        <w:t>This could reduce</w:t>
      </w:r>
      <w:r w:rsidRPr="001C75C8">
        <w:rPr>
          <w:rStyle w:val="StyleUnderline"/>
          <w:rFonts w:asciiTheme="majorHAnsi" w:hAnsiTheme="majorHAnsi" w:cstheme="majorHAnsi"/>
        </w:rPr>
        <w:t xml:space="preserve"> perceived </w:t>
      </w:r>
      <w:r w:rsidRPr="001C75C8">
        <w:rPr>
          <w:rStyle w:val="StyleUnderline"/>
          <w:rFonts w:asciiTheme="majorHAnsi" w:hAnsiTheme="majorHAnsi" w:cstheme="majorHAnsi"/>
          <w:highlight w:val="cyan"/>
        </w:rPr>
        <w:t>threats</w:t>
      </w:r>
      <w:r w:rsidRPr="001C75C8">
        <w:rPr>
          <w:rStyle w:val="StyleUnderline"/>
          <w:rFonts w:asciiTheme="majorHAnsi" w:hAnsiTheme="majorHAnsi" w:cstheme="majorHAnsi"/>
        </w:rPr>
        <w:t xml:space="preserve"> such as those posed </w:t>
      </w:r>
      <w:r w:rsidRPr="001C75C8">
        <w:rPr>
          <w:rStyle w:val="StyleUnderline"/>
          <w:rFonts w:asciiTheme="majorHAnsi" w:hAnsiTheme="majorHAnsi" w:cstheme="majorHAnsi"/>
          <w:highlight w:val="cyan"/>
        </w:rPr>
        <w:t xml:space="preserve">by </w:t>
      </w:r>
      <w:r w:rsidRPr="001C75C8">
        <w:rPr>
          <w:rStyle w:val="Emphasis"/>
          <w:rFonts w:asciiTheme="majorHAnsi" w:hAnsiTheme="majorHAnsi" w:cstheme="majorHAnsi"/>
          <w:highlight w:val="cyan"/>
        </w:rPr>
        <w:t>Uighur</w:t>
      </w:r>
      <w:r w:rsidRPr="001C75C8">
        <w:rPr>
          <w:rStyle w:val="Emphasis"/>
          <w:rFonts w:asciiTheme="majorHAnsi" w:hAnsiTheme="majorHAnsi" w:cstheme="majorHAnsi"/>
        </w:rPr>
        <w:t xml:space="preserve"> </w:t>
      </w:r>
      <w:r w:rsidRPr="001C75C8">
        <w:rPr>
          <w:rStyle w:val="Emphasis"/>
          <w:rFonts w:asciiTheme="majorHAnsi" w:hAnsiTheme="majorHAnsi" w:cstheme="majorHAnsi"/>
          <w:highlight w:val="cyan"/>
        </w:rPr>
        <w:t>separatists</w:t>
      </w:r>
      <w:r w:rsidRPr="001C75C8">
        <w:rPr>
          <w:rFonts w:asciiTheme="majorHAnsi" w:hAnsiTheme="majorHAnsi" w:cstheme="majorHAnsi"/>
          <w:sz w:val="14"/>
          <w:highlight w:val="cyan"/>
        </w:rPr>
        <w:t xml:space="preserve"> </w:t>
      </w:r>
      <w:r w:rsidRPr="001C75C8">
        <w:rPr>
          <w:rStyle w:val="StyleUnderline"/>
          <w:rFonts w:asciiTheme="majorHAnsi" w:hAnsiTheme="majorHAnsi" w:cstheme="majorHAnsi"/>
          <w:highlight w:val="cyan"/>
        </w:rPr>
        <w:t>and</w:t>
      </w:r>
      <w:r w:rsidRPr="001C75C8">
        <w:rPr>
          <w:rFonts w:asciiTheme="majorHAnsi" w:hAnsiTheme="majorHAnsi" w:cstheme="majorHAnsi"/>
          <w:sz w:val="14"/>
        </w:rPr>
        <w:t xml:space="preserve"> militants of the so-called Islamic State (</w:t>
      </w:r>
      <w:r w:rsidRPr="001C75C8">
        <w:rPr>
          <w:rStyle w:val="Emphasis"/>
          <w:rFonts w:asciiTheme="majorHAnsi" w:hAnsiTheme="majorHAnsi" w:cstheme="majorHAnsi"/>
          <w:highlight w:val="cyan"/>
        </w:rPr>
        <w:t>IS</w:t>
      </w:r>
      <w:r w:rsidRPr="001C75C8">
        <w:rPr>
          <w:rFonts w:asciiTheme="majorHAnsi" w:hAnsiTheme="majorHAnsi" w:cstheme="majorHAnsi"/>
          <w:sz w:val="14"/>
        </w:rPr>
        <w:t xml:space="preserve">) </w:t>
      </w:r>
      <w:r w:rsidRPr="001C75C8">
        <w:rPr>
          <w:rStyle w:val="StyleUnderline"/>
          <w:rFonts w:asciiTheme="majorHAnsi" w:hAnsiTheme="majorHAnsi" w:cstheme="majorHAnsi"/>
        </w:rPr>
        <w:t>infiltrating into China</w:t>
      </w:r>
      <w:r w:rsidRPr="001C75C8">
        <w:rPr>
          <w:rFonts w:asciiTheme="majorHAnsi" w:hAnsiTheme="majorHAnsi" w:cstheme="majorHAnsi"/>
          <w:sz w:val="14"/>
        </w:rPr>
        <w:t xml:space="preserve">.31 </w:t>
      </w:r>
      <w:r w:rsidRPr="001C75C8">
        <w:rPr>
          <w:rFonts w:ascii="Arial" w:hAnsi="Arial" w:cs="Arial"/>
          <w:sz w:val="14"/>
        </w:rPr>
        <w:t>■</w:t>
      </w:r>
      <w:r w:rsidRPr="001C75C8">
        <w:rPr>
          <w:rFonts w:asciiTheme="majorHAnsi" w:hAnsiTheme="majorHAnsi" w:cstheme="majorHAnsi"/>
          <w:sz w:val="14"/>
        </w:rPr>
        <w:t xml:space="preserve"> Ameliorating territorial disputes. Wang </w:t>
      </w:r>
      <w:proofErr w:type="spellStart"/>
      <w:r w:rsidRPr="001C75C8">
        <w:rPr>
          <w:rFonts w:asciiTheme="majorHAnsi" w:hAnsiTheme="majorHAnsi" w:cstheme="majorHAnsi"/>
          <w:sz w:val="14"/>
        </w:rPr>
        <w:t>Junsheng</w:t>
      </w:r>
      <w:proofErr w:type="spellEnd"/>
      <w:r w:rsidRPr="001C75C8">
        <w:rPr>
          <w:rFonts w:asciiTheme="majorHAnsi" w:hAnsiTheme="majorHAnsi" w:cstheme="majorHAnsi"/>
          <w:sz w:val="14"/>
        </w:rPr>
        <w:t xml:space="preserve">, a scholar at the CASS National Institute of International Strategy, argues that </w:t>
      </w:r>
      <w:r w:rsidRPr="001C75C8">
        <w:rPr>
          <w:rStyle w:val="StyleUnderline"/>
          <w:rFonts w:asciiTheme="majorHAnsi" w:hAnsiTheme="majorHAnsi" w:cstheme="majorHAnsi"/>
          <w:highlight w:val="cyan"/>
        </w:rPr>
        <w:t>the BRI will</w:t>
      </w:r>
      <w:r w:rsidRPr="001C75C8">
        <w:rPr>
          <w:rStyle w:val="StyleUnderline"/>
          <w:rFonts w:asciiTheme="majorHAnsi" w:hAnsiTheme="majorHAnsi" w:cstheme="majorHAnsi"/>
        </w:rPr>
        <w:t xml:space="preserve"> help </w:t>
      </w:r>
      <w:r w:rsidRPr="001C75C8">
        <w:rPr>
          <w:rStyle w:val="StyleUnderline"/>
          <w:rFonts w:asciiTheme="majorHAnsi" w:hAnsiTheme="majorHAnsi" w:cstheme="majorHAnsi"/>
          <w:highlight w:val="cyan"/>
        </w:rPr>
        <w:t xml:space="preserve">resolve </w:t>
      </w:r>
      <w:r w:rsidRPr="001C75C8">
        <w:rPr>
          <w:rStyle w:val="Emphasis"/>
          <w:rFonts w:asciiTheme="majorHAnsi" w:hAnsiTheme="majorHAnsi" w:cstheme="majorHAnsi"/>
          <w:highlight w:val="cyan"/>
        </w:rPr>
        <w:t>territorial disputes</w:t>
      </w:r>
      <w:r w:rsidRPr="001C75C8">
        <w:rPr>
          <w:rFonts w:asciiTheme="majorHAnsi" w:hAnsiTheme="majorHAnsi" w:cstheme="majorHAnsi"/>
          <w:sz w:val="14"/>
        </w:rPr>
        <w:t xml:space="preserve"> in the South China Sea </w:t>
      </w:r>
      <w:r w:rsidRPr="001C75C8">
        <w:rPr>
          <w:rStyle w:val="StyleUnderline"/>
          <w:rFonts w:asciiTheme="majorHAnsi" w:hAnsiTheme="majorHAnsi" w:cstheme="majorHAnsi"/>
          <w:highlight w:val="cyan"/>
        </w:rPr>
        <w:t>by</w:t>
      </w:r>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moving leaders away from</w:t>
      </w:r>
      <w:r w:rsidRPr="001C75C8">
        <w:rPr>
          <w:rFonts w:asciiTheme="majorHAnsi" w:hAnsiTheme="majorHAnsi" w:cstheme="majorHAnsi"/>
          <w:sz w:val="14"/>
          <w:highlight w:val="cyan"/>
        </w:rPr>
        <w:t xml:space="preserve"> </w:t>
      </w:r>
      <w:r w:rsidRPr="001C75C8">
        <w:rPr>
          <w:rStyle w:val="Emphasis"/>
          <w:rFonts w:asciiTheme="majorHAnsi" w:hAnsiTheme="majorHAnsi" w:cstheme="majorHAnsi"/>
          <w:highlight w:val="cyan"/>
        </w:rPr>
        <w:t>a “zero sum” mindset</w:t>
      </w:r>
      <w:r w:rsidRPr="001C75C8">
        <w:rPr>
          <w:rFonts w:asciiTheme="majorHAnsi" w:hAnsiTheme="majorHAnsi" w:cstheme="majorHAnsi"/>
          <w:sz w:val="14"/>
        </w:rPr>
        <w:t xml:space="preserve">. As evidence, he claims that </w:t>
      </w:r>
      <w:r w:rsidRPr="001C75C8">
        <w:rPr>
          <w:rStyle w:val="StyleUnderline"/>
          <w:rFonts w:asciiTheme="majorHAnsi" w:hAnsiTheme="majorHAnsi" w:cstheme="majorHAnsi"/>
          <w:highlight w:val="cyan"/>
        </w:rPr>
        <w:t>Vietnam’s participation</w:t>
      </w:r>
      <w:r w:rsidRPr="001C75C8">
        <w:rPr>
          <w:rStyle w:val="StyleUnderline"/>
          <w:rFonts w:asciiTheme="majorHAnsi" w:hAnsiTheme="majorHAnsi" w:cstheme="majorHAnsi"/>
        </w:rPr>
        <w:t xml:space="preserve"> in BRI projects has </w:t>
      </w:r>
      <w:r w:rsidRPr="001C75C8">
        <w:rPr>
          <w:rStyle w:val="StyleUnderline"/>
          <w:rFonts w:asciiTheme="majorHAnsi" w:hAnsiTheme="majorHAnsi" w:cstheme="majorHAnsi"/>
          <w:highlight w:val="cyan"/>
        </w:rPr>
        <w:t>lowered tensions</w:t>
      </w:r>
      <w:r w:rsidRPr="001C75C8">
        <w:rPr>
          <w:rStyle w:val="StyleUnderline"/>
          <w:rFonts w:asciiTheme="majorHAnsi" w:hAnsiTheme="majorHAnsi" w:cstheme="majorHAnsi"/>
        </w:rPr>
        <w:t xml:space="preserve"> between Beijing and Hanoi</w:t>
      </w:r>
      <w:r w:rsidRPr="001C75C8">
        <w:rPr>
          <w:rFonts w:asciiTheme="majorHAnsi" w:hAnsiTheme="majorHAnsi" w:cstheme="majorHAnsi"/>
          <w:sz w:val="14"/>
        </w:rPr>
        <w:t xml:space="preserve"> in the South China Sea, </w:t>
      </w:r>
      <w:r w:rsidRPr="001C75C8">
        <w:rPr>
          <w:rStyle w:val="StyleUnderline"/>
          <w:rFonts w:asciiTheme="majorHAnsi" w:hAnsiTheme="majorHAnsi" w:cstheme="majorHAnsi"/>
        </w:rPr>
        <w:t xml:space="preserve">and led to </w:t>
      </w:r>
      <w:r w:rsidRPr="001C75C8">
        <w:rPr>
          <w:rStyle w:val="Emphasis"/>
          <w:rFonts w:asciiTheme="majorHAnsi" w:hAnsiTheme="majorHAnsi" w:cstheme="majorHAnsi"/>
        </w:rPr>
        <w:t>stronger overall</w:t>
      </w:r>
      <w:r w:rsidRPr="001C75C8">
        <w:rPr>
          <w:rFonts w:asciiTheme="majorHAnsi" w:hAnsiTheme="majorHAnsi" w:cstheme="majorHAnsi"/>
          <w:sz w:val="14"/>
        </w:rPr>
        <w:t xml:space="preserve"> Sino-Vietnamese </w:t>
      </w:r>
      <w:r w:rsidRPr="001C75C8">
        <w:rPr>
          <w:rStyle w:val="Emphasis"/>
          <w:rFonts w:asciiTheme="majorHAnsi" w:hAnsiTheme="majorHAnsi" w:cstheme="majorHAnsi"/>
        </w:rPr>
        <w:t>relations</w:t>
      </w:r>
      <w:r w:rsidRPr="001C75C8">
        <w:rPr>
          <w:rFonts w:asciiTheme="majorHAnsi" w:hAnsiTheme="majorHAnsi" w:cstheme="majorHAnsi"/>
          <w:sz w:val="14"/>
        </w:rPr>
        <w:t xml:space="preserve">.32 Hu Bo, a research fellow at Beijing University, similarly argues that one goal of the BRI is to alleviate maritime disputes, though this does not imply that China will “sacrifice” its “legal rights” to enforce territorial claims.33 </w:t>
      </w:r>
      <w:r w:rsidRPr="001C75C8">
        <w:rPr>
          <w:rFonts w:ascii="Arial" w:hAnsi="Arial" w:cs="Arial"/>
          <w:sz w:val="14"/>
        </w:rPr>
        <w:t>■</w:t>
      </w:r>
      <w:r w:rsidRPr="001C75C8">
        <w:rPr>
          <w:rFonts w:asciiTheme="majorHAnsi" w:hAnsiTheme="majorHAnsi" w:cstheme="majorHAnsi"/>
          <w:sz w:val="14"/>
        </w:rPr>
        <w:t xml:space="preserve"> Increasing mutual trust.34 Li Gang, a scholar at the Central Party School’s Institute of International Strategy, argues that the </w:t>
      </w:r>
      <w:r w:rsidRPr="001C75C8">
        <w:rPr>
          <w:rStyle w:val="StyleUnderline"/>
          <w:rFonts w:asciiTheme="majorHAnsi" w:hAnsiTheme="majorHAnsi" w:cstheme="majorHAnsi"/>
          <w:highlight w:val="cyan"/>
        </w:rPr>
        <w:t>BRI</w:t>
      </w:r>
      <w:r w:rsidRPr="001C75C8">
        <w:rPr>
          <w:rFonts w:asciiTheme="majorHAnsi" w:hAnsiTheme="majorHAnsi" w:cstheme="majorHAnsi"/>
          <w:sz w:val="14"/>
        </w:rPr>
        <w:t xml:space="preserve"> </w:t>
      </w:r>
      <w:r w:rsidRPr="001C75C8">
        <w:rPr>
          <w:rStyle w:val="StyleUnderline"/>
          <w:rFonts w:asciiTheme="majorHAnsi" w:hAnsiTheme="majorHAnsi" w:cstheme="majorHAnsi"/>
          <w:highlight w:val="cyan"/>
        </w:rPr>
        <w:t>will</w:t>
      </w:r>
      <w:r w:rsidRPr="001C75C8">
        <w:rPr>
          <w:rStyle w:val="StyleUnderline"/>
          <w:rFonts w:asciiTheme="majorHAnsi" w:hAnsiTheme="majorHAnsi" w:cstheme="majorHAnsi"/>
        </w:rPr>
        <w:t xml:space="preserve"> exhibit China’s virtues of “openness, trustworthiness, inclusivity, and development,” and</w:t>
      </w:r>
      <w:r w:rsidRPr="001C75C8">
        <w:rPr>
          <w:rFonts w:asciiTheme="majorHAnsi" w:hAnsiTheme="majorHAnsi" w:cstheme="majorHAnsi"/>
          <w:sz w:val="14"/>
        </w:rPr>
        <w:t xml:space="preserve"> thus </w:t>
      </w:r>
      <w:r w:rsidRPr="001C75C8">
        <w:rPr>
          <w:rStyle w:val="StyleUnderline"/>
          <w:rFonts w:asciiTheme="majorHAnsi" w:hAnsiTheme="majorHAnsi" w:cstheme="majorHAnsi"/>
          <w:highlight w:val="cyan"/>
        </w:rPr>
        <w:t>convince</w:t>
      </w:r>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other states of</w:t>
      </w:r>
      <w:r w:rsidRPr="001C75C8">
        <w:rPr>
          <w:rFonts w:asciiTheme="majorHAnsi" w:hAnsiTheme="majorHAnsi" w:cstheme="majorHAnsi"/>
          <w:sz w:val="14"/>
        </w:rPr>
        <w:t xml:space="preserve"> its </w:t>
      </w:r>
      <w:r w:rsidRPr="001C75C8">
        <w:rPr>
          <w:rStyle w:val="Emphasis"/>
          <w:rFonts w:asciiTheme="majorHAnsi" w:hAnsiTheme="majorHAnsi" w:cstheme="majorHAnsi"/>
          <w:highlight w:val="cyan"/>
        </w:rPr>
        <w:t>peaceful intentions</w:t>
      </w:r>
      <w:r w:rsidRPr="001C75C8">
        <w:rPr>
          <w:rFonts w:asciiTheme="majorHAnsi" w:hAnsiTheme="majorHAnsi" w:cstheme="majorHAnsi"/>
          <w:sz w:val="14"/>
        </w:rPr>
        <w:t xml:space="preserve">.35 Renmin University professor Wang </w:t>
      </w:r>
      <w:proofErr w:type="spellStart"/>
      <w:r w:rsidRPr="001C75C8">
        <w:rPr>
          <w:rFonts w:asciiTheme="majorHAnsi" w:hAnsiTheme="majorHAnsi" w:cstheme="majorHAnsi"/>
          <w:sz w:val="14"/>
        </w:rPr>
        <w:t>Yiwei</w:t>
      </w:r>
      <w:proofErr w:type="spellEnd"/>
      <w:r w:rsidRPr="001C75C8">
        <w:rPr>
          <w:rFonts w:asciiTheme="majorHAnsi" w:hAnsiTheme="majorHAnsi" w:cstheme="majorHAnsi"/>
          <w:sz w:val="14"/>
        </w:rPr>
        <w:t xml:space="preserve"> likewise contends that </w:t>
      </w:r>
      <w:r w:rsidRPr="001C75C8">
        <w:rPr>
          <w:rStyle w:val="StyleUnderline"/>
          <w:rFonts w:asciiTheme="majorHAnsi" w:hAnsiTheme="majorHAnsi" w:cstheme="majorHAnsi"/>
          <w:highlight w:val="cyan"/>
        </w:rPr>
        <w:t>trust gained</w:t>
      </w:r>
      <w:r w:rsidRPr="001C75C8">
        <w:rPr>
          <w:rStyle w:val="StyleUnderline"/>
          <w:rFonts w:asciiTheme="majorHAnsi" w:hAnsiTheme="majorHAnsi" w:cstheme="majorHAnsi"/>
        </w:rPr>
        <w:t xml:space="preserve"> through “civil and local interactions” in creating the BCIM economic corridor </w:t>
      </w:r>
      <w:r w:rsidRPr="001C75C8">
        <w:rPr>
          <w:rStyle w:val="StyleUnderline"/>
          <w:rFonts w:asciiTheme="majorHAnsi" w:hAnsiTheme="majorHAnsi" w:cstheme="majorHAnsi"/>
          <w:highlight w:val="cyan"/>
        </w:rPr>
        <w:t>will help</w:t>
      </w:r>
      <w:r w:rsidRPr="001C75C8">
        <w:rPr>
          <w:rStyle w:val="StyleUnderline"/>
          <w:rFonts w:asciiTheme="majorHAnsi" w:hAnsiTheme="majorHAnsi" w:cstheme="majorHAnsi"/>
        </w:rPr>
        <w:t xml:space="preserve"> Beijing and New Delhi </w:t>
      </w:r>
      <w:r w:rsidRPr="001C75C8">
        <w:rPr>
          <w:rStyle w:val="Emphasis"/>
          <w:rFonts w:asciiTheme="majorHAnsi" w:hAnsiTheme="majorHAnsi" w:cstheme="majorHAnsi"/>
          <w:highlight w:val="cyan"/>
        </w:rPr>
        <w:t>overcome historical</w:t>
      </w:r>
      <w:r w:rsidRPr="001C75C8">
        <w:rPr>
          <w:rStyle w:val="Emphasis"/>
          <w:rFonts w:asciiTheme="majorHAnsi" w:hAnsiTheme="majorHAnsi" w:cstheme="majorHAnsi"/>
        </w:rPr>
        <w:t xml:space="preserve"> </w:t>
      </w:r>
      <w:r w:rsidRPr="001C75C8">
        <w:rPr>
          <w:rStyle w:val="Emphasis"/>
          <w:rFonts w:asciiTheme="majorHAnsi" w:hAnsiTheme="majorHAnsi" w:cstheme="majorHAnsi"/>
          <w:highlight w:val="cyan"/>
        </w:rPr>
        <w:t>suspicions</w:t>
      </w:r>
      <w:r w:rsidRPr="001C75C8">
        <w:rPr>
          <w:rFonts w:asciiTheme="majorHAnsi" w:hAnsiTheme="majorHAnsi" w:cstheme="majorHAnsi"/>
          <w:sz w:val="14"/>
        </w:rPr>
        <w:t xml:space="preserve">.36 </w:t>
      </w:r>
      <w:r w:rsidRPr="001C75C8">
        <w:rPr>
          <w:rFonts w:ascii="Arial" w:hAnsi="Arial" w:cs="Arial"/>
          <w:sz w:val="14"/>
        </w:rPr>
        <w:t>■</w:t>
      </w:r>
      <w:r w:rsidRPr="001C75C8">
        <w:rPr>
          <w:rFonts w:asciiTheme="majorHAnsi" w:hAnsiTheme="majorHAnsi" w:cstheme="majorHAnsi"/>
          <w:sz w:val="14"/>
        </w:rPr>
        <w:t xml:space="preserve"> Building more effective security partnerships. Central Party School scholar Sun </w:t>
      </w:r>
      <w:proofErr w:type="spellStart"/>
      <w:r w:rsidRPr="001C75C8">
        <w:rPr>
          <w:rFonts w:asciiTheme="majorHAnsi" w:hAnsiTheme="majorHAnsi" w:cstheme="majorHAnsi"/>
          <w:sz w:val="14"/>
        </w:rPr>
        <w:t>Xianpu</w:t>
      </w:r>
      <w:proofErr w:type="spellEnd"/>
      <w:r w:rsidRPr="001C75C8">
        <w:rPr>
          <w:rFonts w:asciiTheme="majorHAnsi" w:hAnsiTheme="majorHAnsi" w:cstheme="majorHAnsi"/>
          <w:sz w:val="14"/>
        </w:rPr>
        <w:t xml:space="preserve"> argues that </w:t>
      </w:r>
      <w:r w:rsidRPr="001C75C8">
        <w:rPr>
          <w:rStyle w:val="StyleUnderline"/>
          <w:rFonts w:asciiTheme="majorHAnsi" w:hAnsiTheme="majorHAnsi" w:cstheme="majorHAnsi"/>
          <w:highlight w:val="cyan"/>
        </w:rPr>
        <w:t xml:space="preserve">China can expand </w:t>
      </w:r>
      <w:r w:rsidRPr="001C75C8">
        <w:rPr>
          <w:rStyle w:val="Emphasis"/>
          <w:rFonts w:asciiTheme="majorHAnsi" w:hAnsiTheme="majorHAnsi" w:cstheme="majorHAnsi"/>
          <w:highlight w:val="cyan"/>
        </w:rPr>
        <w:t>CT intelligence sharing</w:t>
      </w:r>
      <w:r w:rsidRPr="001C75C8">
        <w:rPr>
          <w:rFonts w:asciiTheme="majorHAnsi" w:hAnsiTheme="majorHAnsi" w:cstheme="majorHAnsi"/>
          <w:sz w:val="14"/>
          <w:highlight w:val="cyan"/>
        </w:rPr>
        <w:t xml:space="preserve">, </w:t>
      </w:r>
      <w:r w:rsidRPr="001C75C8">
        <w:rPr>
          <w:rStyle w:val="Emphasis"/>
          <w:rFonts w:asciiTheme="majorHAnsi" w:hAnsiTheme="majorHAnsi" w:cstheme="majorHAnsi"/>
          <w:highlight w:val="cyan"/>
        </w:rPr>
        <w:t>training</w:t>
      </w:r>
      <w:r w:rsidRPr="001C75C8">
        <w:rPr>
          <w:rFonts w:asciiTheme="majorHAnsi" w:hAnsiTheme="majorHAnsi" w:cstheme="majorHAnsi"/>
          <w:sz w:val="14"/>
        </w:rPr>
        <w:t xml:space="preserve">, </w:t>
      </w:r>
      <w:r w:rsidRPr="001C75C8">
        <w:rPr>
          <w:rStyle w:val="StyleUnderline"/>
          <w:rFonts w:asciiTheme="majorHAnsi" w:hAnsiTheme="majorHAnsi" w:cstheme="majorHAnsi"/>
          <w:highlight w:val="cyan"/>
        </w:rPr>
        <w:t>and</w:t>
      </w:r>
      <w:r w:rsidRPr="001C75C8">
        <w:rPr>
          <w:rFonts w:asciiTheme="majorHAnsi" w:hAnsiTheme="majorHAnsi" w:cstheme="majorHAnsi"/>
          <w:sz w:val="14"/>
        </w:rPr>
        <w:t xml:space="preserve"> </w:t>
      </w:r>
      <w:r w:rsidRPr="001C75C8">
        <w:rPr>
          <w:rStyle w:val="Emphasis"/>
          <w:rFonts w:asciiTheme="majorHAnsi" w:hAnsiTheme="majorHAnsi" w:cstheme="majorHAnsi"/>
        </w:rPr>
        <w:t xml:space="preserve">technical </w:t>
      </w:r>
      <w:r w:rsidRPr="001C75C8">
        <w:rPr>
          <w:rStyle w:val="Emphasis"/>
          <w:rFonts w:asciiTheme="majorHAnsi" w:hAnsiTheme="majorHAnsi" w:cstheme="majorHAnsi"/>
          <w:highlight w:val="cyan"/>
        </w:rPr>
        <w:t>exchanges</w:t>
      </w:r>
      <w:r w:rsidRPr="001C75C8">
        <w:rPr>
          <w:rFonts w:asciiTheme="majorHAnsi" w:hAnsiTheme="majorHAnsi" w:cstheme="majorHAnsi"/>
          <w:sz w:val="14"/>
        </w:rPr>
        <w:t xml:space="preserve"> under the BRI framework, citing closer CT cooperation with Pakistan as an example. Sun also anticipates greater cooperation </w:t>
      </w:r>
      <w:r w:rsidRPr="001C75C8">
        <w:rPr>
          <w:rStyle w:val="StyleUnderline"/>
          <w:rFonts w:asciiTheme="majorHAnsi" w:hAnsiTheme="majorHAnsi" w:cstheme="majorHAnsi"/>
          <w:highlight w:val="cyan"/>
        </w:rPr>
        <w:t>in</w:t>
      </w:r>
      <w:r w:rsidRPr="001C75C8">
        <w:rPr>
          <w:rStyle w:val="StyleUnderline"/>
          <w:rFonts w:asciiTheme="majorHAnsi" w:hAnsiTheme="majorHAnsi" w:cstheme="majorHAnsi"/>
        </w:rPr>
        <w:t xml:space="preserve"> the areas of </w:t>
      </w:r>
      <w:proofErr w:type="spellStart"/>
      <w:r w:rsidRPr="001C75C8">
        <w:rPr>
          <w:rStyle w:val="Emphasis"/>
          <w:rFonts w:asciiTheme="majorHAnsi" w:hAnsiTheme="majorHAnsi" w:cstheme="majorHAnsi"/>
          <w:highlight w:val="cyan"/>
        </w:rPr>
        <w:t>counternarcotics</w:t>
      </w:r>
      <w:proofErr w:type="spellEnd"/>
      <w:r w:rsidRPr="001C75C8">
        <w:rPr>
          <w:rFonts w:asciiTheme="majorHAnsi" w:hAnsiTheme="majorHAnsi" w:cstheme="majorHAnsi"/>
          <w:sz w:val="14"/>
        </w:rPr>
        <w:t xml:space="preserve"> in Southeast Asia, </w:t>
      </w:r>
      <w:r w:rsidRPr="001C75C8">
        <w:rPr>
          <w:rStyle w:val="StyleUnderline"/>
          <w:rFonts w:asciiTheme="majorHAnsi" w:hAnsiTheme="majorHAnsi" w:cstheme="majorHAnsi"/>
          <w:highlight w:val="cyan"/>
        </w:rPr>
        <w:t>and</w:t>
      </w:r>
      <w:r w:rsidRPr="001C75C8">
        <w:rPr>
          <w:rFonts w:asciiTheme="majorHAnsi" w:hAnsiTheme="majorHAnsi" w:cstheme="majorHAnsi"/>
          <w:sz w:val="14"/>
          <w:highlight w:val="cyan"/>
        </w:rPr>
        <w:t xml:space="preserve"> </w:t>
      </w:r>
      <w:r w:rsidRPr="001C75C8">
        <w:rPr>
          <w:rStyle w:val="Emphasis"/>
          <w:rFonts w:asciiTheme="majorHAnsi" w:hAnsiTheme="majorHAnsi" w:cstheme="majorHAnsi"/>
          <w:highlight w:val="cyan"/>
        </w:rPr>
        <w:t>counterpiracy</w:t>
      </w:r>
      <w:r w:rsidRPr="001C75C8">
        <w:rPr>
          <w:rFonts w:asciiTheme="majorHAnsi" w:hAnsiTheme="majorHAnsi" w:cstheme="majorHAnsi"/>
          <w:sz w:val="14"/>
        </w:rPr>
        <w:t xml:space="preserve"> in South Asia.37 Senior Colonel Meng </w:t>
      </w:r>
      <w:proofErr w:type="spellStart"/>
      <w:r w:rsidRPr="001C75C8">
        <w:rPr>
          <w:rFonts w:asciiTheme="majorHAnsi" w:hAnsiTheme="majorHAnsi" w:cstheme="majorHAnsi"/>
          <w:sz w:val="14"/>
        </w:rPr>
        <w:t>Xiangqing</w:t>
      </w:r>
      <w:proofErr w:type="spellEnd"/>
      <w:r w:rsidRPr="001C75C8">
        <w:rPr>
          <w:rFonts w:asciiTheme="majorHAnsi" w:hAnsiTheme="majorHAnsi" w:cstheme="majorHAnsi"/>
          <w:sz w:val="14"/>
        </w:rPr>
        <w:t xml:space="preserve">, a professor at the People’s Liberation Army (PLA) NDU, similarly argues that the </w:t>
      </w:r>
      <w:r w:rsidRPr="001C75C8">
        <w:rPr>
          <w:rStyle w:val="StyleUnderline"/>
          <w:rFonts w:asciiTheme="majorHAnsi" w:hAnsiTheme="majorHAnsi" w:cstheme="majorHAnsi"/>
        </w:rPr>
        <w:t xml:space="preserve">BRI will lead to closer CT cooperation </w:t>
      </w:r>
      <w:r w:rsidRPr="001C75C8">
        <w:rPr>
          <w:rStyle w:val="StyleUnderline"/>
          <w:rFonts w:asciiTheme="majorHAnsi" w:hAnsiTheme="majorHAnsi" w:cstheme="majorHAnsi"/>
          <w:highlight w:val="cyan"/>
        </w:rPr>
        <w:t>among</w:t>
      </w:r>
      <w:r w:rsidRPr="001C75C8">
        <w:rPr>
          <w:rFonts w:asciiTheme="majorHAnsi" w:hAnsiTheme="majorHAnsi" w:cstheme="majorHAnsi"/>
          <w:sz w:val="14"/>
        </w:rPr>
        <w:t xml:space="preserve"> Shanghai Cooperation Organization (</w:t>
      </w:r>
      <w:r w:rsidRPr="001C75C8">
        <w:rPr>
          <w:rStyle w:val="StyleUnderline"/>
          <w:rFonts w:asciiTheme="majorHAnsi" w:hAnsiTheme="majorHAnsi" w:cstheme="majorHAnsi"/>
          <w:highlight w:val="cyan"/>
        </w:rPr>
        <w:t>SCO) members</w:t>
      </w:r>
      <w:r w:rsidRPr="001C75C8">
        <w:rPr>
          <w:rStyle w:val="StyleUnderline"/>
          <w:rFonts w:asciiTheme="majorHAnsi" w:hAnsiTheme="majorHAnsi" w:cstheme="majorHAnsi"/>
        </w:rPr>
        <w:t xml:space="preserve">, which is needed </w:t>
      </w:r>
      <w:r w:rsidRPr="001C75C8">
        <w:rPr>
          <w:rStyle w:val="StyleUnderline"/>
          <w:rFonts w:asciiTheme="majorHAnsi" w:hAnsiTheme="majorHAnsi" w:cstheme="majorHAnsi"/>
          <w:highlight w:val="cyan"/>
        </w:rPr>
        <w:t>to address</w:t>
      </w:r>
      <w:r w:rsidRPr="001C75C8">
        <w:rPr>
          <w:rStyle w:val="StyleUnderline"/>
          <w:rFonts w:asciiTheme="majorHAnsi" w:hAnsiTheme="majorHAnsi" w:cstheme="majorHAnsi"/>
        </w:rPr>
        <w:t xml:space="preserve"> </w:t>
      </w:r>
      <w:r w:rsidRPr="001C75C8">
        <w:rPr>
          <w:rStyle w:val="Emphasis"/>
          <w:rFonts w:asciiTheme="majorHAnsi" w:hAnsiTheme="majorHAnsi" w:cstheme="majorHAnsi"/>
        </w:rPr>
        <w:t xml:space="preserve">violent </w:t>
      </w:r>
      <w:r w:rsidRPr="001C75C8">
        <w:rPr>
          <w:rStyle w:val="Emphasis"/>
          <w:rFonts w:asciiTheme="majorHAnsi" w:hAnsiTheme="majorHAnsi" w:cstheme="majorHAnsi"/>
          <w:highlight w:val="cyan"/>
        </w:rPr>
        <w:t>extremism</w:t>
      </w:r>
      <w:r w:rsidRPr="001C75C8">
        <w:rPr>
          <w:rFonts w:asciiTheme="majorHAnsi" w:hAnsiTheme="majorHAnsi" w:cstheme="majorHAnsi"/>
          <w:sz w:val="14"/>
          <w:highlight w:val="cyan"/>
        </w:rPr>
        <w:t xml:space="preserve"> </w:t>
      </w:r>
      <w:r w:rsidRPr="001C75C8">
        <w:rPr>
          <w:rStyle w:val="StyleUnderline"/>
          <w:rFonts w:asciiTheme="majorHAnsi" w:hAnsiTheme="majorHAnsi" w:cstheme="majorHAnsi"/>
          <w:highlight w:val="cyan"/>
        </w:rPr>
        <w:t xml:space="preserve">and to </w:t>
      </w:r>
      <w:r w:rsidRPr="001C75C8">
        <w:rPr>
          <w:rStyle w:val="Emphasis"/>
          <w:rFonts w:asciiTheme="majorHAnsi" w:hAnsiTheme="majorHAnsi" w:cstheme="majorHAnsi"/>
          <w:highlight w:val="cyan"/>
        </w:rPr>
        <w:t>stabilize Afghanistan</w:t>
      </w:r>
      <w:r w:rsidRPr="001C75C8">
        <w:rPr>
          <w:rFonts w:asciiTheme="majorHAnsi" w:hAnsiTheme="majorHAnsi" w:cstheme="majorHAnsi"/>
          <w:sz w:val="14"/>
        </w:rPr>
        <w:t xml:space="preserve"> </w:t>
      </w:r>
      <w:r w:rsidRPr="001C75C8">
        <w:rPr>
          <w:rStyle w:val="StyleUnderline"/>
          <w:rFonts w:asciiTheme="majorHAnsi" w:hAnsiTheme="majorHAnsi" w:cstheme="majorHAnsi"/>
        </w:rPr>
        <w:t>following a reduction of U.S. forces</w:t>
      </w:r>
      <w:r w:rsidRPr="001C75C8">
        <w:rPr>
          <w:rFonts w:asciiTheme="majorHAnsi" w:hAnsiTheme="majorHAnsi" w:cstheme="majorHAnsi"/>
          <w:sz w:val="14"/>
        </w:rPr>
        <w:t>.38</w:t>
      </w:r>
    </w:p>
    <w:p w14:paraId="0AFC5737" w14:textId="77777777" w:rsidR="002C5447" w:rsidRPr="001C75C8" w:rsidRDefault="002C5447" w:rsidP="002C5447">
      <w:pPr>
        <w:pStyle w:val="Heading4"/>
        <w:rPr>
          <w:rFonts w:asciiTheme="majorHAnsi" w:hAnsiTheme="majorHAnsi" w:cstheme="majorHAnsi"/>
        </w:rPr>
      </w:pPr>
      <w:r w:rsidRPr="001C75C8">
        <w:rPr>
          <w:rFonts w:asciiTheme="majorHAnsi" w:hAnsiTheme="majorHAnsi" w:cstheme="majorHAnsi"/>
        </w:rPr>
        <w:t>Goes nuclear.</w:t>
      </w:r>
    </w:p>
    <w:p w14:paraId="0DAA8E7C" w14:textId="77777777" w:rsidR="002C5447" w:rsidRPr="001C75C8" w:rsidRDefault="002C5447" w:rsidP="002C5447">
      <w:pPr>
        <w:rPr>
          <w:rFonts w:asciiTheme="majorHAnsi" w:hAnsiTheme="majorHAnsi" w:cstheme="majorHAnsi"/>
        </w:rPr>
      </w:pPr>
      <w:r w:rsidRPr="001C75C8">
        <w:rPr>
          <w:rFonts w:asciiTheme="majorHAnsi" w:hAnsiTheme="majorHAnsi" w:cstheme="majorHAnsi"/>
        </w:rPr>
        <w:t xml:space="preserve">Brendan </w:t>
      </w:r>
      <w:r w:rsidRPr="001C75C8">
        <w:rPr>
          <w:rStyle w:val="Style13ptBold"/>
          <w:rFonts w:asciiTheme="majorHAnsi" w:hAnsiTheme="majorHAnsi" w:cstheme="majorHAnsi"/>
        </w:rPr>
        <w:t>Thomas-</w:t>
      </w:r>
      <w:proofErr w:type="spellStart"/>
      <w:r w:rsidRPr="001C75C8">
        <w:rPr>
          <w:rStyle w:val="Style13ptBold"/>
          <w:rFonts w:asciiTheme="majorHAnsi" w:hAnsiTheme="majorHAnsi" w:cstheme="majorHAnsi"/>
        </w:rPr>
        <w:t>Noone</w:t>
      </w:r>
      <w:proofErr w:type="spellEnd"/>
      <w:r w:rsidRPr="001C75C8">
        <w:rPr>
          <w:rStyle w:val="Style13ptBold"/>
          <w:rFonts w:asciiTheme="majorHAnsi" w:hAnsiTheme="majorHAnsi" w:cstheme="majorHAnsi"/>
        </w:rPr>
        <w:t xml:space="preserve"> 18</w:t>
      </w:r>
      <w:r w:rsidRPr="001C75C8">
        <w:rPr>
          <w:rFonts w:asciiTheme="majorHAnsi" w:hAnsiTheme="majorHAnsi" w:cstheme="majorHAnsi"/>
        </w:rPr>
        <w:t xml:space="preserve">, Research Fellow at the United States Studies Centre at the University of Sydney, India’s rivalry with China, from the mountains to the sea, 2-23-18, </w:t>
      </w:r>
      <w:hyperlink r:id="rId16" w:history="1">
        <w:r w:rsidRPr="001C75C8">
          <w:rPr>
            <w:rStyle w:val="Hyperlink"/>
            <w:rFonts w:asciiTheme="majorHAnsi" w:hAnsiTheme="majorHAnsi" w:cstheme="majorHAnsi"/>
          </w:rPr>
          <w:t>https://www.lowyinstitute.org/the-interpreter/doklam-india-rivalry-china-mountains-sea</w:t>
        </w:r>
      </w:hyperlink>
    </w:p>
    <w:p w14:paraId="6328D2AF" w14:textId="77777777" w:rsidR="002C5447" w:rsidRPr="001C75C8" w:rsidRDefault="002C5447" w:rsidP="002C5447">
      <w:pPr>
        <w:rPr>
          <w:rFonts w:asciiTheme="majorHAnsi" w:hAnsiTheme="majorHAnsi" w:cstheme="majorHAnsi"/>
          <w:sz w:val="10"/>
        </w:rPr>
      </w:pPr>
      <w:r w:rsidRPr="001C75C8">
        <w:rPr>
          <w:rStyle w:val="StyleUnderline"/>
          <w:rFonts w:asciiTheme="majorHAnsi" w:hAnsiTheme="majorHAnsi" w:cstheme="majorHAnsi"/>
          <w:highlight w:val="cyan"/>
        </w:rPr>
        <w:t>The</w:t>
      </w:r>
      <w:r w:rsidRPr="001C75C8">
        <w:rPr>
          <w:rFonts w:asciiTheme="majorHAnsi" w:hAnsiTheme="majorHAnsi" w:cstheme="majorHAnsi"/>
          <w:sz w:val="10"/>
        </w:rPr>
        <w:t xml:space="preserve"> </w:t>
      </w:r>
      <w:proofErr w:type="spellStart"/>
      <w:r w:rsidRPr="001C75C8">
        <w:rPr>
          <w:rFonts w:asciiTheme="majorHAnsi" w:hAnsiTheme="majorHAnsi" w:cstheme="majorHAnsi"/>
          <w:sz w:val="10"/>
        </w:rPr>
        <w:t>Doklam</w:t>
      </w:r>
      <w:proofErr w:type="spellEnd"/>
      <w:r w:rsidRPr="001C75C8">
        <w:rPr>
          <w:rFonts w:asciiTheme="majorHAnsi" w:hAnsiTheme="majorHAnsi" w:cstheme="majorHAnsi"/>
          <w:sz w:val="10"/>
        </w:rPr>
        <w:t xml:space="preserve"> </w:t>
      </w:r>
      <w:r w:rsidRPr="001C75C8">
        <w:rPr>
          <w:rStyle w:val="StyleUnderline"/>
          <w:rFonts w:asciiTheme="majorHAnsi" w:hAnsiTheme="majorHAnsi" w:cstheme="majorHAnsi"/>
          <w:highlight w:val="cyan"/>
        </w:rPr>
        <w:t xml:space="preserve">border stand-off between </w:t>
      </w:r>
      <w:r w:rsidRPr="001C75C8">
        <w:rPr>
          <w:rStyle w:val="Emphasis"/>
          <w:rFonts w:asciiTheme="majorHAnsi" w:hAnsiTheme="majorHAnsi" w:cstheme="majorHAnsi"/>
          <w:highlight w:val="cyan"/>
        </w:rPr>
        <w:t>India</w:t>
      </w:r>
      <w:r w:rsidRPr="001C75C8">
        <w:rPr>
          <w:rFonts w:asciiTheme="majorHAnsi" w:hAnsiTheme="majorHAnsi" w:cstheme="majorHAnsi"/>
          <w:sz w:val="10"/>
          <w:highlight w:val="cyan"/>
        </w:rPr>
        <w:t xml:space="preserve">, </w:t>
      </w:r>
      <w:r w:rsidRPr="001C75C8">
        <w:rPr>
          <w:rStyle w:val="Emphasis"/>
          <w:rFonts w:asciiTheme="majorHAnsi" w:hAnsiTheme="majorHAnsi" w:cstheme="majorHAnsi"/>
          <w:highlight w:val="cyan"/>
        </w:rPr>
        <w:t>China</w:t>
      </w:r>
      <w:r w:rsidRPr="001C75C8">
        <w:rPr>
          <w:rFonts w:asciiTheme="majorHAnsi" w:hAnsiTheme="majorHAnsi" w:cstheme="majorHAnsi"/>
          <w:sz w:val="10"/>
          <w:highlight w:val="cyan"/>
        </w:rPr>
        <w:t xml:space="preserve">, </w:t>
      </w:r>
      <w:r w:rsidRPr="001C75C8">
        <w:rPr>
          <w:rStyle w:val="StyleUnderline"/>
          <w:rFonts w:asciiTheme="majorHAnsi" w:hAnsiTheme="majorHAnsi" w:cstheme="majorHAnsi"/>
          <w:highlight w:val="cyan"/>
        </w:rPr>
        <w:t>and</w:t>
      </w:r>
      <w:r w:rsidRPr="001C75C8">
        <w:rPr>
          <w:rFonts w:asciiTheme="majorHAnsi" w:hAnsiTheme="majorHAnsi" w:cstheme="majorHAnsi"/>
          <w:sz w:val="10"/>
        </w:rPr>
        <w:t xml:space="preserve"> India’s ally </w:t>
      </w:r>
      <w:r w:rsidRPr="001C75C8">
        <w:rPr>
          <w:rStyle w:val="Emphasis"/>
          <w:rFonts w:asciiTheme="majorHAnsi" w:hAnsiTheme="majorHAnsi" w:cstheme="majorHAnsi"/>
          <w:highlight w:val="cyan"/>
        </w:rPr>
        <w:t>Bhutan</w:t>
      </w:r>
      <w:r w:rsidRPr="001C75C8">
        <w:rPr>
          <w:rFonts w:asciiTheme="majorHAnsi" w:hAnsiTheme="majorHAnsi" w:cstheme="majorHAnsi"/>
          <w:sz w:val="10"/>
        </w:rPr>
        <w:t xml:space="preserve"> managed to break into the news cycle last year. It </w:t>
      </w:r>
      <w:r w:rsidRPr="001C75C8">
        <w:rPr>
          <w:rStyle w:val="StyleUnderline"/>
          <w:rFonts w:asciiTheme="majorHAnsi" w:hAnsiTheme="majorHAnsi" w:cstheme="majorHAnsi"/>
          <w:highlight w:val="cyan"/>
        </w:rPr>
        <w:t>was</w:t>
      </w:r>
      <w:r w:rsidRPr="001C75C8">
        <w:rPr>
          <w:rStyle w:val="StyleUnderline"/>
          <w:rFonts w:asciiTheme="majorHAnsi" w:hAnsiTheme="majorHAnsi" w:cstheme="majorHAnsi"/>
        </w:rPr>
        <w:t xml:space="preserve"> a </w:t>
      </w:r>
      <w:r w:rsidRPr="001C75C8">
        <w:rPr>
          <w:rStyle w:val="StyleUnderline"/>
          <w:rFonts w:asciiTheme="majorHAnsi" w:hAnsiTheme="majorHAnsi" w:cstheme="majorHAnsi"/>
          <w:highlight w:val="cyan"/>
        </w:rPr>
        <w:t>significant</w:t>
      </w:r>
      <w:r w:rsidRPr="001C75C8">
        <w:rPr>
          <w:rStyle w:val="StyleUnderline"/>
          <w:rFonts w:asciiTheme="majorHAnsi" w:hAnsiTheme="majorHAnsi" w:cstheme="majorHAnsi"/>
        </w:rPr>
        <w:t xml:space="preserve"> dispute, </w:t>
      </w:r>
      <w:r w:rsidRPr="001C75C8">
        <w:rPr>
          <w:rStyle w:val="StyleUnderline"/>
          <w:rFonts w:asciiTheme="majorHAnsi" w:hAnsiTheme="majorHAnsi" w:cstheme="majorHAnsi"/>
          <w:highlight w:val="cyan"/>
        </w:rPr>
        <w:t>with</w:t>
      </w:r>
      <w:r w:rsidRPr="001C75C8">
        <w:rPr>
          <w:rStyle w:val="StyleUnderline"/>
          <w:rFonts w:asciiTheme="majorHAnsi" w:hAnsiTheme="majorHAnsi" w:cstheme="majorHAnsi"/>
        </w:rPr>
        <w:t xml:space="preserve"> </w:t>
      </w:r>
      <w:r w:rsidRPr="001C75C8">
        <w:rPr>
          <w:rStyle w:val="Emphasis"/>
          <w:rFonts w:asciiTheme="majorHAnsi" w:hAnsiTheme="majorHAnsi" w:cstheme="majorHAnsi"/>
        </w:rPr>
        <w:t>troops clashing</w:t>
      </w:r>
      <w:r w:rsidRPr="001C75C8">
        <w:rPr>
          <w:rStyle w:val="StyleUnderline"/>
          <w:rFonts w:asciiTheme="majorHAnsi" w:hAnsiTheme="majorHAnsi" w:cstheme="majorHAnsi"/>
        </w:rPr>
        <w:t xml:space="preserve"> at one point and </w:t>
      </w:r>
      <w:r w:rsidRPr="001C75C8">
        <w:rPr>
          <w:rStyle w:val="Emphasis"/>
          <w:rFonts w:asciiTheme="majorHAnsi" w:hAnsiTheme="majorHAnsi" w:cstheme="majorHAnsi"/>
          <w:highlight w:val="cyan"/>
        </w:rPr>
        <w:t>military forces</w:t>
      </w:r>
      <w:r w:rsidRPr="001C75C8">
        <w:rPr>
          <w:rStyle w:val="Emphasis"/>
          <w:rFonts w:asciiTheme="majorHAnsi" w:hAnsiTheme="majorHAnsi" w:cstheme="majorHAnsi"/>
        </w:rPr>
        <w:t xml:space="preserve"> </w:t>
      </w:r>
      <w:proofErr w:type="spellStart"/>
      <w:r w:rsidRPr="001C75C8">
        <w:rPr>
          <w:rStyle w:val="Emphasis"/>
          <w:rFonts w:asciiTheme="majorHAnsi" w:hAnsiTheme="majorHAnsi" w:cstheme="majorHAnsi"/>
          <w:highlight w:val="cyan"/>
        </w:rPr>
        <w:t>mobilised</w:t>
      </w:r>
      <w:proofErr w:type="spellEnd"/>
      <w:r w:rsidRPr="001C75C8">
        <w:rPr>
          <w:rStyle w:val="Emphasis"/>
          <w:rFonts w:asciiTheme="majorHAnsi" w:hAnsiTheme="majorHAnsi" w:cstheme="majorHAnsi"/>
        </w:rPr>
        <w:t>,</w:t>
      </w:r>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between</w:t>
      </w:r>
      <w:r w:rsidRPr="001C75C8">
        <w:rPr>
          <w:rStyle w:val="StyleUnderline"/>
          <w:rFonts w:asciiTheme="majorHAnsi" w:hAnsiTheme="majorHAnsi" w:cstheme="majorHAnsi"/>
        </w:rPr>
        <w:t xml:space="preserve"> two of the </w:t>
      </w:r>
      <w:r w:rsidRPr="001C75C8">
        <w:rPr>
          <w:rStyle w:val="Emphasis"/>
          <w:rFonts w:asciiTheme="majorHAnsi" w:hAnsiTheme="majorHAnsi" w:cstheme="majorHAnsi"/>
        </w:rPr>
        <w:t xml:space="preserve">world’s </w:t>
      </w:r>
      <w:r w:rsidRPr="001C75C8">
        <w:rPr>
          <w:rStyle w:val="Emphasis"/>
          <w:rFonts w:asciiTheme="majorHAnsi" w:hAnsiTheme="majorHAnsi" w:cstheme="majorHAnsi"/>
          <w:highlight w:val="cyan"/>
        </w:rPr>
        <w:t>nuclear powers</w:t>
      </w:r>
      <w:r w:rsidRPr="001C75C8">
        <w:rPr>
          <w:rStyle w:val="StyleUnderline"/>
          <w:rFonts w:asciiTheme="majorHAnsi" w:hAnsiTheme="majorHAnsi" w:cstheme="majorHAnsi"/>
        </w:rPr>
        <w:t xml:space="preserve"> that have </w:t>
      </w:r>
      <w:r w:rsidRPr="001C75C8">
        <w:rPr>
          <w:rStyle w:val="Emphasis"/>
          <w:rFonts w:asciiTheme="majorHAnsi" w:hAnsiTheme="majorHAnsi" w:cstheme="majorHAnsi"/>
        </w:rPr>
        <w:t>previously</w:t>
      </w:r>
      <w:r w:rsidRPr="001C75C8">
        <w:rPr>
          <w:rStyle w:val="StyleUnderline"/>
          <w:rFonts w:asciiTheme="majorHAnsi" w:hAnsiTheme="majorHAnsi" w:cstheme="majorHAnsi"/>
        </w:rPr>
        <w:t xml:space="preserve"> fought a war. </w:t>
      </w:r>
      <w:r w:rsidRPr="001C75C8">
        <w:rPr>
          <w:rFonts w:asciiTheme="majorHAnsi" w:hAnsiTheme="majorHAnsi" w:cstheme="majorHAnsi"/>
          <w:sz w:val="10"/>
        </w:rPr>
        <w:t xml:space="preserve">But details have emerged in recent weeks that indicate the </w:t>
      </w:r>
      <w:r w:rsidRPr="001C75C8">
        <w:rPr>
          <w:rStyle w:val="StyleUnderline"/>
          <w:rFonts w:asciiTheme="majorHAnsi" w:hAnsiTheme="majorHAnsi" w:cstheme="majorHAnsi"/>
        </w:rPr>
        <w:t>crisis was</w:t>
      </w:r>
      <w:r w:rsidRPr="001C75C8">
        <w:rPr>
          <w:rFonts w:asciiTheme="majorHAnsi" w:hAnsiTheme="majorHAnsi" w:cstheme="majorHAnsi"/>
          <w:sz w:val="10"/>
        </w:rPr>
        <w:t xml:space="preserve"> even more </w:t>
      </w:r>
      <w:r w:rsidRPr="001C75C8">
        <w:rPr>
          <w:rStyle w:val="Emphasis"/>
          <w:rFonts w:asciiTheme="majorHAnsi" w:hAnsiTheme="majorHAnsi" w:cstheme="majorHAnsi"/>
        </w:rPr>
        <w:t>serious</w:t>
      </w:r>
      <w:r w:rsidRPr="001C75C8">
        <w:rPr>
          <w:rFonts w:asciiTheme="majorHAnsi" w:hAnsiTheme="majorHAnsi" w:cstheme="majorHAnsi"/>
          <w:sz w:val="10"/>
        </w:rPr>
        <w:t xml:space="preserve"> than many </w:t>
      </w:r>
      <w:proofErr w:type="spellStart"/>
      <w:r w:rsidRPr="001C75C8">
        <w:rPr>
          <w:rFonts w:asciiTheme="majorHAnsi" w:hAnsiTheme="majorHAnsi" w:cstheme="majorHAnsi"/>
          <w:sz w:val="10"/>
        </w:rPr>
        <w:t>realised</w:t>
      </w:r>
      <w:proofErr w:type="spellEnd"/>
      <w:r w:rsidRPr="001C75C8">
        <w:rPr>
          <w:rFonts w:asciiTheme="majorHAnsi" w:hAnsiTheme="majorHAnsi" w:cstheme="majorHAnsi"/>
          <w:sz w:val="10"/>
        </w:rPr>
        <w:t xml:space="preserve">. </w:t>
      </w:r>
      <w:r w:rsidRPr="001C75C8">
        <w:rPr>
          <w:rStyle w:val="StyleUnderline"/>
          <w:rFonts w:asciiTheme="majorHAnsi" w:hAnsiTheme="majorHAnsi" w:cstheme="majorHAnsi"/>
          <w:highlight w:val="cyan"/>
        </w:rPr>
        <w:t>It may</w:t>
      </w:r>
      <w:r w:rsidRPr="001C75C8">
        <w:rPr>
          <w:rStyle w:val="StyleUnderline"/>
          <w:rFonts w:asciiTheme="majorHAnsi" w:hAnsiTheme="majorHAnsi" w:cstheme="majorHAnsi"/>
        </w:rPr>
        <w:t xml:space="preserve"> be one of the first episodes to </w:t>
      </w:r>
      <w:r w:rsidRPr="001C75C8">
        <w:rPr>
          <w:rStyle w:val="StyleUnderline"/>
          <w:rFonts w:asciiTheme="majorHAnsi" w:hAnsiTheme="majorHAnsi" w:cstheme="majorHAnsi"/>
          <w:highlight w:val="cyan"/>
        </w:rPr>
        <w:t xml:space="preserve">demonstrate </w:t>
      </w:r>
      <w:r w:rsidRPr="001C75C8">
        <w:rPr>
          <w:rStyle w:val="Emphasis"/>
          <w:rFonts w:asciiTheme="majorHAnsi" w:hAnsiTheme="majorHAnsi" w:cstheme="majorHAnsi"/>
          <w:highlight w:val="cyan"/>
        </w:rPr>
        <w:t>the evolving risks</w:t>
      </w:r>
      <w:r w:rsidRPr="001C75C8">
        <w:rPr>
          <w:rFonts w:asciiTheme="majorHAnsi" w:hAnsiTheme="majorHAnsi" w:cstheme="majorHAnsi"/>
          <w:sz w:val="10"/>
          <w:highlight w:val="cyan"/>
        </w:rPr>
        <w:t xml:space="preserve"> (</w:t>
      </w:r>
      <w:r w:rsidRPr="001C75C8">
        <w:rPr>
          <w:rFonts w:asciiTheme="majorHAnsi" w:hAnsiTheme="majorHAnsi" w:cstheme="majorHAnsi"/>
          <w:sz w:val="10"/>
        </w:rPr>
        <w:t xml:space="preserve">and potential long-term benefits) </w:t>
      </w:r>
      <w:r w:rsidRPr="001C75C8">
        <w:rPr>
          <w:rStyle w:val="StyleUnderline"/>
          <w:rFonts w:asciiTheme="majorHAnsi" w:hAnsiTheme="majorHAnsi" w:cstheme="majorHAnsi"/>
          <w:highlight w:val="cyan"/>
        </w:rPr>
        <w:t>that</w:t>
      </w:r>
      <w:r w:rsidRPr="001C75C8">
        <w:rPr>
          <w:rFonts w:asciiTheme="majorHAnsi" w:hAnsiTheme="majorHAnsi" w:cstheme="majorHAnsi"/>
          <w:sz w:val="10"/>
        </w:rPr>
        <w:t xml:space="preserve"> the </w:t>
      </w:r>
      <w:r w:rsidRPr="001C75C8">
        <w:rPr>
          <w:rStyle w:val="StyleUnderline"/>
          <w:rFonts w:asciiTheme="majorHAnsi" w:hAnsiTheme="majorHAnsi" w:cstheme="majorHAnsi"/>
        </w:rPr>
        <w:t>introduction of</w:t>
      </w:r>
      <w:r w:rsidRPr="001C75C8">
        <w:rPr>
          <w:rFonts w:asciiTheme="majorHAnsi" w:hAnsiTheme="majorHAnsi" w:cstheme="majorHAnsi"/>
          <w:sz w:val="10"/>
        </w:rPr>
        <w:t xml:space="preserve"> </w:t>
      </w:r>
      <w:r w:rsidRPr="001C75C8">
        <w:rPr>
          <w:rStyle w:val="Emphasis"/>
          <w:rFonts w:asciiTheme="majorHAnsi" w:hAnsiTheme="majorHAnsi" w:cstheme="majorHAnsi"/>
          <w:highlight w:val="cyan"/>
        </w:rPr>
        <w:t>nuclear</w:t>
      </w:r>
      <w:r w:rsidRPr="001C75C8">
        <w:rPr>
          <w:rStyle w:val="Emphasis"/>
          <w:rFonts w:asciiTheme="majorHAnsi" w:hAnsiTheme="majorHAnsi" w:cstheme="majorHAnsi"/>
        </w:rPr>
        <w:t xml:space="preserve">-armed </w:t>
      </w:r>
      <w:r w:rsidRPr="001C75C8">
        <w:rPr>
          <w:rStyle w:val="Emphasis"/>
          <w:rFonts w:asciiTheme="majorHAnsi" w:hAnsiTheme="majorHAnsi" w:cstheme="majorHAnsi"/>
          <w:highlight w:val="cyan"/>
        </w:rPr>
        <w:t>sub</w:t>
      </w:r>
      <w:r w:rsidRPr="001C75C8">
        <w:rPr>
          <w:rStyle w:val="Emphasis"/>
          <w:rFonts w:asciiTheme="majorHAnsi" w:hAnsiTheme="majorHAnsi" w:cstheme="majorHAnsi"/>
        </w:rPr>
        <w:t>marine</w:t>
      </w:r>
      <w:r w:rsidRPr="001C75C8">
        <w:rPr>
          <w:rStyle w:val="Emphasis"/>
          <w:rFonts w:asciiTheme="majorHAnsi" w:hAnsiTheme="majorHAnsi" w:cstheme="majorHAnsi"/>
          <w:highlight w:val="cyan"/>
        </w:rPr>
        <w:t>s</w:t>
      </w:r>
      <w:r w:rsidRPr="001C75C8">
        <w:rPr>
          <w:rFonts w:asciiTheme="majorHAnsi" w:hAnsiTheme="majorHAnsi" w:cstheme="majorHAnsi"/>
          <w:sz w:val="10"/>
        </w:rPr>
        <w:t xml:space="preserve"> </w:t>
      </w:r>
      <w:r w:rsidRPr="001C75C8">
        <w:rPr>
          <w:rStyle w:val="StyleUnderline"/>
          <w:rFonts w:asciiTheme="majorHAnsi" w:hAnsiTheme="majorHAnsi" w:cstheme="majorHAnsi"/>
        </w:rPr>
        <w:t xml:space="preserve">will </w:t>
      </w:r>
      <w:r w:rsidRPr="001C75C8">
        <w:rPr>
          <w:rStyle w:val="StyleUnderline"/>
          <w:rFonts w:asciiTheme="majorHAnsi" w:hAnsiTheme="majorHAnsi" w:cstheme="majorHAnsi"/>
          <w:highlight w:val="cyan"/>
        </w:rPr>
        <w:t>have on</w:t>
      </w:r>
      <w:r w:rsidRPr="001C75C8">
        <w:rPr>
          <w:rStyle w:val="StyleUnderline"/>
          <w:rFonts w:asciiTheme="majorHAnsi" w:hAnsiTheme="majorHAnsi" w:cstheme="majorHAnsi"/>
        </w:rPr>
        <w:t xml:space="preserve"> </w:t>
      </w:r>
      <w:r w:rsidRPr="001C75C8">
        <w:rPr>
          <w:rStyle w:val="Emphasis"/>
          <w:rFonts w:asciiTheme="majorHAnsi" w:hAnsiTheme="majorHAnsi" w:cstheme="majorHAnsi"/>
        </w:rPr>
        <w:t xml:space="preserve">strategic </w:t>
      </w:r>
      <w:r w:rsidRPr="001C75C8">
        <w:rPr>
          <w:rStyle w:val="Emphasis"/>
          <w:rFonts w:asciiTheme="majorHAnsi" w:hAnsiTheme="majorHAnsi" w:cstheme="majorHAnsi"/>
          <w:highlight w:val="cyan"/>
        </w:rPr>
        <w:t>stability</w:t>
      </w:r>
      <w:r w:rsidRPr="001C75C8">
        <w:rPr>
          <w:rFonts w:asciiTheme="majorHAnsi" w:hAnsiTheme="majorHAnsi" w:cstheme="majorHAnsi"/>
          <w:sz w:val="10"/>
        </w:rPr>
        <w:t xml:space="preserve"> in the Indo-Pacific. In June 2017, Chinese troops and bulldozers began to extend a road into the </w:t>
      </w:r>
      <w:proofErr w:type="spellStart"/>
      <w:r w:rsidRPr="001C75C8">
        <w:rPr>
          <w:rFonts w:asciiTheme="majorHAnsi" w:hAnsiTheme="majorHAnsi" w:cstheme="majorHAnsi"/>
          <w:sz w:val="10"/>
        </w:rPr>
        <w:t>Doklam</w:t>
      </w:r>
      <w:proofErr w:type="spellEnd"/>
      <w:r w:rsidRPr="001C75C8">
        <w:rPr>
          <w:rFonts w:asciiTheme="majorHAnsi" w:hAnsiTheme="majorHAnsi" w:cstheme="majorHAnsi"/>
          <w:sz w:val="10"/>
        </w:rPr>
        <w:t xml:space="preserve"> plateau, an area </w:t>
      </w:r>
      <w:proofErr w:type="spellStart"/>
      <w:r w:rsidRPr="001C75C8">
        <w:rPr>
          <w:rFonts w:asciiTheme="majorHAnsi" w:hAnsiTheme="majorHAnsi" w:cstheme="majorHAnsi"/>
          <w:sz w:val="10"/>
        </w:rPr>
        <w:t>alaimed</w:t>
      </w:r>
      <w:proofErr w:type="spellEnd"/>
      <w:r w:rsidRPr="001C75C8">
        <w:rPr>
          <w:rFonts w:asciiTheme="majorHAnsi" w:hAnsiTheme="majorHAnsi" w:cstheme="majorHAnsi"/>
          <w:sz w:val="10"/>
        </w:rPr>
        <w:t xml:space="preserve"> by the governments in Beijing and Thimphu at the intersection of Indian, Bhutanese, and Chinese territory. The area is of strategic importance to Indian and Chinese </w:t>
      </w:r>
      <w:proofErr w:type="spellStart"/>
      <w:r w:rsidRPr="001C75C8">
        <w:rPr>
          <w:rFonts w:asciiTheme="majorHAnsi" w:hAnsiTheme="majorHAnsi" w:cstheme="majorHAnsi"/>
          <w:sz w:val="10"/>
        </w:rPr>
        <w:t>defence</w:t>
      </w:r>
      <w:proofErr w:type="spellEnd"/>
      <w:r w:rsidRPr="001C75C8">
        <w:rPr>
          <w:rFonts w:asciiTheme="majorHAnsi" w:hAnsiTheme="majorHAnsi" w:cstheme="majorHAnsi"/>
          <w:sz w:val="10"/>
        </w:rPr>
        <w:t xml:space="preserve"> planners because it is near a geographic chokepoint that leads further into Indian territory known as the Siliguri Corridor, or India’s “chicken neck”. At the request of Bhutan, India’s troops responded to the intrusion, resulting in a series of “jostles” between the opposing forces on the plateau (this leaked video gives an idea of these events). For the next several weeks, the situation escalated as Chinese state media claimed that India would “suffer worse losses than 1962” if a conflict ensued. The stand-off lasted until August, and while tensions have largely subsided, reports alleging China’s continued military build-up in the area have filtered out. However, the most interesting detail to emerge since the crisis is the potential role of the INS </w:t>
      </w:r>
      <w:proofErr w:type="spellStart"/>
      <w:r w:rsidRPr="001C75C8">
        <w:rPr>
          <w:rFonts w:asciiTheme="majorHAnsi" w:hAnsiTheme="majorHAnsi" w:cstheme="majorHAnsi"/>
          <w:sz w:val="10"/>
        </w:rPr>
        <w:t>Arihant</w:t>
      </w:r>
      <w:proofErr w:type="spellEnd"/>
      <w:r w:rsidRPr="001C75C8">
        <w:rPr>
          <w:rFonts w:asciiTheme="majorHAnsi" w:hAnsiTheme="majorHAnsi" w:cstheme="majorHAnsi"/>
          <w:sz w:val="10"/>
        </w:rPr>
        <w:t xml:space="preserve">, India’s first nuclear ballistic missile submarine. On 9 January, The Hindu reported that the </w:t>
      </w:r>
      <w:proofErr w:type="spellStart"/>
      <w:r w:rsidRPr="001C75C8">
        <w:rPr>
          <w:rFonts w:asciiTheme="majorHAnsi" w:hAnsiTheme="majorHAnsi" w:cstheme="majorHAnsi"/>
          <w:sz w:val="10"/>
        </w:rPr>
        <w:t>Arihant</w:t>
      </w:r>
      <w:proofErr w:type="spellEnd"/>
      <w:r w:rsidRPr="001C75C8">
        <w:rPr>
          <w:rFonts w:asciiTheme="majorHAnsi" w:hAnsiTheme="majorHAnsi" w:cstheme="majorHAnsi"/>
          <w:sz w:val="10"/>
        </w:rPr>
        <w:t xml:space="preserve">, commissioned in August 2016 and first launched in 2009, had “suffered major damage” due to “human error”. According to the article, a “hatch” had been left open, allowing water to enter the submarine’s propulsion compartment, resulting in serious damage. A couple of days later, an article published in another Indian media outlet disputed some of the technical aspects of The Hindu story. Since the </w:t>
      </w:r>
      <w:proofErr w:type="spellStart"/>
      <w:r w:rsidRPr="001C75C8">
        <w:rPr>
          <w:rFonts w:asciiTheme="majorHAnsi" w:hAnsiTheme="majorHAnsi" w:cstheme="majorHAnsi"/>
          <w:sz w:val="10"/>
        </w:rPr>
        <w:t>Arihant</w:t>
      </w:r>
      <w:proofErr w:type="spellEnd"/>
      <w:r w:rsidRPr="001C75C8">
        <w:rPr>
          <w:rFonts w:asciiTheme="majorHAnsi" w:hAnsiTheme="majorHAnsi" w:cstheme="majorHAnsi"/>
          <w:sz w:val="10"/>
        </w:rPr>
        <w:t xml:space="preserve"> is based on a double-hull design, it </w:t>
      </w:r>
      <w:proofErr w:type="spellStart"/>
      <w:r w:rsidRPr="001C75C8">
        <w:rPr>
          <w:rFonts w:asciiTheme="majorHAnsi" w:hAnsiTheme="majorHAnsi" w:cstheme="majorHAnsi"/>
          <w:sz w:val="10"/>
        </w:rPr>
        <w:t>agued</w:t>
      </w:r>
      <w:proofErr w:type="spellEnd"/>
      <w:r w:rsidRPr="001C75C8">
        <w:rPr>
          <w:rFonts w:asciiTheme="majorHAnsi" w:hAnsiTheme="majorHAnsi" w:cstheme="majorHAnsi"/>
          <w:sz w:val="10"/>
        </w:rPr>
        <w:t xml:space="preserve">, the engineering compartment was unlikely to have an outside hatch. Also, surely a modern submarine would have a warning system in place for hatches that must be closed for </w:t>
      </w:r>
      <w:proofErr w:type="gramStart"/>
      <w:r w:rsidRPr="001C75C8">
        <w:rPr>
          <w:rFonts w:asciiTheme="majorHAnsi" w:hAnsiTheme="majorHAnsi" w:cstheme="majorHAnsi"/>
          <w:sz w:val="10"/>
        </w:rPr>
        <w:t>diving?</w:t>
      </w:r>
      <w:proofErr w:type="gramEnd"/>
      <w:r w:rsidRPr="001C75C8">
        <w:rPr>
          <w:rFonts w:asciiTheme="majorHAnsi" w:hAnsiTheme="majorHAnsi" w:cstheme="majorHAnsi"/>
          <w:sz w:val="10"/>
        </w:rPr>
        <w:t xml:space="preserve"> What’s not in dispute is the fact that the submarine was not working at the time of the </w:t>
      </w:r>
      <w:proofErr w:type="gramStart"/>
      <w:r w:rsidRPr="001C75C8">
        <w:rPr>
          <w:rFonts w:asciiTheme="majorHAnsi" w:hAnsiTheme="majorHAnsi" w:cstheme="majorHAnsi"/>
          <w:sz w:val="10"/>
        </w:rPr>
        <w:t>stand-off, and</w:t>
      </w:r>
      <w:proofErr w:type="gramEnd"/>
      <w:r w:rsidRPr="001C75C8">
        <w:rPr>
          <w:rFonts w:asciiTheme="majorHAnsi" w:hAnsiTheme="majorHAnsi" w:cstheme="majorHAnsi"/>
          <w:sz w:val="10"/>
        </w:rPr>
        <w:t xml:space="preserve"> had probably been out of commission for at least 10 months. This caused some controversy in India, considering the cost of the project (US $2.9 billion) and the possibility that the government in New Delhi didn’t know about it. Yet this misses what should be the real focus for analysts concerned with strategic stability in the Indo-Pacific: that India’s leadership was interested to see if the </w:t>
      </w:r>
      <w:proofErr w:type="spellStart"/>
      <w:r w:rsidRPr="001C75C8">
        <w:rPr>
          <w:rFonts w:asciiTheme="majorHAnsi" w:hAnsiTheme="majorHAnsi" w:cstheme="majorHAnsi"/>
          <w:sz w:val="10"/>
        </w:rPr>
        <w:t>Arihant</w:t>
      </w:r>
      <w:proofErr w:type="spellEnd"/>
      <w:r w:rsidRPr="001C75C8">
        <w:rPr>
          <w:rFonts w:asciiTheme="majorHAnsi" w:hAnsiTheme="majorHAnsi" w:cstheme="majorHAnsi"/>
          <w:sz w:val="10"/>
        </w:rPr>
        <w:t xml:space="preserve"> could be deployed during the stand-off with China, and that a border dispute in an isolated Himalayan region could easily have escalated to other areas. Articles about India’s wider nuclear </w:t>
      </w:r>
      <w:proofErr w:type="spellStart"/>
      <w:r w:rsidRPr="001C75C8">
        <w:rPr>
          <w:rFonts w:asciiTheme="majorHAnsi" w:hAnsiTheme="majorHAnsi" w:cstheme="majorHAnsi"/>
          <w:sz w:val="10"/>
        </w:rPr>
        <w:t>mobilisation</w:t>
      </w:r>
      <w:proofErr w:type="spellEnd"/>
      <w:r w:rsidRPr="001C75C8">
        <w:rPr>
          <w:rFonts w:asciiTheme="majorHAnsi" w:hAnsiTheme="majorHAnsi" w:cstheme="majorHAnsi"/>
          <w:sz w:val="10"/>
        </w:rPr>
        <w:t xml:space="preserve"> should be treated with a healthy degree of </w:t>
      </w:r>
      <w:proofErr w:type="spellStart"/>
      <w:r w:rsidRPr="001C75C8">
        <w:rPr>
          <w:rFonts w:asciiTheme="majorHAnsi" w:hAnsiTheme="majorHAnsi" w:cstheme="majorHAnsi"/>
          <w:sz w:val="10"/>
        </w:rPr>
        <w:t>scepticism</w:t>
      </w:r>
      <w:proofErr w:type="spellEnd"/>
      <w:r w:rsidRPr="001C75C8">
        <w:rPr>
          <w:rFonts w:asciiTheme="majorHAnsi" w:hAnsiTheme="majorHAnsi" w:cstheme="majorHAnsi"/>
          <w:sz w:val="10"/>
        </w:rPr>
        <w:t xml:space="preserve">. But the reporting raises interesting questions. Why </w:t>
      </w:r>
      <w:r w:rsidRPr="001C75C8">
        <w:rPr>
          <w:rStyle w:val="StyleUnderline"/>
          <w:rFonts w:asciiTheme="majorHAnsi" w:hAnsiTheme="majorHAnsi" w:cstheme="majorHAnsi"/>
        </w:rPr>
        <w:t xml:space="preserve">would New Delhi be interested in sending out the </w:t>
      </w:r>
      <w:proofErr w:type="spellStart"/>
      <w:r w:rsidRPr="001C75C8">
        <w:rPr>
          <w:rStyle w:val="Emphasis"/>
          <w:rFonts w:asciiTheme="majorHAnsi" w:hAnsiTheme="majorHAnsi" w:cstheme="majorHAnsi"/>
        </w:rPr>
        <w:t>Arihant</w:t>
      </w:r>
      <w:proofErr w:type="spellEnd"/>
      <w:r w:rsidRPr="001C75C8">
        <w:rPr>
          <w:rFonts w:asciiTheme="majorHAnsi" w:hAnsiTheme="majorHAnsi" w:cstheme="majorHAnsi"/>
          <w:sz w:val="10"/>
        </w:rPr>
        <w:t xml:space="preserve"> on patrol </w:t>
      </w:r>
      <w:r w:rsidRPr="001C75C8">
        <w:rPr>
          <w:rStyle w:val="StyleUnderline"/>
          <w:rFonts w:asciiTheme="majorHAnsi" w:hAnsiTheme="majorHAnsi" w:cstheme="majorHAnsi"/>
        </w:rPr>
        <w:t>during the crisis?</w:t>
      </w:r>
      <w:r w:rsidRPr="001C75C8">
        <w:rPr>
          <w:rFonts w:asciiTheme="majorHAnsi" w:hAnsiTheme="majorHAnsi" w:cstheme="majorHAnsi"/>
          <w:sz w:val="10"/>
        </w:rPr>
        <w:t xml:space="preserve"> One reason could be </w:t>
      </w:r>
      <w:r w:rsidRPr="001C75C8">
        <w:rPr>
          <w:rStyle w:val="StyleUnderline"/>
          <w:rFonts w:asciiTheme="majorHAnsi" w:hAnsiTheme="majorHAnsi" w:cstheme="majorHAnsi"/>
        </w:rPr>
        <w:t xml:space="preserve">as a signal to Beijing of its </w:t>
      </w:r>
      <w:r w:rsidRPr="001C75C8">
        <w:rPr>
          <w:rStyle w:val="Emphasis"/>
          <w:rFonts w:asciiTheme="majorHAnsi" w:hAnsiTheme="majorHAnsi" w:cstheme="majorHAnsi"/>
        </w:rPr>
        <w:t>resolve</w:t>
      </w:r>
      <w:r w:rsidRPr="001C75C8">
        <w:rPr>
          <w:rFonts w:asciiTheme="majorHAnsi" w:hAnsiTheme="majorHAnsi" w:cstheme="majorHAnsi"/>
          <w:sz w:val="10"/>
        </w:rPr>
        <w:t xml:space="preserve"> in the dispute. At present, the</w:t>
      </w:r>
      <w:r w:rsidRPr="001C75C8">
        <w:rPr>
          <w:rStyle w:val="StyleUnderline"/>
          <w:rFonts w:asciiTheme="majorHAnsi" w:hAnsiTheme="majorHAnsi" w:cstheme="majorHAnsi"/>
        </w:rPr>
        <w:t xml:space="preserve"> </w:t>
      </w:r>
      <w:proofErr w:type="spellStart"/>
      <w:r w:rsidRPr="001C75C8">
        <w:rPr>
          <w:rFonts w:asciiTheme="majorHAnsi" w:hAnsiTheme="majorHAnsi" w:cstheme="majorHAnsi"/>
          <w:sz w:val="10"/>
        </w:rPr>
        <w:t>Arihant</w:t>
      </w:r>
      <w:proofErr w:type="spellEnd"/>
      <w:r w:rsidRPr="001C75C8">
        <w:rPr>
          <w:rFonts w:asciiTheme="majorHAnsi" w:hAnsiTheme="majorHAnsi" w:cstheme="majorHAnsi"/>
          <w:sz w:val="10"/>
        </w:rPr>
        <w:t xml:space="preserve"> has limited military capability – the sea-launched ballistic missiles it carries, the K-15, has a widely reported range of only 750 </w:t>
      </w:r>
      <w:proofErr w:type="spellStart"/>
      <w:r w:rsidRPr="001C75C8">
        <w:rPr>
          <w:rFonts w:asciiTheme="majorHAnsi" w:hAnsiTheme="majorHAnsi" w:cstheme="majorHAnsi"/>
          <w:sz w:val="10"/>
        </w:rPr>
        <w:t>kilometres</w:t>
      </w:r>
      <w:proofErr w:type="spellEnd"/>
      <w:r w:rsidRPr="001C75C8">
        <w:rPr>
          <w:rFonts w:asciiTheme="majorHAnsi" w:hAnsiTheme="majorHAnsi" w:cstheme="majorHAnsi"/>
          <w:sz w:val="10"/>
        </w:rPr>
        <w:t xml:space="preserve">, meaning limited use in a conflict with China when operated from likely patrol areas in the Bay of Bengal. But </w:t>
      </w:r>
      <w:r w:rsidRPr="001C75C8">
        <w:rPr>
          <w:rStyle w:val="StyleUnderline"/>
          <w:rFonts w:asciiTheme="majorHAnsi" w:hAnsiTheme="majorHAnsi" w:cstheme="majorHAnsi"/>
          <w:highlight w:val="cyan"/>
        </w:rPr>
        <w:t>there is</w:t>
      </w:r>
      <w:r w:rsidRPr="001C75C8">
        <w:rPr>
          <w:rFonts w:asciiTheme="majorHAnsi" w:hAnsiTheme="majorHAnsi" w:cstheme="majorHAnsi"/>
          <w:sz w:val="10"/>
        </w:rPr>
        <w:t xml:space="preserve"> always </w:t>
      </w:r>
      <w:r w:rsidRPr="001C75C8">
        <w:rPr>
          <w:rStyle w:val="StyleUnderline"/>
          <w:rFonts w:asciiTheme="majorHAnsi" w:hAnsiTheme="majorHAnsi" w:cstheme="majorHAnsi"/>
        </w:rPr>
        <w:t xml:space="preserve">the </w:t>
      </w:r>
      <w:r w:rsidRPr="001C75C8">
        <w:rPr>
          <w:rStyle w:val="StyleUnderline"/>
          <w:rFonts w:asciiTheme="majorHAnsi" w:hAnsiTheme="majorHAnsi" w:cstheme="majorHAnsi"/>
          <w:highlight w:val="cyan"/>
        </w:rPr>
        <w:t xml:space="preserve">potential to </w:t>
      </w:r>
      <w:r w:rsidRPr="001C75C8">
        <w:rPr>
          <w:rStyle w:val="Emphasis"/>
          <w:rFonts w:asciiTheme="majorHAnsi" w:hAnsiTheme="majorHAnsi" w:cstheme="majorHAnsi"/>
          <w:highlight w:val="cyan"/>
        </w:rPr>
        <w:t>escalate</w:t>
      </w:r>
      <w:r w:rsidRPr="001C75C8">
        <w:rPr>
          <w:rStyle w:val="Emphasis"/>
          <w:rFonts w:asciiTheme="majorHAnsi" w:hAnsiTheme="majorHAnsi" w:cstheme="majorHAnsi"/>
        </w:rPr>
        <w:t xml:space="preserve"> the crisis </w:t>
      </w:r>
      <w:r w:rsidRPr="001C75C8">
        <w:rPr>
          <w:rStyle w:val="Emphasis"/>
          <w:rFonts w:asciiTheme="majorHAnsi" w:hAnsiTheme="majorHAnsi" w:cstheme="majorHAnsi"/>
          <w:highlight w:val="cyan"/>
        </w:rPr>
        <w:t>to other</w:t>
      </w:r>
      <w:r w:rsidRPr="001C75C8">
        <w:rPr>
          <w:rFonts w:asciiTheme="majorHAnsi" w:hAnsiTheme="majorHAnsi" w:cstheme="majorHAnsi"/>
          <w:sz w:val="10"/>
        </w:rPr>
        <w:t xml:space="preserve"> geographic </w:t>
      </w:r>
      <w:r w:rsidRPr="001C75C8">
        <w:rPr>
          <w:rStyle w:val="Emphasis"/>
          <w:rFonts w:asciiTheme="majorHAnsi" w:hAnsiTheme="majorHAnsi" w:cstheme="majorHAnsi"/>
          <w:highlight w:val="cyan"/>
        </w:rPr>
        <w:t>regions</w:t>
      </w:r>
      <w:r w:rsidRPr="001C75C8">
        <w:rPr>
          <w:rFonts w:asciiTheme="majorHAnsi" w:hAnsiTheme="majorHAnsi" w:cstheme="majorHAnsi"/>
          <w:sz w:val="10"/>
        </w:rPr>
        <w:t xml:space="preserve">. This also assumes Beijing would know that the boat was deployed, either through surveillance or communication from New Delhi. Surveillance is becoming more likely as Chinese intelligence and reconnaissance capabilities improve, and PLAN naval activity increases in the Indian Ocean. This may have been the purpose of the original leak. Even though the </w:t>
      </w:r>
      <w:proofErr w:type="spellStart"/>
      <w:r w:rsidRPr="001C75C8">
        <w:rPr>
          <w:rFonts w:asciiTheme="majorHAnsi" w:hAnsiTheme="majorHAnsi" w:cstheme="majorHAnsi"/>
          <w:sz w:val="10"/>
        </w:rPr>
        <w:t>Arihant</w:t>
      </w:r>
      <w:proofErr w:type="spellEnd"/>
      <w:r w:rsidRPr="001C75C8">
        <w:rPr>
          <w:rFonts w:asciiTheme="majorHAnsi" w:hAnsiTheme="majorHAnsi" w:cstheme="majorHAnsi"/>
          <w:sz w:val="10"/>
        </w:rPr>
        <w:t xml:space="preserve"> was disabled, Beijing will need to think hard about deploying assets to the Bay of Bengal the next time a crisis erupts on the </w:t>
      </w:r>
      <w:proofErr w:type="gramStart"/>
      <w:r w:rsidRPr="001C75C8">
        <w:rPr>
          <w:rFonts w:asciiTheme="majorHAnsi" w:hAnsiTheme="majorHAnsi" w:cstheme="majorHAnsi"/>
          <w:sz w:val="10"/>
        </w:rPr>
        <w:t>Indian–Chinese</w:t>
      </w:r>
      <w:proofErr w:type="gramEnd"/>
      <w:r w:rsidRPr="001C75C8">
        <w:rPr>
          <w:rFonts w:asciiTheme="majorHAnsi" w:hAnsiTheme="majorHAnsi" w:cstheme="majorHAnsi"/>
          <w:sz w:val="10"/>
        </w:rPr>
        <w:t xml:space="preserve"> border. </w:t>
      </w:r>
      <w:r w:rsidRPr="001C75C8">
        <w:rPr>
          <w:rStyle w:val="StyleUnderline"/>
          <w:rFonts w:asciiTheme="majorHAnsi" w:hAnsiTheme="majorHAnsi" w:cstheme="majorHAnsi"/>
        </w:rPr>
        <w:t xml:space="preserve">Adding to the dynamic is </w:t>
      </w:r>
      <w:r w:rsidRPr="001C75C8">
        <w:rPr>
          <w:rStyle w:val="StyleUnderline"/>
          <w:rFonts w:asciiTheme="majorHAnsi" w:hAnsiTheme="majorHAnsi" w:cstheme="majorHAnsi"/>
          <w:highlight w:val="cyan"/>
        </w:rPr>
        <w:t>China’s</w:t>
      </w:r>
      <w:r w:rsidRPr="001C75C8">
        <w:rPr>
          <w:rFonts w:asciiTheme="majorHAnsi" w:hAnsiTheme="majorHAnsi" w:cstheme="majorHAnsi"/>
          <w:sz w:val="10"/>
        </w:rPr>
        <w:t xml:space="preserve"> own evolving </w:t>
      </w:r>
      <w:r w:rsidRPr="001C75C8">
        <w:rPr>
          <w:rStyle w:val="StyleUnderline"/>
          <w:rFonts w:asciiTheme="majorHAnsi" w:hAnsiTheme="majorHAnsi" w:cstheme="majorHAnsi"/>
          <w:highlight w:val="cyan"/>
        </w:rPr>
        <w:t>nuclear</w:t>
      </w:r>
      <w:r w:rsidRPr="001C75C8">
        <w:rPr>
          <w:rFonts w:asciiTheme="majorHAnsi" w:hAnsiTheme="majorHAnsi" w:cstheme="majorHAnsi"/>
          <w:sz w:val="10"/>
        </w:rPr>
        <w:t xml:space="preserve"> missile </w:t>
      </w:r>
      <w:r w:rsidRPr="001C75C8">
        <w:rPr>
          <w:rStyle w:val="StyleUnderline"/>
          <w:rFonts w:asciiTheme="majorHAnsi" w:hAnsiTheme="majorHAnsi" w:cstheme="majorHAnsi"/>
        </w:rPr>
        <w:t>submarine</w:t>
      </w:r>
      <w:r w:rsidRPr="001C75C8">
        <w:rPr>
          <w:rFonts w:asciiTheme="majorHAnsi" w:hAnsiTheme="majorHAnsi" w:cstheme="majorHAnsi"/>
          <w:sz w:val="10"/>
        </w:rPr>
        <w:t xml:space="preserve"> </w:t>
      </w:r>
      <w:r w:rsidRPr="001C75C8">
        <w:rPr>
          <w:rStyle w:val="StyleUnderline"/>
          <w:rFonts w:asciiTheme="majorHAnsi" w:hAnsiTheme="majorHAnsi" w:cstheme="majorHAnsi"/>
          <w:highlight w:val="cyan"/>
        </w:rPr>
        <w:t>program</w:t>
      </w:r>
      <w:r w:rsidRPr="001C75C8">
        <w:rPr>
          <w:rFonts w:asciiTheme="majorHAnsi" w:hAnsiTheme="majorHAnsi" w:cstheme="majorHAnsi"/>
          <w:sz w:val="10"/>
        </w:rPr>
        <w:t xml:space="preserve">, </w:t>
      </w:r>
      <w:r w:rsidRPr="001C75C8">
        <w:rPr>
          <w:rStyle w:val="StyleUnderline"/>
          <w:rFonts w:asciiTheme="majorHAnsi" w:hAnsiTheme="majorHAnsi" w:cstheme="majorHAnsi"/>
        </w:rPr>
        <w:t xml:space="preserve">which </w:t>
      </w:r>
      <w:r w:rsidRPr="001C75C8">
        <w:rPr>
          <w:rStyle w:val="StyleUnderline"/>
          <w:rFonts w:asciiTheme="majorHAnsi" w:hAnsiTheme="majorHAnsi" w:cstheme="majorHAnsi"/>
          <w:highlight w:val="cyan"/>
        </w:rPr>
        <w:t>has the range to strike</w:t>
      </w:r>
      <w:r w:rsidRPr="001C75C8">
        <w:rPr>
          <w:rFonts w:asciiTheme="majorHAnsi" w:hAnsiTheme="majorHAnsi" w:cstheme="majorHAnsi"/>
          <w:sz w:val="10"/>
          <w:highlight w:val="cyan"/>
        </w:rPr>
        <w:t xml:space="preserve"> </w:t>
      </w:r>
      <w:r w:rsidRPr="001C75C8">
        <w:rPr>
          <w:rStyle w:val="Emphasis"/>
          <w:rFonts w:asciiTheme="majorHAnsi" w:hAnsiTheme="majorHAnsi" w:cstheme="majorHAnsi"/>
          <w:highlight w:val="cyan"/>
        </w:rPr>
        <w:t>Indian targets</w:t>
      </w:r>
      <w:r w:rsidRPr="001C75C8">
        <w:rPr>
          <w:rFonts w:asciiTheme="majorHAnsi" w:hAnsiTheme="majorHAnsi" w:cstheme="majorHAnsi"/>
          <w:sz w:val="10"/>
        </w:rPr>
        <w:t xml:space="preserve"> from patrol areas near Chinese coastal waters, or from the South China Sea. Theoretically, like they did in the Cold War, secure second-strike capabilities should add to strategic stability in the region. Knowing a nuclear-armed submarine, which your military forces are going to have a hard time tracking and destroying during a crisis, is out there should have a mitigating impact on risk-taking and escalation. But </w:t>
      </w:r>
      <w:r w:rsidRPr="001C75C8">
        <w:rPr>
          <w:rStyle w:val="Emphasis"/>
          <w:rFonts w:asciiTheme="majorHAnsi" w:hAnsiTheme="majorHAnsi" w:cstheme="majorHAnsi"/>
        </w:rPr>
        <w:t>in the short term</w:t>
      </w:r>
      <w:r w:rsidRPr="001C75C8">
        <w:rPr>
          <w:rFonts w:asciiTheme="majorHAnsi" w:hAnsiTheme="majorHAnsi" w:cstheme="majorHAnsi"/>
          <w:sz w:val="10"/>
        </w:rPr>
        <w:t xml:space="preserve">, </w:t>
      </w:r>
      <w:r w:rsidRPr="001C75C8">
        <w:rPr>
          <w:rStyle w:val="StyleUnderline"/>
          <w:rFonts w:asciiTheme="majorHAnsi" w:hAnsiTheme="majorHAnsi" w:cstheme="majorHAnsi"/>
          <w:highlight w:val="cyan"/>
        </w:rPr>
        <w:t>the</w:t>
      </w:r>
      <w:r w:rsidRPr="001C75C8">
        <w:rPr>
          <w:rStyle w:val="StyleUnderline"/>
          <w:rFonts w:asciiTheme="majorHAnsi" w:hAnsiTheme="majorHAnsi" w:cstheme="majorHAnsi"/>
        </w:rPr>
        <w:t xml:space="preserve"> </w:t>
      </w:r>
      <w:proofErr w:type="spellStart"/>
      <w:r w:rsidRPr="001C75C8">
        <w:rPr>
          <w:rStyle w:val="StyleUnderline"/>
          <w:rFonts w:asciiTheme="majorHAnsi" w:hAnsiTheme="majorHAnsi" w:cstheme="majorHAnsi"/>
        </w:rPr>
        <w:t>Doklam</w:t>
      </w:r>
      <w:proofErr w:type="spellEnd"/>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stand-off</w:t>
      </w:r>
      <w:r w:rsidRPr="001C75C8">
        <w:rPr>
          <w:rFonts w:asciiTheme="majorHAnsi" w:hAnsiTheme="majorHAnsi" w:cstheme="majorHAnsi"/>
          <w:sz w:val="10"/>
        </w:rPr>
        <w:t xml:space="preserve"> also </w:t>
      </w:r>
      <w:r w:rsidRPr="001C75C8">
        <w:rPr>
          <w:rStyle w:val="StyleUnderline"/>
          <w:rFonts w:asciiTheme="majorHAnsi" w:hAnsiTheme="majorHAnsi" w:cstheme="majorHAnsi"/>
          <w:highlight w:val="cyan"/>
        </w:rPr>
        <w:t>shows</w:t>
      </w:r>
      <w:r w:rsidRPr="001C75C8">
        <w:rPr>
          <w:rStyle w:val="StyleUnderline"/>
          <w:rFonts w:asciiTheme="majorHAnsi" w:hAnsiTheme="majorHAnsi" w:cstheme="majorHAnsi"/>
        </w:rPr>
        <w:t xml:space="preserve"> potential </w:t>
      </w:r>
      <w:proofErr w:type="spellStart"/>
      <w:r w:rsidRPr="001C75C8">
        <w:rPr>
          <w:rStyle w:val="Emphasis"/>
          <w:rFonts w:asciiTheme="majorHAnsi" w:hAnsiTheme="majorHAnsi" w:cstheme="majorHAnsi"/>
          <w:highlight w:val="cyan"/>
        </w:rPr>
        <w:t>destabilising</w:t>
      </w:r>
      <w:proofErr w:type="spellEnd"/>
      <w:r w:rsidRPr="001C75C8">
        <w:rPr>
          <w:rStyle w:val="StyleUnderline"/>
          <w:rFonts w:asciiTheme="majorHAnsi" w:hAnsiTheme="majorHAnsi" w:cstheme="majorHAnsi"/>
          <w:highlight w:val="cyan"/>
        </w:rPr>
        <w:t xml:space="preserve"> dynamics</w:t>
      </w:r>
      <w:r w:rsidRPr="001C75C8">
        <w:rPr>
          <w:rFonts w:asciiTheme="majorHAnsi" w:hAnsiTheme="majorHAnsi" w:cstheme="majorHAnsi"/>
          <w:sz w:val="10"/>
        </w:rPr>
        <w:t xml:space="preserve">. </w:t>
      </w:r>
      <w:r w:rsidRPr="001C75C8">
        <w:rPr>
          <w:rStyle w:val="StyleUnderline"/>
          <w:rFonts w:asciiTheme="majorHAnsi" w:hAnsiTheme="majorHAnsi" w:cstheme="majorHAnsi"/>
        </w:rPr>
        <w:t>China and India are</w:t>
      </w:r>
      <w:r w:rsidRPr="001C75C8">
        <w:rPr>
          <w:rFonts w:asciiTheme="majorHAnsi" w:hAnsiTheme="majorHAnsi" w:cstheme="majorHAnsi"/>
          <w:sz w:val="10"/>
        </w:rPr>
        <w:t xml:space="preserve"> still </w:t>
      </w:r>
      <w:r w:rsidRPr="001C75C8">
        <w:rPr>
          <w:rStyle w:val="StyleUnderline"/>
          <w:rFonts w:asciiTheme="majorHAnsi" w:hAnsiTheme="majorHAnsi" w:cstheme="majorHAnsi"/>
        </w:rPr>
        <w:t xml:space="preserve">in the early stages of developing </w:t>
      </w:r>
      <w:r w:rsidRPr="001C75C8">
        <w:rPr>
          <w:rStyle w:val="Emphasis"/>
          <w:rFonts w:asciiTheme="majorHAnsi" w:hAnsiTheme="majorHAnsi" w:cstheme="majorHAnsi"/>
        </w:rPr>
        <w:t xml:space="preserve">second-strike </w:t>
      </w:r>
      <w:proofErr w:type="gramStart"/>
      <w:r w:rsidRPr="001C75C8">
        <w:rPr>
          <w:rStyle w:val="Emphasis"/>
          <w:rFonts w:asciiTheme="majorHAnsi" w:hAnsiTheme="majorHAnsi" w:cstheme="majorHAnsi"/>
        </w:rPr>
        <w:t>capabilities</w:t>
      </w:r>
      <w:r w:rsidRPr="001C75C8">
        <w:rPr>
          <w:rFonts w:asciiTheme="majorHAnsi" w:hAnsiTheme="majorHAnsi" w:cstheme="majorHAnsi"/>
          <w:sz w:val="10"/>
        </w:rPr>
        <w:t>, and</w:t>
      </w:r>
      <w:proofErr w:type="gramEnd"/>
      <w:r w:rsidRPr="001C75C8">
        <w:rPr>
          <w:rFonts w:asciiTheme="majorHAnsi" w:hAnsiTheme="majorHAnsi" w:cstheme="majorHAnsi"/>
          <w:sz w:val="10"/>
        </w:rPr>
        <w:t xml:space="preserve"> are putting the structures in place to maintain credible contact between submarines and political leaders while on patrol. </w:t>
      </w:r>
      <w:r w:rsidRPr="001C75C8">
        <w:rPr>
          <w:rStyle w:val="StyleUnderline"/>
          <w:rFonts w:asciiTheme="majorHAnsi" w:hAnsiTheme="majorHAnsi" w:cstheme="majorHAnsi"/>
          <w:highlight w:val="cyan"/>
        </w:rPr>
        <w:t>In a crisis</w:t>
      </w:r>
      <w:r w:rsidRPr="001C75C8">
        <w:rPr>
          <w:rFonts w:asciiTheme="majorHAnsi" w:hAnsiTheme="majorHAnsi" w:cstheme="majorHAnsi"/>
          <w:sz w:val="10"/>
          <w:highlight w:val="cyan"/>
        </w:rPr>
        <w:t>,</w:t>
      </w:r>
      <w:r w:rsidRPr="001C75C8">
        <w:rPr>
          <w:rFonts w:asciiTheme="majorHAnsi" w:hAnsiTheme="majorHAnsi" w:cstheme="majorHAnsi"/>
          <w:sz w:val="10"/>
        </w:rPr>
        <w:t xml:space="preserve"> </w:t>
      </w:r>
      <w:r w:rsidRPr="001C75C8">
        <w:rPr>
          <w:rStyle w:val="Emphasis"/>
          <w:rFonts w:asciiTheme="majorHAnsi" w:hAnsiTheme="majorHAnsi" w:cstheme="majorHAnsi"/>
          <w:highlight w:val="cyan"/>
        </w:rPr>
        <w:t>accidents</w:t>
      </w:r>
      <w:r w:rsidRPr="001C75C8">
        <w:rPr>
          <w:rStyle w:val="Emphasis"/>
          <w:rFonts w:asciiTheme="majorHAnsi" w:hAnsiTheme="majorHAnsi" w:cstheme="majorHAnsi"/>
        </w:rPr>
        <w:t xml:space="preserve"> do </w:t>
      </w:r>
      <w:r w:rsidRPr="001C75C8">
        <w:rPr>
          <w:rStyle w:val="Emphasis"/>
          <w:rFonts w:asciiTheme="majorHAnsi" w:hAnsiTheme="majorHAnsi" w:cstheme="majorHAnsi"/>
          <w:highlight w:val="cyan"/>
        </w:rPr>
        <w:t>occur</w:t>
      </w:r>
      <w:r w:rsidRPr="001C75C8">
        <w:rPr>
          <w:rFonts w:asciiTheme="majorHAnsi" w:hAnsiTheme="majorHAnsi" w:cstheme="majorHAnsi"/>
          <w:sz w:val="10"/>
        </w:rPr>
        <w:t xml:space="preserve">; there were reportedly between 20 and 40 collisions between a tailing submarine and its target during the Cold War. Importantly, </w:t>
      </w:r>
      <w:r w:rsidRPr="001C75C8">
        <w:rPr>
          <w:rStyle w:val="StyleUnderline"/>
          <w:rFonts w:asciiTheme="majorHAnsi" w:hAnsiTheme="majorHAnsi" w:cstheme="majorHAnsi"/>
        </w:rPr>
        <w:t xml:space="preserve">nuclear forces don’t exist in a </w:t>
      </w:r>
      <w:r w:rsidRPr="001C75C8">
        <w:rPr>
          <w:rStyle w:val="Emphasis"/>
          <w:rFonts w:asciiTheme="majorHAnsi" w:hAnsiTheme="majorHAnsi" w:cstheme="majorHAnsi"/>
        </w:rPr>
        <w:t>vacuum</w:t>
      </w:r>
      <w:r w:rsidRPr="001C75C8">
        <w:rPr>
          <w:rFonts w:asciiTheme="majorHAnsi" w:hAnsiTheme="majorHAnsi" w:cstheme="majorHAnsi"/>
          <w:sz w:val="10"/>
        </w:rPr>
        <w:t xml:space="preserve">. </w:t>
      </w:r>
      <w:r w:rsidRPr="001C75C8">
        <w:rPr>
          <w:rStyle w:val="StyleUnderline"/>
          <w:rFonts w:asciiTheme="majorHAnsi" w:hAnsiTheme="majorHAnsi" w:cstheme="majorHAnsi"/>
          <w:highlight w:val="cyan"/>
        </w:rPr>
        <w:t>The</w:t>
      </w:r>
      <w:r w:rsidRPr="001C75C8">
        <w:rPr>
          <w:rStyle w:val="StyleUnderline"/>
          <w:rFonts w:asciiTheme="majorHAnsi" w:hAnsiTheme="majorHAnsi" w:cstheme="majorHAnsi"/>
        </w:rPr>
        <w:t xml:space="preserve"> </w:t>
      </w:r>
      <w:proofErr w:type="spellStart"/>
      <w:r w:rsidRPr="001C75C8">
        <w:rPr>
          <w:rStyle w:val="StyleUnderline"/>
          <w:rFonts w:asciiTheme="majorHAnsi" w:hAnsiTheme="majorHAnsi" w:cstheme="majorHAnsi"/>
        </w:rPr>
        <w:t>Doklam</w:t>
      </w:r>
      <w:proofErr w:type="spellEnd"/>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episode underscores</w:t>
      </w:r>
      <w:r w:rsidRPr="001C75C8">
        <w:rPr>
          <w:rStyle w:val="StyleUnderline"/>
          <w:rFonts w:asciiTheme="majorHAnsi" w:hAnsiTheme="majorHAnsi" w:cstheme="majorHAnsi"/>
        </w:rPr>
        <w:t xml:space="preserve"> the </w:t>
      </w:r>
      <w:r w:rsidRPr="001C75C8">
        <w:rPr>
          <w:rStyle w:val="Emphasis"/>
          <w:rFonts w:asciiTheme="majorHAnsi" w:hAnsiTheme="majorHAnsi" w:cstheme="majorHAnsi"/>
        </w:rPr>
        <w:t xml:space="preserve">growing </w:t>
      </w:r>
      <w:r w:rsidRPr="001C75C8">
        <w:rPr>
          <w:rStyle w:val="Emphasis"/>
          <w:rFonts w:asciiTheme="majorHAnsi" w:hAnsiTheme="majorHAnsi" w:cstheme="majorHAnsi"/>
          <w:highlight w:val="cyan"/>
        </w:rPr>
        <w:t>military activity</w:t>
      </w:r>
      <w:r w:rsidRPr="001C75C8">
        <w:rPr>
          <w:rFonts w:asciiTheme="majorHAnsi" w:hAnsiTheme="majorHAnsi" w:cstheme="majorHAnsi"/>
          <w:sz w:val="10"/>
        </w:rPr>
        <w:t xml:space="preserve">, </w:t>
      </w:r>
      <w:r w:rsidRPr="001C75C8">
        <w:rPr>
          <w:rStyle w:val="StyleUnderline"/>
          <w:rFonts w:asciiTheme="majorHAnsi" w:hAnsiTheme="majorHAnsi" w:cstheme="majorHAnsi"/>
        </w:rPr>
        <w:t xml:space="preserve">as well as the competition for influence </w:t>
      </w:r>
      <w:r w:rsidRPr="001C75C8">
        <w:rPr>
          <w:rStyle w:val="StyleUnderline"/>
          <w:rFonts w:asciiTheme="majorHAnsi" w:hAnsiTheme="majorHAnsi" w:cstheme="majorHAnsi"/>
          <w:highlight w:val="cyan"/>
        </w:rPr>
        <w:t>between</w:t>
      </w:r>
      <w:r w:rsidRPr="001C75C8">
        <w:rPr>
          <w:rStyle w:val="StyleUnderline"/>
          <w:rFonts w:asciiTheme="majorHAnsi" w:hAnsiTheme="majorHAnsi" w:cstheme="majorHAnsi"/>
        </w:rPr>
        <w:t xml:space="preserve"> </w:t>
      </w:r>
      <w:r w:rsidRPr="001C75C8">
        <w:rPr>
          <w:rStyle w:val="Emphasis"/>
          <w:rFonts w:asciiTheme="majorHAnsi" w:hAnsiTheme="majorHAnsi" w:cstheme="majorHAnsi"/>
          <w:highlight w:val="cyan"/>
        </w:rPr>
        <w:t>China</w:t>
      </w:r>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and</w:t>
      </w:r>
      <w:r w:rsidRPr="001C75C8">
        <w:rPr>
          <w:rStyle w:val="StyleUnderline"/>
          <w:rFonts w:asciiTheme="majorHAnsi" w:hAnsiTheme="majorHAnsi" w:cstheme="majorHAnsi"/>
        </w:rPr>
        <w:t xml:space="preserve"> </w:t>
      </w:r>
      <w:r w:rsidRPr="001C75C8">
        <w:rPr>
          <w:rStyle w:val="Emphasis"/>
          <w:rFonts w:asciiTheme="majorHAnsi" w:hAnsiTheme="majorHAnsi" w:cstheme="majorHAnsi"/>
          <w:highlight w:val="cyan"/>
        </w:rPr>
        <w:t>India</w:t>
      </w:r>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throughout</w:t>
      </w:r>
      <w:r w:rsidRPr="001C75C8">
        <w:rPr>
          <w:rStyle w:val="StyleUnderline"/>
          <w:rFonts w:asciiTheme="majorHAnsi" w:hAnsiTheme="majorHAnsi" w:cstheme="majorHAnsi"/>
        </w:rPr>
        <w:t xml:space="preserve"> the </w:t>
      </w:r>
      <w:r w:rsidRPr="001C75C8">
        <w:rPr>
          <w:rStyle w:val="Emphasis"/>
          <w:rFonts w:asciiTheme="majorHAnsi" w:hAnsiTheme="majorHAnsi" w:cstheme="majorHAnsi"/>
          <w:highlight w:val="cyan"/>
        </w:rPr>
        <w:t>Bay of Bengal</w:t>
      </w:r>
      <w:r w:rsidRPr="001C75C8">
        <w:rPr>
          <w:rFonts w:asciiTheme="majorHAnsi" w:hAnsiTheme="majorHAnsi" w:cstheme="majorHAnsi"/>
          <w:sz w:val="10"/>
        </w:rPr>
        <w:t>. Military access for anti-submarine warfare forces, control of port facilities, and intelligence are becoming more critical for both countries</w:t>
      </w:r>
    </w:p>
    <w:p w14:paraId="302760C9" w14:textId="77777777" w:rsidR="002C5447" w:rsidRPr="001C75C8" w:rsidRDefault="002C5447" w:rsidP="002C5447">
      <w:pPr>
        <w:pStyle w:val="Heading4"/>
        <w:rPr>
          <w:rFonts w:asciiTheme="majorHAnsi" w:hAnsiTheme="majorHAnsi" w:cstheme="majorHAnsi"/>
        </w:rPr>
      </w:pPr>
      <w:r w:rsidRPr="001C75C8">
        <w:rPr>
          <w:rFonts w:asciiTheme="majorHAnsi" w:hAnsiTheme="majorHAnsi" w:cstheme="majorHAnsi"/>
        </w:rPr>
        <w:t>China-Russia coop solves nuclear war</w:t>
      </w:r>
    </w:p>
    <w:p w14:paraId="71B8D75B" w14:textId="77777777" w:rsidR="002C5447" w:rsidRPr="001C75C8" w:rsidRDefault="002C5447" w:rsidP="002C5447">
      <w:pPr>
        <w:rPr>
          <w:rFonts w:asciiTheme="majorHAnsi" w:hAnsiTheme="majorHAnsi" w:cstheme="majorHAnsi"/>
        </w:rPr>
      </w:pPr>
      <w:r w:rsidRPr="001C75C8">
        <w:rPr>
          <w:rFonts w:asciiTheme="majorHAnsi" w:hAnsiTheme="majorHAnsi" w:cstheme="majorHAnsi"/>
        </w:rPr>
        <w:t xml:space="preserve">Artyom </w:t>
      </w:r>
      <w:proofErr w:type="spellStart"/>
      <w:r w:rsidRPr="001C75C8">
        <w:rPr>
          <w:rStyle w:val="Style13ptBold"/>
          <w:rFonts w:asciiTheme="majorHAnsi" w:hAnsiTheme="majorHAnsi" w:cstheme="majorHAnsi"/>
        </w:rPr>
        <w:t>Lukin</w:t>
      </w:r>
      <w:proofErr w:type="spellEnd"/>
      <w:r w:rsidRPr="001C75C8">
        <w:rPr>
          <w:rStyle w:val="Style13ptBold"/>
          <w:rFonts w:asciiTheme="majorHAnsi" w:hAnsiTheme="majorHAnsi" w:cstheme="majorHAnsi"/>
        </w:rPr>
        <w:t xml:space="preserve"> 20</w:t>
      </w:r>
      <w:r w:rsidRPr="001C75C8">
        <w:rPr>
          <w:rFonts w:asciiTheme="majorHAnsi" w:hAnsiTheme="majorHAnsi" w:cstheme="majorHAnsi"/>
        </w:rPr>
        <w:t xml:space="preserve"> {Artyom </w:t>
      </w:r>
      <w:proofErr w:type="spellStart"/>
      <w:r w:rsidRPr="001C75C8">
        <w:rPr>
          <w:rFonts w:asciiTheme="majorHAnsi" w:hAnsiTheme="majorHAnsi" w:cstheme="majorHAnsi"/>
        </w:rPr>
        <w:t>Lukin</w:t>
      </w:r>
      <w:proofErr w:type="spellEnd"/>
      <w:r w:rsidRPr="001C75C8">
        <w:rPr>
          <w:rFonts w:asciiTheme="majorHAnsi" w:hAnsiTheme="majorHAnsi" w:cstheme="majorHAnsi"/>
        </w:rP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5B2AC42E"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highlight w:val="cyan"/>
        </w:rPr>
        <w:t>China and Russia are the two largest</w:t>
      </w:r>
      <w:r w:rsidRPr="001C75C8">
        <w:rPr>
          <w:rFonts w:asciiTheme="majorHAnsi" w:hAnsiTheme="majorHAnsi" w:cstheme="majorHAnsi"/>
          <w:sz w:val="16"/>
        </w:rPr>
        <w:t xml:space="preserve">—and </w:t>
      </w:r>
      <w:r w:rsidRPr="001C75C8">
        <w:rPr>
          <w:rStyle w:val="StyleUnderline"/>
          <w:rFonts w:asciiTheme="majorHAnsi" w:hAnsiTheme="majorHAnsi" w:cstheme="majorHAnsi"/>
          <w:highlight w:val="cyan"/>
        </w:rPr>
        <w:t>neighboring</w:t>
      </w:r>
      <w:r w:rsidRPr="001C75C8">
        <w:rPr>
          <w:rFonts w:asciiTheme="majorHAnsi" w:hAnsiTheme="majorHAnsi" w:cstheme="majorHAnsi"/>
          <w:sz w:val="16"/>
        </w:rPr>
        <w:t>—</w:t>
      </w:r>
      <w:r w:rsidRPr="001C75C8">
        <w:rPr>
          <w:rStyle w:val="StyleUnderline"/>
          <w:rFonts w:asciiTheme="majorHAnsi" w:hAnsiTheme="majorHAnsi" w:cstheme="majorHAnsi"/>
          <w:highlight w:val="cyan"/>
        </w:rPr>
        <w:t>powers of</w:t>
      </w:r>
      <w:r w:rsidRPr="001C75C8">
        <w:rPr>
          <w:rStyle w:val="StyleUnderline"/>
          <w:rFonts w:asciiTheme="majorHAnsi" w:hAnsiTheme="majorHAnsi" w:cstheme="majorHAnsi"/>
        </w:rPr>
        <w:t xml:space="preserve"> continental </w:t>
      </w:r>
      <w:r w:rsidRPr="001C75C8">
        <w:rPr>
          <w:rStyle w:val="StyleUnderline"/>
          <w:rFonts w:asciiTheme="majorHAnsi" w:hAnsiTheme="majorHAnsi" w:cstheme="majorHAnsi"/>
          <w:highlight w:val="cyan"/>
        </w:rPr>
        <w:t>Eurasia. Can two</w:t>
      </w:r>
      <w:r w:rsidRPr="001C75C8">
        <w:rPr>
          <w:rStyle w:val="StyleUnderline"/>
          <w:rFonts w:asciiTheme="majorHAnsi" w:hAnsiTheme="majorHAnsi" w:cstheme="majorHAnsi"/>
        </w:rPr>
        <w:t xml:space="preserve"> tigers </w:t>
      </w:r>
      <w:r w:rsidRPr="001C75C8">
        <w:rPr>
          <w:rStyle w:val="StyleUnderline"/>
          <w:rFonts w:asciiTheme="majorHAnsi" w:hAnsiTheme="majorHAnsi" w:cstheme="majorHAnsi"/>
          <w:highlight w:val="cyan"/>
        </w:rPr>
        <w:t>share the same mountain</w:t>
      </w:r>
      <w:r w:rsidRPr="001C75C8">
        <w:rPr>
          <w:rStyle w:val="StyleUnderline"/>
          <w:rFonts w:asciiTheme="majorHAnsi" w:hAnsiTheme="majorHAnsi" w:cstheme="majorHAnsi"/>
        </w:rPr>
        <w:t xml:space="preserve">, especially </w:t>
      </w:r>
      <w:r w:rsidRPr="001C75C8">
        <w:rPr>
          <w:rStyle w:val="StyleUnderline"/>
          <w:rFonts w:asciiTheme="majorHAnsi" w:hAnsiTheme="majorHAnsi" w:cstheme="majorHAnsi"/>
          <w:highlight w:val="cyan"/>
        </w:rPr>
        <w:t>when</w:t>
      </w:r>
      <w:r w:rsidRPr="001C75C8">
        <w:rPr>
          <w:rFonts w:asciiTheme="majorHAnsi" w:hAnsiTheme="majorHAnsi" w:cstheme="majorHAnsi"/>
          <w:sz w:val="16"/>
          <w:highlight w:val="cyan"/>
        </w:rPr>
        <w:t xml:space="preserve"> </w:t>
      </w:r>
      <w:r w:rsidRPr="001C75C8">
        <w:rPr>
          <w:rStyle w:val="Emphasis"/>
          <w:rFonts w:asciiTheme="majorHAnsi" w:hAnsiTheme="majorHAnsi" w:cstheme="majorHAnsi"/>
          <w:highlight w:val="cyan"/>
        </w:rPr>
        <w:t>one</w:t>
      </w:r>
      <w:r w:rsidRPr="001C75C8">
        <w:rPr>
          <w:rStyle w:val="StyleUnderline"/>
          <w:rFonts w:asciiTheme="majorHAnsi" w:hAnsiTheme="majorHAnsi" w:cstheme="majorHAnsi"/>
        </w:rPr>
        <w:t xml:space="preserve"> great power is </w:t>
      </w:r>
      <w:r w:rsidRPr="001C75C8">
        <w:rPr>
          <w:rStyle w:val="Emphasis"/>
          <w:rFonts w:asciiTheme="majorHAnsi" w:hAnsiTheme="majorHAnsi" w:cstheme="majorHAnsi"/>
          <w:highlight w:val="cyan"/>
        </w:rPr>
        <w:t xml:space="preserve">rapidly gaining strength </w:t>
      </w:r>
      <w:r w:rsidRPr="001C75C8">
        <w:rPr>
          <w:rStyle w:val="StyleUnderline"/>
          <w:rFonts w:asciiTheme="majorHAnsi" w:hAnsiTheme="majorHAnsi" w:cstheme="majorHAnsi"/>
          <w:highlight w:val="cyan"/>
        </w:rPr>
        <w:t xml:space="preserve">and the </w:t>
      </w:r>
      <w:r w:rsidRPr="001C75C8">
        <w:rPr>
          <w:rStyle w:val="Emphasis"/>
          <w:rFonts w:asciiTheme="majorHAnsi" w:hAnsiTheme="majorHAnsi" w:cstheme="majorHAnsi"/>
          <w:highlight w:val="cyan"/>
        </w:rPr>
        <w:t>other is in relative decline</w:t>
      </w:r>
      <w:r w:rsidRPr="001C75C8">
        <w:rPr>
          <w:rStyle w:val="StyleUnderline"/>
          <w:rFonts w:asciiTheme="majorHAnsi" w:hAnsiTheme="majorHAnsi" w:cstheme="majorHAnsi"/>
        </w:rPr>
        <w:t>?</w:t>
      </w:r>
      <w:r w:rsidRPr="001C75C8">
        <w:rPr>
          <w:rFonts w:asciiTheme="majorHAnsi" w:hAnsiTheme="majorHAnsi" w:cstheme="majorHAnsi"/>
          <w:sz w:val="16"/>
        </w:rPr>
        <w:t xml:space="preserve"> And there </w:t>
      </w:r>
      <w:r w:rsidRPr="001C75C8">
        <w:rPr>
          <w:rStyle w:val="StyleUnderline"/>
          <w:rFonts w:asciiTheme="majorHAnsi" w:hAnsiTheme="majorHAnsi" w:cstheme="majorHAnsi"/>
        </w:rPr>
        <w:t xml:space="preserve">seems to be a </w:t>
      </w:r>
      <w:r w:rsidRPr="001C75C8">
        <w:rPr>
          <w:rStyle w:val="StyleUnderline"/>
          <w:rFonts w:asciiTheme="majorHAnsi" w:hAnsiTheme="majorHAnsi" w:cstheme="majorHAnsi"/>
          <w:highlight w:val="cyan"/>
        </w:rPr>
        <w:t>pattern in</w:t>
      </w:r>
      <w:r w:rsidRPr="001C75C8">
        <w:rPr>
          <w:rStyle w:val="StyleUnderline"/>
          <w:rFonts w:asciiTheme="majorHAnsi" w:hAnsiTheme="majorHAnsi" w:cstheme="majorHAnsi"/>
        </w:rPr>
        <w:t xml:space="preserve"> the </w:t>
      </w:r>
      <w:r w:rsidRPr="001C75C8">
        <w:rPr>
          <w:rStyle w:val="StyleUnderline"/>
          <w:rFonts w:asciiTheme="majorHAnsi" w:hAnsiTheme="majorHAnsi" w:cstheme="majorHAnsi"/>
          <w:highlight w:val="cyan"/>
        </w:rPr>
        <w:t>history</w:t>
      </w:r>
      <w:r w:rsidRPr="001C75C8">
        <w:rPr>
          <w:rStyle w:val="StyleUnderline"/>
          <w:rFonts w:asciiTheme="majorHAnsi" w:hAnsiTheme="majorHAnsi" w:cstheme="majorHAnsi"/>
        </w:rPr>
        <w:t xml:space="preserve"> of international relations </w:t>
      </w:r>
      <w:r w:rsidRPr="001C75C8">
        <w:rPr>
          <w:rStyle w:val="StyleUnderline"/>
          <w:rFonts w:asciiTheme="majorHAnsi" w:hAnsiTheme="majorHAnsi" w:cstheme="majorHAnsi"/>
          <w:highlight w:val="cyan"/>
        </w:rPr>
        <w:t xml:space="preserve">that two ambitious </w:t>
      </w:r>
      <w:r w:rsidRPr="001C75C8">
        <w:rPr>
          <w:rStyle w:val="Emphasis"/>
          <w:rFonts w:asciiTheme="majorHAnsi" w:hAnsiTheme="majorHAnsi" w:cstheme="majorHAnsi"/>
          <w:highlight w:val="cyan"/>
        </w:rPr>
        <w:t>major powers that share a land border</w:t>
      </w:r>
      <w:r w:rsidRPr="001C75C8">
        <w:rPr>
          <w:rStyle w:val="StyleUnderline"/>
          <w:rFonts w:asciiTheme="majorHAnsi" w:hAnsiTheme="majorHAnsi" w:cstheme="majorHAnsi"/>
        </w:rPr>
        <w:t xml:space="preserve"> are less likely to make an alliance, while they are more </w:t>
      </w:r>
      <w:r w:rsidRPr="001C75C8">
        <w:rPr>
          <w:rStyle w:val="Emphasis"/>
          <w:rFonts w:asciiTheme="majorHAnsi" w:hAnsiTheme="majorHAnsi" w:cstheme="majorHAnsi"/>
          <w:highlight w:val="cyan"/>
        </w:rPr>
        <w:t>likely to engage in territorial disputes</w:t>
      </w:r>
      <w:r w:rsidRPr="001C75C8">
        <w:rPr>
          <w:rStyle w:val="StyleUnderline"/>
          <w:rFonts w:asciiTheme="majorHAnsi" w:hAnsiTheme="majorHAnsi" w:cstheme="majorHAnsi"/>
        </w:rPr>
        <w:t xml:space="preserve"> with one another as well </w:t>
      </w:r>
      <w:r w:rsidRPr="001C75C8">
        <w:rPr>
          <w:rStyle w:val="StyleUnderline"/>
          <w:rFonts w:asciiTheme="majorHAnsi" w:hAnsiTheme="majorHAnsi" w:cstheme="majorHAnsi"/>
          <w:highlight w:val="cyan"/>
        </w:rPr>
        <w:t>as rivalry over primacy</w:t>
      </w:r>
      <w:r w:rsidRPr="001C75C8">
        <w:rPr>
          <w:rFonts w:asciiTheme="majorHAnsi" w:hAnsiTheme="majorHAnsi" w:cstheme="majorHAnsi"/>
          <w:sz w:val="16"/>
        </w:rPr>
        <w:t xml:space="preserve"> in their common neighborhood. There are at least </w:t>
      </w:r>
      <w:r w:rsidRPr="001C75C8">
        <w:rPr>
          <w:rStyle w:val="StyleUnderline"/>
          <w:rFonts w:asciiTheme="majorHAnsi" w:hAnsiTheme="majorHAnsi" w:cstheme="majorHAnsi"/>
          <w:highlight w:val="cyan"/>
        </w:rPr>
        <w:t>three major parts</w:t>
      </w:r>
      <w:r w:rsidRPr="001C75C8">
        <w:rPr>
          <w:rStyle w:val="StyleUnderline"/>
          <w:rFonts w:asciiTheme="majorHAnsi" w:hAnsiTheme="majorHAnsi" w:cstheme="majorHAnsi"/>
        </w:rPr>
        <w:t xml:space="preserve"> of Eurasia—</w:t>
      </w:r>
      <w:r w:rsidRPr="001C75C8">
        <w:rPr>
          <w:rStyle w:val="StyleUnderline"/>
          <w:rFonts w:asciiTheme="majorHAnsi" w:hAnsiTheme="majorHAnsi" w:cstheme="majorHAnsi"/>
          <w:highlight w:val="cyan"/>
        </w:rPr>
        <w:t>East Asia</w:t>
      </w:r>
      <w:r w:rsidRPr="001C75C8">
        <w:rPr>
          <w:rFonts w:asciiTheme="majorHAnsi" w:hAnsiTheme="majorHAnsi" w:cstheme="majorHAnsi"/>
          <w:sz w:val="16"/>
        </w:rPr>
        <w:t xml:space="preserve">, the </w:t>
      </w:r>
      <w:r w:rsidRPr="001C75C8">
        <w:rPr>
          <w:rStyle w:val="StyleUnderline"/>
          <w:rFonts w:asciiTheme="majorHAnsi" w:hAnsiTheme="majorHAnsi" w:cstheme="majorHAnsi"/>
          <w:highlight w:val="cyan"/>
        </w:rPr>
        <w:t>post-Soviet space</w:t>
      </w:r>
      <w:r w:rsidRPr="001C75C8">
        <w:rPr>
          <w:rFonts w:asciiTheme="majorHAnsi" w:hAnsiTheme="majorHAnsi" w:cstheme="majorHAnsi"/>
          <w:sz w:val="16"/>
        </w:rPr>
        <w:t xml:space="preserve"> (mainly Central Asia), and </w:t>
      </w:r>
      <w:r w:rsidRPr="001C75C8">
        <w:rPr>
          <w:rStyle w:val="StyleUnderline"/>
          <w:rFonts w:asciiTheme="majorHAnsi" w:hAnsiTheme="majorHAnsi" w:cstheme="majorHAnsi"/>
          <w:highlight w:val="cyan"/>
        </w:rPr>
        <w:t>the Arctic</w:t>
      </w:r>
      <w:r w:rsidRPr="001C75C8">
        <w:rPr>
          <w:rStyle w:val="StyleUnderline"/>
          <w:rFonts w:asciiTheme="majorHAnsi" w:hAnsiTheme="majorHAnsi" w:cstheme="majorHAnsi"/>
        </w:rPr>
        <w:t>—</w:t>
      </w:r>
      <w:r w:rsidRPr="001C75C8">
        <w:rPr>
          <w:rStyle w:val="StyleUnderline"/>
          <w:rFonts w:asciiTheme="majorHAnsi" w:hAnsiTheme="majorHAnsi" w:cstheme="majorHAnsi"/>
          <w:highlight w:val="cyan"/>
        </w:rPr>
        <w:t xml:space="preserve">where China’s and Russia’s geopolitical interests intersect, creating </w:t>
      </w:r>
      <w:r w:rsidRPr="001C75C8">
        <w:rPr>
          <w:rStyle w:val="Emphasis"/>
          <w:rFonts w:asciiTheme="majorHAnsi" w:hAnsiTheme="majorHAnsi" w:cstheme="majorHAnsi"/>
          <w:highlight w:val="cyan"/>
        </w:rPr>
        <w:t xml:space="preserve">potential for </w:t>
      </w:r>
      <w:r w:rsidRPr="001C75C8">
        <w:rPr>
          <w:rStyle w:val="Emphasis"/>
          <w:rFonts w:asciiTheme="majorHAnsi" w:hAnsiTheme="majorHAnsi" w:cstheme="majorHAnsi"/>
        </w:rPr>
        <w:t xml:space="preserve">competition and </w:t>
      </w:r>
      <w:r w:rsidRPr="001C75C8">
        <w:rPr>
          <w:rStyle w:val="Emphasis"/>
          <w:rFonts w:asciiTheme="majorHAnsi" w:hAnsiTheme="majorHAnsi" w:cstheme="majorHAnsi"/>
          <w:highlight w:val="cyan"/>
        </w:rPr>
        <w:t>conflict</w:t>
      </w:r>
      <w:r w:rsidRPr="001C75C8">
        <w:rPr>
          <w:rFonts w:asciiTheme="majorHAnsi" w:hAnsiTheme="majorHAnsi" w:cstheme="majorHAnsi"/>
          <w:sz w:val="16"/>
        </w:rPr>
        <w:t xml:space="preserve">. But, on the other hand, </w:t>
      </w:r>
      <w:r w:rsidRPr="001C75C8">
        <w:rPr>
          <w:rStyle w:val="StyleUnderline"/>
          <w:rFonts w:asciiTheme="majorHAnsi" w:hAnsiTheme="majorHAnsi" w:cstheme="majorHAnsi"/>
          <w:highlight w:val="cyan"/>
        </w:rPr>
        <w:t>if managed wisely,</w:t>
      </w:r>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overlapping interests</w:t>
      </w:r>
      <w:r w:rsidRPr="001C75C8">
        <w:rPr>
          <w:rStyle w:val="StyleUnderline"/>
          <w:rFonts w:asciiTheme="majorHAnsi" w:hAnsiTheme="majorHAnsi" w:cstheme="majorHAnsi"/>
        </w:rPr>
        <w:t xml:space="preserve"> and stakes </w:t>
      </w:r>
      <w:r w:rsidRPr="001C75C8">
        <w:rPr>
          <w:rStyle w:val="StyleUnderline"/>
          <w:rFonts w:asciiTheme="majorHAnsi" w:hAnsiTheme="majorHAnsi" w:cstheme="majorHAnsi"/>
          <w:highlight w:val="cyan"/>
        </w:rPr>
        <w:t xml:space="preserve">can </w:t>
      </w:r>
      <w:r w:rsidRPr="001C75C8">
        <w:rPr>
          <w:rStyle w:val="StyleUnderline"/>
          <w:rFonts w:asciiTheme="majorHAnsi" w:hAnsiTheme="majorHAnsi" w:cstheme="majorHAnsi"/>
        </w:rPr>
        <w:t xml:space="preserve">also </w:t>
      </w:r>
      <w:r w:rsidRPr="001C75C8">
        <w:rPr>
          <w:rStyle w:val="StyleUnderline"/>
          <w:rFonts w:asciiTheme="majorHAnsi" w:hAnsiTheme="majorHAnsi" w:cstheme="majorHAnsi"/>
          <w:highlight w:val="cyan"/>
        </w:rPr>
        <w:t>generate opportunities for collaboration</w:t>
      </w:r>
      <w:r w:rsidRPr="001C75C8">
        <w:rPr>
          <w:rFonts w:asciiTheme="majorHAnsi" w:hAnsiTheme="majorHAnsi" w:cstheme="majorHAnsi"/>
          <w:sz w:val="16"/>
        </w:rPr>
        <w:t xml:space="preserve">. The following sections examine how Russia and China are managing to keep their differences in key Eurasian zones under control while displaying a significant degree of </w:t>
      </w:r>
      <w:proofErr w:type="gramStart"/>
      <w:r w:rsidRPr="001C75C8">
        <w:rPr>
          <w:rFonts w:asciiTheme="majorHAnsi" w:hAnsiTheme="majorHAnsi" w:cstheme="majorHAnsi"/>
          <w:sz w:val="16"/>
        </w:rPr>
        <w:t>mutual cooperation</w:t>
      </w:r>
      <w:proofErr w:type="gramEnd"/>
      <w:r w:rsidRPr="001C75C8">
        <w:rPr>
          <w:rFonts w:asciiTheme="majorHAnsi" w:hAnsiTheme="majorHAnsi" w:cstheme="majorHAnsi"/>
          <w:sz w:val="16"/>
        </w:rPr>
        <w:t>.</w:t>
      </w:r>
    </w:p>
    <w:p w14:paraId="12B4F7F3"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East Asia This is China’s ‘home region’, but also one where Russia, by virtue of possessing the Far Eastern territories, is a resident power. </w:t>
      </w:r>
      <w:r w:rsidRPr="001C75C8">
        <w:rPr>
          <w:rStyle w:val="StyleUnderline"/>
          <w:rFonts w:asciiTheme="majorHAnsi" w:hAnsiTheme="majorHAnsi" w:cstheme="majorHAnsi"/>
          <w:highlight w:val="cyan"/>
        </w:rPr>
        <w:t>Moscow</w:t>
      </w:r>
      <w:r w:rsidRPr="001C75C8">
        <w:rPr>
          <w:rFonts w:asciiTheme="majorHAnsi" w:hAnsiTheme="majorHAnsi" w:cstheme="majorHAnsi"/>
          <w:sz w:val="16"/>
        </w:rPr>
        <w:t xml:space="preserve">, which has traditionally </w:t>
      </w:r>
      <w:r w:rsidRPr="001C75C8">
        <w:rPr>
          <w:rStyle w:val="StyleUnderline"/>
          <w:rFonts w:asciiTheme="majorHAnsi" w:hAnsiTheme="majorHAnsi" w:cstheme="majorHAnsi"/>
        </w:rPr>
        <w:t xml:space="preserve">been </w:t>
      </w:r>
      <w:r w:rsidRPr="001C75C8">
        <w:rPr>
          <w:rStyle w:val="StyleUnderline"/>
          <w:rFonts w:asciiTheme="majorHAnsi" w:hAnsiTheme="majorHAnsi" w:cstheme="majorHAnsi"/>
          <w:highlight w:val="cyan"/>
        </w:rPr>
        <w:t>concerned with</w:t>
      </w:r>
      <w:r w:rsidRPr="001C75C8">
        <w:rPr>
          <w:rStyle w:val="StyleUnderline"/>
          <w:rFonts w:asciiTheme="majorHAnsi" w:hAnsiTheme="majorHAnsi" w:cstheme="majorHAnsi"/>
        </w:rPr>
        <w:t xml:space="preserve"> keeping </w:t>
      </w:r>
      <w:r w:rsidRPr="001C75C8">
        <w:rPr>
          <w:rStyle w:val="StyleUnderline"/>
          <w:rFonts w:asciiTheme="majorHAnsi" w:hAnsiTheme="majorHAnsi" w:cstheme="majorHAnsi"/>
          <w:highlight w:val="cyan"/>
        </w:rPr>
        <w:t>sovereignty over</w:t>
      </w:r>
      <w:r w:rsidRPr="001C75C8">
        <w:rPr>
          <w:rStyle w:val="StyleUnderline"/>
          <w:rFonts w:asciiTheme="majorHAnsi" w:hAnsiTheme="majorHAnsi" w:cstheme="majorHAnsi"/>
        </w:rPr>
        <w:t xml:space="preserve"> its vulnerable </w:t>
      </w:r>
      <w:r w:rsidRPr="001C75C8">
        <w:rPr>
          <w:rStyle w:val="StyleUnderline"/>
          <w:rFonts w:asciiTheme="majorHAnsi" w:hAnsiTheme="majorHAnsi" w:cstheme="majorHAnsi"/>
          <w:highlight w:val="cyan"/>
        </w:rPr>
        <w:t>Far East</w:t>
      </w:r>
      <w:r w:rsidRPr="001C75C8">
        <w:rPr>
          <w:rFonts w:asciiTheme="majorHAnsi" w:hAnsiTheme="majorHAnsi" w:cstheme="majorHAnsi"/>
          <w:sz w:val="16"/>
          <w:highlight w:val="cyan"/>
        </w:rPr>
        <w:t>,</w:t>
      </w:r>
      <w:r w:rsidRPr="001C75C8">
        <w:rPr>
          <w:rFonts w:asciiTheme="majorHAnsi" w:hAnsiTheme="majorHAnsi" w:cstheme="majorHAnsi"/>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1C75C8">
        <w:rPr>
          <w:rFonts w:asciiTheme="majorHAnsi" w:hAnsiTheme="majorHAnsi" w:cstheme="majorHAnsi"/>
          <w:sz w:val="16"/>
        </w:rPr>
        <w:t>is well aware that</w:t>
      </w:r>
      <w:proofErr w:type="gramEnd"/>
      <w:r w:rsidRPr="001C75C8">
        <w:rPr>
          <w:rFonts w:asciiTheme="majorHAnsi" w:hAnsiTheme="majorHAnsi" w:cstheme="majorHAnsi"/>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1C75C8">
        <w:rPr>
          <w:rFonts w:asciiTheme="majorHAnsi" w:hAnsiTheme="majorHAnsi" w:cstheme="majorHAnsi"/>
          <w:sz w:val="16"/>
        </w:rPr>
        <w:t>claimed recently</w:t>
      </w:r>
      <w:proofErr w:type="gramEnd"/>
      <w:r w:rsidRPr="001C75C8">
        <w:rPr>
          <w:rFonts w:asciiTheme="majorHAnsi" w:hAnsiTheme="majorHAnsi" w:cstheme="majorHAnsi"/>
          <w:sz w:val="16"/>
        </w:rPr>
        <w:t xml:space="preserve"> that ‘about 300,000 Chinese, some unregistered, could now be settled in Russia’s Far East’ (Simmons 2019). </w:t>
      </w:r>
      <w:proofErr w:type="gramStart"/>
      <w:r w:rsidRPr="001C75C8">
        <w:rPr>
          <w:rFonts w:asciiTheme="majorHAnsi" w:hAnsiTheme="majorHAnsi" w:cstheme="majorHAnsi"/>
          <w:sz w:val="16"/>
        </w:rPr>
        <w:t>In reality, the</w:t>
      </w:r>
      <w:proofErr w:type="gramEnd"/>
      <w:r w:rsidRPr="001C75C8">
        <w:rPr>
          <w:rFonts w:asciiTheme="majorHAnsi" w:hAnsiTheme="majorHAnsi" w:cstheme="majorHAnsi"/>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4398D395" w14:textId="77777777" w:rsidR="002C5447" w:rsidRPr="001C75C8" w:rsidRDefault="002C5447" w:rsidP="002C5447">
      <w:pPr>
        <w:rPr>
          <w:rFonts w:asciiTheme="majorHAnsi" w:hAnsiTheme="majorHAnsi" w:cstheme="majorHAnsi"/>
          <w:sz w:val="16"/>
          <w:szCs w:val="16"/>
        </w:rPr>
      </w:pPr>
      <w:r w:rsidRPr="001C75C8">
        <w:rPr>
          <w:rFonts w:asciiTheme="majorHAnsi" w:hAnsiTheme="majorHAnsi" w:cstheme="majorHAnsi"/>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58F9DEB5" w14:textId="77777777" w:rsidR="002C5447" w:rsidRPr="001C75C8" w:rsidRDefault="002C5447" w:rsidP="002C5447">
      <w:pPr>
        <w:rPr>
          <w:rFonts w:asciiTheme="majorHAnsi" w:hAnsiTheme="majorHAnsi" w:cstheme="majorHAnsi"/>
          <w:sz w:val="16"/>
        </w:rPr>
      </w:pPr>
      <w:r w:rsidRPr="001C75C8">
        <w:rPr>
          <w:rStyle w:val="Emphasis"/>
          <w:rFonts w:asciiTheme="majorHAnsi" w:hAnsiTheme="majorHAnsi" w:cstheme="majorHAnsi"/>
          <w:highlight w:val="cyan"/>
        </w:rPr>
        <w:t>Russia shares</w:t>
      </w:r>
      <w:r w:rsidRPr="001C75C8">
        <w:rPr>
          <w:rStyle w:val="Emphasis"/>
          <w:rFonts w:asciiTheme="majorHAnsi" w:hAnsiTheme="majorHAnsi" w:cstheme="majorHAnsi"/>
        </w:rPr>
        <w:t xml:space="preserve"> with </w:t>
      </w:r>
      <w:r w:rsidRPr="001C75C8">
        <w:rPr>
          <w:rStyle w:val="Emphasis"/>
          <w:rFonts w:asciiTheme="majorHAnsi" w:hAnsiTheme="majorHAnsi" w:cstheme="majorHAnsi"/>
          <w:highlight w:val="cyan"/>
        </w:rPr>
        <w:t>China</w:t>
      </w:r>
      <w:r w:rsidRPr="001C75C8">
        <w:rPr>
          <w:rStyle w:val="Emphasis"/>
          <w:rFonts w:asciiTheme="majorHAnsi" w:hAnsiTheme="majorHAnsi" w:cstheme="majorHAnsi"/>
        </w:rPr>
        <w:t xml:space="preserve"> the </w:t>
      </w:r>
      <w:r w:rsidRPr="001C75C8">
        <w:rPr>
          <w:rStyle w:val="Emphasis"/>
          <w:rFonts w:asciiTheme="majorHAnsi" w:hAnsiTheme="majorHAnsi" w:cstheme="majorHAnsi"/>
          <w:highlight w:val="cyan"/>
        </w:rPr>
        <w:t>objective of reducing American influence</w:t>
      </w:r>
      <w:r w:rsidRPr="001C75C8">
        <w:rPr>
          <w:rStyle w:val="StyleUnderline"/>
          <w:rFonts w:asciiTheme="majorHAnsi" w:hAnsiTheme="majorHAnsi" w:cstheme="majorHAnsi"/>
        </w:rPr>
        <w:t xml:space="preserve"> in East Asia and </w:t>
      </w:r>
      <w:r w:rsidRPr="001C75C8">
        <w:rPr>
          <w:rStyle w:val="Emphasis"/>
          <w:rFonts w:asciiTheme="majorHAnsi" w:hAnsiTheme="majorHAnsi" w:cstheme="majorHAnsi"/>
        </w:rPr>
        <w:t xml:space="preserve">undermining the US-centric alliances </w:t>
      </w:r>
      <w:r w:rsidRPr="001C75C8">
        <w:rPr>
          <w:rStyle w:val="StyleUnderline"/>
          <w:rFonts w:asciiTheme="majorHAnsi" w:hAnsiTheme="majorHAnsi" w:cstheme="majorHAnsi"/>
        </w:rPr>
        <w:t>in the region</w:t>
      </w:r>
      <w:r w:rsidRPr="001C75C8">
        <w:rPr>
          <w:rFonts w:asciiTheme="majorHAnsi" w:hAnsiTheme="majorHAnsi" w:cstheme="majorHAnsi"/>
          <w:sz w:val="16"/>
        </w:rPr>
        <w:t xml:space="preserve">. Russian weapon sales are helping China alter the military balance in the Western Pacific to the detriment of the USA and its allies. </w:t>
      </w:r>
      <w:r w:rsidRPr="001C75C8">
        <w:rPr>
          <w:rStyle w:val="StyleUnderline"/>
          <w:rFonts w:asciiTheme="majorHAnsi" w:hAnsiTheme="majorHAnsi" w:cstheme="majorHAnsi"/>
        </w:rPr>
        <w:t xml:space="preserve">Russia’s </w:t>
      </w:r>
      <w:r w:rsidRPr="001C75C8">
        <w:rPr>
          <w:rStyle w:val="StyleUnderline"/>
          <w:rFonts w:asciiTheme="majorHAnsi" w:hAnsiTheme="majorHAnsi" w:cstheme="majorHAnsi"/>
          <w:highlight w:val="cyan"/>
        </w:rPr>
        <w:t>decision to assist China with</w:t>
      </w:r>
      <w:r w:rsidRPr="001C75C8">
        <w:rPr>
          <w:rStyle w:val="StyleUnderline"/>
          <w:rFonts w:asciiTheme="majorHAnsi" w:hAnsiTheme="majorHAnsi" w:cstheme="majorHAnsi"/>
        </w:rPr>
        <w:t xml:space="preserve"> getting its own </w:t>
      </w:r>
      <w:r w:rsidRPr="001C75C8">
        <w:rPr>
          <w:rStyle w:val="StyleUnderline"/>
          <w:rFonts w:asciiTheme="majorHAnsi" w:hAnsiTheme="majorHAnsi" w:cstheme="majorHAnsi"/>
          <w:highlight w:val="cyan"/>
        </w:rPr>
        <w:t>missile attack early warning system</w:t>
      </w:r>
      <w:r w:rsidRPr="001C75C8">
        <w:rPr>
          <w:rFonts w:asciiTheme="majorHAnsi" w:hAnsiTheme="majorHAnsi" w:cstheme="majorHAnsi"/>
          <w:sz w:val="16"/>
        </w:rPr>
        <w:t xml:space="preserve"> may have </w:t>
      </w:r>
      <w:r w:rsidRPr="001C75C8">
        <w:rPr>
          <w:rStyle w:val="StyleUnderline"/>
          <w:rFonts w:asciiTheme="majorHAnsi" w:hAnsiTheme="majorHAnsi" w:cstheme="majorHAnsi"/>
        </w:rPr>
        <w:t>also been</w:t>
      </w:r>
      <w:r w:rsidRPr="001C75C8">
        <w:rPr>
          <w:rFonts w:asciiTheme="majorHAnsi" w:hAnsiTheme="majorHAnsi" w:cstheme="majorHAnsi"/>
          <w:sz w:val="16"/>
        </w:rPr>
        <w:t xml:space="preserve"> partly </w:t>
      </w:r>
      <w:r w:rsidRPr="001C75C8">
        <w:rPr>
          <w:rStyle w:val="StyleUnderline"/>
          <w:rFonts w:asciiTheme="majorHAnsi" w:hAnsiTheme="majorHAnsi" w:cstheme="majorHAnsi"/>
          <w:highlight w:val="cyan"/>
        </w:rPr>
        <w:t>motivated by the desire to strengthen</w:t>
      </w:r>
      <w:r w:rsidRPr="001C75C8">
        <w:rPr>
          <w:rStyle w:val="StyleUnderline"/>
          <w:rFonts w:asciiTheme="majorHAnsi" w:hAnsiTheme="majorHAnsi" w:cstheme="majorHAnsi"/>
        </w:rPr>
        <w:t xml:space="preserve"> China </w:t>
      </w:r>
      <w:r w:rsidRPr="001C75C8">
        <w:rPr>
          <w:rStyle w:val="StyleUnderline"/>
          <w:rFonts w:asciiTheme="majorHAnsi" w:hAnsiTheme="majorHAnsi" w:cstheme="majorHAnsi"/>
          <w:highlight w:val="cyan"/>
        </w:rPr>
        <w:t>vis-à-vis the USA</w:t>
      </w:r>
      <w:r w:rsidRPr="001C75C8">
        <w:rPr>
          <w:rFonts w:asciiTheme="majorHAnsi" w:hAnsiTheme="majorHAnsi" w:cstheme="majorHAnsi"/>
          <w:sz w:val="16"/>
        </w:rPr>
        <w:t xml:space="preserve"> in their rivalry for primacy in East Asia. The Russian ambassador to the US Anatoly Antonov hinted as much by saying that this strategic system will ‘cardinally increase stability and security in East Asia’ (TASS 2019c).</w:t>
      </w:r>
    </w:p>
    <w:p w14:paraId="04E1AEF5"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rPr>
        <w:t>Russian deference to China</w:t>
      </w:r>
      <w:r w:rsidRPr="001C75C8">
        <w:rPr>
          <w:rFonts w:asciiTheme="majorHAnsi" w:hAnsiTheme="majorHAnsi" w:cstheme="majorHAnsi"/>
          <w:sz w:val="16"/>
        </w:rPr>
        <w:t xml:space="preserve"> on East Asian issues, </w:t>
      </w:r>
      <w:r w:rsidRPr="001C75C8">
        <w:rPr>
          <w:rStyle w:val="StyleUnderline"/>
          <w:rFonts w:asciiTheme="majorHAnsi" w:hAnsiTheme="majorHAnsi" w:cstheme="majorHAnsi"/>
        </w:rPr>
        <w:t>albeit somewhat hurting Moscow’s great-power pride, makes geopolitical sense</w:t>
      </w:r>
      <w:r w:rsidRPr="001C75C8">
        <w:rPr>
          <w:rFonts w:asciiTheme="majorHAnsi" w:hAnsiTheme="majorHAnsi" w:cstheme="majorHAnsi"/>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6101A161" w14:textId="77777777" w:rsidR="002C5447" w:rsidRPr="001C75C8" w:rsidRDefault="002C5447" w:rsidP="002C5447">
      <w:pPr>
        <w:rPr>
          <w:rStyle w:val="StyleUnderline"/>
          <w:rFonts w:asciiTheme="majorHAnsi" w:hAnsiTheme="majorHAnsi" w:cstheme="majorHAnsi"/>
        </w:rPr>
      </w:pPr>
      <w:r w:rsidRPr="001C75C8">
        <w:rPr>
          <w:rFonts w:asciiTheme="majorHAnsi" w:hAnsiTheme="majorHAnsi" w:cstheme="majorHAnsi"/>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1C75C8">
        <w:rPr>
          <w:rStyle w:val="StyleUnderline"/>
          <w:rFonts w:asciiTheme="majorHAnsi" w:hAnsiTheme="majorHAnsi" w:cstheme="majorHAnsi"/>
        </w:rPr>
        <w:t xml:space="preserve">Albeit a </w:t>
      </w:r>
      <w:r w:rsidRPr="001C75C8">
        <w:rPr>
          <w:rStyle w:val="StyleUnderline"/>
          <w:rFonts w:asciiTheme="majorHAnsi" w:hAnsiTheme="majorHAnsi" w:cstheme="majorHAnsi"/>
          <w:highlight w:val="cyan"/>
        </w:rPr>
        <w:t>friction point</w:t>
      </w:r>
      <w:r w:rsidRPr="001C75C8">
        <w:rPr>
          <w:rStyle w:val="StyleUnderline"/>
          <w:rFonts w:asciiTheme="majorHAnsi" w:hAnsiTheme="majorHAnsi" w:cstheme="majorHAnsi"/>
        </w:rPr>
        <w:t xml:space="preserve"> between Beijing and Moscow, the activities by Russian energy firms in the South China Sea are </w:t>
      </w:r>
      <w:r w:rsidRPr="001C75C8">
        <w:rPr>
          <w:rStyle w:val="StyleUnderline"/>
          <w:rFonts w:asciiTheme="majorHAnsi" w:hAnsiTheme="majorHAnsi" w:cstheme="majorHAnsi"/>
          <w:highlight w:val="cyan"/>
        </w:rPr>
        <w:t>unlikely to destabilize the</w:t>
      </w:r>
      <w:r w:rsidRPr="001C75C8">
        <w:rPr>
          <w:rStyle w:val="StyleUnderline"/>
          <w:rFonts w:asciiTheme="majorHAnsi" w:hAnsiTheme="majorHAnsi" w:cstheme="majorHAnsi"/>
        </w:rPr>
        <w:t xml:space="preserve"> Sino-Russian </w:t>
      </w:r>
      <w:r w:rsidRPr="001C75C8">
        <w:rPr>
          <w:rStyle w:val="StyleUnderline"/>
          <w:rFonts w:asciiTheme="majorHAnsi" w:hAnsiTheme="majorHAnsi" w:cstheme="majorHAnsi"/>
          <w:highlight w:val="cyan"/>
        </w:rPr>
        <w:t>entente</w:t>
      </w:r>
      <w:r w:rsidRPr="001C75C8">
        <w:rPr>
          <w:rStyle w:val="StyleUnderline"/>
          <w:rFonts w:asciiTheme="majorHAnsi" w:hAnsiTheme="majorHAnsi" w:cstheme="majorHAnsi"/>
        </w:rPr>
        <w:t>, since Moscow and Beijing need each other on much bigger issues.</w:t>
      </w:r>
    </w:p>
    <w:p w14:paraId="1698DECE"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The post-Soviet space </w:t>
      </w:r>
      <w:r w:rsidRPr="001C75C8">
        <w:rPr>
          <w:rStyle w:val="StyleUnderline"/>
          <w:rFonts w:asciiTheme="majorHAnsi" w:hAnsiTheme="majorHAnsi" w:cstheme="majorHAnsi"/>
          <w:highlight w:val="cyan"/>
        </w:rPr>
        <w:t xml:space="preserve">Russia has </w:t>
      </w:r>
      <w:r w:rsidRPr="001C75C8">
        <w:rPr>
          <w:rStyle w:val="Emphasis"/>
          <w:rFonts w:asciiTheme="majorHAnsi" w:hAnsiTheme="majorHAnsi" w:cstheme="majorHAnsi"/>
          <w:highlight w:val="cyan"/>
        </w:rPr>
        <w:t>vital stakes</w:t>
      </w:r>
      <w:r w:rsidRPr="001C75C8">
        <w:rPr>
          <w:rStyle w:val="StyleUnderline"/>
          <w:rFonts w:asciiTheme="majorHAnsi" w:hAnsiTheme="majorHAnsi" w:cstheme="majorHAnsi"/>
          <w:highlight w:val="cyan"/>
        </w:rPr>
        <w:t xml:space="preserve"> in the geopolitical space</w:t>
      </w:r>
      <w:r w:rsidRPr="001C75C8">
        <w:rPr>
          <w:rStyle w:val="StyleUnderline"/>
          <w:rFonts w:asciiTheme="majorHAnsi" w:hAnsiTheme="majorHAnsi" w:cstheme="majorHAnsi"/>
        </w:rPr>
        <w:t xml:space="preserve"> formerly </w:t>
      </w:r>
      <w:r w:rsidRPr="001C75C8">
        <w:rPr>
          <w:rStyle w:val="StyleUnderline"/>
          <w:rFonts w:asciiTheme="majorHAnsi" w:hAnsiTheme="majorHAnsi" w:cstheme="majorHAnsi"/>
          <w:highlight w:val="cyan"/>
        </w:rPr>
        <w:t>occupied by the Soviet Union</w:t>
      </w:r>
      <w:r w:rsidRPr="001C75C8">
        <w:rPr>
          <w:rStyle w:val="StyleUnderline"/>
          <w:rFonts w:asciiTheme="majorHAnsi" w:hAnsiTheme="majorHAnsi" w:cstheme="majorHAnsi"/>
        </w:rPr>
        <w:t xml:space="preserve"> and is </w:t>
      </w:r>
      <w:r w:rsidRPr="001C75C8">
        <w:rPr>
          <w:rStyle w:val="Emphasis"/>
          <w:rFonts w:asciiTheme="majorHAnsi" w:hAnsiTheme="majorHAnsi" w:cstheme="majorHAnsi"/>
          <w:highlight w:val="cyan"/>
        </w:rPr>
        <w:t>willing to go to great lengths to defend those</w:t>
      </w:r>
      <w:r w:rsidRPr="001C75C8">
        <w:rPr>
          <w:rStyle w:val="Emphasis"/>
          <w:rFonts w:asciiTheme="majorHAnsi" w:hAnsiTheme="majorHAnsi" w:cstheme="majorHAnsi"/>
        </w:rPr>
        <w:t xml:space="preserve"> interests</w:t>
      </w:r>
      <w:r w:rsidRPr="001C75C8">
        <w:rPr>
          <w:rStyle w:val="StyleUnderline"/>
          <w:rFonts w:asciiTheme="majorHAnsi" w:hAnsiTheme="majorHAnsi" w:cstheme="majorHAnsi"/>
        </w:rPr>
        <w:t>.</w:t>
      </w:r>
      <w:r w:rsidRPr="001C75C8">
        <w:rPr>
          <w:rFonts w:asciiTheme="majorHAnsi" w:hAnsiTheme="majorHAnsi" w:cstheme="majorHAnsi"/>
          <w:sz w:val="16"/>
        </w:rPr>
        <w:t xml:space="preserve"> It was, after all, a perceived brazen attempt by Brussels and Washington to draw Ukraine into the EU’s and NATO’s orbit that induced Moscow to take drastic action in Crimea and eastern Ukraine, causing a rupture with the West.</w:t>
      </w:r>
    </w:p>
    <w:p w14:paraId="01A85324"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1C75C8">
        <w:rPr>
          <w:rStyle w:val="StyleUnderline"/>
          <w:rFonts w:asciiTheme="majorHAnsi" w:hAnsiTheme="majorHAnsi" w:cstheme="majorHAnsi"/>
        </w:rPr>
        <w:t xml:space="preserve">Russia has </w:t>
      </w:r>
      <w:r w:rsidRPr="001C75C8">
        <w:rPr>
          <w:rStyle w:val="StyleUnderline"/>
          <w:rFonts w:asciiTheme="majorHAnsi" w:hAnsiTheme="majorHAnsi" w:cstheme="majorHAnsi"/>
          <w:highlight w:val="cyan"/>
        </w:rPr>
        <w:t>traditionally considered Central Asia as its sphere of influence</w:t>
      </w:r>
      <w:r w:rsidRPr="001C75C8">
        <w:rPr>
          <w:rFonts w:asciiTheme="majorHAnsi" w:hAnsiTheme="majorHAnsi" w:cstheme="majorHAnsi"/>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318A3870" w14:textId="77777777" w:rsidR="002C5447" w:rsidRPr="001C75C8" w:rsidRDefault="002C5447" w:rsidP="002C5447">
      <w:pPr>
        <w:pStyle w:val="Heading4"/>
        <w:rPr>
          <w:rFonts w:asciiTheme="majorHAnsi" w:hAnsiTheme="majorHAnsi" w:cstheme="majorHAnsi"/>
        </w:rPr>
      </w:pPr>
      <w:r w:rsidRPr="001C75C8">
        <w:rPr>
          <w:rFonts w:asciiTheme="majorHAnsi" w:hAnsiTheme="majorHAnsi" w:cstheme="majorHAnsi"/>
        </w:rPr>
        <w:t xml:space="preserve">It's the only thing keeping the Russian economy afloat. </w:t>
      </w:r>
    </w:p>
    <w:p w14:paraId="1EA3E88C" w14:textId="77777777" w:rsidR="002C5447" w:rsidRPr="001C75C8" w:rsidRDefault="002C5447" w:rsidP="002C5447">
      <w:pPr>
        <w:rPr>
          <w:rFonts w:asciiTheme="majorHAnsi" w:hAnsiTheme="majorHAnsi" w:cstheme="majorHAnsi"/>
        </w:rPr>
      </w:pPr>
      <w:r w:rsidRPr="001C75C8">
        <w:rPr>
          <w:rFonts w:asciiTheme="majorHAnsi" w:hAnsiTheme="majorHAnsi" w:cstheme="majorHAnsi"/>
        </w:rPr>
        <w:t xml:space="preserve">Alexander </w:t>
      </w:r>
      <w:proofErr w:type="spellStart"/>
      <w:r w:rsidRPr="001C75C8">
        <w:rPr>
          <w:rFonts w:asciiTheme="majorHAnsi" w:hAnsiTheme="majorHAnsi" w:cstheme="majorHAnsi"/>
        </w:rPr>
        <w:t>Gabuev</w:t>
      </w:r>
      <w:proofErr w:type="spellEnd"/>
      <w:r w:rsidRPr="001C75C8">
        <w:rPr>
          <w:rFonts w:asciiTheme="majorHAnsi" w:hAnsiTheme="majorHAnsi" w:cstheme="majorHAnsi"/>
        </w:rPr>
        <w:t xml:space="preserve"> and </w:t>
      </w:r>
      <w:proofErr w:type="spellStart"/>
      <w:r w:rsidRPr="001C75C8">
        <w:rPr>
          <w:rFonts w:asciiTheme="majorHAnsi" w:hAnsiTheme="majorHAnsi" w:cstheme="majorHAnsi"/>
        </w:rPr>
        <w:t>Temur</w:t>
      </w:r>
      <w:proofErr w:type="spellEnd"/>
      <w:r w:rsidRPr="001C75C8">
        <w:rPr>
          <w:rFonts w:asciiTheme="majorHAnsi" w:hAnsiTheme="majorHAnsi" w:cstheme="majorHAnsi"/>
        </w:rPr>
        <w:t xml:space="preserve"> </w:t>
      </w:r>
      <w:r w:rsidRPr="001C75C8">
        <w:rPr>
          <w:rStyle w:val="Style13ptBold"/>
          <w:rFonts w:asciiTheme="majorHAnsi" w:hAnsiTheme="majorHAnsi" w:cstheme="majorHAnsi"/>
        </w:rPr>
        <w:t>Umarov 20</w:t>
      </w:r>
      <w:r w:rsidRPr="001C75C8">
        <w:rPr>
          <w:rFonts w:asciiTheme="majorHAnsi" w:hAnsiTheme="majorHAnsi" w:cstheme="majorHAnsi"/>
        </w:rPr>
        <w:t xml:space="preserve"> {</w:t>
      </w:r>
      <w:proofErr w:type="spellStart"/>
      <w:r w:rsidRPr="001C75C8">
        <w:rPr>
          <w:rFonts w:asciiTheme="majorHAnsi" w:hAnsiTheme="majorHAnsi" w:cstheme="majorHAnsi"/>
        </w:rPr>
        <w:t>Gabuev</w:t>
      </w:r>
      <w:proofErr w:type="spellEnd"/>
      <w:r w:rsidRPr="001C75C8">
        <w:rPr>
          <w:rFonts w:asciiTheme="majorHAnsi" w:hAnsiTheme="majorHAnsi" w:cstheme="majorHAnsi"/>
        </w:rPr>
        <w:t xml:space="preserve"> is a senior fellow and the chair of the Russia in the Asia-Pacific Program at the Carnegie Moscow Center. </w:t>
      </w:r>
      <w:proofErr w:type="spellStart"/>
      <w:r w:rsidRPr="001C75C8">
        <w:rPr>
          <w:rFonts w:asciiTheme="majorHAnsi" w:hAnsiTheme="majorHAnsi" w:cstheme="majorHAnsi"/>
        </w:rPr>
        <w:t>Temur</w:t>
      </w:r>
      <w:proofErr w:type="spellEnd"/>
      <w:r w:rsidRPr="001C75C8">
        <w:rPr>
          <w:rFonts w:asciiTheme="majorHAnsi" w:hAnsiTheme="majorHAnsi" w:cstheme="majorHAnsi"/>
        </w:rPr>
        <w:t xml:space="preserve"> Umarov is an expert on China and Central Asia, and a consultant at Carnegie Moscow Center. 7-8-2020. “Will the Pandemic Increase Russia’s Economic Dependence on China?” https://carnegie.ru/2020/07/08/will-pandemic-increase-russia-s-economic-dependence-on-china-pub-81893}//JM</w:t>
      </w:r>
    </w:p>
    <w:p w14:paraId="111D0942" w14:textId="77777777" w:rsidR="002C5447" w:rsidRPr="001C75C8" w:rsidRDefault="002C5447" w:rsidP="002C5447">
      <w:pPr>
        <w:rPr>
          <w:rStyle w:val="StyleUnderline"/>
          <w:rFonts w:asciiTheme="majorHAnsi" w:hAnsiTheme="majorHAnsi" w:cstheme="majorHAnsi"/>
        </w:rPr>
      </w:pPr>
      <w:r w:rsidRPr="001C75C8">
        <w:rPr>
          <w:rFonts w:asciiTheme="majorHAnsi" w:hAnsiTheme="majorHAnsi" w:cstheme="majorHAnsi"/>
          <w:sz w:val="16"/>
        </w:rPr>
        <w:t xml:space="preserve">The </w:t>
      </w:r>
      <w:r w:rsidRPr="001C75C8">
        <w:rPr>
          <w:rStyle w:val="StyleUnderline"/>
          <w:rFonts w:asciiTheme="majorHAnsi" w:hAnsiTheme="majorHAnsi" w:cstheme="majorHAnsi"/>
          <w:highlight w:val="cyan"/>
        </w:rPr>
        <w:t>coronavirus pandemic and</w:t>
      </w:r>
      <w:r w:rsidRPr="001C75C8">
        <w:rPr>
          <w:rStyle w:val="StyleUnderline"/>
          <w:rFonts w:asciiTheme="majorHAnsi" w:hAnsiTheme="majorHAnsi" w:cstheme="majorHAnsi"/>
        </w:rPr>
        <w:t xml:space="preserve"> the </w:t>
      </w:r>
      <w:r w:rsidRPr="001C75C8">
        <w:rPr>
          <w:rStyle w:val="StyleUnderline"/>
          <w:rFonts w:asciiTheme="majorHAnsi" w:hAnsiTheme="majorHAnsi" w:cstheme="majorHAnsi"/>
          <w:highlight w:val="cyan"/>
        </w:rPr>
        <w:t>accompanying economic crisis</w:t>
      </w:r>
      <w:r w:rsidRPr="001C75C8">
        <w:rPr>
          <w:rStyle w:val="StyleUnderline"/>
          <w:rFonts w:asciiTheme="majorHAnsi" w:hAnsiTheme="majorHAnsi" w:cstheme="majorHAnsi"/>
        </w:rPr>
        <w:t xml:space="preserve"> are </w:t>
      </w:r>
      <w:r w:rsidRPr="001C75C8">
        <w:rPr>
          <w:rStyle w:val="StyleUnderline"/>
          <w:rFonts w:asciiTheme="majorHAnsi" w:hAnsiTheme="majorHAnsi" w:cstheme="majorHAnsi"/>
          <w:highlight w:val="cyan"/>
        </w:rPr>
        <w:t>impacting Russia-China relations</w:t>
      </w:r>
      <w:r w:rsidRPr="001C75C8">
        <w:rPr>
          <w:rFonts w:asciiTheme="majorHAnsi" w:hAnsiTheme="majorHAnsi" w:cstheme="majorHAnsi"/>
          <w:sz w:val="16"/>
        </w:rPr>
        <w:t xml:space="preserve"> just like the 2014–2015 crisis unleashed by the war in Ukraine did: the bilateral relationship is not fundamentally changing, but existing trends are picking up speed. </w:t>
      </w:r>
      <w:r w:rsidRPr="001C75C8">
        <w:rPr>
          <w:rStyle w:val="StyleUnderline"/>
          <w:rFonts w:asciiTheme="majorHAnsi" w:hAnsiTheme="majorHAnsi" w:cstheme="majorHAnsi"/>
        </w:rPr>
        <w:t xml:space="preserve">Russia’s </w:t>
      </w:r>
      <w:r w:rsidRPr="001C75C8">
        <w:rPr>
          <w:rStyle w:val="Emphasis"/>
          <w:rFonts w:asciiTheme="majorHAnsi" w:hAnsiTheme="majorHAnsi" w:cstheme="majorHAnsi"/>
          <w:highlight w:val="cyan"/>
        </w:rPr>
        <w:t>economic</w:t>
      </w:r>
      <w:r w:rsidRPr="001C75C8">
        <w:rPr>
          <w:rStyle w:val="StyleUnderline"/>
          <w:rFonts w:asciiTheme="majorHAnsi" w:hAnsiTheme="majorHAnsi" w:cstheme="majorHAnsi"/>
        </w:rPr>
        <w:t xml:space="preserve"> and technological </w:t>
      </w:r>
      <w:r w:rsidRPr="001C75C8">
        <w:rPr>
          <w:rStyle w:val="Emphasis"/>
          <w:rFonts w:asciiTheme="majorHAnsi" w:hAnsiTheme="majorHAnsi" w:cstheme="majorHAnsi"/>
          <w:highlight w:val="cyan"/>
        </w:rPr>
        <w:t>development will become increasingly dependent on China</w:t>
      </w:r>
      <w:r w:rsidRPr="001C75C8">
        <w:rPr>
          <w:rFonts w:asciiTheme="majorHAnsi" w:hAnsiTheme="majorHAnsi" w:cstheme="majorHAnsi"/>
          <w:sz w:val="16"/>
        </w:rPr>
        <w:t xml:space="preserve">, and </w:t>
      </w:r>
      <w:r w:rsidRPr="001C75C8">
        <w:rPr>
          <w:rStyle w:val="StyleUnderline"/>
          <w:rFonts w:asciiTheme="majorHAnsi" w:hAnsiTheme="majorHAnsi" w:cstheme="majorHAnsi"/>
          <w:highlight w:val="cyan"/>
        </w:rPr>
        <w:t>U.S.-China tensions</w:t>
      </w:r>
      <w:r w:rsidRPr="001C75C8">
        <w:rPr>
          <w:rFonts w:asciiTheme="majorHAnsi" w:hAnsiTheme="majorHAnsi" w:cstheme="majorHAnsi"/>
          <w:sz w:val="16"/>
        </w:rPr>
        <w:t xml:space="preserve">, which are worsening </w:t>
      </w:r>
      <w:proofErr w:type="gramStart"/>
      <w:r w:rsidRPr="001C75C8">
        <w:rPr>
          <w:rFonts w:asciiTheme="majorHAnsi" w:hAnsiTheme="majorHAnsi" w:cstheme="majorHAnsi"/>
          <w:sz w:val="16"/>
        </w:rPr>
        <w:t>as a result of</w:t>
      </w:r>
      <w:proofErr w:type="gramEnd"/>
      <w:r w:rsidRPr="001C75C8">
        <w:rPr>
          <w:rFonts w:asciiTheme="majorHAnsi" w:hAnsiTheme="majorHAnsi" w:cstheme="majorHAnsi"/>
          <w:sz w:val="16"/>
        </w:rPr>
        <w:t xml:space="preserve"> the pandemic, </w:t>
      </w:r>
      <w:r w:rsidRPr="001C75C8">
        <w:rPr>
          <w:rStyle w:val="StyleUnderline"/>
          <w:rFonts w:asciiTheme="majorHAnsi" w:hAnsiTheme="majorHAnsi" w:cstheme="majorHAnsi"/>
          <w:highlight w:val="cyan"/>
        </w:rPr>
        <w:t>may soon make Moscow’s balancing act more precar</w:t>
      </w:r>
      <w:r w:rsidRPr="001C75C8">
        <w:rPr>
          <w:rStyle w:val="StyleUnderline"/>
          <w:rFonts w:asciiTheme="majorHAnsi" w:hAnsiTheme="majorHAnsi" w:cstheme="majorHAnsi"/>
        </w:rPr>
        <w:t>i</w:t>
      </w:r>
      <w:r w:rsidRPr="001C75C8">
        <w:rPr>
          <w:rStyle w:val="StyleUnderline"/>
          <w:rFonts w:asciiTheme="majorHAnsi" w:hAnsiTheme="majorHAnsi" w:cstheme="majorHAnsi"/>
          <w:highlight w:val="cyan"/>
        </w:rPr>
        <w:t>ous</w:t>
      </w:r>
      <w:r w:rsidRPr="001C75C8">
        <w:rPr>
          <w:rStyle w:val="StyleUnderline"/>
          <w:rFonts w:asciiTheme="majorHAnsi" w:hAnsiTheme="majorHAnsi" w:cstheme="majorHAnsi"/>
        </w:rPr>
        <w:t>.</w:t>
      </w:r>
    </w:p>
    <w:p w14:paraId="21F8E243"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Since 2014, far-reaching U.S.-EU sanctions have pushed the Kremlin to deepen Sino-Russian cooperation in multiple domains. Ever since, </w:t>
      </w:r>
      <w:r w:rsidRPr="001C75C8">
        <w:rPr>
          <w:rStyle w:val="StyleUnderline"/>
          <w:rFonts w:asciiTheme="majorHAnsi" w:hAnsiTheme="majorHAnsi" w:cstheme="majorHAnsi"/>
          <w:highlight w:val="cyan"/>
        </w:rPr>
        <w:t>Russia’s</w:t>
      </w:r>
      <w:r w:rsidRPr="001C75C8">
        <w:rPr>
          <w:rStyle w:val="StyleUnderline"/>
          <w:rFonts w:asciiTheme="majorHAnsi" w:hAnsiTheme="majorHAnsi" w:cstheme="majorHAnsi"/>
        </w:rPr>
        <w:t xml:space="preserve"> asymmetrical </w:t>
      </w:r>
      <w:r w:rsidRPr="001C75C8">
        <w:rPr>
          <w:rStyle w:val="StyleUnderline"/>
          <w:rFonts w:asciiTheme="majorHAnsi" w:hAnsiTheme="majorHAnsi" w:cstheme="majorHAnsi"/>
          <w:highlight w:val="cyan"/>
        </w:rPr>
        <w:t>dependence on the Chinese</w:t>
      </w:r>
      <w:r w:rsidRPr="001C75C8">
        <w:rPr>
          <w:rStyle w:val="StyleUnderline"/>
          <w:rFonts w:asciiTheme="majorHAnsi" w:hAnsiTheme="majorHAnsi" w:cstheme="majorHAnsi"/>
        </w:rPr>
        <w:t xml:space="preserve"> economy </w:t>
      </w:r>
      <w:r w:rsidRPr="001C75C8">
        <w:rPr>
          <w:rStyle w:val="StyleUnderline"/>
          <w:rFonts w:asciiTheme="majorHAnsi" w:hAnsiTheme="majorHAnsi" w:cstheme="majorHAnsi"/>
          <w:highlight w:val="cyan"/>
        </w:rPr>
        <w:t>has grown continuously</w:t>
      </w:r>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China’s share in Russia’s trade</w:t>
      </w:r>
      <w:r w:rsidRPr="001C75C8">
        <w:rPr>
          <w:rStyle w:val="StyleUnderline"/>
          <w:rFonts w:asciiTheme="majorHAnsi" w:hAnsiTheme="majorHAnsi" w:cstheme="majorHAnsi"/>
        </w:rPr>
        <w:t xml:space="preserve"> turnover </w:t>
      </w:r>
      <w:r w:rsidRPr="001C75C8">
        <w:rPr>
          <w:rStyle w:val="StyleUnderline"/>
          <w:rFonts w:asciiTheme="majorHAnsi" w:hAnsiTheme="majorHAnsi" w:cstheme="majorHAnsi"/>
          <w:highlight w:val="cyan"/>
        </w:rPr>
        <w:t>increased</w:t>
      </w:r>
      <w:r w:rsidRPr="001C75C8">
        <w:rPr>
          <w:rStyle w:val="StyleUnderline"/>
          <w:rFonts w:asciiTheme="majorHAnsi" w:hAnsiTheme="majorHAnsi" w:cstheme="majorHAnsi"/>
        </w:rPr>
        <w:t xml:space="preserve"> from 10.5 percent</w:t>
      </w:r>
      <w:r w:rsidRPr="001C75C8">
        <w:rPr>
          <w:rFonts w:asciiTheme="majorHAnsi" w:hAnsiTheme="majorHAnsi" w:cstheme="majorHAnsi"/>
          <w:sz w:val="16"/>
        </w:rPr>
        <w:t xml:space="preserve"> ($88.8 billion) in 2013 </w:t>
      </w:r>
      <w:r w:rsidRPr="001C75C8">
        <w:rPr>
          <w:rStyle w:val="Emphasis"/>
          <w:rFonts w:asciiTheme="majorHAnsi" w:hAnsiTheme="majorHAnsi" w:cstheme="majorHAnsi"/>
        </w:rPr>
        <w:t>to 15.7 percent</w:t>
      </w:r>
      <w:r w:rsidRPr="001C75C8">
        <w:rPr>
          <w:rFonts w:asciiTheme="majorHAnsi" w:hAnsiTheme="majorHAnsi" w:cstheme="majorHAnsi"/>
          <w:sz w:val="16"/>
        </w:rPr>
        <w:t xml:space="preserve"> ($108.3 billion) in 2019. Meanwhile, </w:t>
      </w:r>
      <w:r w:rsidRPr="001C75C8">
        <w:rPr>
          <w:rStyle w:val="StyleUnderline"/>
          <w:rFonts w:asciiTheme="majorHAnsi" w:hAnsiTheme="majorHAnsi" w:cstheme="majorHAnsi"/>
        </w:rPr>
        <w:t xml:space="preserve">Russia’s </w:t>
      </w:r>
      <w:r w:rsidRPr="001C75C8">
        <w:rPr>
          <w:rStyle w:val="StyleUnderline"/>
          <w:rFonts w:asciiTheme="majorHAnsi" w:hAnsiTheme="majorHAnsi" w:cstheme="majorHAnsi"/>
          <w:highlight w:val="cyan"/>
        </w:rPr>
        <w:t xml:space="preserve">central bank </w:t>
      </w:r>
      <w:r w:rsidRPr="001C75C8">
        <w:rPr>
          <w:rStyle w:val="StyleUnderline"/>
          <w:rFonts w:asciiTheme="majorHAnsi" w:hAnsiTheme="majorHAnsi" w:cstheme="majorHAnsi"/>
        </w:rPr>
        <w:t xml:space="preserve">has </w:t>
      </w:r>
      <w:r w:rsidRPr="001C75C8">
        <w:rPr>
          <w:rStyle w:val="Emphasis"/>
          <w:rFonts w:asciiTheme="majorHAnsi" w:hAnsiTheme="majorHAnsi" w:cstheme="majorHAnsi"/>
          <w:highlight w:val="cyan"/>
        </w:rPr>
        <w:t>increased</w:t>
      </w:r>
      <w:r w:rsidRPr="001C75C8">
        <w:rPr>
          <w:rStyle w:val="Emphasis"/>
          <w:rFonts w:asciiTheme="majorHAnsi" w:hAnsiTheme="majorHAnsi" w:cstheme="majorHAnsi"/>
        </w:rPr>
        <w:t xml:space="preserve"> the </w:t>
      </w:r>
      <w:r w:rsidRPr="001C75C8">
        <w:rPr>
          <w:rStyle w:val="Emphasis"/>
          <w:rFonts w:asciiTheme="majorHAnsi" w:hAnsiTheme="majorHAnsi" w:cstheme="majorHAnsi"/>
          <w:highlight w:val="cyan"/>
        </w:rPr>
        <w:t>proportion of the Chinese yua</w:t>
      </w:r>
      <w:r w:rsidRPr="001C75C8">
        <w:rPr>
          <w:rStyle w:val="StyleUnderline"/>
          <w:rFonts w:asciiTheme="majorHAnsi" w:hAnsiTheme="majorHAnsi" w:cstheme="majorHAnsi"/>
          <w:highlight w:val="cyan"/>
        </w:rPr>
        <w:t>n</w:t>
      </w:r>
      <w:r w:rsidRPr="001C75C8">
        <w:rPr>
          <w:rFonts w:asciiTheme="majorHAnsi" w:hAnsiTheme="majorHAnsi" w:cstheme="majorHAnsi"/>
          <w:sz w:val="16"/>
        </w:rPr>
        <w:t xml:space="preserve"> in its foreign currency reserves from 0.1 percent in 2015 to the current 13.2 percent. Moscow is </w:t>
      </w:r>
      <w:r w:rsidRPr="001C75C8">
        <w:rPr>
          <w:rStyle w:val="StyleUnderline"/>
          <w:rFonts w:asciiTheme="majorHAnsi" w:hAnsiTheme="majorHAnsi" w:cstheme="majorHAnsi"/>
        </w:rPr>
        <w:t xml:space="preserve">also </w:t>
      </w:r>
      <w:r w:rsidRPr="001C75C8">
        <w:rPr>
          <w:rStyle w:val="StyleUnderline"/>
          <w:rFonts w:asciiTheme="majorHAnsi" w:hAnsiTheme="majorHAnsi" w:cstheme="majorHAnsi"/>
          <w:highlight w:val="cyan"/>
        </w:rPr>
        <w:t>increasingly relying on Chinese technology</w:t>
      </w:r>
      <w:r w:rsidRPr="001C75C8">
        <w:rPr>
          <w:rStyle w:val="StyleUnderline"/>
          <w:rFonts w:asciiTheme="majorHAnsi" w:hAnsiTheme="majorHAnsi" w:cstheme="majorHAnsi"/>
        </w:rPr>
        <w:t>, and firms like Huawei</w:t>
      </w:r>
      <w:r w:rsidRPr="001C75C8">
        <w:rPr>
          <w:rFonts w:asciiTheme="majorHAnsi" w:hAnsiTheme="majorHAnsi" w:cstheme="majorHAnsi"/>
          <w:sz w:val="16"/>
        </w:rPr>
        <w:t xml:space="preserve"> are set to make major inroads in the Russian market as key decisions on 5G approach. In 2016, China for the </w:t>
      </w:r>
      <w:proofErr w:type="gramStart"/>
      <w:r w:rsidRPr="001C75C8">
        <w:rPr>
          <w:rFonts w:asciiTheme="majorHAnsi" w:hAnsiTheme="majorHAnsi" w:cstheme="majorHAnsi"/>
          <w:sz w:val="16"/>
        </w:rPr>
        <w:t>first time</w:t>
      </w:r>
      <w:proofErr w:type="gramEnd"/>
      <w:r w:rsidRPr="001C75C8">
        <w:rPr>
          <w:rFonts w:asciiTheme="majorHAnsi" w:hAnsiTheme="majorHAnsi" w:cstheme="majorHAnsi"/>
          <w:sz w:val="16"/>
        </w:rPr>
        <w:t xml:space="preserv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640CE5CA" w14:textId="77777777" w:rsidR="002C5447" w:rsidRPr="001C75C8" w:rsidRDefault="002C5447" w:rsidP="002C5447">
      <w:pPr>
        <w:rPr>
          <w:rStyle w:val="StyleUnderline"/>
          <w:rFonts w:asciiTheme="majorHAnsi" w:hAnsiTheme="majorHAnsi" w:cstheme="majorHAnsi"/>
        </w:rPr>
      </w:pPr>
      <w:r w:rsidRPr="001C75C8">
        <w:rPr>
          <w:rFonts w:asciiTheme="majorHAnsi" w:hAnsiTheme="majorHAnsi" w:cstheme="majorHAnsi"/>
          <w:sz w:val="16"/>
        </w:rPr>
        <w:t xml:space="preserve">The </w:t>
      </w:r>
      <w:r w:rsidRPr="001C75C8">
        <w:rPr>
          <w:rStyle w:val="StyleUnderline"/>
          <w:rFonts w:asciiTheme="majorHAnsi" w:hAnsiTheme="majorHAnsi" w:cstheme="majorHAnsi"/>
        </w:rPr>
        <w:t xml:space="preserve">deepening of Sino-Russian ties </w:t>
      </w:r>
      <w:r w:rsidRPr="001C75C8">
        <w:rPr>
          <w:rStyle w:val="StyleUnderline"/>
          <w:rFonts w:asciiTheme="majorHAnsi" w:hAnsiTheme="majorHAnsi" w:cstheme="majorHAnsi"/>
          <w:highlight w:val="cyan"/>
        </w:rPr>
        <w:t>following the war in Ukraine</w:t>
      </w:r>
      <w:r w:rsidRPr="001C75C8">
        <w:rPr>
          <w:rFonts w:asciiTheme="majorHAnsi" w:hAnsiTheme="majorHAnsi" w:cstheme="majorHAnsi"/>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1C75C8">
        <w:rPr>
          <w:rStyle w:val="StyleUnderline"/>
          <w:rFonts w:asciiTheme="majorHAnsi" w:hAnsiTheme="majorHAnsi" w:cstheme="majorHAnsi"/>
        </w:rPr>
        <w:t xml:space="preserve">Moscow is </w:t>
      </w:r>
      <w:r w:rsidRPr="001C75C8">
        <w:rPr>
          <w:rStyle w:val="StyleUnderline"/>
          <w:rFonts w:asciiTheme="majorHAnsi" w:hAnsiTheme="majorHAnsi" w:cstheme="majorHAnsi"/>
          <w:highlight w:val="cyan"/>
        </w:rPr>
        <w:t>helping Beijing create its own missile early warning system</w:t>
      </w:r>
      <w:r w:rsidRPr="001C75C8">
        <w:rPr>
          <w:rFonts w:asciiTheme="majorHAnsi" w:hAnsiTheme="majorHAnsi" w:cstheme="majorHAnsi"/>
          <w:sz w:val="16"/>
        </w:rPr>
        <w:t>, thus tying China’s strategic nuclear deterrent to a Russian technological backbone.</w:t>
      </w:r>
    </w:p>
    <w:p w14:paraId="5DD8567A" w14:textId="77777777" w:rsidR="002C5447" w:rsidRPr="001C75C8" w:rsidRDefault="002C5447" w:rsidP="002C5447">
      <w:pPr>
        <w:rPr>
          <w:rStyle w:val="StyleUnderline"/>
          <w:rFonts w:asciiTheme="majorHAnsi" w:hAnsiTheme="majorHAnsi" w:cstheme="majorHAnsi"/>
        </w:rPr>
      </w:pPr>
      <w:r w:rsidRPr="001C75C8">
        <w:rPr>
          <w:rFonts w:asciiTheme="majorHAnsi" w:hAnsiTheme="majorHAnsi" w:cstheme="majorHAnsi"/>
          <w:sz w:val="16"/>
        </w:rPr>
        <w:t xml:space="preserve">Crises aside, however, there are several objective reasons for the Sino-Russian rapprochement. The </w:t>
      </w:r>
      <w:r w:rsidRPr="001C75C8">
        <w:rPr>
          <w:rStyle w:val="StyleUnderline"/>
          <w:rFonts w:asciiTheme="majorHAnsi" w:hAnsiTheme="majorHAnsi" w:cstheme="majorHAnsi"/>
          <w:highlight w:val="cyan"/>
        </w:rPr>
        <w:t xml:space="preserve">structures of their </w:t>
      </w:r>
      <w:r w:rsidRPr="001C75C8">
        <w:rPr>
          <w:rStyle w:val="Emphasis"/>
          <w:rFonts w:asciiTheme="majorHAnsi" w:hAnsiTheme="majorHAnsi" w:cstheme="majorHAnsi"/>
          <w:highlight w:val="cyan"/>
        </w:rPr>
        <w:t>economies naturally complement</w:t>
      </w:r>
      <w:r w:rsidRPr="001C75C8">
        <w:rPr>
          <w:rStyle w:val="Emphasis"/>
          <w:rFonts w:asciiTheme="majorHAnsi" w:hAnsiTheme="majorHAnsi" w:cstheme="majorHAnsi"/>
        </w:rPr>
        <w:t xml:space="preserve"> each other</w:t>
      </w:r>
      <w:r w:rsidRPr="001C75C8">
        <w:rPr>
          <w:rStyle w:val="StyleUnderline"/>
          <w:rFonts w:asciiTheme="majorHAnsi" w:hAnsiTheme="majorHAnsi" w:cstheme="majorHAnsi"/>
        </w:rPr>
        <w:t>.</w:t>
      </w:r>
      <w:r w:rsidRPr="001C75C8">
        <w:rPr>
          <w:rFonts w:asciiTheme="majorHAnsi" w:hAnsiTheme="majorHAnsi" w:cstheme="majorHAnsi"/>
          <w:sz w:val="16"/>
        </w:rPr>
        <w:t xml:space="preserve"> The </w:t>
      </w:r>
      <w:r w:rsidRPr="001C75C8">
        <w:rPr>
          <w:rStyle w:val="StyleUnderline"/>
          <w:rFonts w:asciiTheme="majorHAnsi" w:hAnsiTheme="majorHAnsi" w:cstheme="majorHAnsi"/>
        </w:rPr>
        <w:t>political regimes are similar</w:t>
      </w:r>
      <w:r w:rsidRPr="001C75C8">
        <w:rPr>
          <w:rFonts w:asciiTheme="majorHAnsi" w:hAnsiTheme="majorHAnsi" w:cstheme="majorHAnsi"/>
          <w:sz w:val="16"/>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w:t>
      </w:r>
      <w:proofErr w:type="gramStart"/>
      <w:r w:rsidRPr="001C75C8">
        <w:rPr>
          <w:rFonts w:asciiTheme="majorHAnsi" w:hAnsiTheme="majorHAnsi" w:cstheme="majorHAnsi"/>
          <w:sz w:val="16"/>
        </w:rPr>
        <w:t>all of</w:t>
      </w:r>
      <w:proofErr w:type="gramEnd"/>
      <w:r w:rsidRPr="001C75C8">
        <w:rPr>
          <w:rFonts w:asciiTheme="majorHAnsi" w:hAnsiTheme="majorHAnsi" w:cstheme="majorHAnsi"/>
          <w:sz w:val="16"/>
        </w:rPr>
        <w:t xml:space="preserve"> these reasons, Moscow and Beijing were well-inclined toward each other and likely to become closer partners even </w:t>
      </w:r>
      <w:r w:rsidRPr="001C75C8">
        <w:rPr>
          <w:rStyle w:val="StyleUnderline"/>
          <w:rFonts w:asciiTheme="majorHAnsi" w:hAnsiTheme="majorHAnsi" w:cstheme="majorHAnsi"/>
        </w:rPr>
        <w:t>without</w:t>
      </w:r>
      <w:r w:rsidRPr="001C75C8">
        <w:rPr>
          <w:rFonts w:asciiTheme="majorHAnsi" w:hAnsiTheme="majorHAnsi" w:cstheme="majorHAnsi"/>
          <w:sz w:val="16"/>
        </w:rPr>
        <w:t xml:space="preserve"> a well-timed nudge from </w:t>
      </w:r>
      <w:r w:rsidRPr="001C75C8">
        <w:rPr>
          <w:rStyle w:val="StyleUnderline"/>
          <w:rFonts w:asciiTheme="majorHAnsi" w:hAnsiTheme="majorHAnsi" w:cstheme="majorHAnsi"/>
        </w:rPr>
        <w:t>recent crises</w:t>
      </w:r>
      <w:r w:rsidRPr="001C75C8">
        <w:rPr>
          <w:rFonts w:asciiTheme="majorHAnsi" w:hAnsiTheme="majorHAnsi" w:cstheme="majorHAnsi"/>
          <w:sz w:val="16"/>
        </w:rPr>
        <w:t xml:space="preserve">. But </w:t>
      </w:r>
      <w:r w:rsidRPr="001C75C8">
        <w:rPr>
          <w:rStyle w:val="StyleUnderline"/>
          <w:rFonts w:asciiTheme="majorHAnsi" w:hAnsiTheme="majorHAnsi" w:cstheme="majorHAnsi"/>
        </w:rPr>
        <w:t>their actions scarcely would have been as coordinated as they are now.</w:t>
      </w:r>
    </w:p>
    <w:p w14:paraId="4F7A719E"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The </w:t>
      </w:r>
      <w:r w:rsidRPr="001C75C8">
        <w:rPr>
          <w:rStyle w:val="StyleUnderline"/>
          <w:rFonts w:asciiTheme="majorHAnsi" w:hAnsiTheme="majorHAnsi" w:cstheme="majorHAnsi"/>
          <w:highlight w:val="cyan"/>
        </w:rPr>
        <w:t>pandemic is accelerating</w:t>
      </w:r>
      <w:r w:rsidRPr="001C75C8">
        <w:rPr>
          <w:rStyle w:val="StyleUnderline"/>
          <w:rFonts w:asciiTheme="majorHAnsi" w:hAnsiTheme="majorHAnsi" w:cstheme="majorHAnsi"/>
        </w:rPr>
        <w:t xml:space="preserve"> a wide-ranging set of</w:t>
      </w:r>
      <w:r w:rsidRPr="001C75C8">
        <w:rPr>
          <w:rFonts w:asciiTheme="majorHAnsi" w:hAnsiTheme="majorHAnsi" w:cstheme="majorHAnsi"/>
          <w:sz w:val="16"/>
        </w:rPr>
        <w:t xml:space="preserve"> processes and </w:t>
      </w:r>
      <w:r w:rsidRPr="001C75C8">
        <w:rPr>
          <w:rStyle w:val="StyleUnderline"/>
          <w:rFonts w:asciiTheme="majorHAnsi" w:hAnsiTheme="majorHAnsi" w:cstheme="majorHAnsi"/>
          <w:highlight w:val="cyan"/>
        </w:rPr>
        <w:t>incentives</w:t>
      </w:r>
      <w:r w:rsidRPr="001C75C8">
        <w:rPr>
          <w:rStyle w:val="StyleUnderline"/>
          <w:rFonts w:asciiTheme="majorHAnsi" w:hAnsiTheme="majorHAnsi" w:cstheme="majorHAnsi"/>
        </w:rPr>
        <w:t xml:space="preserve"> inside both Russia and China that are helping pull the two largest Eurasian powers toward each other. </w:t>
      </w:r>
      <w:r w:rsidRPr="001C75C8">
        <w:rPr>
          <w:rStyle w:val="StyleUnderline"/>
          <w:rFonts w:asciiTheme="majorHAnsi" w:hAnsiTheme="majorHAnsi" w:cstheme="majorHAnsi"/>
          <w:highlight w:val="cyan"/>
        </w:rPr>
        <w:t>Unprecedented</w:t>
      </w:r>
      <w:r w:rsidRPr="001C75C8">
        <w:rPr>
          <w:rFonts w:asciiTheme="majorHAnsi" w:hAnsiTheme="majorHAnsi" w:cstheme="majorHAnsi"/>
          <w:sz w:val="16"/>
        </w:rPr>
        <w:t xml:space="preserve"> synchronized </w:t>
      </w:r>
      <w:r w:rsidRPr="001C75C8">
        <w:rPr>
          <w:rStyle w:val="StyleUnderline"/>
          <w:rFonts w:asciiTheme="majorHAnsi" w:hAnsiTheme="majorHAnsi" w:cstheme="majorHAnsi"/>
          <w:highlight w:val="cyan"/>
        </w:rPr>
        <w:t>global economic turbulence</w:t>
      </w:r>
      <w:r w:rsidRPr="001C75C8">
        <w:rPr>
          <w:rFonts w:asciiTheme="majorHAnsi" w:hAnsiTheme="majorHAnsi" w:cstheme="majorHAnsi"/>
          <w:sz w:val="16"/>
        </w:rPr>
        <w:t xml:space="preserve"> and the drop in oil and gas demand from locked-down economies set the stage for a period of painful adjustment for the Russian economy. </w:t>
      </w:r>
      <w:r w:rsidRPr="001C75C8">
        <w:rPr>
          <w:rStyle w:val="Emphasis"/>
          <w:rFonts w:asciiTheme="majorHAnsi" w:hAnsiTheme="majorHAnsi" w:cstheme="majorHAnsi"/>
          <w:highlight w:val="cyan"/>
        </w:rPr>
        <w:t>Trade with Beijing becomes increasingly important to offset</w:t>
      </w:r>
      <w:r w:rsidRPr="001C75C8">
        <w:rPr>
          <w:rStyle w:val="Emphasis"/>
          <w:rFonts w:asciiTheme="majorHAnsi" w:hAnsiTheme="majorHAnsi" w:cstheme="majorHAnsi"/>
        </w:rPr>
        <w:t xml:space="preserve"> the </w:t>
      </w:r>
      <w:r w:rsidRPr="001C75C8">
        <w:rPr>
          <w:rStyle w:val="Emphasis"/>
          <w:rFonts w:asciiTheme="majorHAnsi" w:hAnsiTheme="majorHAnsi" w:cstheme="majorHAnsi"/>
          <w:highlight w:val="cyan"/>
        </w:rPr>
        <w:t>immediate shocks</w:t>
      </w:r>
      <w:r w:rsidRPr="001C75C8">
        <w:rPr>
          <w:rFonts w:asciiTheme="majorHAnsi" w:hAnsiTheme="majorHAnsi" w:cstheme="majorHAnsi"/>
          <w:sz w:val="16"/>
        </w:rPr>
        <w:t xml:space="preserve">, as </w:t>
      </w:r>
      <w:r w:rsidRPr="001C75C8">
        <w:rPr>
          <w:rStyle w:val="StyleUnderline"/>
          <w:rFonts w:asciiTheme="majorHAnsi" w:hAnsiTheme="majorHAnsi" w:cstheme="majorHAnsi"/>
          <w:highlight w:val="cyan"/>
        </w:rPr>
        <w:t>China appears to be the first major economy to recover</w:t>
      </w:r>
      <w:r w:rsidRPr="001C75C8">
        <w:rPr>
          <w:rStyle w:val="StyleUnderline"/>
          <w:rFonts w:asciiTheme="majorHAnsi" w:hAnsiTheme="majorHAnsi" w:cstheme="majorHAnsi"/>
        </w:rPr>
        <w:t xml:space="preserve"> after the pandemic</w:t>
      </w:r>
      <w:r w:rsidRPr="001C75C8">
        <w:rPr>
          <w:rFonts w:asciiTheme="majorHAnsi" w:hAnsiTheme="majorHAnsi" w:cstheme="majorHAnsi"/>
          <w:sz w:val="16"/>
        </w:rPr>
        <w:t>.</w:t>
      </w:r>
    </w:p>
    <w:p w14:paraId="2765986F" w14:textId="77777777" w:rsidR="002C5447" w:rsidRPr="001C75C8" w:rsidRDefault="002C5447" w:rsidP="002C5447">
      <w:pPr>
        <w:pStyle w:val="Heading4"/>
        <w:rPr>
          <w:rFonts w:asciiTheme="majorHAnsi" w:hAnsiTheme="majorHAnsi" w:cstheme="majorHAnsi"/>
        </w:rPr>
      </w:pPr>
      <w:r w:rsidRPr="001C75C8">
        <w:rPr>
          <w:rFonts w:asciiTheme="majorHAnsi" w:hAnsiTheme="majorHAnsi" w:cstheme="majorHAnsi"/>
        </w:rPr>
        <w:t xml:space="preserve">Nuke war. </w:t>
      </w:r>
    </w:p>
    <w:p w14:paraId="7F95B296" w14:textId="77777777" w:rsidR="002C5447" w:rsidRPr="001C75C8" w:rsidRDefault="002C5447" w:rsidP="002C5447">
      <w:pPr>
        <w:rPr>
          <w:rFonts w:asciiTheme="majorHAnsi" w:hAnsiTheme="majorHAnsi" w:cstheme="majorHAnsi"/>
        </w:rPr>
      </w:pPr>
      <w:r w:rsidRPr="001C75C8">
        <w:rPr>
          <w:rFonts w:asciiTheme="majorHAnsi" w:hAnsiTheme="majorHAnsi" w:cstheme="majorHAnsi"/>
        </w:rPr>
        <w:t xml:space="preserve">Dr. Benjamin </w:t>
      </w:r>
      <w:proofErr w:type="spellStart"/>
      <w:r w:rsidRPr="001C75C8">
        <w:rPr>
          <w:rStyle w:val="Style13ptBold"/>
          <w:rFonts w:asciiTheme="majorHAnsi" w:hAnsiTheme="majorHAnsi" w:cstheme="majorHAnsi"/>
        </w:rPr>
        <w:t>Ståhl</w:t>
      </w:r>
      <w:proofErr w:type="spellEnd"/>
      <w:r w:rsidRPr="001C75C8">
        <w:rPr>
          <w:rStyle w:val="Style13ptBold"/>
          <w:rFonts w:asciiTheme="majorHAnsi" w:hAnsiTheme="majorHAnsi" w:cstheme="majorHAnsi"/>
        </w:rPr>
        <w:t xml:space="preserve"> 15</w:t>
      </w:r>
      <w:r w:rsidRPr="001C75C8">
        <w:rPr>
          <w:rFonts w:asciiTheme="majorHAnsi" w:hAnsiTheme="majorHAnsi" w:cstheme="majorHAnsi"/>
        </w:rPr>
        <w:t xml:space="preserve">, CEO of the Blue Institute, PhD in Business Studies and Economics from Uppsala University, MA in International Relations from the University of Kent, and Johan </w:t>
      </w:r>
      <w:proofErr w:type="spellStart"/>
      <w:r w:rsidRPr="001C75C8">
        <w:rPr>
          <w:rFonts w:asciiTheme="majorHAnsi" w:hAnsiTheme="majorHAnsi" w:cstheme="majorHAnsi"/>
        </w:rPr>
        <w:t>Wiktorin</w:t>
      </w:r>
      <w:proofErr w:type="spellEnd"/>
      <w:r w:rsidRPr="001C75C8">
        <w:rPr>
          <w:rFonts w:asciiTheme="majorHAnsi" w:hAnsiTheme="majorHAnsi" w:cstheme="majorHAnsi"/>
        </w:rPr>
        <w:t xml:space="preserve">, Founder and CEO of the Intelligence Company </w:t>
      </w:r>
      <w:proofErr w:type="spellStart"/>
      <w:r w:rsidRPr="001C75C8">
        <w:rPr>
          <w:rFonts w:asciiTheme="majorHAnsi" w:hAnsiTheme="majorHAnsi" w:cstheme="majorHAnsi"/>
        </w:rPr>
        <w:t>Brqthrough</w:t>
      </w:r>
      <w:proofErr w:type="spellEnd"/>
      <w:r w:rsidRPr="001C75C8">
        <w:rPr>
          <w:rFonts w:asciiTheme="majorHAnsi" w:hAnsiTheme="majorHAnsi" w:cstheme="majorHAnsi"/>
        </w:rP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2CF123A6"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Scenario 1: Disintegration</w:t>
      </w:r>
    </w:p>
    <w:p w14:paraId="39F15439"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highlight w:val="cyan"/>
        </w:rPr>
        <w:t>If the Russian economy</w:t>
      </w:r>
      <w:r w:rsidRPr="001C75C8">
        <w:rPr>
          <w:rStyle w:val="StyleUnderline"/>
          <w:rFonts w:asciiTheme="majorHAnsi" w:hAnsiTheme="majorHAnsi" w:cstheme="majorHAnsi"/>
        </w:rPr>
        <w:t xml:space="preserve"> continues to </w:t>
      </w:r>
      <w:r w:rsidRPr="001C75C8">
        <w:rPr>
          <w:rStyle w:val="StyleUnderline"/>
          <w:rFonts w:asciiTheme="majorHAnsi" w:hAnsiTheme="majorHAnsi" w:cstheme="majorHAnsi"/>
          <w:highlight w:val="cyan"/>
        </w:rPr>
        <w:t>deteriorate</w:t>
      </w:r>
      <w:r w:rsidRPr="001C75C8">
        <w:rPr>
          <w:rFonts w:asciiTheme="majorHAnsi" w:hAnsiTheme="majorHAnsi" w:cstheme="majorHAnsi"/>
          <w:sz w:val="16"/>
        </w:rPr>
        <w:t xml:space="preserve"> and the regime continue to distance themselves from the West, </w:t>
      </w:r>
      <w:r w:rsidRPr="001C75C8">
        <w:rPr>
          <w:rStyle w:val="StyleUnderline"/>
          <w:rFonts w:asciiTheme="majorHAnsi" w:hAnsiTheme="majorHAnsi" w:cstheme="majorHAnsi"/>
          <w:highlight w:val="cyan"/>
        </w:rPr>
        <w:t xml:space="preserve">the </w:t>
      </w:r>
      <w:proofErr w:type="spellStart"/>
      <w:r w:rsidRPr="001C75C8">
        <w:rPr>
          <w:rStyle w:val="StyleUnderline"/>
          <w:rFonts w:asciiTheme="majorHAnsi" w:hAnsiTheme="majorHAnsi" w:cstheme="majorHAnsi"/>
          <w:highlight w:val="cyan"/>
        </w:rPr>
        <w:t>centre</w:t>
      </w:r>
      <w:proofErr w:type="spellEnd"/>
      <w:r w:rsidRPr="001C75C8">
        <w:rPr>
          <w:rStyle w:val="StyleUnderline"/>
          <w:rFonts w:asciiTheme="majorHAnsi" w:hAnsiTheme="majorHAnsi" w:cstheme="majorHAnsi"/>
          <w:highlight w:val="cyan"/>
        </w:rPr>
        <w:t xml:space="preserve"> may not</w:t>
      </w:r>
      <w:r w:rsidRPr="001C75C8">
        <w:rPr>
          <w:rStyle w:val="StyleUnderline"/>
          <w:rFonts w:asciiTheme="majorHAnsi" w:hAnsiTheme="majorHAnsi" w:cstheme="majorHAnsi"/>
        </w:rPr>
        <w:t xml:space="preserve"> be capable to maintain legitimacy and </w:t>
      </w:r>
      <w:r w:rsidRPr="001C75C8">
        <w:rPr>
          <w:rStyle w:val="StyleUnderline"/>
          <w:rFonts w:asciiTheme="majorHAnsi" w:hAnsiTheme="majorHAnsi" w:cstheme="majorHAnsi"/>
          <w:highlight w:val="cyan"/>
        </w:rPr>
        <w:t>keep the periphery together</w:t>
      </w:r>
      <w:r w:rsidRPr="001C75C8">
        <w:rPr>
          <w:rStyle w:val="StyleUnderline"/>
          <w:rFonts w:asciiTheme="majorHAnsi" w:hAnsiTheme="majorHAnsi" w:cstheme="majorHAnsi"/>
        </w:rPr>
        <w:t>. Already, some regions and counties are highly indebted</w:t>
      </w:r>
      <w:r w:rsidRPr="001C75C8">
        <w:rPr>
          <w:rFonts w:asciiTheme="majorHAnsi" w:hAnsiTheme="majorHAnsi" w:cstheme="majorHAnsi"/>
          <w:sz w:val="16"/>
        </w:rPr>
        <w:t>. In other parts, ethnic Russians are a minority. Regions in eastern Russia, rich in raw materials, may look to China for funding. It is, however, probable that Beijing will not want to undermine the stability in Russia.</w:t>
      </w:r>
    </w:p>
    <w:p w14:paraId="7A38DC08"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Closer to the region in focus in this report, </w:t>
      </w:r>
      <w:r w:rsidRPr="001C75C8">
        <w:rPr>
          <w:rStyle w:val="StyleUnderline"/>
          <w:rFonts w:asciiTheme="majorHAnsi" w:hAnsiTheme="majorHAnsi" w:cstheme="majorHAnsi"/>
        </w:rPr>
        <w:t>Kaliningrad</w:t>
      </w:r>
      <w:r w:rsidRPr="001C75C8">
        <w:rPr>
          <w:rFonts w:asciiTheme="majorHAnsi" w:hAnsiTheme="majorHAnsi" w:cstheme="majorHAnsi"/>
          <w:sz w:val="16"/>
        </w:rPr>
        <w:t xml:space="preserve"> is an area that </w:t>
      </w:r>
      <w:r w:rsidRPr="001C75C8">
        <w:rPr>
          <w:rStyle w:val="StyleUnderline"/>
          <w:rFonts w:asciiTheme="majorHAnsi" w:hAnsiTheme="majorHAnsi" w:cstheme="majorHAnsi"/>
        </w:rPr>
        <w:t xml:space="preserve">could distance itself from the Kremlin. Economic </w:t>
      </w:r>
      <w:r w:rsidRPr="001C75C8">
        <w:rPr>
          <w:rStyle w:val="StyleUnderline"/>
          <w:rFonts w:asciiTheme="majorHAnsi" w:hAnsiTheme="majorHAnsi" w:cstheme="majorHAnsi"/>
          <w:highlight w:val="cyan"/>
        </w:rPr>
        <w:t>problems</w:t>
      </w:r>
      <w:r w:rsidRPr="001C75C8">
        <w:rPr>
          <w:rFonts w:asciiTheme="majorHAnsi" w:hAnsiTheme="majorHAnsi" w:cstheme="majorHAnsi"/>
          <w:sz w:val="16"/>
        </w:rPr>
        <w:t xml:space="preserve"> and security concerns form a background that </w:t>
      </w:r>
      <w:r w:rsidRPr="001C75C8">
        <w:rPr>
          <w:rStyle w:val="StyleUnderline"/>
          <w:rFonts w:asciiTheme="majorHAnsi" w:hAnsiTheme="majorHAnsi" w:cstheme="majorHAnsi"/>
        </w:rPr>
        <w:t xml:space="preserve">could </w:t>
      </w:r>
      <w:r w:rsidRPr="001C75C8">
        <w:rPr>
          <w:rStyle w:val="StyleUnderline"/>
          <w:rFonts w:asciiTheme="majorHAnsi" w:hAnsiTheme="majorHAnsi" w:cstheme="majorHAnsi"/>
          <w:highlight w:val="cyan"/>
        </w:rPr>
        <w:t>lead to a</w:t>
      </w:r>
      <w:r w:rsidRPr="001C75C8">
        <w:rPr>
          <w:rStyle w:val="StyleUnderline"/>
          <w:rFonts w:asciiTheme="majorHAnsi" w:hAnsiTheme="majorHAnsi" w:cstheme="majorHAnsi"/>
        </w:rPr>
        <w:t xml:space="preserve"> political </w:t>
      </w:r>
      <w:r w:rsidRPr="001C75C8">
        <w:rPr>
          <w:rStyle w:val="StyleUnderline"/>
          <w:rFonts w:asciiTheme="majorHAnsi" w:hAnsiTheme="majorHAnsi" w:cstheme="majorHAnsi"/>
          <w:highlight w:val="cyan"/>
        </w:rPr>
        <w:t>uprising</w:t>
      </w:r>
      <w:r w:rsidRPr="001C75C8">
        <w:rPr>
          <w:rFonts w:asciiTheme="majorHAnsi" w:hAnsiTheme="majorHAnsi" w:cstheme="majorHAnsi"/>
          <w:sz w:val="16"/>
        </w:rPr>
        <w:t>. A “Kaliningrad-Maidan” development is at the heart of this scenario. Triggers could also come from outside Kaliningrad, in or in the immediate surrounding of the Russian Federation, or from other factors such as severe pollution.</w:t>
      </w:r>
    </w:p>
    <w:p w14:paraId="725E0A20"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1C75C8">
        <w:rPr>
          <w:rFonts w:asciiTheme="majorHAnsi" w:hAnsiTheme="majorHAnsi" w:cstheme="majorHAnsi"/>
          <w:sz w:val="16"/>
        </w:rPr>
        <w:t>Storozjevoj</w:t>
      </w:r>
      <w:proofErr w:type="spellEnd"/>
      <w:r w:rsidRPr="001C75C8">
        <w:rPr>
          <w:rFonts w:asciiTheme="majorHAnsi" w:hAnsiTheme="majorHAnsi" w:cstheme="majorHAnsi"/>
          <w:sz w:val="16"/>
        </w:rPr>
        <w:t xml:space="preserve"> in November 1975 cannot be excluded.</w:t>
      </w:r>
    </w:p>
    <w:p w14:paraId="1CB76B22"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4395B46B"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rPr>
        <w:t xml:space="preserve">Attempts by </w:t>
      </w:r>
      <w:r w:rsidRPr="001C75C8">
        <w:rPr>
          <w:rStyle w:val="StyleUnderline"/>
          <w:rFonts w:asciiTheme="majorHAnsi" w:hAnsiTheme="majorHAnsi" w:cstheme="majorHAnsi"/>
          <w:highlight w:val="cyan"/>
        </w:rPr>
        <w:t>Russia</w:t>
      </w:r>
      <w:r w:rsidRPr="001C75C8">
        <w:rPr>
          <w:rStyle w:val="StyleUnderline"/>
          <w:rFonts w:asciiTheme="majorHAnsi" w:hAnsiTheme="majorHAnsi" w:cstheme="majorHAnsi"/>
        </w:rPr>
        <w:t xml:space="preserve"> to </w:t>
      </w:r>
      <w:r w:rsidRPr="001C75C8">
        <w:rPr>
          <w:rStyle w:val="StyleUnderline"/>
          <w:rFonts w:asciiTheme="majorHAnsi" w:hAnsiTheme="majorHAnsi" w:cstheme="majorHAnsi"/>
          <w:highlight w:val="cyan"/>
        </w:rPr>
        <w:t>influence</w:t>
      </w:r>
      <w:r w:rsidRPr="001C75C8">
        <w:rPr>
          <w:rFonts w:asciiTheme="majorHAnsi" w:hAnsiTheme="majorHAnsi" w:cstheme="majorHAnsi"/>
          <w:sz w:val="16"/>
        </w:rPr>
        <w:t xml:space="preserve"> certain members in </w:t>
      </w:r>
      <w:r w:rsidRPr="001C75C8">
        <w:rPr>
          <w:rStyle w:val="StyleUnderline"/>
          <w:rFonts w:asciiTheme="majorHAnsi" w:hAnsiTheme="majorHAnsi" w:cstheme="majorHAnsi"/>
        </w:rPr>
        <w:t xml:space="preserve">the EU, such as Hungary and Cyprus, </w:t>
      </w:r>
      <w:r w:rsidRPr="001C75C8">
        <w:rPr>
          <w:rStyle w:val="StyleUnderline"/>
          <w:rFonts w:asciiTheme="majorHAnsi" w:hAnsiTheme="majorHAnsi" w:cstheme="majorHAnsi"/>
          <w:highlight w:val="cyan"/>
        </w:rPr>
        <w:t xml:space="preserve">could </w:t>
      </w:r>
      <w:r w:rsidRPr="001C75C8">
        <w:rPr>
          <w:rStyle w:val="Emphasis"/>
          <w:rFonts w:asciiTheme="majorHAnsi" w:hAnsiTheme="majorHAnsi" w:cstheme="majorHAnsi"/>
          <w:highlight w:val="cyan"/>
        </w:rPr>
        <w:t>sow</w:t>
      </w:r>
      <w:r w:rsidRPr="001C75C8">
        <w:rPr>
          <w:rStyle w:val="Emphasis"/>
          <w:rFonts w:asciiTheme="majorHAnsi" w:hAnsiTheme="majorHAnsi" w:cstheme="majorHAnsi"/>
        </w:rPr>
        <w:t xml:space="preserve"> further </w:t>
      </w:r>
      <w:r w:rsidRPr="001C75C8">
        <w:rPr>
          <w:rStyle w:val="Emphasis"/>
          <w:rFonts w:asciiTheme="majorHAnsi" w:hAnsiTheme="majorHAnsi" w:cstheme="majorHAnsi"/>
          <w:highlight w:val="cyan"/>
        </w:rPr>
        <w:t>discord in the EU</w:t>
      </w:r>
      <w:r w:rsidRPr="001C75C8">
        <w:rPr>
          <w:rFonts w:asciiTheme="majorHAnsi" w:hAnsiTheme="majorHAnsi" w:cstheme="majorHAnsi"/>
          <w:sz w:val="16"/>
        </w:rPr>
        <w:t xml:space="preserve">. At the most severe levels of disintegration, France could adopt policies effectively blocking EU and NATO response in a time of increased tensions. Britain may opt out of the union </w:t>
      </w:r>
      <w:proofErr w:type="gramStart"/>
      <w:r w:rsidRPr="001C75C8">
        <w:rPr>
          <w:rFonts w:asciiTheme="majorHAnsi" w:hAnsiTheme="majorHAnsi" w:cstheme="majorHAnsi"/>
          <w:sz w:val="16"/>
        </w:rPr>
        <w:t>altogether, or</w:t>
      </w:r>
      <w:proofErr w:type="gramEnd"/>
      <w:r w:rsidRPr="001C75C8">
        <w:rPr>
          <w:rFonts w:asciiTheme="majorHAnsi" w:hAnsiTheme="majorHAnsi" w:cstheme="majorHAnsi"/>
          <w:sz w:val="16"/>
        </w:rPr>
        <w:t xml:space="preserve"> be forced out if their demands for special status is rejected by the other member states.</w:t>
      </w:r>
    </w:p>
    <w:p w14:paraId="61374822"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rPr>
        <w:t>In</w:t>
      </w:r>
      <w:r w:rsidRPr="001C75C8">
        <w:rPr>
          <w:rFonts w:asciiTheme="majorHAnsi" w:hAnsiTheme="majorHAnsi" w:cstheme="majorHAnsi"/>
          <w:sz w:val="16"/>
        </w:rPr>
        <w:t xml:space="preserve"> all varieties of </w:t>
      </w:r>
      <w:r w:rsidRPr="001C75C8">
        <w:rPr>
          <w:rStyle w:val="StyleUnderline"/>
          <w:rFonts w:asciiTheme="majorHAnsi" w:hAnsiTheme="majorHAnsi" w:cstheme="majorHAnsi"/>
        </w:rPr>
        <w:t xml:space="preserve">disintegration, </w:t>
      </w:r>
      <w:r w:rsidRPr="001C75C8">
        <w:rPr>
          <w:rStyle w:val="StyleUnderline"/>
          <w:rFonts w:asciiTheme="majorHAnsi" w:hAnsiTheme="majorHAnsi" w:cstheme="majorHAnsi"/>
          <w:highlight w:val="cyan"/>
        </w:rPr>
        <w:t>uncertainty concerning</w:t>
      </w:r>
      <w:r w:rsidRPr="001C75C8">
        <w:rPr>
          <w:rStyle w:val="StyleUnderline"/>
          <w:rFonts w:asciiTheme="majorHAnsi" w:hAnsiTheme="majorHAnsi" w:cstheme="majorHAnsi"/>
        </w:rPr>
        <w:t xml:space="preserve"> the </w:t>
      </w:r>
      <w:r w:rsidRPr="001C75C8">
        <w:rPr>
          <w:rStyle w:val="Emphasis"/>
          <w:rFonts w:asciiTheme="majorHAnsi" w:hAnsiTheme="majorHAnsi" w:cstheme="majorHAnsi"/>
          <w:highlight w:val="cyan"/>
        </w:rPr>
        <w:t>control over</w:t>
      </w:r>
      <w:r w:rsidRPr="001C75C8">
        <w:rPr>
          <w:rStyle w:val="Emphasis"/>
          <w:rFonts w:asciiTheme="majorHAnsi" w:hAnsiTheme="majorHAnsi" w:cstheme="majorHAnsi"/>
        </w:rPr>
        <w:t xml:space="preserve"> the </w:t>
      </w:r>
      <w:r w:rsidRPr="001C75C8">
        <w:rPr>
          <w:rStyle w:val="Emphasis"/>
          <w:rFonts w:asciiTheme="majorHAnsi" w:hAnsiTheme="majorHAnsi" w:cstheme="majorHAnsi"/>
          <w:highlight w:val="cyan"/>
        </w:rPr>
        <w:t>nuclear arsenals</w:t>
      </w:r>
      <w:r w:rsidRPr="001C75C8">
        <w:rPr>
          <w:rStyle w:val="StyleUnderline"/>
          <w:rFonts w:asciiTheme="majorHAnsi" w:hAnsiTheme="majorHAnsi" w:cstheme="majorHAnsi"/>
        </w:rPr>
        <w:t xml:space="preserve"> will </w:t>
      </w:r>
      <w:r w:rsidRPr="001C75C8">
        <w:rPr>
          <w:rStyle w:val="StyleUnderline"/>
          <w:rFonts w:asciiTheme="majorHAnsi" w:hAnsiTheme="majorHAnsi" w:cstheme="majorHAnsi"/>
          <w:highlight w:val="cyan"/>
        </w:rPr>
        <w:t>increase</w:t>
      </w:r>
      <w:r w:rsidRPr="001C75C8">
        <w:rPr>
          <w:rFonts w:asciiTheme="majorHAnsi" w:hAnsiTheme="majorHAnsi" w:cstheme="majorHAnsi"/>
          <w:sz w:val="16"/>
        </w:rPr>
        <w:t xml:space="preserve">. The US will become involved both diplomatically and financially </w:t>
      </w:r>
      <w:proofErr w:type="gramStart"/>
      <w:r w:rsidRPr="001C75C8">
        <w:rPr>
          <w:rFonts w:asciiTheme="majorHAnsi" w:hAnsiTheme="majorHAnsi" w:cstheme="majorHAnsi"/>
          <w:sz w:val="16"/>
        </w:rPr>
        <w:t>in order to</w:t>
      </w:r>
      <w:proofErr w:type="gramEnd"/>
      <w:r w:rsidRPr="001C75C8">
        <w:rPr>
          <w:rFonts w:asciiTheme="majorHAnsi" w:hAnsiTheme="majorHAnsi" w:cstheme="majorHAnsi"/>
          <w:sz w:val="16"/>
        </w:rPr>
        <w:t xml:space="preserve">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20D72356"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Scenario 2: Ultra-nationalism</w:t>
      </w:r>
    </w:p>
    <w:p w14:paraId="78734BB1"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If Russian domestic and international policy continues to become more </w:t>
      </w:r>
      <w:proofErr w:type="spellStart"/>
      <w:r w:rsidRPr="001C75C8">
        <w:rPr>
          <w:rFonts w:asciiTheme="majorHAnsi" w:hAnsiTheme="majorHAnsi" w:cstheme="majorHAnsi"/>
          <w:sz w:val="16"/>
        </w:rPr>
        <w:t>radicalised</w:t>
      </w:r>
      <w:proofErr w:type="spellEnd"/>
      <w:r w:rsidRPr="001C75C8">
        <w:rPr>
          <w:rFonts w:asciiTheme="majorHAnsi" w:hAnsiTheme="majorHAnsi" w:cstheme="majorHAnsi"/>
          <w:sz w:val="16"/>
        </w:rPr>
        <w:t xml:space="preserve">, it might take ever more drastic forms. </w:t>
      </w:r>
      <w:r w:rsidRPr="001C75C8">
        <w:rPr>
          <w:rStyle w:val="StyleUnderline"/>
          <w:rFonts w:asciiTheme="majorHAnsi" w:hAnsiTheme="majorHAnsi" w:cstheme="majorHAnsi"/>
        </w:rPr>
        <w:t xml:space="preserve">As the economy deteriorates, wages fall and shortages become common, a focus on </w:t>
      </w:r>
      <w:r w:rsidRPr="001C75C8">
        <w:rPr>
          <w:rStyle w:val="Emphasis"/>
          <w:rFonts w:asciiTheme="majorHAnsi" w:hAnsiTheme="majorHAnsi" w:cstheme="majorHAnsi"/>
        </w:rPr>
        <w:t xml:space="preserve">nostalgic </w:t>
      </w:r>
      <w:r w:rsidRPr="001C75C8">
        <w:rPr>
          <w:rStyle w:val="Emphasis"/>
          <w:rFonts w:asciiTheme="majorHAnsi" w:hAnsiTheme="majorHAnsi" w:cstheme="majorHAnsi"/>
          <w:highlight w:val="cyan"/>
        </w:rPr>
        <w:t>nationalism</w:t>
      </w:r>
      <w:r w:rsidRPr="001C75C8">
        <w:rPr>
          <w:rStyle w:val="StyleUnderline"/>
          <w:rFonts w:asciiTheme="majorHAnsi" w:hAnsiTheme="majorHAnsi" w:cstheme="majorHAnsi"/>
        </w:rPr>
        <w:t xml:space="preserve">, using belligerent rhetoric and </w:t>
      </w:r>
      <w:r w:rsidRPr="001C75C8">
        <w:rPr>
          <w:rStyle w:val="Emphasis"/>
          <w:rFonts w:asciiTheme="majorHAnsi" w:hAnsiTheme="majorHAnsi" w:cstheme="majorHAnsi"/>
        </w:rPr>
        <w:t>demonstrations of military power</w:t>
      </w:r>
      <w:r w:rsidRPr="001C75C8">
        <w:rPr>
          <w:rStyle w:val="StyleUnderline"/>
          <w:rFonts w:asciiTheme="majorHAnsi" w:hAnsiTheme="majorHAnsi" w:cstheme="majorHAnsi"/>
        </w:rPr>
        <w:t xml:space="preserve">, </w:t>
      </w:r>
      <w:r w:rsidRPr="001C75C8">
        <w:rPr>
          <w:rStyle w:val="StyleUnderline"/>
          <w:rFonts w:asciiTheme="majorHAnsi" w:hAnsiTheme="majorHAnsi" w:cstheme="majorHAnsi"/>
          <w:highlight w:val="cyan"/>
        </w:rPr>
        <w:t>could</w:t>
      </w:r>
      <w:r w:rsidRPr="001C75C8">
        <w:rPr>
          <w:rStyle w:val="StyleUnderline"/>
          <w:rFonts w:asciiTheme="majorHAnsi" w:hAnsiTheme="majorHAnsi" w:cstheme="majorHAnsi"/>
        </w:rPr>
        <w:t xml:space="preserve"> be used to </w:t>
      </w:r>
      <w:r w:rsidRPr="001C75C8">
        <w:rPr>
          <w:rStyle w:val="Emphasis"/>
          <w:rFonts w:asciiTheme="majorHAnsi" w:hAnsiTheme="majorHAnsi" w:cstheme="majorHAnsi"/>
          <w:highlight w:val="cyan"/>
        </w:rPr>
        <w:t>deflect</w:t>
      </w:r>
      <w:r w:rsidRPr="001C75C8">
        <w:rPr>
          <w:rStyle w:val="StyleUnderline"/>
          <w:rFonts w:asciiTheme="majorHAnsi" w:hAnsiTheme="majorHAnsi" w:cstheme="majorHAnsi"/>
        </w:rPr>
        <w:t xml:space="preserve"> growing discontentment</w:t>
      </w:r>
      <w:r w:rsidRPr="001C75C8">
        <w:rPr>
          <w:rFonts w:asciiTheme="majorHAnsi" w:hAnsiTheme="majorHAnsi" w:cstheme="majorHAnsi"/>
          <w:sz w:val="16"/>
        </w:rPr>
        <w:t>.</w:t>
      </w:r>
    </w:p>
    <w:p w14:paraId="7A2BC101"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A logical target would be to “protect” zones which are perceived as Russian, </w:t>
      </w:r>
      <w:proofErr w:type="gramStart"/>
      <w:r w:rsidRPr="001C75C8">
        <w:rPr>
          <w:rFonts w:asciiTheme="majorHAnsi" w:hAnsiTheme="majorHAnsi" w:cstheme="majorHAnsi"/>
          <w:sz w:val="16"/>
        </w:rPr>
        <w:t>e.g.</w:t>
      </w:r>
      <w:proofErr w:type="gramEnd"/>
      <w:r w:rsidRPr="001C75C8">
        <w:rPr>
          <w:rFonts w:asciiTheme="majorHAnsi" w:hAnsiTheme="majorHAnsi" w:cstheme="majorHAnsi"/>
          <w:sz w:val="16"/>
        </w:rPr>
        <w:t xml:space="preserve"> where there are Russian ethnic minorities or even just Russian-speaking areas. Such rhetoric was and is used in the Ukraine.</w:t>
      </w:r>
    </w:p>
    <w:p w14:paraId="7B983F5E"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1C75C8">
        <w:rPr>
          <w:rFonts w:asciiTheme="majorHAnsi" w:hAnsiTheme="majorHAnsi" w:cstheme="majorHAnsi"/>
          <w:sz w:val="16"/>
        </w:rPr>
        <w:t>Kharkiv</w:t>
      </w:r>
      <w:proofErr w:type="spellEnd"/>
      <w:r w:rsidRPr="001C75C8">
        <w:rPr>
          <w:rFonts w:asciiTheme="majorHAnsi" w:hAnsiTheme="majorHAnsi" w:cstheme="majorHAnsi"/>
          <w:sz w:val="16"/>
        </w:rPr>
        <w:t xml:space="preserve"> or Odessa, are possible. </w:t>
      </w:r>
      <w:r w:rsidRPr="001C75C8">
        <w:rPr>
          <w:rStyle w:val="StyleUnderline"/>
          <w:rFonts w:asciiTheme="majorHAnsi" w:hAnsiTheme="majorHAnsi" w:cstheme="majorHAnsi"/>
          <w:highlight w:val="cyan"/>
        </w:rPr>
        <w:t xml:space="preserve">As a distraction, conflicts in </w:t>
      </w:r>
      <w:r w:rsidRPr="001C75C8">
        <w:rPr>
          <w:rStyle w:val="Emphasis"/>
          <w:rFonts w:asciiTheme="majorHAnsi" w:hAnsiTheme="majorHAnsi" w:cstheme="majorHAnsi"/>
          <w:highlight w:val="cyan"/>
        </w:rPr>
        <w:t>Moldavia</w:t>
      </w:r>
      <w:r w:rsidRPr="001C75C8">
        <w:rPr>
          <w:rStyle w:val="StyleUnderline"/>
          <w:rFonts w:asciiTheme="majorHAnsi" w:hAnsiTheme="majorHAnsi" w:cstheme="majorHAnsi"/>
        </w:rPr>
        <w:t xml:space="preserve"> can be </w:t>
      </w:r>
      <w:proofErr w:type="spellStart"/>
      <w:r w:rsidRPr="001C75C8">
        <w:rPr>
          <w:rStyle w:val="StyleUnderline"/>
          <w:rFonts w:asciiTheme="majorHAnsi" w:hAnsiTheme="majorHAnsi" w:cstheme="majorHAnsi"/>
        </w:rPr>
        <w:t>fuelled</w:t>
      </w:r>
      <w:proofErr w:type="spellEnd"/>
      <w:r w:rsidRPr="001C75C8">
        <w:rPr>
          <w:rFonts w:asciiTheme="majorHAnsi" w:hAnsiTheme="majorHAnsi" w:cstheme="majorHAnsi"/>
          <w:sz w:val="16"/>
        </w:rPr>
        <w:t>.</w:t>
      </w:r>
    </w:p>
    <w:p w14:paraId="1AC3EAAB"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rPr>
        <w:t>If the West</w:t>
      </w:r>
      <w:r w:rsidRPr="001C75C8">
        <w:rPr>
          <w:rFonts w:asciiTheme="majorHAnsi" w:hAnsiTheme="majorHAnsi" w:cstheme="majorHAnsi"/>
          <w:sz w:val="16"/>
        </w:rPr>
        <w:t xml:space="preserve">, primarily the US, UK and Poland, </w:t>
      </w:r>
      <w:r w:rsidRPr="001C75C8">
        <w:rPr>
          <w:rStyle w:val="StyleUnderline"/>
          <w:rFonts w:asciiTheme="majorHAnsi" w:hAnsiTheme="majorHAnsi" w:cstheme="majorHAnsi"/>
        </w:rPr>
        <w:t xml:space="preserve">support Ukraine with military means, the </w:t>
      </w:r>
      <w:r w:rsidRPr="001C75C8">
        <w:rPr>
          <w:rStyle w:val="StyleUnderline"/>
          <w:rFonts w:asciiTheme="majorHAnsi" w:hAnsiTheme="majorHAnsi" w:cstheme="majorHAnsi"/>
          <w:highlight w:val="cyan"/>
        </w:rPr>
        <w:t>risk increases for</w:t>
      </w:r>
      <w:r w:rsidRPr="001C75C8">
        <w:rPr>
          <w:rStyle w:val="StyleUnderline"/>
          <w:rFonts w:asciiTheme="majorHAnsi" w:hAnsiTheme="majorHAnsi" w:cstheme="majorHAnsi"/>
        </w:rPr>
        <w:t xml:space="preserve"> </w:t>
      </w:r>
      <w:r w:rsidRPr="001C75C8">
        <w:rPr>
          <w:rStyle w:val="Emphasis"/>
          <w:rFonts w:asciiTheme="majorHAnsi" w:hAnsiTheme="majorHAnsi" w:cstheme="majorHAnsi"/>
        </w:rPr>
        <w:t xml:space="preserve">further </w:t>
      </w:r>
      <w:r w:rsidRPr="001C75C8">
        <w:rPr>
          <w:rStyle w:val="Emphasis"/>
          <w:rFonts w:asciiTheme="majorHAnsi" w:hAnsiTheme="majorHAnsi" w:cstheme="majorHAnsi"/>
          <w:highlight w:val="cyan"/>
        </w:rPr>
        <w:t>escalation</w:t>
      </w:r>
      <w:r w:rsidRPr="001C75C8">
        <w:rPr>
          <w:rStyle w:val="StyleUnderline"/>
          <w:rFonts w:asciiTheme="majorHAnsi" w:hAnsiTheme="majorHAnsi" w:cstheme="majorHAnsi"/>
        </w:rPr>
        <w:t xml:space="preserve"> of the conflict</w:t>
      </w:r>
      <w:r w:rsidRPr="001C75C8">
        <w:rPr>
          <w:rFonts w:asciiTheme="majorHAnsi" w:hAnsiTheme="majorHAnsi" w:cstheme="majorHAnsi"/>
          <w:sz w:val="16"/>
        </w:rPr>
        <w:t xml:space="preserve">. </w:t>
      </w:r>
      <w:r w:rsidRPr="001C75C8">
        <w:rPr>
          <w:rStyle w:val="StyleUnderline"/>
          <w:rFonts w:asciiTheme="majorHAnsi" w:hAnsiTheme="majorHAnsi" w:cstheme="majorHAnsi"/>
        </w:rPr>
        <w:t>Remaining passive, on the other hand, runs the risk that Russia perceives that it could act against other targets</w:t>
      </w:r>
      <w:r w:rsidRPr="001C75C8">
        <w:rPr>
          <w:rFonts w:asciiTheme="majorHAnsi" w:hAnsiTheme="majorHAnsi" w:cstheme="majorHAnsi"/>
          <w:sz w:val="16"/>
        </w:rPr>
        <w:t>.</w:t>
      </w:r>
    </w:p>
    <w:p w14:paraId="690E5CCA"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highlight w:val="cyan"/>
        </w:rPr>
        <w:t>A second</w:t>
      </w:r>
      <w:r w:rsidRPr="001C75C8">
        <w:rPr>
          <w:rStyle w:val="StyleUnderline"/>
          <w:rFonts w:asciiTheme="majorHAnsi" w:hAnsiTheme="majorHAnsi" w:cstheme="majorHAnsi"/>
        </w:rPr>
        <w:t xml:space="preserve"> country that could be the </w:t>
      </w:r>
      <w:r w:rsidRPr="001C75C8">
        <w:rPr>
          <w:rStyle w:val="StyleUnderline"/>
          <w:rFonts w:asciiTheme="majorHAnsi" w:hAnsiTheme="majorHAnsi" w:cstheme="majorHAnsi"/>
          <w:highlight w:val="cyan"/>
        </w:rPr>
        <w:t>target</w:t>
      </w:r>
      <w:r w:rsidRPr="001C75C8">
        <w:rPr>
          <w:rStyle w:val="StyleUnderline"/>
          <w:rFonts w:asciiTheme="majorHAnsi" w:hAnsiTheme="majorHAnsi" w:cstheme="majorHAnsi"/>
        </w:rPr>
        <w:t xml:space="preserve"> of Russian nationalism </w:t>
      </w:r>
      <w:r w:rsidRPr="001C75C8">
        <w:rPr>
          <w:rStyle w:val="StyleUnderline"/>
          <w:rFonts w:asciiTheme="majorHAnsi" w:hAnsiTheme="majorHAnsi" w:cstheme="majorHAnsi"/>
          <w:highlight w:val="cyan"/>
        </w:rPr>
        <w:t xml:space="preserve">is </w:t>
      </w:r>
      <w:r w:rsidRPr="001C75C8">
        <w:rPr>
          <w:rStyle w:val="Emphasis"/>
          <w:rFonts w:asciiTheme="majorHAnsi" w:hAnsiTheme="majorHAnsi" w:cstheme="majorHAnsi"/>
          <w:highlight w:val="cyan"/>
        </w:rPr>
        <w:t>Belarus</w:t>
      </w:r>
      <w:r w:rsidRPr="001C75C8">
        <w:rPr>
          <w:rFonts w:asciiTheme="majorHAnsi" w:hAnsiTheme="majorHAnsi" w:cstheme="majorHAnsi"/>
          <w:sz w:val="16"/>
        </w:rPr>
        <w:t xml:space="preserve">. Judging by </w:t>
      </w:r>
      <w:proofErr w:type="gramStart"/>
      <w:r w:rsidRPr="001C75C8">
        <w:rPr>
          <w:rFonts w:asciiTheme="majorHAnsi" w:hAnsiTheme="majorHAnsi" w:cstheme="majorHAnsi"/>
          <w:sz w:val="16"/>
        </w:rPr>
        <w:t>president</w:t>
      </w:r>
      <w:proofErr w:type="gramEnd"/>
      <w:r w:rsidRPr="001C75C8">
        <w:rPr>
          <w:rFonts w:asciiTheme="majorHAnsi" w:hAnsiTheme="majorHAnsi" w:cstheme="majorHAnsi"/>
          <w:sz w:val="16"/>
        </w:rPr>
        <w:t xml:space="preserve"> Putin’s justification of the annexation of Crimea, Belarus would similarly be a legitimate candidate for “re-inclusion” in Russia.</w:t>
      </w:r>
    </w:p>
    <w:p w14:paraId="670A93D6" w14:textId="77777777" w:rsidR="002C5447" w:rsidRPr="001C75C8" w:rsidRDefault="002C5447" w:rsidP="002C5447">
      <w:pPr>
        <w:rPr>
          <w:rFonts w:asciiTheme="majorHAnsi" w:hAnsiTheme="majorHAnsi" w:cstheme="majorHAnsi"/>
          <w:sz w:val="14"/>
          <w:szCs w:val="20"/>
        </w:rPr>
      </w:pPr>
      <w:r w:rsidRPr="001C75C8">
        <w:rPr>
          <w:rFonts w:asciiTheme="majorHAnsi" w:hAnsiTheme="majorHAnsi" w:cstheme="majorHAnsi"/>
          <w:sz w:val="14"/>
          <w:szCs w:val="20"/>
        </w:rPr>
        <w:t xml:space="preserve">There are indications that the regime in Belarus </w:t>
      </w:r>
      <w:proofErr w:type="gramStart"/>
      <w:r w:rsidRPr="001C75C8">
        <w:rPr>
          <w:rFonts w:asciiTheme="majorHAnsi" w:hAnsiTheme="majorHAnsi" w:cstheme="majorHAnsi"/>
          <w:sz w:val="14"/>
          <w:szCs w:val="20"/>
        </w:rPr>
        <w:t>are</w:t>
      </w:r>
      <w:proofErr w:type="gramEnd"/>
      <w:r w:rsidRPr="001C75C8">
        <w:rPr>
          <w:rFonts w:asciiTheme="majorHAnsi" w:hAnsiTheme="majorHAnsi" w:cstheme="majorHAnsi"/>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1C75C8">
        <w:rPr>
          <w:rFonts w:asciiTheme="majorHAnsi" w:hAnsiTheme="majorHAnsi" w:cstheme="majorHAnsi"/>
          <w:sz w:val="14"/>
          <w:szCs w:val="20"/>
        </w:rPr>
        <w:t>president</w:t>
      </w:r>
      <w:proofErr w:type="gramEnd"/>
      <w:r w:rsidRPr="001C75C8">
        <w:rPr>
          <w:rFonts w:asciiTheme="majorHAnsi" w:hAnsiTheme="majorHAnsi" w:cstheme="majorHAnsi"/>
          <w:sz w:val="14"/>
          <w:szCs w:val="20"/>
        </w:rPr>
        <w:t xml:space="preserve"> Putin to be greater than of Lukashenko himself.</w:t>
      </w:r>
    </w:p>
    <w:p w14:paraId="1BD66C82" w14:textId="77777777" w:rsidR="002C5447" w:rsidRPr="001C75C8" w:rsidRDefault="002C5447" w:rsidP="002C5447">
      <w:pPr>
        <w:rPr>
          <w:rFonts w:asciiTheme="majorHAnsi" w:hAnsiTheme="majorHAnsi" w:cstheme="majorHAnsi"/>
          <w:sz w:val="14"/>
          <w:szCs w:val="20"/>
        </w:rPr>
      </w:pPr>
      <w:r w:rsidRPr="001C75C8">
        <w:rPr>
          <w:rFonts w:asciiTheme="majorHAnsi" w:hAnsiTheme="majorHAnsi" w:cstheme="majorHAnsi"/>
          <w:sz w:val="14"/>
          <w:szCs w:val="20"/>
        </w:rPr>
        <w:t xml:space="preserve">Belarus has also passed laws permitting prosecution of non-regular armed troops, </w:t>
      </w:r>
      <w:proofErr w:type="gramStart"/>
      <w:r w:rsidRPr="001C75C8">
        <w:rPr>
          <w:rFonts w:asciiTheme="majorHAnsi" w:hAnsiTheme="majorHAnsi" w:cstheme="majorHAnsi"/>
          <w:sz w:val="14"/>
          <w:szCs w:val="20"/>
        </w:rPr>
        <w:t>as a consequence of</w:t>
      </w:r>
      <w:proofErr w:type="gramEnd"/>
      <w:r w:rsidRPr="001C75C8">
        <w:rPr>
          <w:rFonts w:asciiTheme="majorHAnsi" w:hAnsiTheme="majorHAnsi" w:cstheme="majorHAnsi"/>
          <w:sz w:val="14"/>
          <w:szCs w:val="20"/>
        </w:rPr>
        <w:t xml:space="preserve"> the Russian method employed in the annexation of Crimea. In the economic sphere, Russia has complained that Belarus is profiting from sanctions against Russia.</w:t>
      </w:r>
    </w:p>
    <w:p w14:paraId="0C0D830F" w14:textId="77777777" w:rsidR="002C5447" w:rsidRPr="001C75C8" w:rsidRDefault="002C5447" w:rsidP="002C5447">
      <w:pPr>
        <w:rPr>
          <w:rFonts w:asciiTheme="majorHAnsi" w:hAnsiTheme="majorHAnsi" w:cstheme="majorHAnsi"/>
          <w:sz w:val="14"/>
          <w:szCs w:val="20"/>
        </w:rPr>
      </w:pPr>
      <w:r w:rsidRPr="001C75C8">
        <w:rPr>
          <w:rFonts w:asciiTheme="majorHAnsi" w:hAnsiTheme="majorHAnsi" w:cstheme="majorHAnsi"/>
          <w:sz w:val="14"/>
          <w:szCs w:val="20"/>
        </w:rPr>
        <w:t xml:space="preserve">Any attempts from Russia to enter Belarus’ with military means would probably not be met by any effective resistance from the Belorussian security apparatus. The opportunities for Russia are in some ways more </w:t>
      </w:r>
      <w:proofErr w:type="spellStart"/>
      <w:r w:rsidRPr="001C75C8">
        <w:rPr>
          <w:rFonts w:asciiTheme="majorHAnsi" w:hAnsiTheme="majorHAnsi" w:cstheme="majorHAnsi"/>
          <w:sz w:val="14"/>
          <w:szCs w:val="20"/>
        </w:rPr>
        <w:t>favourable</w:t>
      </w:r>
      <w:proofErr w:type="spellEnd"/>
      <w:r w:rsidRPr="001C75C8">
        <w:rPr>
          <w:rFonts w:asciiTheme="majorHAnsi" w:hAnsiTheme="majorHAnsi" w:cstheme="majorHAnsi"/>
          <w:sz w:val="14"/>
          <w:szCs w:val="20"/>
        </w:rPr>
        <w:t xml:space="preserve"> here than in Ukraine, due to the close cooperation between the countries’ armies and intelligence services. Passive resistance cannot be ruled out but would not mean much in a short-term.</w:t>
      </w:r>
    </w:p>
    <w:p w14:paraId="7D698307"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However, </w:t>
      </w:r>
      <w:r w:rsidRPr="001C75C8">
        <w:rPr>
          <w:rStyle w:val="StyleUnderline"/>
          <w:rFonts w:asciiTheme="majorHAnsi" w:hAnsiTheme="majorHAnsi" w:cstheme="majorHAnsi"/>
        </w:rPr>
        <w:t>tensions</w:t>
      </w:r>
      <w:r w:rsidRPr="001C75C8">
        <w:rPr>
          <w:rFonts w:asciiTheme="majorHAnsi" w:hAnsiTheme="majorHAnsi" w:cstheme="majorHAnsi"/>
          <w:sz w:val="16"/>
        </w:rPr>
        <w:t xml:space="preserve"> with other former Soviet Union republics, </w:t>
      </w:r>
      <w:r w:rsidRPr="001C75C8">
        <w:rPr>
          <w:rStyle w:val="StyleUnderline"/>
          <w:rFonts w:asciiTheme="majorHAnsi" w:hAnsiTheme="majorHAnsi" w:cstheme="majorHAnsi"/>
        </w:rPr>
        <w:t>with the EU and</w:t>
      </w:r>
      <w:r w:rsidRPr="001C75C8">
        <w:rPr>
          <w:rFonts w:asciiTheme="majorHAnsi" w:hAnsiTheme="majorHAnsi" w:cstheme="majorHAnsi"/>
          <w:sz w:val="16"/>
        </w:rPr>
        <w:t xml:space="preserve"> with </w:t>
      </w:r>
      <w:r w:rsidRPr="001C75C8">
        <w:rPr>
          <w:rStyle w:val="StyleUnderline"/>
          <w:rFonts w:asciiTheme="majorHAnsi" w:hAnsiTheme="majorHAnsi" w:cstheme="majorHAnsi"/>
        </w:rPr>
        <w:t>NATO would surely increase</w:t>
      </w:r>
      <w:r w:rsidRPr="001C75C8">
        <w:rPr>
          <w:rFonts w:asciiTheme="majorHAnsi" w:hAnsiTheme="majorHAnsi" w:cstheme="majorHAnsi"/>
          <w:sz w:val="16"/>
        </w:rPr>
        <w:t xml:space="preserve">. Polish and Lithuanian forces would probably mobilize to counteract spillover effects. EU policy would be substantially revised. Belorussian citizens would attempt to flee, primarily to </w:t>
      </w:r>
      <w:proofErr w:type="spellStart"/>
      <w:r w:rsidRPr="001C75C8">
        <w:rPr>
          <w:rFonts w:asciiTheme="majorHAnsi" w:hAnsiTheme="majorHAnsi" w:cstheme="majorHAnsi"/>
          <w:sz w:val="16"/>
        </w:rPr>
        <w:t>neighbouring</w:t>
      </w:r>
      <w:proofErr w:type="spellEnd"/>
      <w:r w:rsidRPr="001C75C8">
        <w:rPr>
          <w:rFonts w:asciiTheme="majorHAnsi" w:hAnsiTheme="majorHAnsi" w:cstheme="majorHAnsi"/>
          <w:sz w:val="16"/>
        </w:rPr>
        <w:t xml:space="preserve"> Poland, </w:t>
      </w:r>
      <w:proofErr w:type="gramStart"/>
      <w:r w:rsidRPr="001C75C8">
        <w:rPr>
          <w:rFonts w:asciiTheme="majorHAnsi" w:hAnsiTheme="majorHAnsi" w:cstheme="majorHAnsi"/>
          <w:sz w:val="16"/>
        </w:rPr>
        <w:t>Lithuania</w:t>
      </w:r>
      <w:proofErr w:type="gramEnd"/>
      <w:r w:rsidRPr="001C75C8">
        <w:rPr>
          <w:rFonts w:asciiTheme="majorHAnsi" w:hAnsiTheme="majorHAnsi" w:cstheme="majorHAnsi"/>
          <w:sz w:val="16"/>
        </w:rPr>
        <w:t xml:space="preserve"> and Latvia.</w:t>
      </w:r>
    </w:p>
    <w:p w14:paraId="53D4A6AB"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The </w:t>
      </w:r>
      <w:r w:rsidRPr="001C75C8">
        <w:rPr>
          <w:rStyle w:val="StyleUnderline"/>
          <w:rFonts w:asciiTheme="majorHAnsi" w:hAnsiTheme="majorHAnsi" w:cstheme="majorHAnsi"/>
        </w:rPr>
        <w:t>Russia</w:t>
      </w:r>
      <w:r w:rsidRPr="001C75C8">
        <w:rPr>
          <w:rFonts w:asciiTheme="majorHAnsi" w:hAnsiTheme="majorHAnsi" w:cstheme="majorHAnsi"/>
          <w:sz w:val="16"/>
        </w:rPr>
        <w:t xml:space="preserve">n government </w:t>
      </w:r>
      <w:r w:rsidRPr="001C75C8">
        <w:rPr>
          <w:rStyle w:val="StyleUnderline"/>
          <w:rFonts w:asciiTheme="majorHAnsi" w:hAnsiTheme="majorHAnsi" w:cstheme="majorHAnsi"/>
        </w:rPr>
        <w:t>would</w:t>
      </w:r>
      <w:r w:rsidRPr="001C75C8">
        <w:rPr>
          <w:rFonts w:asciiTheme="majorHAnsi" w:hAnsiTheme="majorHAnsi" w:cstheme="majorHAnsi"/>
          <w:sz w:val="16"/>
        </w:rPr>
        <w:t xml:space="preserve"> also </w:t>
      </w:r>
      <w:r w:rsidRPr="001C75C8">
        <w:rPr>
          <w:rStyle w:val="StyleUnderline"/>
          <w:rFonts w:asciiTheme="majorHAnsi" w:hAnsiTheme="majorHAnsi" w:cstheme="majorHAnsi"/>
        </w:rPr>
        <w:t>threaten the Baltic states</w:t>
      </w:r>
      <w:r w:rsidRPr="001C75C8">
        <w:rPr>
          <w:rFonts w:asciiTheme="majorHAnsi" w:hAnsiTheme="majorHAnsi" w:cstheme="majorHAnsi"/>
          <w:sz w:val="16"/>
        </w:rPr>
        <w:t xml:space="preserve">, </w:t>
      </w:r>
      <w:proofErr w:type="gramStart"/>
      <w:r w:rsidRPr="001C75C8">
        <w:rPr>
          <w:rFonts w:asciiTheme="majorHAnsi" w:hAnsiTheme="majorHAnsi" w:cstheme="majorHAnsi"/>
          <w:sz w:val="16"/>
        </w:rPr>
        <w:t>in order to</w:t>
      </w:r>
      <w:proofErr w:type="gramEnd"/>
      <w:r w:rsidRPr="001C75C8">
        <w:rPr>
          <w:rFonts w:asciiTheme="majorHAnsi" w:hAnsiTheme="majorHAnsi" w:cstheme="majorHAnsi"/>
          <w:sz w:val="16"/>
        </w:rPr>
        <w:t xml:space="preserve"> undermine their economies and try to influence policy in these countries. Estonia, </w:t>
      </w:r>
      <w:proofErr w:type="gramStart"/>
      <w:r w:rsidRPr="001C75C8">
        <w:rPr>
          <w:rFonts w:asciiTheme="majorHAnsi" w:hAnsiTheme="majorHAnsi" w:cstheme="majorHAnsi"/>
          <w:sz w:val="16"/>
        </w:rPr>
        <w:t>Latvia</w:t>
      </w:r>
      <w:proofErr w:type="gramEnd"/>
      <w:r w:rsidRPr="001C75C8">
        <w:rPr>
          <w:rFonts w:asciiTheme="majorHAnsi" w:hAnsiTheme="majorHAnsi" w:cstheme="majorHAnsi"/>
          <w:sz w:val="16"/>
        </w:rPr>
        <w:t xml:space="preserve"> and Lithuania would be in a precarious situation. While they need to strengthen their civil and military </w:t>
      </w:r>
      <w:proofErr w:type="spellStart"/>
      <w:r w:rsidRPr="001C75C8">
        <w:rPr>
          <w:rFonts w:asciiTheme="majorHAnsi" w:hAnsiTheme="majorHAnsi" w:cstheme="majorHAnsi"/>
          <w:sz w:val="16"/>
        </w:rPr>
        <w:t>defence</w:t>
      </w:r>
      <w:proofErr w:type="spellEnd"/>
      <w:r w:rsidRPr="001C75C8">
        <w:rPr>
          <w:rFonts w:asciiTheme="majorHAnsi" w:hAnsiTheme="majorHAnsi" w:cstheme="majorHAnsi"/>
          <w:sz w:val="16"/>
        </w:rPr>
        <w:t>, they must retain credibility with their allies and not be perceived as to exaggerate the Russian threat. The higher the tensions, the more sensitive the world is to psychological influence.</w:t>
      </w:r>
    </w:p>
    <w:p w14:paraId="200AC32B"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highlight w:val="cyan"/>
        </w:rPr>
        <w:t>Russia would</w:t>
      </w:r>
      <w:r w:rsidRPr="001C75C8">
        <w:rPr>
          <w:rFonts w:asciiTheme="majorHAnsi" w:hAnsiTheme="majorHAnsi" w:cstheme="majorHAnsi"/>
          <w:sz w:val="16"/>
        </w:rPr>
        <w:t xml:space="preserve">, in this scenario, also </w:t>
      </w:r>
      <w:r w:rsidRPr="001C75C8">
        <w:rPr>
          <w:rStyle w:val="StyleUnderline"/>
          <w:rFonts w:asciiTheme="majorHAnsi" w:hAnsiTheme="majorHAnsi" w:cstheme="majorHAnsi"/>
          <w:highlight w:val="cyan"/>
        </w:rPr>
        <w:t>fan nationalism in</w:t>
      </w:r>
      <w:r w:rsidRPr="001C75C8">
        <w:rPr>
          <w:rFonts w:asciiTheme="majorHAnsi" w:hAnsiTheme="majorHAnsi" w:cstheme="majorHAnsi"/>
          <w:sz w:val="16"/>
        </w:rPr>
        <w:t xml:space="preserve"> other parts of </w:t>
      </w:r>
      <w:r w:rsidRPr="001C75C8">
        <w:rPr>
          <w:rStyle w:val="StyleUnderline"/>
          <w:rFonts w:asciiTheme="majorHAnsi" w:hAnsiTheme="majorHAnsi" w:cstheme="majorHAnsi"/>
        </w:rPr>
        <w:t xml:space="preserve">Europe through political and financial support. </w:t>
      </w:r>
      <w:r w:rsidRPr="001C75C8">
        <w:rPr>
          <w:rStyle w:val="Emphasis"/>
          <w:rFonts w:asciiTheme="majorHAnsi" w:hAnsiTheme="majorHAnsi" w:cstheme="majorHAnsi"/>
          <w:highlight w:val="cyan"/>
        </w:rPr>
        <w:t>West Balkan</w:t>
      </w:r>
      <w:r w:rsidRPr="001C75C8">
        <w:rPr>
          <w:rStyle w:val="StyleUnderline"/>
          <w:rFonts w:asciiTheme="majorHAnsi" w:hAnsiTheme="majorHAnsi" w:cstheme="majorHAnsi"/>
        </w:rPr>
        <w:t xml:space="preserve"> is particularly vulnerable</w:t>
      </w:r>
      <w:r w:rsidRPr="001C75C8">
        <w:rPr>
          <w:rFonts w:asciiTheme="majorHAnsi" w:hAnsiTheme="majorHAnsi" w:cstheme="majorHAnsi"/>
          <w:sz w:val="16"/>
        </w:rPr>
        <w:t xml:space="preserve">, as the EU and the US have invested considerable political capital in the region with only mixed success. </w:t>
      </w:r>
      <w:r w:rsidRPr="001C75C8">
        <w:rPr>
          <w:rStyle w:val="StyleUnderline"/>
          <w:rFonts w:asciiTheme="majorHAnsi" w:hAnsiTheme="majorHAnsi" w:cstheme="majorHAnsi"/>
        </w:rPr>
        <w:t xml:space="preserve">Bosnia, </w:t>
      </w:r>
      <w:proofErr w:type="gramStart"/>
      <w:r w:rsidRPr="001C75C8">
        <w:rPr>
          <w:rStyle w:val="StyleUnderline"/>
          <w:rFonts w:asciiTheme="majorHAnsi" w:hAnsiTheme="majorHAnsi" w:cstheme="majorHAnsi"/>
        </w:rPr>
        <w:t>Kosovo</w:t>
      </w:r>
      <w:proofErr w:type="gramEnd"/>
      <w:r w:rsidRPr="001C75C8">
        <w:rPr>
          <w:rStyle w:val="StyleUnderline"/>
          <w:rFonts w:asciiTheme="majorHAnsi" w:hAnsiTheme="majorHAnsi" w:cstheme="majorHAnsi"/>
        </w:rPr>
        <w:t xml:space="preserve"> and Macedonia have stagnated</w:t>
      </w:r>
      <w:r w:rsidRPr="001C75C8">
        <w:rPr>
          <w:rFonts w:asciiTheme="majorHAnsi" w:hAnsiTheme="majorHAnsi" w:cstheme="majorHAnsi"/>
          <w:sz w:val="16"/>
        </w:rPr>
        <w:t xml:space="preserve"> in their political and economic development with high levels of unemployment, political </w:t>
      </w:r>
      <w:proofErr w:type="spellStart"/>
      <w:r w:rsidRPr="001C75C8">
        <w:rPr>
          <w:rFonts w:asciiTheme="majorHAnsi" w:hAnsiTheme="majorHAnsi" w:cstheme="majorHAnsi"/>
          <w:sz w:val="16"/>
        </w:rPr>
        <w:t>polarisation</w:t>
      </w:r>
      <w:proofErr w:type="spellEnd"/>
      <w:r w:rsidRPr="001C75C8">
        <w:rPr>
          <w:rFonts w:asciiTheme="majorHAnsi" w:hAnsiTheme="majorHAnsi" w:cstheme="majorHAnsi"/>
          <w:sz w:val="16"/>
        </w:rPr>
        <w:t xml:space="preserve"> and even the establishing of Islamic fundamentalist cells: </w:t>
      </w:r>
      <w:r w:rsidRPr="001C75C8">
        <w:rPr>
          <w:rStyle w:val="StyleUnderline"/>
          <w:rFonts w:asciiTheme="majorHAnsi" w:hAnsiTheme="majorHAnsi" w:cstheme="majorHAnsi"/>
        </w:rPr>
        <w:t>a fertile ground for nationalist movements</w:t>
      </w:r>
      <w:r w:rsidRPr="001C75C8">
        <w:rPr>
          <w:rFonts w:asciiTheme="majorHAnsi" w:hAnsiTheme="majorHAnsi" w:cstheme="majorHAnsi"/>
          <w:sz w:val="16"/>
        </w:rPr>
        <w:t>.</w:t>
      </w:r>
    </w:p>
    <w:p w14:paraId="57EE0251"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Finally, </w:t>
      </w:r>
      <w:r w:rsidRPr="001C75C8">
        <w:rPr>
          <w:rStyle w:val="StyleUnderline"/>
          <w:rFonts w:asciiTheme="majorHAnsi" w:hAnsiTheme="majorHAnsi" w:cstheme="majorHAnsi"/>
        </w:rPr>
        <w:t>Russian ultra-nationalism would</w:t>
      </w:r>
      <w:r w:rsidRPr="001C75C8">
        <w:rPr>
          <w:rFonts w:asciiTheme="majorHAnsi" w:hAnsiTheme="majorHAnsi" w:cstheme="majorHAnsi"/>
          <w:sz w:val="16"/>
        </w:rPr>
        <w:t xml:space="preserve"> also </w:t>
      </w:r>
      <w:r w:rsidRPr="001C75C8">
        <w:rPr>
          <w:rStyle w:val="StyleUnderline"/>
          <w:rFonts w:asciiTheme="majorHAnsi" w:hAnsiTheme="majorHAnsi" w:cstheme="majorHAnsi"/>
        </w:rPr>
        <w:t>be directed inwards</w:t>
      </w:r>
      <w:r w:rsidRPr="001C75C8">
        <w:rPr>
          <w:rFonts w:asciiTheme="majorHAnsi" w:hAnsiTheme="majorHAnsi" w:cstheme="majorHAnsi"/>
          <w:sz w:val="16"/>
        </w:rPr>
        <w:t xml:space="preserve">, with an escalated persecution of the domestic political opposition, independent media, and </w:t>
      </w:r>
      <w:proofErr w:type="spellStart"/>
      <w:r w:rsidRPr="001C75C8">
        <w:rPr>
          <w:rFonts w:asciiTheme="majorHAnsi" w:hAnsiTheme="majorHAnsi" w:cstheme="majorHAnsi"/>
          <w:sz w:val="16"/>
        </w:rPr>
        <w:t>nationalisation</w:t>
      </w:r>
      <w:proofErr w:type="spellEnd"/>
      <w:r w:rsidRPr="001C75C8">
        <w:rPr>
          <w:rFonts w:asciiTheme="majorHAnsi" w:hAnsiTheme="majorHAnsi" w:cstheme="majorHAnsi"/>
          <w:sz w:val="16"/>
        </w:rPr>
        <w:t xml:space="preserve"> of foreign assets. This will be </w:t>
      </w:r>
      <w:r w:rsidRPr="001C75C8">
        <w:rPr>
          <w:rStyle w:val="StyleUnderline"/>
          <w:rFonts w:asciiTheme="majorHAnsi" w:hAnsiTheme="majorHAnsi" w:cstheme="majorHAnsi"/>
        </w:rPr>
        <w:t>combined with attacks on minority groups</w:t>
      </w:r>
      <w:r w:rsidRPr="001C75C8">
        <w:rPr>
          <w:rFonts w:asciiTheme="majorHAnsi" w:hAnsiTheme="majorHAnsi" w:cstheme="majorHAnsi"/>
          <w:sz w:val="16"/>
        </w:rPr>
        <w:t>, especially on Jews.</w:t>
      </w:r>
    </w:p>
    <w:p w14:paraId="60DBB205"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This scenario could happen separately or as a precursor to the final, and most dangerous, scenario.</w:t>
      </w:r>
    </w:p>
    <w:p w14:paraId="6749466D"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Scenario 3: Test of strength</w:t>
      </w:r>
    </w:p>
    <w:p w14:paraId="011FB0EC"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6"/>
        </w:rPr>
        <w:t xml:space="preserve">In this scenario, </w:t>
      </w:r>
      <w:r w:rsidRPr="001C75C8">
        <w:rPr>
          <w:rStyle w:val="StyleUnderline"/>
          <w:rFonts w:asciiTheme="majorHAnsi" w:hAnsiTheme="majorHAnsi" w:cstheme="majorHAnsi"/>
          <w:highlight w:val="cyan"/>
        </w:rPr>
        <w:t>Russia would</w:t>
      </w:r>
      <w:r w:rsidRPr="001C75C8">
        <w:rPr>
          <w:rStyle w:val="StyleUnderline"/>
          <w:rFonts w:asciiTheme="majorHAnsi" w:hAnsiTheme="majorHAnsi" w:cstheme="majorHAnsi"/>
        </w:rPr>
        <w:t xml:space="preserve"> attempt to </w:t>
      </w:r>
      <w:r w:rsidRPr="001C75C8">
        <w:rPr>
          <w:rStyle w:val="StyleUnderline"/>
          <w:rFonts w:asciiTheme="majorHAnsi" w:hAnsiTheme="majorHAnsi" w:cstheme="majorHAnsi"/>
          <w:highlight w:val="cyan"/>
        </w:rPr>
        <w:t>break NATO through challenging</w:t>
      </w:r>
      <w:r w:rsidRPr="001C75C8">
        <w:rPr>
          <w:rFonts w:asciiTheme="majorHAnsi" w:hAnsiTheme="majorHAnsi" w:cstheme="majorHAnsi"/>
          <w:sz w:val="16"/>
        </w:rPr>
        <w:t xml:space="preserve"> of one or more of </w:t>
      </w:r>
      <w:r w:rsidRPr="001C75C8">
        <w:rPr>
          <w:rStyle w:val="StyleUnderline"/>
          <w:rFonts w:asciiTheme="majorHAnsi" w:hAnsiTheme="majorHAnsi" w:cstheme="majorHAnsi"/>
        </w:rPr>
        <w:t xml:space="preserve">the </w:t>
      </w:r>
      <w:r w:rsidRPr="001C75C8">
        <w:rPr>
          <w:rStyle w:val="StyleUnderline"/>
          <w:rFonts w:asciiTheme="majorHAnsi" w:hAnsiTheme="majorHAnsi" w:cstheme="majorHAnsi"/>
          <w:highlight w:val="cyan"/>
        </w:rPr>
        <w:t>Baltic states</w:t>
      </w:r>
      <w:r w:rsidRPr="001C75C8">
        <w:rPr>
          <w:rFonts w:asciiTheme="majorHAnsi" w:hAnsiTheme="majorHAnsi" w:cstheme="majorHAnsi"/>
          <w:sz w:val="12"/>
          <w:szCs w:val="18"/>
        </w:rPr>
        <w:t>. The objective would be to demonstrate to alliance members that NATO’s response is too late and too weak.</w:t>
      </w:r>
    </w:p>
    <w:p w14:paraId="37D301BC"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A precondition for success is a distraction through a crisis by an intermediator, which would tie down especially American attention and resources. The distraction could come in many forms, </w:t>
      </w:r>
      <w:proofErr w:type="gramStart"/>
      <w:r w:rsidRPr="001C75C8">
        <w:rPr>
          <w:rFonts w:asciiTheme="majorHAnsi" w:hAnsiTheme="majorHAnsi" w:cstheme="majorHAnsi"/>
          <w:sz w:val="12"/>
          <w:szCs w:val="18"/>
        </w:rPr>
        <w:t>e.g.</w:t>
      </w:r>
      <w:proofErr w:type="gramEnd"/>
      <w:r w:rsidRPr="001C75C8">
        <w:rPr>
          <w:rFonts w:asciiTheme="majorHAnsi" w:hAnsiTheme="majorHAnsi" w:cstheme="majorHAnsi"/>
          <w:sz w:val="12"/>
          <w:szCs w:val="18"/>
        </w:rPr>
        <w:t xml:space="preserve"> by partnering with North Korea, fanning war in the Middle East, or even hidden support for terrorists.</w:t>
      </w:r>
    </w:p>
    <w:p w14:paraId="34F66563"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If the current </w:t>
      </w:r>
      <w:proofErr w:type="spellStart"/>
      <w:r w:rsidRPr="001C75C8">
        <w:rPr>
          <w:rFonts w:asciiTheme="majorHAnsi" w:hAnsiTheme="majorHAnsi" w:cstheme="majorHAnsi"/>
          <w:sz w:val="12"/>
          <w:szCs w:val="18"/>
        </w:rPr>
        <w:t>polarisation</w:t>
      </w:r>
      <w:proofErr w:type="spellEnd"/>
      <w:r w:rsidRPr="001C75C8">
        <w:rPr>
          <w:rFonts w:asciiTheme="majorHAnsi" w:hAnsiTheme="majorHAnsi" w:cstheme="majorHAnsi"/>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6B9C4EF8"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An attack on any Baltic state would directly affect Swedish territory and air space. In the worst-case scenario, it will happen immediately before open conflict with NATO.</w:t>
      </w:r>
    </w:p>
    <w:p w14:paraId="668E6F49"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015032A4"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1C75C8">
        <w:rPr>
          <w:rFonts w:asciiTheme="majorHAnsi" w:hAnsiTheme="majorHAnsi" w:cstheme="majorHAnsi"/>
          <w:sz w:val="12"/>
          <w:szCs w:val="18"/>
        </w:rPr>
        <w:t>legimize</w:t>
      </w:r>
      <w:proofErr w:type="spellEnd"/>
      <w:r w:rsidRPr="001C75C8">
        <w:rPr>
          <w:rFonts w:asciiTheme="majorHAnsi" w:hAnsiTheme="majorHAnsi" w:cstheme="majorHAnsi"/>
          <w:sz w:val="12"/>
          <w:szCs w:val="18"/>
        </w:rPr>
        <w:t xml:space="preserve"> action and as grounds for </w:t>
      </w:r>
      <w:proofErr w:type="spellStart"/>
      <w:r w:rsidRPr="001C75C8">
        <w:rPr>
          <w:rFonts w:asciiTheme="majorHAnsi" w:hAnsiTheme="majorHAnsi" w:cstheme="majorHAnsi"/>
          <w:sz w:val="12"/>
          <w:szCs w:val="18"/>
        </w:rPr>
        <w:t>destabilisation</w:t>
      </w:r>
      <w:proofErr w:type="spellEnd"/>
      <w:r w:rsidRPr="001C75C8">
        <w:rPr>
          <w:rFonts w:asciiTheme="majorHAnsi" w:hAnsiTheme="majorHAnsi" w:cstheme="majorHAnsi"/>
          <w:sz w:val="12"/>
          <w:szCs w:val="18"/>
        </w:rPr>
        <w:t xml:space="preserve">, especially around the border town </w:t>
      </w:r>
      <w:proofErr w:type="spellStart"/>
      <w:r w:rsidRPr="001C75C8">
        <w:rPr>
          <w:rFonts w:asciiTheme="majorHAnsi" w:hAnsiTheme="majorHAnsi" w:cstheme="majorHAnsi"/>
          <w:sz w:val="12"/>
          <w:szCs w:val="18"/>
        </w:rPr>
        <w:t>Narva</w:t>
      </w:r>
      <w:proofErr w:type="spellEnd"/>
      <w:r w:rsidRPr="001C75C8">
        <w:rPr>
          <w:rFonts w:asciiTheme="majorHAnsi" w:hAnsiTheme="majorHAnsi" w:cstheme="majorHAnsi"/>
          <w:sz w:val="12"/>
          <w:szCs w:val="18"/>
        </w:rPr>
        <w:t xml:space="preserve"> where more than 90% of the population is ethnic Russian.</w:t>
      </w:r>
    </w:p>
    <w:p w14:paraId="7CB37F5D"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Latvia is the most vulnerable of the three states. The economy is weaker; the Russian minority is about the same as in Estonia; and Russian </w:t>
      </w:r>
      <w:proofErr w:type="spellStart"/>
      <w:r w:rsidRPr="001C75C8">
        <w:rPr>
          <w:rFonts w:asciiTheme="majorHAnsi" w:hAnsiTheme="majorHAnsi" w:cstheme="majorHAnsi"/>
          <w:sz w:val="12"/>
          <w:szCs w:val="18"/>
        </w:rPr>
        <w:t>organised</w:t>
      </w:r>
      <w:proofErr w:type="spellEnd"/>
      <w:r w:rsidRPr="001C75C8">
        <w:rPr>
          <w:rFonts w:asciiTheme="majorHAnsi" w:hAnsiTheme="majorHAnsi" w:cstheme="majorHAnsi"/>
          <w:sz w:val="12"/>
          <w:szCs w:val="18"/>
        </w:rPr>
        <w:t xml:space="preserve"> crime has a strong hold. Especially the eastern parts of the country are vulnerable to Russian influence.</w:t>
      </w:r>
    </w:p>
    <w:p w14:paraId="0D29FF10"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1F2AB399"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How fast Sweden will become involved depends on the extent of open, armed actions against one or </w:t>
      </w:r>
      <w:proofErr w:type="gramStart"/>
      <w:r w:rsidRPr="001C75C8">
        <w:rPr>
          <w:rFonts w:asciiTheme="majorHAnsi" w:hAnsiTheme="majorHAnsi" w:cstheme="majorHAnsi"/>
          <w:sz w:val="12"/>
          <w:szCs w:val="18"/>
        </w:rPr>
        <w:t>all of</w:t>
      </w:r>
      <w:proofErr w:type="gramEnd"/>
      <w:r w:rsidRPr="001C75C8">
        <w:rPr>
          <w:rFonts w:asciiTheme="majorHAnsi" w:hAnsiTheme="majorHAnsi" w:cstheme="majorHAnsi"/>
          <w:sz w:val="12"/>
          <w:szCs w:val="18"/>
        </w:rPr>
        <w:t xml:space="preserve"> the Baltic States.</w:t>
      </w:r>
    </w:p>
    <w:p w14:paraId="4438C38E"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50B309A8"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NATO would try to respond in a controlled manner, </w:t>
      </w:r>
      <w:proofErr w:type="gramStart"/>
      <w:r w:rsidRPr="001C75C8">
        <w:rPr>
          <w:rFonts w:asciiTheme="majorHAnsi" w:hAnsiTheme="majorHAnsi" w:cstheme="majorHAnsi"/>
          <w:sz w:val="12"/>
          <w:szCs w:val="18"/>
        </w:rPr>
        <w:t>i.e.</w:t>
      </w:r>
      <w:proofErr w:type="gramEnd"/>
      <w:r w:rsidRPr="001C75C8">
        <w:rPr>
          <w:rFonts w:asciiTheme="majorHAnsi" w:hAnsiTheme="majorHAnsi" w:cstheme="majorHAnsi"/>
          <w:sz w:val="12"/>
          <w:szCs w:val="18"/>
        </w:rPr>
        <w:t xml:space="preserve"> prioritizing transports by air and sea. This would mean greatly increased traffic in and over the Baltic Sea. </w:t>
      </w:r>
      <w:r w:rsidRPr="001C75C8">
        <w:rPr>
          <w:rStyle w:val="StyleUnderline"/>
          <w:rFonts w:asciiTheme="majorHAnsi" w:hAnsiTheme="majorHAnsi" w:cstheme="majorHAnsi"/>
          <w:highlight w:val="cyan"/>
        </w:rPr>
        <w:t>Tensions</w:t>
      </w:r>
      <w:r w:rsidRPr="001C75C8">
        <w:rPr>
          <w:rStyle w:val="StyleUnderline"/>
          <w:rFonts w:asciiTheme="majorHAnsi" w:hAnsiTheme="majorHAnsi" w:cstheme="majorHAnsi"/>
        </w:rPr>
        <w:t xml:space="preserve"> will </w:t>
      </w:r>
      <w:r w:rsidRPr="001C75C8">
        <w:rPr>
          <w:rStyle w:val="StyleUnderline"/>
          <w:rFonts w:asciiTheme="majorHAnsi" w:hAnsiTheme="majorHAnsi" w:cstheme="majorHAnsi"/>
          <w:highlight w:val="cyan"/>
        </w:rPr>
        <w:t>rise drastically, with</w:t>
      </w:r>
      <w:r w:rsidRPr="001C75C8">
        <w:rPr>
          <w:rStyle w:val="StyleUnderline"/>
          <w:rFonts w:asciiTheme="majorHAnsi" w:hAnsiTheme="majorHAnsi" w:cstheme="majorHAnsi"/>
        </w:rPr>
        <w:t xml:space="preserve"> increased </w:t>
      </w:r>
      <w:r w:rsidRPr="001C75C8">
        <w:rPr>
          <w:rStyle w:val="StyleUnderline"/>
          <w:rFonts w:asciiTheme="majorHAnsi" w:hAnsiTheme="majorHAnsi" w:cstheme="majorHAnsi"/>
          <w:highlight w:val="cyan"/>
        </w:rPr>
        <w:t xml:space="preserve">risks of </w:t>
      </w:r>
      <w:r w:rsidRPr="001C75C8">
        <w:rPr>
          <w:rStyle w:val="Emphasis"/>
          <w:rFonts w:asciiTheme="majorHAnsi" w:hAnsiTheme="majorHAnsi" w:cstheme="majorHAnsi"/>
          <w:highlight w:val="cyan"/>
        </w:rPr>
        <w:t>miscalc</w:t>
      </w:r>
      <w:r w:rsidRPr="001C75C8">
        <w:rPr>
          <w:rStyle w:val="Emphasis"/>
          <w:rFonts w:asciiTheme="majorHAnsi" w:hAnsiTheme="majorHAnsi" w:cstheme="majorHAnsi"/>
        </w:rPr>
        <w:t>ulations</w:t>
      </w:r>
      <w:r w:rsidRPr="001C75C8">
        <w:rPr>
          <w:rStyle w:val="StyleUnderline"/>
          <w:rFonts w:asciiTheme="majorHAnsi" w:hAnsiTheme="majorHAnsi" w:cstheme="majorHAnsi"/>
        </w:rPr>
        <w:t xml:space="preserve"> on both sides</w:t>
      </w:r>
      <w:r w:rsidRPr="001C75C8">
        <w:rPr>
          <w:rFonts w:asciiTheme="majorHAnsi" w:hAnsiTheme="majorHAnsi" w:cstheme="majorHAnsi"/>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7F866185"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6158364F"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In the worst-case scenario, Swedish and Finnish territory will become an arena for hostilities. As Russian readiness exercises have shown, airborne and marine infantry could rapidly and with surprise occupy parts of Gotland and </w:t>
      </w:r>
      <w:proofErr w:type="spellStart"/>
      <w:r w:rsidRPr="001C75C8">
        <w:rPr>
          <w:rFonts w:asciiTheme="majorHAnsi" w:hAnsiTheme="majorHAnsi" w:cstheme="majorHAnsi"/>
          <w:sz w:val="12"/>
          <w:szCs w:val="18"/>
        </w:rPr>
        <w:t>Åland</w:t>
      </w:r>
      <w:proofErr w:type="spellEnd"/>
      <w:r w:rsidRPr="001C75C8">
        <w:rPr>
          <w:rFonts w:asciiTheme="majorHAnsi" w:hAnsiTheme="majorHAnsi" w:cstheme="majorHAnsi"/>
          <w:sz w:val="12"/>
          <w:szCs w:val="18"/>
        </w:rPr>
        <w:t>. A possible option is also to mine the Danish Straits in connection with this.</w:t>
      </w:r>
    </w:p>
    <w:p w14:paraId="10284C72"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By supplies of surface-to-air and anti-ship missiles, Russian forces can temporarily extend their air and coastal </w:t>
      </w:r>
      <w:proofErr w:type="spellStart"/>
      <w:r w:rsidRPr="001C75C8">
        <w:rPr>
          <w:rFonts w:asciiTheme="majorHAnsi" w:hAnsiTheme="majorHAnsi" w:cstheme="majorHAnsi"/>
          <w:sz w:val="12"/>
          <w:szCs w:val="18"/>
        </w:rPr>
        <w:t>defence</w:t>
      </w:r>
      <w:proofErr w:type="spellEnd"/>
      <w:r w:rsidRPr="001C75C8">
        <w:rPr>
          <w:rFonts w:asciiTheme="majorHAnsi" w:hAnsiTheme="majorHAnsi" w:cstheme="majorHAnsi"/>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7509596C"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Depending on the level of conflict that Russia would be willing to risk, air and navy bases in Sweden and Finland could be struck with missiles from the ground, </w:t>
      </w:r>
      <w:proofErr w:type="gramStart"/>
      <w:r w:rsidRPr="001C75C8">
        <w:rPr>
          <w:rFonts w:asciiTheme="majorHAnsi" w:hAnsiTheme="majorHAnsi" w:cstheme="majorHAnsi"/>
          <w:sz w:val="12"/>
          <w:szCs w:val="18"/>
        </w:rPr>
        <w:t>air</w:t>
      </w:r>
      <w:proofErr w:type="gramEnd"/>
      <w:r w:rsidRPr="001C75C8">
        <w:rPr>
          <w:rFonts w:asciiTheme="majorHAnsi" w:hAnsiTheme="majorHAnsi" w:cstheme="majorHAnsi"/>
          <w:sz w:val="12"/>
          <w:szCs w:val="18"/>
        </w:rPr>
        <w:t xml:space="preserve"> and sea. It is, however, likely that the governments would be issued an ultimatum to remain neutral, with only a few hours to comply.</w:t>
      </w:r>
    </w:p>
    <w:p w14:paraId="02B8844A"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Public announcement of the ultimatum would put immense pressure on the political system and weaken resistance. Such diplomatic tactics could be reinforced by forced </w:t>
      </w:r>
      <w:proofErr w:type="spellStart"/>
      <w:r w:rsidRPr="001C75C8">
        <w:rPr>
          <w:rFonts w:asciiTheme="majorHAnsi" w:hAnsiTheme="majorHAnsi" w:cstheme="majorHAnsi"/>
          <w:sz w:val="12"/>
          <w:szCs w:val="18"/>
        </w:rPr>
        <w:t>cyber attacks</w:t>
      </w:r>
      <w:proofErr w:type="spellEnd"/>
      <w:r w:rsidRPr="001C75C8">
        <w:rPr>
          <w:rFonts w:asciiTheme="majorHAnsi" w:hAnsiTheme="majorHAnsi" w:cstheme="majorHAnsi"/>
          <w:sz w:val="12"/>
          <w:szCs w:val="18"/>
        </w:rPr>
        <w:t xml:space="preserve"> on the electricity and telecommunication networks. During the coldest months of the year, the vulnerability would be the highest.</w:t>
      </w:r>
    </w:p>
    <w:p w14:paraId="7BB7CEB1"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1C75C8">
        <w:rPr>
          <w:rFonts w:asciiTheme="majorHAnsi" w:hAnsiTheme="majorHAnsi" w:cstheme="majorHAnsi"/>
          <w:sz w:val="12"/>
          <w:szCs w:val="18"/>
        </w:rPr>
        <w:t>territory;</w:t>
      </w:r>
      <w:proofErr w:type="gramEnd"/>
      <w:r w:rsidRPr="001C75C8">
        <w:rPr>
          <w:rFonts w:asciiTheme="majorHAnsi" w:hAnsiTheme="majorHAnsi" w:cstheme="majorHAnsi"/>
          <w:sz w:val="12"/>
          <w:szCs w:val="18"/>
        </w:rPr>
        <w:t xml:space="preserve"> such as air support Norwegian air bases or aircraft carriers in the Norwegian Sea. There would also be demands to clear of mines in Oresund, and possibly for allowing equipment and troop transports to </w:t>
      </w:r>
      <w:proofErr w:type="spellStart"/>
      <w:r w:rsidRPr="001C75C8">
        <w:rPr>
          <w:rFonts w:asciiTheme="majorHAnsi" w:hAnsiTheme="majorHAnsi" w:cstheme="majorHAnsi"/>
          <w:sz w:val="12"/>
          <w:szCs w:val="18"/>
        </w:rPr>
        <w:t>harbours</w:t>
      </w:r>
      <w:proofErr w:type="spellEnd"/>
      <w:r w:rsidRPr="001C75C8">
        <w:rPr>
          <w:rFonts w:asciiTheme="majorHAnsi" w:hAnsiTheme="majorHAnsi" w:cstheme="majorHAnsi"/>
          <w:sz w:val="12"/>
          <w:szCs w:val="18"/>
        </w:rPr>
        <w:t xml:space="preserve"> on the east coast for further transport across the Baltic Sea. The Swedish to such demands would have consequences for generations to come.</w:t>
      </w:r>
    </w:p>
    <w:p w14:paraId="558144E7"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If Gotland would not be occupied by Russian forces, NATO would demand to set up bases on the island. The smallest indication of acquiescing to such demands would have the Russians racing to the island.</w:t>
      </w:r>
    </w:p>
    <w:p w14:paraId="5B3D3259"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Furthermore, Russia would coordinate activities in the far north, with submarines of all kinds and possibly even direct action in northern Finland and even in northern Sweden, </w:t>
      </w:r>
      <w:proofErr w:type="gramStart"/>
      <w:r w:rsidRPr="001C75C8">
        <w:rPr>
          <w:rFonts w:asciiTheme="majorHAnsi" w:hAnsiTheme="majorHAnsi" w:cstheme="majorHAnsi"/>
          <w:sz w:val="12"/>
          <w:szCs w:val="18"/>
        </w:rPr>
        <w:t>in order to</w:t>
      </w:r>
      <w:proofErr w:type="gramEnd"/>
      <w:r w:rsidRPr="001C75C8">
        <w:rPr>
          <w:rFonts w:asciiTheme="majorHAnsi" w:hAnsiTheme="majorHAnsi" w:cstheme="majorHAnsi"/>
          <w:sz w:val="12"/>
          <w:szCs w:val="18"/>
        </w:rPr>
        <w:t xml:space="preserve"> expand Russian air </w:t>
      </w:r>
      <w:proofErr w:type="spellStart"/>
      <w:r w:rsidRPr="001C75C8">
        <w:rPr>
          <w:rFonts w:asciiTheme="majorHAnsi" w:hAnsiTheme="majorHAnsi" w:cstheme="majorHAnsi"/>
          <w:sz w:val="12"/>
          <w:szCs w:val="18"/>
        </w:rPr>
        <w:t>defence</w:t>
      </w:r>
      <w:proofErr w:type="spellEnd"/>
      <w:r w:rsidRPr="001C75C8">
        <w:rPr>
          <w:rFonts w:asciiTheme="majorHAnsi" w:hAnsiTheme="majorHAnsi" w:cstheme="majorHAnsi"/>
          <w:sz w:val="12"/>
          <w:szCs w:val="18"/>
        </w:rPr>
        <w:t>.</w:t>
      </w:r>
    </w:p>
    <w:p w14:paraId="55C177C4"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Faced with the risk of direct confrontations between Russian and American forces, Russia could mount </w:t>
      </w:r>
      <w:proofErr w:type="gramStart"/>
      <w:r w:rsidRPr="001C75C8">
        <w:rPr>
          <w:rFonts w:asciiTheme="majorHAnsi" w:hAnsiTheme="majorHAnsi" w:cstheme="majorHAnsi"/>
          <w:sz w:val="12"/>
          <w:szCs w:val="18"/>
        </w:rPr>
        <w:t>land-based</w:t>
      </w:r>
      <w:proofErr w:type="gramEnd"/>
      <w:r w:rsidRPr="001C75C8">
        <w:rPr>
          <w:rFonts w:asciiTheme="majorHAnsi" w:hAnsiTheme="majorHAnsi" w:cstheme="majorHAnsi"/>
          <w:sz w:val="12"/>
          <w:szCs w:val="18"/>
        </w:rPr>
        <w:t xml:space="preserve"> as well as amphibian operations in the north of Norway and on Svalbard, to improve the </w:t>
      </w:r>
      <w:proofErr w:type="spellStart"/>
      <w:r w:rsidRPr="001C75C8">
        <w:rPr>
          <w:rFonts w:asciiTheme="majorHAnsi" w:hAnsiTheme="majorHAnsi" w:cstheme="majorHAnsi"/>
          <w:sz w:val="12"/>
          <w:szCs w:val="18"/>
        </w:rPr>
        <w:t>defence</w:t>
      </w:r>
      <w:proofErr w:type="spellEnd"/>
      <w:r w:rsidRPr="001C75C8">
        <w:rPr>
          <w:rFonts w:asciiTheme="majorHAnsi" w:hAnsiTheme="majorHAnsi" w:cstheme="majorHAnsi"/>
          <w:sz w:val="12"/>
          <w:szCs w:val="18"/>
        </w:rPr>
        <w:t xml:space="preserve"> of Murmansk. Following a similar strategy, occupying parts of Bornholm would make it more difficult for NATO to support their members. This is probably not necessary, but it is a possible option.</w:t>
      </w:r>
    </w:p>
    <w:p w14:paraId="7A1C8892"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 xml:space="preserve">In most people’s minds, there is a sharp line between the Baltic states’ eastern borders and Russia, the crossing of which is unconceivable. By first gaining the control over Gotland and </w:t>
      </w:r>
      <w:proofErr w:type="spellStart"/>
      <w:r w:rsidRPr="001C75C8">
        <w:rPr>
          <w:rFonts w:asciiTheme="majorHAnsi" w:hAnsiTheme="majorHAnsi" w:cstheme="majorHAnsi"/>
          <w:sz w:val="12"/>
          <w:szCs w:val="18"/>
        </w:rPr>
        <w:t>Åland</w:t>
      </w:r>
      <w:proofErr w:type="spellEnd"/>
      <w:r w:rsidRPr="001C75C8">
        <w:rPr>
          <w:rFonts w:asciiTheme="majorHAnsi" w:hAnsiTheme="majorHAnsi" w:cstheme="majorHAnsi"/>
          <w:sz w:val="12"/>
          <w:szCs w:val="18"/>
        </w:rPr>
        <w:t>, the Russian General Army Staff could circumvent a mental Maginot line, in the same way as Germany attacked France through Benelux in May 1940.</w:t>
      </w:r>
    </w:p>
    <w:p w14:paraId="33B0383C" w14:textId="77777777" w:rsidR="002C5447" w:rsidRPr="001C75C8" w:rsidRDefault="002C5447" w:rsidP="002C5447">
      <w:pPr>
        <w:rPr>
          <w:rFonts w:asciiTheme="majorHAnsi" w:hAnsiTheme="majorHAnsi" w:cstheme="majorHAnsi"/>
          <w:sz w:val="12"/>
          <w:szCs w:val="18"/>
        </w:rPr>
      </w:pPr>
      <w:r w:rsidRPr="001C75C8">
        <w:rPr>
          <w:rFonts w:asciiTheme="majorHAnsi" w:hAnsiTheme="majorHAnsi" w:cstheme="majorHAnsi"/>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0A6A1E8E" w14:textId="77777777" w:rsidR="002C5447" w:rsidRPr="001C75C8" w:rsidRDefault="002C5447" w:rsidP="002C5447">
      <w:pPr>
        <w:rPr>
          <w:rFonts w:asciiTheme="majorHAnsi" w:hAnsiTheme="majorHAnsi" w:cstheme="majorHAnsi"/>
          <w:sz w:val="16"/>
        </w:rPr>
      </w:pPr>
      <w:r w:rsidRPr="001C75C8">
        <w:rPr>
          <w:rStyle w:val="StyleUnderline"/>
          <w:rFonts w:asciiTheme="majorHAnsi" w:hAnsiTheme="majorHAnsi" w:cstheme="majorHAnsi"/>
          <w:highlight w:val="cyan"/>
        </w:rPr>
        <w:t>For</w:t>
      </w:r>
      <w:r w:rsidRPr="001C75C8">
        <w:rPr>
          <w:rStyle w:val="StyleUnderline"/>
          <w:rFonts w:asciiTheme="majorHAnsi" w:hAnsiTheme="majorHAnsi" w:cstheme="majorHAnsi"/>
        </w:rPr>
        <w:t xml:space="preserve"> the </w:t>
      </w:r>
      <w:r w:rsidRPr="001C75C8">
        <w:rPr>
          <w:rStyle w:val="StyleUnderline"/>
          <w:rFonts w:asciiTheme="majorHAnsi" w:hAnsiTheme="majorHAnsi" w:cstheme="majorHAnsi"/>
          <w:highlight w:val="cyan"/>
        </w:rPr>
        <w:t>US, it</w:t>
      </w:r>
      <w:r w:rsidRPr="001C75C8">
        <w:rPr>
          <w:rFonts w:asciiTheme="majorHAnsi" w:hAnsiTheme="majorHAnsi" w:cstheme="majorHAnsi"/>
          <w:sz w:val="16"/>
        </w:rPr>
        <w:t xml:space="preserve"> is not just the credibility of NATO that is at stake but also the unity of the EU. This </w:t>
      </w:r>
      <w:r w:rsidRPr="001C75C8">
        <w:rPr>
          <w:rStyle w:val="StyleUnderline"/>
          <w:rFonts w:asciiTheme="majorHAnsi" w:hAnsiTheme="majorHAnsi" w:cstheme="majorHAnsi"/>
          <w:highlight w:val="cyan"/>
        </w:rPr>
        <w:t xml:space="preserve">has </w:t>
      </w:r>
      <w:r w:rsidRPr="001C75C8">
        <w:rPr>
          <w:rStyle w:val="Emphasis"/>
          <w:rFonts w:asciiTheme="majorHAnsi" w:hAnsiTheme="majorHAnsi" w:cstheme="majorHAnsi"/>
          <w:highlight w:val="cyan"/>
        </w:rPr>
        <w:t>global connotations</w:t>
      </w:r>
      <w:r w:rsidRPr="001C75C8">
        <w:rPr>
          <w:rStyle w:val="StyleUnderline"/>
          <w:rFonts w:asciiTheme="majorHAnsi" w:hAnsiTheme="majorHAnsi" w:cstheme="majorHAnsi"/>
        </w:rPr>
        <w:t xml:space="preserve"> since allies (and </w:t>
      </w:r>
      <w:r w:rsidRPr="001C75C8">
        <w:rPr>
          <w:rStyle w:val="StyleUnderline"/>
          <w:rFonts w:asciiTheme="majorHAnsi" w:hAnsiTheme="majorHAnsi" w:cstheme="majorHAnsi"/>
          <w:highlight w:val="cyan"/>
        </w:rPr>
        <w:t>enemies) in</w:t>
      </w:r>
      <w:r w:rsidRPr="001C75C8">
        <w:rPr>
          <w:rStyle w:val="StyleUnderline"/>
          <w:rFonts w:asciiTheme="majorHAnsi" w:hAnsiTheme="majorHAnsi" w:cstheme="majorHAnsi"/>
        </w:rPr>
        <w:t xml:space="preserve"> the </w:t>
      </w:r>
      <w:r w:rsidRPr="001C75C8">
        <w:rPr>
          <w:rStyle w:val="Emphasis"/>
          <w:rFonts w:asciiTheme="majorHAnsi" w:hAnsiTheme="majorHAnsi" w:cstheme="majorHAnsi"/>
          <w:highlight w:val="cyan"/>
        </w:rPr>
        <w:t>Middle East</w:t>
      </w:r>
      <w:r w:rsidRPr="001C75C8">
        <w:rPr>
          <w:rStyle w:val="StyleUnderline"/>
          <w:rFonts w:asciiTheme="majorHAnsi" w:hAnsiTheme="majorHAnsi" w:cstheme="majorHAnsi"/>
          <w:highlight w:val="cyan"/>
        </w:rPr>
        <w:t xml:space="preserve"> and </w:t>
      </w:r>
      <w:r w:rsidRPr="001C75C8">
        <w:rPr>
          <w:rStyle w:val="Emphasis"/>
          <w:rFonts w:asciiTheme="majorHAnsi" w:hAnsiTheme="majorHAnsi" w:cstheme="majorHAnsi"/>
          <w:highlight w:val="cyan"/>
        </w:rPr>
        <w:t>Asia</w:t>
      </w:r>
      <w:r w:rsidRPr="001C75C8">
        <w:rPr>
          <w:rStyle w:val="StyleUnderline"/>
          <w:rFonts w:asciiTheme="majorHAnsi" w:hAnsiTheme="majorHAnsi" w:cstheme="majorHAnsi"/>
        </w:rPr>
        <w:t xml:space="preserve"> will</w:t>
      </w:r>
      <w:r w:rsidRPr="001C75C8">
        <w:rPr>
          <w:rFonts w:asciiTheme="majorHAnsi" w:hAnsiTheme="majorHAnsi" w:cstheme="majorHAnsi"/>
          <w:sz w:val="16"/>
        </w:rPr>
        <w:t xml:space="preserve"> also </w:t>
      </w:r>
      <w:r w:rsidRPr="001C75C8">
        <w:rPr>
          <w:rStyle w:val="StyleUnderline"/>
          <w:rFonts w:asciiTheme="majorHAnsi" w:hAnsiTheme="majorHAnsi" w:cstheme="majorHAnsi"/>
          <w:highlight w:val="cyan"/>
        </w:rPr>
        <w:t>form assumptions</w:t>
      </w:r>
      <w:r w:rsidRPr="001C75C8">
        <w:rPr>
          <w:rStyle w:val="StyleUnderline"/>
          <w:rFonts w:asciiTheme="majorHAnsi" w:hAnsiTheme="majorHAnsi" w:cstheme="majorHAnsi"/>
        </w:rPr>
        <w:t xml:space="preserve"> regarding the willingness and ability of the US to act </w:t>
      </w:r>
      <w:proofErr w:type="gramStart"/>
      <w:r w:rsidRPr="001C75C8">
        <w:rPr>
          <w:rStyle w:val="StyleUnderline"/>
          <w:rFonts w:asciiTheme="majorHAnsi" w:hAnsiTheme="majorHAnsi" w:cstheme="majorHAnsi"/>
        </w:rPr>
        <w:t>in order to</w:t>
      </w:r>
      <w:proofErr w:type="gramEnd"/>
      <w:r w:rsidRPr="001C75C8">
        <w:rPr>
          <w:rStyle w:val="StyleUnderline"/>
          <w:rFonts w:asciiTheme="majorHAnsi" w:hAnsiTheme="majorHAnsi" w:cstheme="majorHAnsi"/>
        </w:rPr>
        <w:t xml:space="preserve"> protect their allies. The risk is obviously that Russia </w:t>
      </w:r>
      <w:r w:rsidRPr="001C75C8">
        <w:rPr>
          <w:rStyle w:val="Emphasis"/>
          <w:rFonts w:asciiTheme="majorHAnsi" w:hAnsiTheme="majorHAnsi" w:cstheme="majorHAnsi"/>
        </w:rPr>
        <w:t>miscalculates</w:t>
      </w:r>
      <w:r w:rsidRPr="001C75C8">
        <w:rPr>
          <w:rFonts w:asciiTheme="majorHAnsi" w:hAnsiTheme="majorHAnsi" w:cstheme="majorHAnsi"/>
          <w:sz w:val="16"/>
        </w:rPr>
        <w:t xml:space="preserve"> and underestimates the difference between, for instance, the departing presidential administration perceptions of US security interests on the one hand with the wider US security establishment’s perception of these on the other.</w:t>
      </w:r>
    </w:p>
    <w:p w14:paraId="2422EF60" w14:textId="77777777" w:rsidR="002C5447" w:rsidRPr="001C75C8" w:rsidRDefault="002C5447" w:rsidP="002C5447">
      <w:pPr>
        <w:rPr>
          <w:rFonts w:asciiTheme="majorHAnsi" w:hAnsiTheme="majorHAnsi" w:cstheme="majorHAnsi"/>
          <w:sz w:val="16"/>
        </w:rPr>
      </w:pPr>
      <w:r w:rsidRPr="001C75C8">
        <w:rPr>
          <w:rFonts w:asciiTheme="majorHAnsi" w:hAnsiTheme="majorHAnsi" w:cstheme="majorHAnsi"/>
          <w:sz w:val="16"/>
        </w:rPr>
        <w:t xml:space="preserve">During the whole process, </w:t>
      </w:r>
      <w:r w:rsidRPr="001C75C8">
        <w:rPr>
          <w:rStyle w:val="StyleUnderline"/>
          <w:rFonts w:asciiTheme="majorHAnsi" w:hAnsiTheme="majorHAnsi" w:cstheme="majorHAnsi"/>
        </w:rPr>
        <w:t xml:space="preserve">the </w:t>
      </w:r>
      <w:r w:rsidRPr="001C75C8">
        <w:rPr>
          <w:rStyle w:val="StyleUnderline"/>
          <w:rFonts w:asciiTheme="majorHAnsi" w:hAnsiTheme="majorHAnsi" w:cstheme="majorHAnsi"/>
          <w:highlight w:val="cyan"/>
        </w:rPr>
        <w:t xml:space="preserve">threat of </w:t>
      </w:r>
      <w:r w:rsidRPr="001C75C8">
        <w:rPr>
          <w:rStyle w:val="Emphasis"/>
          <w:rFonts w:asciiTheme="majorHAnsi" w:hAnsiTheme="majorHAnsi" w:cstheme="majorHAnsi"/>
          <w:highlight w:val="cyan"/>
        </w:rPr>
        <w:t>nuclear strikes</w:t>
      </w:r>
      <w:r w:rsidRPr="001C75C8">
        <w:rPr>
          <w:rStyle w:val="StyleUnderline"/>
          <w:rFonts w:asciiTheme="majorHAnsi" w:hAnsiTheme="majorHAnsi" w:cstheme="majorHAnsi"/>
        </w:rPr>
        <w:t xml:space="preserve"> would </w:t>
      </w:r>
      <w:r w:rsidRPr="001C75C8">
        <w:rPr>
          <w:rStyle w:val="StyleUnderline"/>
          <w:rFonts w:asciiTheme="majorHAnsi" w:hAnsiTheme="majorHAnsi" w:cstheme="majorHAnsi"/>
          <w:highlight w:val="cyan"/>
        </w:rPr>
        <w:t>hover</w:t>
      </w:r>
      <w:r w:rsidRPr="001C75C8">
        <w:rPr>
          <w:rFonts w:asciiTheme="majorHAnsi" w:hAnsiTheme="majorHAnsi" w:cstheme="majorHAnsi"/>
          <w:sz w:val="16"/>
        </w:rPr>
        <w:t xml:space="preserve"> over all decision makers, which increases the degree of uncertainty. Nuclear tests in the period before a test of strength cannot be ruled out, especially since </w:t>
      </w:r>
      <w:r w:rsidRPr="001C75C8">
        <w:rPr>
          <w:rStyle w:val="StyleUnderline"/>
          <w:rFonts w:asciiTheme="majorHAnsi" w:hAnsiTheme="majorHAnsi" w:cstheme="majorHAnsi"/>
        </w:rPr>
        <w:t xml:space="preserve">Russian emphasis on nuclear </w:t>
      </w:r>
      <w:r w:rsidRPr="001C75C8">
        <w:rPr>
          <w:rStyle w:val="Emphasis"/>
          <w:rFonts w:asciiTheme="majorHAnsi" w:hAnsiTheme="majorHAnsi" w:cstheme="majorHAnsi"/>
          <w:highlight w:val="cyan"/>
        </w:rPr>
        <w:t>deterrence could lose credibility</w:t>
      </w:r>
      <w:r w:rsidRPr="001C75C8">
        <w:rPr>
          <w:rStyle w:val="StyleUnderline"/>
          <w:rFonts w:asciiTheme="majorHAnsi" w:hAnsiTheme="majorHAnsi" w:cstheme="majorHAnsi"/>
        </w:rPr>
        <w:t xml:space="preserve"> over time</w:t>
      </w:r>
      <w:r w:rsidRPr="001C75C8">
        <w:rPr>
          <w:rFonts w:asciiTheme="majorHAnsi" w:hAnsiTheme="majorHAnsi" w:cstheme="majorHAnsi"/>
          <w:sz w:val="16"/>
        </w:rPr>
        <w:t xml:space="preserve">. Direct threats of using the nuclear weapons </w:t>
      </w:r>
      <w:proofErr w:type="gramStart"/>
      <w:r w:rsidRPr="001C75C8">
        <w:rPr>
          <w:rFonts w:asciiTheme="majorHAnsi" w:hAnsiTheme="majorHAnsi" w:cstheme="majorHAnsi"/>
          <w:sz w:val="16"/>
        </w:rPr>
        <w:t>is</w:t>
      </w:r>
      <w:proofErr w:type="gramEnd"/>
      <w:r w:rsidRPr="001C75C8">
        <w:rPr>
          <w:rFonts w:asciiTheme="majorHAnsi" w:hAnsiTheme="majorHAnsi" w:cstheme="majorHAnsi"/>
          <w:sz w:val="16"/>
        </w:rPr>
        <w:t>, however, completely excluded in this scenario.</w:t>
      </w:r>
    </w:p>
    <w:p w14:paraId="1CCDA47F" w14:textId="77777777" w:rsidR="002C5447" w:rsidRPr="001C75C8" w:rsidRDefault="002C5447" w:rsidP="002C5447">
      <w:pPr>
        <w:pStyle w:val="Heading4"/>
        <w:rPr>
          <w:rFonts w:asciiTheme="majorHAnsi" w:hAnsiTheme="majorHAnsi" w:cstheme="majorHAnsi"/>
        </w:rPr>
      </w:pPr>
      <w:r w:rsidRPr="001C75C8">
        <w:rPr>
          <w:rFonts w:asciiTheme="majorHAnsi" w:hAnsiTheme="majorHAnsi" w:cstheme="majorHAnsi"/>
        </w:rPr>
        <w:t xml:space="preserve">No space war, and no impact if it does happen </w:t>
      </w:r>
    </w:p>
    <w:p w14:paraId="182C5FBA" w14:textId="77777777" w:rsidR="002C5447" w:rsidRPr="001C75C8" w:rsidRDefault="002C5447" w:rsidP="002C5447">
      <w:pPr>
        <w:rPr>
          <w:rFonts w:asciiTheme="majorHAnsi" w:hAnsiTheme="majorHAnsi" w:cstheme="majorHAnsi"/>
        </w:rPr>
      </w:pPr>
      <w:proofErr w:type="spellStart"/>
      <w:r w:rsidRPr="001C75C8">
        <w:rPr>
          <w:rStyle w:val="Style13ptBold"/>
          <w:rFonts w:asciiTheme="majorHAnsi" w:hAnsiTheme="majorHAnsi" w:cstheme="majorHAnsi"/>
        </w:rPr>
        <w:t>Handberg</w:t>
      </w:r>
      <w:proofErr w:type="spellEnd"/>
      <w:r w:rsidRPr="001C75C8">
        <w:rPr>
          <w:rStyle w:val="Style13ptBold"/>
          <w:rFonts w:asciiTheme="majorHAnsi" w:hAnsiTheme="majorHAnsi" w:cstheme="majorHAnsi"/>
        </w:rPr>
        <w:t xml:space="preserve"> 17</w:t>
      </w:r>
      <w:r w:rsidRPr="001C75C8">
        <w:rPr>
          <w:rFonts w:asciiTheme="majorHAnsi" w:hAnsiTheme="majorHAnsi" w:cstheme="majorHAnsi"/>
        </w:rPr>
        <w:t xml:space="preserve"> Roger </w:t>
      </w:r>
      <w:proofErr w:type="spellStart"/>
      <w:r w:rsidRPr="001C75C8">
        <w:rPr>
          <w:rFonts w:asciiTheme="majorHAnsi" w:hAnsiTheme="majorHAnsi" w:cstheme="majorHAnsi"/>
        </w:rPr>
        <w:t>Handberg</w:t>
      </w:r>
      <w:proofErr w:type="spellEnd"/>
      <w:r w:rsidRPr="001C75C8">
        <w:rPr>
          <w:rFonts w:asciiTheme="majorHAnsi" w:hAnsiTheme="majorHAnsi" w:cstheme="majorHAnsi"/>
        </w:rPr>
        <w:t xml:space="preserve"> 17, Professor in the School of Politics, Security, and International Affairs at the University of Central Florida, 2017, “Is space war imminent? Exploring the possibility,” Comparative Strategy, Vol. 36, No. 5, p. 413-425</w:t>
      </w:r>
    </w:p>
    <w:p w14:paraId="79610FE6" w14:textId="77777777" w:rsidR="002C5447" w:rsidRPr="001C75C8" w:rsidRDefault="002C5447" w:rsidP="002C5447">
      <w:pPr>
        <w:rPr>
          <w:rFonts w:asciiTheme="majorHAnsi" w:hAnsiTheme="majorHAnsi" w:cstheme="majorHAnsi"/>
        </w:rPr>
      </w:pPr>
      <w:r w:rsidRPr="001C75C8">
        <w:rPr>
          <w:rStyle w:val="StyleUnderline"/>
          <w:rFonts w:asciiTheme="majorHAnsi" w:hAnsiTheme="majorHAnsi" w:cstheme="majorHAnsi"/>
          <w:highlight w:val="cyan"/>
        </w:rPr>
        <w:t>The assumption</w:t>
      </w:r>
      <w:r w:rsidRPr="001C75C8">
        <w:rPr>
          <w:rFonts w:asciiTheme="majorHAnsi" w:hAnsiTheme="majorHAnsi" w:cstheme="majorHAnsi"/>
          <w:sz w:val="16"/>
        </w:rPr>
        <w:t xml:space="preserve"> made </w:t>
      </w:r>
      <w:r w:rsidRPr="001C75C8">
        <w:rPr>
          <w:rStyle w:val="StyleUnderline"/>
          <w:rFonts w:asciiTheme="majorHAnsi" w:hAnsiTheme="majorHAnsi" w:cstheme="majorHAnsi"/>
        </w:rPr>
        <w:t>is</w:t>
      </w:r>
      <w:r w:rsidRPr="001C75C8">
        <w:rPr>
          <w:rFonts w:asciiTheme="majorHAnsi" w:hAnsiTheme="majorHAnsi" w:cstheme="majorHAnsi"/>
          <w:sz w:val="16"/>
        </w:rPr>
        <w:t xml:space="preserve"> that </w:t>
      </w:r>
      <w:r w:rsidRPr="001C75C8">
        <w:rPr>
          <w:rStyle w:val="StyleUnderline"/>
          <w:rFonts w:asciiTheme="majorHAnsi" w:hAnsiTheme="majorHAnsi" w:cstheme="majorHAnsi"/>
          <w:highlight w:val="cyan"/>
        </w:rPr>
        <w:t>space war will be</w:t>
      </w:r>
      <w:r w:rsidRPr="001C75C8">
        <w:rPr>
          <w:rFonts w:asciiTheme="majorHAnsi" w:hAnsiTheme="majorHAnsi" w:cstheme="majorHAnsi"/>
          <w:sz w:val="16"/>
        </w:rPr>
        <w:t xml:space="preserve"> successfully </w:t>
      </w:r>
      <w:r w:rsidRPr="001C75C8">
        <w:rPr>
          <w:rStyle w:val="StyleUnderline"/>
          <w:rFonts w:asciiTheme="majorHAnsi" w:hAnsiTheme="majorHAnsi" w:cstheme="majorHAnsi"/>
          <w:highlight w:val="cyan"/>
        </w:rPr>
        <w:t>waged in</w:t>
      </w:r>
      <w:r w:rsidRPr="001C75C8">
        <w:rPr>
          <w:rFonts w:asciiTheme="majorHAnsi" w:hAnsiTheme="majorHAnsi" w:cstheme="majorHAnsi"/>
          <w:sz w:val="16"/>
        </w:rPr>
        <w:t xml:space="preserve"> both </w:t>
      </w:r>
      <w:r w:rsidRPr="001C75C8">
        <w:rPr>
          <w:rStyle w:val="StyleUnderline"/>
          <w:rFonts w:asciiTheme="majorHAnsi" w:hAnsiTheme="majorHAnsi" w:cstheme="majorHAnsi"/>
          <w:highlight w:val="cyan"/>
        </w:rPr>
        <w:t>the heavens and</w:t>
      </w:r>
      <w:r w:rsidRPr="001C75C8">
        <w:rPr>
          <w:rFonts w:asciiTheme="majorHAnsi" w:hAnsiTheme="majorHAnsi" w:cstheme="majorHAnsi"/>
          <w:sz w:val="16"/>
        </w:rPr>
        <w:t xml:space="preserve"> on the </w:t>
      </w:r>
      <w:r w:rsidRPr="001C75C8">
        <w:rPr>
          <w:rStyle w:val="StyleUnderline"/>
          <w:rFonts w:asciiTheme="majorHAnsi" w:hAnsiTheme="majorHAnsi" w:cstheme="majorHAnsi"/>
          <w:highlight w:val="cyan"/>
        </w:rPr>
        <w:t>Earth</w:t>
      </w:r>
      <w:r w:rsidRPr="001C75C8">
        <w:rPr>
          <w:rFonts w:asciiTheme="majorHAnsi" w:hAnsiTheme="majorHAnsi" w:cstheme="majorHAnsi"/>
          <w:sz w:val="16"/>
        </w:rPr>
        <w:t xml:space="preserve"> itself. </w:t>
      </w:r>
      <w:r w:rsidRPr="001C75C8">
        <w:rPr>
          <w:rStyle w:val="StyleUnderline"/>
          <w:rFonts w:asciiTheme="majorHAnsi" w:hAnsiTheme="majorHAnsi" w:cstheme="majorHAnsi"/>
        </w:rPr>
        <w:t>This</w:t>
      </w:r>
      <w:r w:rsidRPr="001C75C8">
        <w:rPr>
          <w:rFonts w:asciiTheme="majorHAnsi" w:hAnsiTheme="majorHAnsi" w:cstheme="majorHAnsi"/>
          <w:sz w:val="16"/>
        </w:rPr>
        <w:t xml:space="preserve"> assumption, however, </w:t>
      </w:r>
      <w:r w:rsidRPr="001C75C8">
        <w:rPr>
          <w:rStyle w:val="StyleUnderline"/>
          <w:rFonts w:asciiTheme="majorHAnsi" w:hAnsiTheme="majorHAnsi" w:cstheme="majorHAnsi"/>
          <w:highlight w:val="cyan"/>
        </w:rPr>
        <w:t>is grounded on</w:t>
      </w:r>
      <w:r w:rsidRPr="001C75C8">
        <w:rPr>
          <w:rStyle w:val="StyleUnderline"/>
          <w:rFonts w:asciiTheme="majorHAnsi" w:hAnsiTheme="majorHAnsi" w:cstheme="majorHAnsi"/>
        </w:rPr>
        <w:t xml:space="preserve"> </w:t>
      </w:r>
      <w:r w:rsidRPr="001C75C8">
        <w:rPr>
          <w:rStyle w:val="Emphasis"/>
          <w:rFonts w:asciiTheme="majorHAnsi" w:hAnsiTheme="majorHAnsi" w:cstheme="majorHAnsi"/>
        </w:rPr>
        <w:t xml:space="preserve">several </w:t>
      </w:r>
      <w:r w:rsidRPr="001C75C8">
        <w:rPr>
          <w:rStyle w:val="Emphasis"/>
          <w:rFonts w:asciiTheme="majorHAnsi" w:hAnsiTheme="majorHAnsi" w:cstheme="majorHAnsi"/>
          <w:highlight w:val="cyan"/>
        </w:rPr>
        <w:t>hypotheticals</w:t>
      </w:r>
      <w:r w:rsidRPr="001C75C8">
        <w:rPr>
          <w:rFonts w:asciiTheme="majorHAnsi" w:hAnsiTheme="majorHAnsi" w:cstheme="majorHAnsi"/>
          <w:sz w:val="16"/>
        </w:rPr>
        <w:t xml:space="preserve"> occurring. </w:t>
      </w:r>
      <w:r w:rsidRPr="001C75C8">
        <w:rPr>
          <w:rStyle w:val="StyleUnderline"/>
          <w:rFonts w:asciiTheme="majorHAnsi" w:hAnsiTheme="majorHAnsi" w:cstheme="majorHAnsi"/>
        </w:rPr>
        <w:t>First</w:t>
      </w:r>
      <w:r w:rsidRPr="001C75C8">
        <w:rPr>
          <w:rFonts w:asciiTheme="majorHAnsi" w:hAnsiTheme="majorHAnsi" w:cstheme="majorHAnsi"/>
          <w:sz w:val="16"/>
        </w:rPr>
        <w:t xml:space="preserve">, that </w:t>
      </w:r>
      <w:r w:rsidRPr="001C75C8">
        <w:rPr>
          <w:rStyle w:val="StyleUnderline"/>
          <w:rFonts w:asciiTheme="majorHAnsi" w:hAnsiTheme="majorHAnsi" w:cstheme="majorHAnsi"/>
        </w:rPr>
        <w:t>total</w:t>
      </w:r>
      <w:r w:rsidRPr="001C75C8">
        <w:rPr>
          <w:rFonts w:asciiTheme="majorHAnsi" w:hAnsiTheme="majorHAnsi" w:cstheme="majorHAnsi"/>
          <w:sz w:val="16"/>
        </w:rPr>
        <w:t xml:space="preserve"> devastating </w:t>
      </w:r>
      <w:r w:rsidRPr="001C75C8">
        <w:rPr>
          <w:rStyle w:val="StyleUnderline"/>
          <w:rFonts w:asciiTheme="majorHAnsi" w:hAnsiTheme="majorHAnsi" w:cstheme="majorHAnsi"/>
        </w:rPr>
        <w:t>strategic surprise can be achieved</w:t>
      </w:r>
      <w:r w:rsidRPr="001C75C8">
        <w:rPr>
          <w:rFonts w:asciiTheme="majorHAnsi" w:hAnsiTheme="majorHAnsi" w:cstheme="majorHAnsi"/>
          <w:sz w:val="16"/>
        </w:rPr>
        <w:t xml:space="preserve">—the side attacked becomes so damaged and devastated that further resistance is impossible to sustain regardless of national will, since nuclear weapons overhang the entire enterprise. </w:t>
      </w:r>
      <w:r w:rsidRPr="001C75C8">
        <w:rPr>
          <w:rStyle w:val="StyleUnderline"/>
          <w:rFonts w:asciiTheme="majorHAnsi" w:hAnsiTheme="majorHAnsi" w:cstheme="majorHAnsi"/>
          <w:highlight w:val="cyan"/>
        </w:rPr>
        <w:t>The analogy</w:t>
      </w:r>
      <w:r w:rsidRPr="001C75C8">
        <w:rPr>
          <w:rFonts w:asciiTheme="majorHAnsi" w:hAnsiTheme="majorHAnsi" w:cstheme="majorHAnsi"/>
          <w:sz w:val="16"/>
        </w:rPr>
        <w:t xml:space="preserve"> usually invoked for American audiences </w:t>
      </w:r>
      <w:r w:rsidRPr="001C75C8">
        <w:rPr>
          <w:rStyle w:val="StyleUnderline"/>
          <w:rFonts w:asciiTheme="majorHAnsi" w:hAnsiTheme="majorHAnsi" w:cstheme="majorHAnsi"/>
          <w:highlight w:val="cyan"/>
        </w:rPr>
        <w:t>is</w:t>
      </w:r>
      <w:r w:rsidRPr="001C75C8">
        <w:rPr>
          <w:rStyle w:val="StyleUnderline"/>
          <w:rFonts w:asciiTheme="majorHAnsi" w:hAnsiTheme="majorHAnsi" w:cstheme="majorHAnsi"/>
        </w:rPr>
        <w:t xml:space="preserve"> a “</w:t>
      </w:r>
      <w:r w:rsidRPr="001C75C8">
        <w:rPr>
          <w:rStyle w:val="StyleUnderline"/>
          <w:rFonts w:asciiTheme="majorHAnsi" w:hAnsiTheme="majorHAnsi" w:cstheme="majorHAnsi"/>
          <w:highlight w:val="cyan"/>
        </w:rPr>
        <w:t>Pearl Harbor</w:t>
      </w:r>
      <w:r w:rsidRPr="001C75C8">
        <w:rPr>
          <w:rFonts w:asciiTheme="majorHAnsi" w:hAnsiTheme="majorHAnsi" w:cstheme="majorHAnsi"/>
          <w:sz w:val="16"/>
        </w:rPr>
        <w:t xml:space="preserve">” type </w:t>
      </w:r>
      <w:r w:rsidRPr="001C75C8">
        <w:rPr>
          <w:rStyle w:val="StyleUnderline"/>
          <w:rFonts w:asciiTheme="majorHAnsi" w:hAnsiTheme="majorHAnsi" w:cstheme="majorHAnsi"/>
        </w:rPr>
        <w:t>attack</w:t>
      </w:r>
      <w:r w:rsidRPr="001C75C8">
        <w:rPr>
          <w:rFonts w:asciiTheme="majorHAnsi" w:hAnsiTheme="majorHAnsi" w:cstheme="majorHAnsi"/>
          <w:sz w:val="16"/>
        </w:rPr>
        <w:t xml:space="preserve">. This scenario is </w:t>
      </w:r>
      <w:r w:rsidRPr="001C75C8">
        <w:rPr>
          <w:rStyle w:val="StyleUnderline"/>
          <w:rFonts w:asciiTheme="majorHAnsi" w:hAnsiTheme="majorHAnsi" w:cstheme="majorHAnsi"/>
        </w:rPr>
        <w:t>premised on</w:t>
      </w:r>
      <w:r w:rsidRPr="001C75C8">
        <w:rPr>
          <w:rFonts w:asciiTheme="majorHAnsi" w:hAnsiTheme="majorHAnsi" w:cstheme="majorHAnsi"/>
          <w:sz w:val="16"/>
        </w:rPr>
        <w:t xml:space="preserve"> equivalent </w:t>
      </w:r>
      <w:r w:rsidRPr="001C75C8">
        <w:rPr>
          <w:rStyle w:val="StyleUnderline"/>
          <w:rFonts w:asciiTheme="majorHAnsi" w:hAnsiTheme="majorHAnsi" w:cstheme="majorHAnsi"/>
        </w:rPr>
        <w:t>American incompetence and lack of readiness</w:t>
      </w:r>
      <w:r w:rsidRPr="001C75C8">
        <w:rPr>
          <w:rFonts w:asciiTheme="majorHAnsi" w:hAnsiTheme="majorHAnsi" w:cstheme="majorHAnsi"/>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1C75C8">
        <w:rPr>
          <w:rFonts w:asciiTheme="majorHAnsi" w:hAnsiTheme="majorHAnsi" w:cstheme="majorHAnsi"/>
          <w:sz w:val="16"/>
        </w:rPr>
        <w:t>2001</w:t>
      </w:r>
      <w:proofErr w:type="gramEnd"/>
      <w:r w:rsidRPr="001C75C8">
        <w:rPr>
          <w:rFonts w:asciiTheme="majorHAnsi" w:hAnsiTheme="majorHAnsi" w:cstheme="majorHAnsi"/>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1C75C8">
        <w:rPr>
          <w:rFonts w:asciiTheme="majorHAnsi" w:hAnsiTheme="majorHAnsi" w:cstheme="majorHAnsi"/>
          <w:sz w:val="16"/>
        </w:rPr>
        <w:t>discussed, since</w:t>
      </w:r>
      <w:proofErr w:type="gramEnd"/>
      <w:r w:rsidRPr="001C75C8">
        <w:rPr>
          <w:rFonts w:asciiTheme="majorHAnsi" w:hAnsiTheme="majorHAnsi" w:cstheme="majorHAnsi"/>
          <w:sz w:val="16"/>
        </w:rPr>
        <w:t xml:space="preserve"> survivability of one's strategic assets becomes problematic. Second, </w:t>
      </w:r>
      <w:r w:rsidRPr="001C75C8">
        <w:rPr>
          <w:rStyle w:val="StyleUnderline"/>
          <w:rFonts w:asciiTheme="majorHAnsi" w:hAnsiTheme="majorHAnsi" w:cstheme="majorHAnsi"/>
          <w:highlight w:val="cyan"/>
        </w:rPr>
        <w:t>surprise requires</w:t>
      </w:r>
      <w:r w:rsidRPr="001C75C8">
        <w:rPr>
          <w:rFonts w:asciiTheme="majorHAnsi" w:hAnsiTheme="majorHAnsi" w:cstheme="majorHAnsi"/>
          <w:sz w:val="16"/>
        </w:rPr>
        <w:t xml:space="preserve"> that </w:t>
      </w:r>
      <w:r w:rsidRPr="001C75C8">
        <w:rPr>
          <w:rStyle w:val="Emphasis"/>
          <w:rFonts w:asciiTheme="majorHAnsi" w:hAnsiTheme="majorHAnsi" w:cstheme="majorHAnsi"/>
          <w:highlight w:val="cyan"/>
        </w:rPr>
        <w:t>sufficient offensive</w:t>
      </w:r>
      <w:r w:rsidRPr="001C75C8">
        <w:rPr>
          <w:rStyle w:val="Emphasis"/>
          <w:rFonts w:asciiTheme="majorHAnsi" w:hAnsiTheme="majorHAnsi" w:cstheme="majorHAnsi"/>
        </w:rPr>
        <w:t xml:space="preserve"> space </w:t>
      </w:r>
      <w:r w:rsidRPr="001C75C8">
        <w:rPr>
          <w:rStyle w:val="Emphasis"/>
          <w:rFonts w:asciiTheme="majorHAnsi" w:hAnsiTheme="majorHAnsi" w:cstheme="majorHAnsi"/>
          <w:highlight w:val="cyan"/>
        </w:rPr>
        <w:t>assets</w:t>
      </w:r>
      <w:r w:rsidRPr="001C75C8">
        <w:rPr>
          <w:rStyle w:val="StyleUnderline"/>
          <w:rFonts w:asciiTheme="majorHAnsi" w:hAnsiTheme="majorHAnsi" w:cstheme="majorHAnsi"/>
        </w:rPr>
        <w:t xml:space="preserve"> be placed </w:t>
      </w:r>
      <w:r w:rsidRPr="001C75C8">
        <w:rPr>
          <w:rStyle w:val="StyleUnderline"/>
          <w:rFonts w:asciiTheme="majorHAnsi" w:hAnsiTheme="majorHAnsi" w:cstheme="majorHAnsi"/>
          <w:highlight w:val="cyan"/>
        </w:rPr>
        <w:t>in orbit without</w:t>
      </w:r>
      <w:r w:rsidRPr="001C75C8">
        <w:rPr>
          <w:rFonts w:asciiTheme="majorHAnsi" w:hAnsiTheme="majorHAnsi" w:cstheme="majorHAnsi"/>
          <w:sz w:val="16"/>
        </w:rPr>
        <w:t xml:space="preserve"> triggering </w:t>
      </w:r>
      <w:r w:rsidRPr="001C75C8">
        <w:rPr>
          <w:rStyle w:val="StyleUnderline"/>
          <w:rFonts w:asciiTheme="majorHAnsi" w:hAnsiTheme="majorHAnsi" w:cstheme="majorHAnsi"/>
          <w:highlight w:val="cyan"/>
        </w:rPr>
        <w:t>a response</w:t>
      </w:r>
      <w:r w:rsidRPr="001C75C8">
        <w:rPr>
          <w:rStyle w:val="StyleUnderline"/>
          <w:rFonts w:asciiTheme="majorHAnsi" w:hAnsiTheme="majorHAnsi" w:cstheme="majorHAnsi"/>
        </w:rPr>
        <w:t xml:space="preserve"> by other states</w:t>
      </w:r>
      <w:r w:rsidRPr="001C75C8">
        <w:rPr>
          <w:rFonts w:asciiTheme="majorHAnsi" w:hAnsiTheme="majorHAnsi" w:cstheme="majorHAnsi"/>
          <w:sz w:val="16"/>
        </w:rPr>
        <w:t>—</w:t>
      </w:r>
      <w:r w:rsidRPr="001C75C8">
        <w:rPr>
          <w:rStyle w:val="StyleUnderline"/>
          <w:rFonts w:asciiTheme="majorHAnsi" w:hAnsiTheme="majorHAnsi" w:cstheme="majorHAnsi"/>
          <w:highlight w:val="cyan"/>
        </w:rPr>
        <w:t>the scale</w:t>
      </w:r>
      <w:r w:rsidRPr="001C75C8">
        <w:rPr>
          <w:rStyle w:val="StyleUnderline"/>
          <w:rFonts w:asciiTheme="majorHAnsi" w:hAnsiTheme="majorHAnsi" w:cstheme="majorHAnsi"/>
        </w:rPr>
        <w:t xml:space="preserve"> of such</w:t>
      </w:r>
      <w:r w:rsidRPr="001C75C8">
        <w:rPr>
          <w:rFonts w:asciiTheme="majorHAnsi" w:hAnsiTheme="majorHAnsi" w:cstheme="majorHAnsi"/>
          <w:sz w:val="16"/>
        </w:rPr>
        <w:t xml:space="preserve"> technology </w:t>
      </w:r>
      <w:r w:rsidRPr="001C75C8">
        <w:rPr>
          <w:rStyle w:val="StyleUnderline"/>
          <w:rFonts w:asciiTheme="majorHAnsi" w:hAnsiTheme="majorHAnsi" w:cstheme="majorHAnsi"/>
        </w:rPr>
        <w:t xml:space="preserve">deployment </w:t>
      </w:r>
      <w:r w:rsidRPr="001C75C8">
        <w:rPr>
          <w:rStyle w:val="StyleUnderline"/>
          <w:rFonts w:asciiTheme="majorHAnsi" w:hAnsiTheme="majorHAnsi" w:cstheme="majorHAnsi"/>
          <w:highlight w:val="cyan"/>
        </w:rPr>
        <w:t>is</w:t>
      </w:r>
      <w:r w:rsidRPr="001C75C8">
        <w:rPr>
          <w:rStyle w:val="StyleUnderline"/>
          <w:rFonts w:asciiTheme="majorHAnsi" w:hAnsiTheme="majorHAnsi" w:cstheme="majorHAnsi"/>
        </w:rPr>
        <w:t xml:space="preserve"> </w:t>
      </w:r>
      <w:proofErr w:type="gramStart"/>
      <w:r w:rsidRPr="001C75C8">
        <w:rPr>
          <w:rStyle w:val="Emphasis"/>
          <w:rFonts w:asciiTheme="majorHAnsi" w:hAnsiTheme="majorHAnsi" w:cstheme="majorHAnsi"/>
        </w:rPr>
        <w:t>in itself</w:t>
      </w:r>
      <w:r w:rsidRPr="001C75C8">
        <w:rPr>
          <w:rFonts w:asciiTheme="majorHAnsi" w:hAnsiTheme="majorHAnsi" w:cstheme="majorHAnsi"/>
          <w:sz w:val="16"/>
        </w:rPr>
        <w:t xml:space="preserve"> possibly</w:t>
      </w:r>
      <w:proofErr w:type="gramEnd"/>
      <w:r w:rsidRPr="001C75C8">
        <w:rPr>
          <w:rFonts w:asciiTheme="majorHAnsi" w:hAnsiTheme="majorHAnsi" w:cstheme="majorHAnsi"/>
          <w:sz w:val="16"/>
        </w:rPr>
        <w:t xml:space="preserve"> </w:t>
      </w:r>
      <w:r w:rsidRPr="001C75C8">
        <w:rPr>
          <w:rStyle w:val="Emphasis"/>
          <w:rFonts w:asciiTheme="majorHAnsi" w:hAnsiTheme="majorHAnsi" w:cstheme="majorHAnsi"/>
          <w:highlight w:val="cyan"/>
        </w:rPr>
        <w:t>self-defeating</w:t>
      </w:r>
      <w:r w:rsidRPr="001C75C8">
        <w:rPr>
          <w:rStyle w:val="StyleUnderline"/>
          <w:rFonts w:asciiTheme="majorHAnsi" w:hAnsiTheme="majorHAnsi" w:cstheme="majorHAnsi"/>
          <w:highlight w:val="cyan"/>
        </w:rPr>
        <w:t xml:space="preserve"> given high costs</w:t>
      </w:r>
      <w:r w:rsidRPr="001C75C8">
        <w:rPr>
          <w:rStyle w:val="StyleUnderline"/>
          <w:rFonts w:asciiTheme="majorHAnsi" w:hAnsiTheme="majorHAnsi" w:cstheme="majorHAnsi"/>
        </w:rPr>
        <w:t xml:space="preserve"> and</w:t>
      </w:r>
      <w:r w:rsidRPr="001C75C8">
        <w:rPr>
          <w:rFonts w:asciiTheme="majorHAnsi" w:hAnsiTheme="majorHAnsi" w:cstheme="majorHAnsi"/>
          <w:sz w:val="16"/>
        </w:rPr>
        <w:t xml:space="preserve"> a likely </w:t>
      </w:r>
      <w:r w:rsidRPr="001C75C8">
        <w:rPr>
          <w:rStyle w:val="StyleUnderline"/>
          <w:rFonts w:asciiTheme="majorHAnsi" w:hAnsiTheme="majorHAnsi" w:cstheme="majorHAnsi"/>
        </w:rPr>
        <w:t>lack of launch capacity</w:t>
      </w:r>
      <w:r w:rsidRPr="001C75C8">
        <w:rPr>
          <w:rFonts w:asciiTheme="majorHAnsi" w:hAnsiTheme="majorHAnsi" w:cstheme="majorHAnsi"/>
          <w:sz w:val="16"/>
        </w:rPr>
        <w:t xml:space="preserve">. In addition, </w:t>
      </w:r>
      <w:r w:rsidRPr="001C75C8">
        <w:rPr>
          <w:rStyle w:val="StyleUnderline"/>
          <w:rFonts w:asciiTheme="majorHAnsi" w:hAnsiTheme="majorHAnsi" w:cstheme="majorHAnsi"/>
        </w:rPr>
        <w:t xml:space="preserve">much </w:t>
      </w:r>
      <w:r w:rsidRPr="001C75C8">
        <w:rPr>
          <w:rStyle w:val="StyleUnderline"/>
          <w:rFonts w:asciiTheme="majorHAnsi" w:hAnsiTheme="majorHAnsi" w:cstheme="majorHAnsi"/>
          <w:highlight w:val="cyan"/>
        </w:rPr>
        <w:t>launch capacity is</w:t>
      </w:r>
      <w:r w:rsidRPr="001C75C8">
        <w:rPr>
          <w:rStyle w:val="StyleUnderline"/>
          <w:rFonts w:asciiTheme="majorHAnsi" w:hAnsiTheme="majorHAnsi" w:cstheme="majorHAnsi"/>
        </w:rPr>
        <w:t xml:space="preserve"> now </w:t>
      </w:r>
      <w:r w:rsidRPr="001C75C8">
        <w:rPr>
          <w:rStyle w:val="Emphasis"/>
          <w:rFonts w:asciiTheme="majorHAnsi" w:hAnsiTheme="majorHAnsi" w:cstheme="majorHAnsi"/>
          <w:highlight w:val="cyan"/>
        </w:rPr>
        <w:t>international</w:t>
      </w:r>
      <w:r w:rsidRPr="001C75C8">
        <w:rPr>
          <w:rFonts w:asciiTheme="majorHAnsi" w:hAnsiTheme="majorHAnsi" w:cstheme="majorHAnsi"/>
          <w:sz w:val="16"/>
        </w:rPr>
        <w:t xml:space="preserve"> rather than national, </w:t>
      </w:r>
      <w:r w:rsidRPr="001C75C8">
        <w:rPr>
          <w:rStyle w:val="StyleUnderline"/>
          <w:rFonts w:asciiTheme="majorHAnsi" w:hAnsiTheme="majorHAnsi" w:cstheme="majorHAnsi"/>
        </w:rPr>
        <w:t>so maintaining secrecy becomes even more difficult</w:t>
      </w:r>
      <w:r w:rsidRPr="001C75C8">
        <w:rPr>
          <w:rFonts w:asciiTheme="majorHAnsi" w:hAnsiTheme="majorHAnsi" w:cstheme="majorHAnsi"/>
          <w:sz w:val="16"/>
        </w:rPr>
        <w:t xml:space="preserve">. </w:t>
      </w:r>
      <w:r w:rsidRPr="001C75C8">
        <w:rPr>
          <w:rStyle w:val="StyleUnderline"/>
          <w:rFonts w:asciiTheme="majorHAnsi" w:hAnsiTheme="majorHAnsi" w:cstheme="majorHAnsi"/>
        </w:rPr>
        <w:t>Space</w:t>
      </w:r>
      <w:r w:rsidRPr="001C75C8">
        <w:rPr>
          <w:rFonts w:asciiTheme="majorHAnsi" w:hAnsiTheme="majorHAnsi" w:cstheme="majorHAnsi"/>
          <w:sz w:val="16"/>
        </w:rPr>
        <w:t xml:space="preserve"> as an operational environment </w:t>
      </w:r>
      <w:r w:rsidRPr="001C75C8">
        <w:rPr>
          <w:rStyle w:val="StyleUnderline"/>
          <w:rFonts w:asciiTheme="majorHAnsi" w:hAnsiTheme="majorHAnsi" w:cstheme="majorHAnsi"/>
        </w:rPr>
        <w:t>suffers from excessive transparency</w:t>
      </w:r>
      <w:r w:rsidRPr="001C75C8">
        <w:rPr>
          <w:rFonts w:asciiTheme="majorHAnsi" w:hAnsiTheme="majorHAnsi" w:cstheme="majorHAnsi"/>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1C75C8">
        <w:rPr>
          <w:rStyle w:val="StyleUnderline"/>
          <w:rFonts w:asciiTheme="majorHAnsi" w:hAnsiTheme="majorHAnsi" w:cstheme="majorHAnsi"/>
          <w:highlight w:val="cyan"/>
        </w:rPr>
        <w:t>if</w:t>
      </w:r>
      <w:r w:rsidRPr="001C75C8">
        <w:rPr>
          <w:rStyle w:val="StyleUnderline"/>
          <w:rFonts w:asciiTheme="majorHAnsi" w:hAnsiTheme="majorHAnsi" w:cstheme="majorHAnsi"/>
        </w:rPr>
        <w:t xml:space="preserve"> the </w:t>
      </w:r>
      <w:r w:rsidRPr="001C75C8">
        <w:rPr>
          <w:rStyle w:val="StyleUnderline"/>
          <w:rFonts w:asciiTheme="majorHAnsi" w:hAnsiTheme="majorHAnsi" w:cstheme="majorHAnsi"/>
          <w:highlight w:val="cyan"/>
        </w:rPr>
        <w:t>ASAT</w:t>
      </w:r>
      <w:r w:rsidRPr="001C75C8">
        <w:rPr>
          <w:rStyle w:val="StyleUnderline"/>
          <w:rFonts w:asciiTheme="majorHAnsi" w:hAnsiTheme="majorHAnsi" w:cstheme="majorHAnsi"/>
        </w:rPr>
        <w:t xml:space="preserve"> weapon</w:t>
      </w:r>
      <w:r w:rsidRPr="001C75C8">
        <w:rPr>
          <w:rStyle w:val="Emphasis"/>
          <w:rFonts w:asciiTheme="majorHAnsi" w:hAnsiTheme="majorHAnsi" w:cstheme="majorHAnsi"/>
          <w:highlight w:val="cyan"/>
        </w:rPr>
        <w:t>s</w:t>
      </w:r>
      <w:r w:rsidRPr="001C75C8">
        <w:rPr>
          <w:rStyle w:val="StyleUnderline"/>
          <w:rFonts w:asciiTheme="majorHAnsi" w:hAnsiTheme="majorHAnsi" w:cstheme="majorHAnsi"/>
          <w:highlight w:val="cyan"/>
        </w:rPr>
        <w:t xml:space="preserve"> come from ground locations</w:t>
      </w:r>
      <w:r w:rsidRPr="001C75C8">
        <w:rPr>
          <w:rStyle w:val="StyleUnderline"/>
          <w:rFonts w:asciiTheme="majorHAnsi" w:hAnsiTheme="majorHAnsi" w:cstheme="majorHAnsi"/>
        </w:rPr>
        <w:t xml:space="preserve">, there is a high probability that </w:t>
      </w:r>
      <w:r w:rsidRPr="001C75C8">
        <w:rPr>
          <w:rStyle w:val="StyleUnderline"/>
          <w:rFonts w:asciiTheme="majorHAnsi" w:hAnsiTheme="majorHAnsi" w:cstheme="majorHAnsi"/>
          <w:highlight w:val="cyan"/>
        </w:rPr>
        <w:t>they can be detected</w:t>
      </w:r>
      <w:r w:rsidRPr="001C75C8">
        <w:rPr>
          <w:rFonts w:asciiTheme="majorHAnsi" w:hAnsiTheme="majorHAnsi" w:cstheme="majorHAnsi"/>
          <w:sz w:val="16"/>
        </w:rPr>
        <w:t xml:space="preserve"> but no guarantee exists that detection will in fact occur. The uncertainty will impact calculations of attack success. Third, </w:t>
      </w:r>
      <w:r w:rsidRPr="001C75C8">
        <w:rPr>
          <w:rStyle w:val="StyleUnderline"/>
          <w:rFonts w:asciiTheme="majorHAnsi" w:hAnsiTheme="majorHAnsi" w:cstheme="majorHAnsi"/>
          <w:highlight w:val="cyan"/>
        </w:rPr>
        <w:t>the</w:t>
      </w:r>
      <w:r w:rsidRPr="001C75C8">
        <w:rPr>
          <w:rStyle w:val="StyleUnderline"/>
          <w:rFonts w:asciiTheme="majorHAnsi" w:hAnsiTheme="majorHAnsi" w:cstheme="majorHAnsi"/>
        </w:rPr>
        <w:t xml:space="preserve"> most obvious </w:t>
      </w:r>
      <w:r w:rsidRPr="001C75C8">
        <w:rPr>
          <w:rStyle w:val="StyleUnderline"/>
          <w:rFonts w:asciiTheme="majorHAnsi" w:hAnsiTheme="majorHAnsi" w:cstheme="majorHAnsi"/>
          <w:highlight w:val="cyan"/>
        </w:rPr>
        <w:t>initial attack</w:t>
      </w:r>
      <w:r w:rsidRPr="001C75C8">
        <w:rPr>
          <w:rFonts w:asciiTheme="majorHAnsi" w:hAnsiTheme="majorHAnsi" w:cstheme="majorHAnsi"/>
          <w:sz w:val="16"/>
        </w:rPr>
        <w:t xml:space="preserve"> of space-based assets </w:t>
      </w:r>
      <w:r w:rsidRPr="001C75C8">
        <w:rPr>
          <w:rStyle w:val="StyleUnderline"/>
          <w:rFonts w:asciiTheme="majorHAnsi" w:hAnsiTheme="majorHAnsi" w:cstheme="majorHAnsi"/>
          <w:highlight w:val="cyan"/>
        </w:rPr>
        <w:t>will</w:t>
      </w:r>
      <w:r w:rsidRPr="001C75C8">
        <w:rPr>
          <w:rStyle w:val="StyleUnderline"/>
          <w:rFonts w:asciiTheme="majorHAnsi" w:hAnsiTheme="majorHAnsi" w:cstheme="majorHAnsi"/>
        </w:rPr>
        <w:t xml:space="preserve"> most likely </w:t>
      </w:r>
      <w:r w:rsidRPr="001C75C8">
        <w:rPr>
          <w:rStyle w:val="StyleUnderline"/>
          <w:rFonts w:asciiTheme="majorHAnsi" w:hAnsiTheme="majorHAnsi" w:cstheme="majorHAnsi"/>
          <w:highlight w:val="cyan"/>
        </w:rPr>
        <w:t xml:space="preserve">come from </w:t>
      </w:r>
      <w:proofErr w:type="spellStart"/>
      <w:r w:rsidRPr="001C75C8">
        <w:rPr>
          <w:rStyle w:val="StyleUnderline"/>
          <w:rFonts w:asciiTheme="majorHAnsi" w:hAnsiTheme="majorHAnsi" w:cstheme="majorHAnsi"/>
          <w:highlight w:val="cyan"/>
        </w:rPr>
        <w:t>cyber</w:t>
      </w:r>
      <w:r w:rsidRPr="001C75C8">
        <w:rPr>
          <w:rStyle w:val="StyleUnderline"/>
          <w:rFonts w:asciiTheme="majorHAnsi" w:hAnsiTheme="majorHAnsi" w:cstheme="majorHAnsi"/>
        </w:rPr>
        <w:t xml:space="preserve"> attacks</w:t>
      </w:r>
      <w:proofErr w:type="spellEnd"/>
      <w:r w:rsidRPr="001C75C8">
        <w:rPr>
          <w:rFonts w:asciiTheme="majorHAnsi" w:hAnsiTheme="majorHAnsi" w:cstheme="majorHAnsi"/>
          <w:sz w:val="16"/>
        </w:rPr>
        <w:t xml:space="preserve">,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 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Fourth, </w:t>
      </w:r>
      <w:r w:rsidRPr="001C75C8">
        <w:rPr>
          <w:rStyle w:val="Emphasis"/>
          <w:rFonts w:asciiTheme="majorHAnsi" w:hAnsiTheme="majorHAnsi" w:cstheme="majorHAnsi"/>
          <w:highlight w:val="cyan"/>
        </w:rPr>
        <w:t>several other assumptions</w:t>
      </w:r>
      <w:r w:rsidRPr="001C75C8">
        <w:rPr>
          <w:rStyle w:val="StyleUnderline"/>
          <w:rFonts w:asciiTheme="majorHAnsi" w:hAnsiTheme="majorHAnsi" w:cstheme="majorHAnsi"/>
          <w:highlight w:val="cyan"/>
        </w:rPr>
        <w:t xml:space="preserve"> become essential</w:t>
      </w:r>
      <w:r w:rsidRPr="001C75C8">
        <w:rPr>
          <w:rStyle w:val="StyleUnderline"/>
          <w:rFonts w:asciiTheme="majorHAnsi" w:hAnsiTheme="majorHAnsi" w:cstheme="majorHAnsi"/>
        </w:rPr>
        <w:t xml:space="preserve"> to make the strategy work, including </w:t>
      </w:r>
      <w:r w:rsidRPr="001C75C8">
        <w:rPr>
          <w:rStyle w:val="StyleUnderline"/>
          <w:rFonts w:asciiTheme="majorHAnsi" w:hAnsiTheme="majorHAnsi" w:cstheme="majorHAnsi"/>
          <w:highlight w:val="cyan"/>
        </w:rPr>
        <w:t>that</w:t>
      </w:r>
      <w:r w:rsidRPr="001C75C8">
        <w:rPr>
          <w:rFonts w:asciiTheme="majorHAnsi" w:hAnsiTheme="majorHAnsi" w:cstheme="majorHAnsi"/>
          <w:sz w:val="16"/>
        </w:rPr>
        <w:t xml:space="preserve"> such </w:t>
      </w:r>
      <w:r w:rsidRPr="001C75C8">
        <w:rPr>
          <w:rStyle w:val="StyleUnderline"/>
          <w:rFonts w:asciiTheme="majorHAnsi" w:hAnsiTheme="majorHAnsi" w:cstheme="majorHAnsi"/>
        </w:rPr>
        <w:t xml:space="preserve">an </w:t>
      </w:r>
      <w:r w:rsidRPr="001C75C8">
        <w:rPr>
          <w:rStyle w:val="StyleUnderline"/>
          <w:rFonts w:asciiTheme="majorHAnsi" w:hAnsiTheme="majorHAnsi" w:cstheme="majorHAnsi"/>
          <w:highlight w:val="cyan"/>
        </w:rPr>
        <w:t>attack does not render</w:t>
      </w:r>
      <w:r w:rsidRPr="001C75C8">
        <w:rPr>
          <w:rStyle w:val="StyleUnderline"/>
          <w:rFonts w:asciiTheme="majorHAnsi" w:hAnsiTheme="majorHAnsi" w:cstheme="majorHAnsi"/>
        </w:rPr>
        <w:t xml:space="preserve"> Earth </w:t>
      </w:r>
      <w:r w:rsidRPr="001C75C8">
        <w:rPr>
          <w:rStyle w:val="StyleUnderline"/>
          <w:rFonts w:asciiTheme="majorHAnsi" w:hAnsiTheme="majorHAnsi" w:cstheme="majorHAnsi"/>
          <w:highlight w:val="cyan"/>
        </w:rPr>
        <w:t>orbit so debris-saturated</w:t>
      </w:r>
      <w:r w:rsidRPr="001C75C8">
        <w:rPr>
          <w:rFonts w:asciiTheme="majorHAnsi" w:hAnsiTheme="majorHAnsi" w:cstheme="majorHAnsi"/>
          <w:sz w:val="16"/>
        </w:rPr>
        <w:t xml:space="preserve"> that </w:t>
      </w:r>
      <w:r w:rsidRPr="001C75C8">
        <w:rPr>
          <w:rStyle w:val="StyleUnderline"/>
          <w:rFonts w:asciiTheme="majorHAnsi" w:hAnsiTheme="majorHAnsi" w:cstheme="majorHAnsi"/>
          <w:highlight w:val="cyan"/>
        </w:rPr>
        <w:t>further</w:t>
      </w:r>
      <w:r w:rsidRPr="001C75C8">
        <w:rPr>
          <w:rStyle w:val="StyleUnderline"/>
          <w:rFonts w:asciiTheme="majorHAnsi" w:hAnsiTheme="majorHAnsi" w:cstheme="majorHAnsi"/>
        </w:rPr>
        <w:t xml:space="preserve"> military space </w:t>
      </w:r>
      <w:r w:rsidRPr="001C75C8">
        <w:rPr>
          <w:rStyle w:val="Emphasis"/>
          <w:rFonts w:asciiTheme="majorHAnsi" w:hAnsiTheme="majorHAnsi" w:cstheme="majorHAnsi"/>
          <w:highlight w:val="cyan"/>
        </w:rPr>
        <w:t>op</w:t>
      </w:r>
      <w:r w:rsidRPr="001C75C8">
        <w:rPr>
          <w:rStyle w:val="StyleUnderline"/>
          <w:rFonts w:asciiTheme="majorHAnsi" w:hAnsiTheme="majorHAnsi" w:cstheme="majorHAnsi"/>
        </w:rPr>
        <w:t>eration</w:t>
      </w:r>
      <w:r w:rsidRPr="001C75C8">
        <w:rPr>
          <w:rStyle w:val="Emphasis"/>
          <w:rFonts w:asciiTheme="majorHAnsi" w:hAnsiTheme="majorHAnsi" w:cstheme="majorHAnsi"/>
          <w:highlight w:val="cyan"/>
        </w:rPr>
        <w:t>s</w:t>
      </w:r>
      <w:r w:rsidRPr="001C75C8">
        <w:rPr>
          <w:rStyle w:val="StyleUnderline"/>
          <w:rFonts w:asciiTheme="majorHAnsi" w:hAnsiTheme="majorHAnsi" w:cstheme="majorHAnsi"/>
          <w:highlight w:val="cyan"/>
        </w:rPr>
        <w:t xml:space="preserve"> become impossible</w:t>
      </w:r>
      <w:r w:rsidRPr="001C75C8">
        <w:rPr>
          <w:rFonts w:asciiTheme="majorHAnsi" w:hAnsiTheme="majorHAnsi" w:cstheme="majorHAnsi"/>
          <w:sz w:val="16"/>
        </w:rPr>
        <w:t xml:space="preserve"> to sustain. Also, damage to civilian space assets remains, such that their continuation is possible if undamaged replacements can be quickly reintroduced to restart economically critical operations. </w:t>
      </w:r>
      <w:r w:rsidRPr="001C75C8">
        <w:rPr>
          <w:rStyle w:val="StyleUnderline"/>
          <w:rFonts w:asciiTheme="majorHAnsi" w:hAnsiTheme="majorHAnsi" w:cstheme="majorHAnsi"/>
        </w:rPr>
        <w:t>Globalization has been fostered through satellite technologies. Their disruption can be devastating for all parties</w:t>
      </w:r>
      <w:r w:rsidRPr="001C75C8">
        <w:rPr>
          <w:rFonts w:asciiTheme="majorHAnsi" w:hAnsiTheme="majorHAnsi" w:cstheme="majorHAnsi"/>
          <w:sz w:val="16"/>
        </w:rPr>
        <w:t xml:space="preserve">, regardless of who is the winner or the loser. What may occur is the graveyard of the modern economic system. No potential space participants would be immune to the damage, regardless of </w:t>
      </w:r>
      <w:proofErr w:type="gramStart"/>
      <w:r w:rsidRPr="001C75C8">
        <w:rPr>
          <w:rFonts w:asciiTheme="majorHAnsi" w:hAnsiTheme="majorHAnsi" w:cstheme="majorHAnsi"/>
          <w:sz w:val="16"/>
        </w:rPr>
        <w:t>whether or not</w:t>
      </w:r>
      <w:proofErr w:type="gramEnd"/>
      <w:r w:rsidRPr="001C75C8">
        <w:rPr>
          <w:rFonts w:asciiTheme="majorHAnsi" w:hAnsiTheme="majorHAnsi" w:cstheme="majorHAnsi"/>
          <w:sz w:val="16"/>
        </w:rPr>
        <w:t xml:space="preserve"> they were participants in the actual conflict. Fifth, </w:t>
      </w:r>
      <w:r w:rsidRPr="001C75C8">
        <w:rPr>
          <w:rStyle w:val="StyleUnderline"/>
          <w:rFonts w:asciiTheme="majorHAnsi" w:hAnsiTheme="majorHAnsi" w:cstheme="majorHAnsi"/>
          <w:highlight w:val="cyan"/>
        </w:rPr>
        <w:t>there must be no difficulty</w:t>
      </w:r>
      <w:r w:rsidRPr="001C75C8">
        <w:rPr>
          <w:rStyle w:val="StyleUnderline"/>
          <w:rFonts w:asciiTheme="majorHAnsi" w:hAnsiTheme="majorHAnsi" w:cstheme="majorHAnsi"/>
        </w:rPr>
        <w:t xml:space="preserve"> in </w:t>
      </w:r>
      <w:r w:rsidRPr="001C75C8">
        <w:rPr>
          <w:rStyle w:val="StyleUnderline"/>
          <w:rFonts w:asciiTheme="majorHAnsi" w:hAnsiTheme="majorHAnsi" w:cstheme="majorHAnsi"/>
          <w:highlight w:val="cyan"/>
        </w:rPr>
        <w:t>separating</w:t>
      </w:r>
      <w:r w:rsidRPr="001C75C8">
        <w:rPr>
          <w:rStyle w:val="StyleUnderline"/>
          <w:rFonts w:asciiTheme="majorHAnsi" w:hAnsiTheme="majorHAnsi" w:cstheme="majorHAnsi"/>
        </w:rPr>
        <w:t xml:space="preserve"> potential </w:t>
      </w:r>
      <w:r w:rsidRPr="001C75C8">
        <w:rPr>
          <w:rStyle w:val="StyleUnderline"/>
          <w:rFonts w:asciiTheme="majorHAnsi" w:hAnsiTheme="majorHAnsi" w:cstheme="majorHAnsi"/>
          <w:highlight w:val="cyan"/>
        </w:rPr>
        <w:t>targets</w:t>
      </w:r>
      <w:r w:rsidRPr="001C75C8">
        <w:rPr>
          <w:rStyle w:val="StyleUnderline"/>
          <w:rFonts w:asciiTheme="majorHAnsi" w:hAnsiTheme="majorHAnsi" w:cstheme="majorHAnsi"/>
        </w:rPr>
        <w:t xml:space="preserve"> from the enemy, </w:t>
      </w:r>
      <w:r w:rsidRPr="001C75C8">
        <w:rPr>
          <w:rStyle w:val="StyleUnderline"/>
          <w:rFonts w:asciiTheme="majorHAnsi" w:hAnsiTheme="majorHAnsi" w:cstheme="majorHAnsi"/>
          <w:highlight w:val="cyan"/>
        </w:rPr>
        <w:t>allied states, and nonbelligerent</w:t>
      </w:r>
      <w:r w:rsidRPr="001C75C8">
        <w:rPr>
          <w:rStyle w:val="StyleUnderline"/>
          <w:rFonts w:asciiTheme="majorHAnsi" w:hAnsiTheme="majorHAnsi" w:cstheme="majorHAnsi"/>
        </w:rPr>
        <w:t xml:space="preserve"> states</w:t>
      </w:r>
      <w:r w:rsidRPr="001C75C8">
        <w:rPr>
          <w:rFonts w:asciiTheme="majorHAnsi" w:hAnsiTheme="majorHAnsi" w:cstheme="majorHAnsi"/>
          <w:sz w:val="16"/>
        </w:rPr>
        <w:t xml:space="preserve">. This creates a situation in which the </w:t>
      </w:r>
      <w:r w:rsidRPr="001C75C8">
        <w:rPr>
          <w:rStyle w:val="StyleUnderline"/>
          <w:rFonts w:asciiTheme="majorHAnsi" w:hAnsiTheme="majorHAnsi" w:cstheme="majorHAnsi"/>
          <w:highlight w:val="cyan"/>
        </w:rPr>
        <w:t xml:space="preserve">spread of space </w:t>
      </w:r>
      <w:r w:rsidRPr="001C75C8">
        <w:rPr>
          <w:rStyle w:val="Emphasis"/>
          <w:rFonts w:asciiTheme="majorHAnsi" w:hAnsiTheme="majorHAnsi" w:cstheme="majorHAnsi"/>
          <w:highlight w:val="cyan"/>
        </w:rPr>
        <w:t>tech</w:t>
      </w:r>
      <w:r w:rsidRPr="001C75C8">
        <w:rPr>
          <w:rStyle w:val="StyleUnderline"/>
          <w:rFonts w:asciiTheme="majorHAnsi" w:hAnsiTheme="majorHAnsi" w:cstheme="majorHAnsi"/>
        </w:rPr>
        <w:t xml:space="preserve">nologies </w:t>
      </w:r>
      <w:r w:rsidRPr="001C75C8">
        <w:rPr>
          <w:rStyle w:val="StyleUnderline"/>
          <w:rFonts w:asciiTheme="majorHAnsi" w:hAnsiTheme="majorHAnsi" w:cstheme="majorHAnsi"/>
          <w:highlight w:val="cyan"/>
        </w:rPr>
        <w:t xml:space="preserve">globally </w:t>
      </w:r>
      <w:r w:rsidRPr="001C75C8">
        <w:rPr>
          <w:rStyle w:val="Emphasis"/>
          <w:rFonts w:asciiTheme="majorHAnsi" w:hAnsiTheme="majorHAnsi" w:cstheme="majorHAnsi"/>
          <w:highlight w:val="cyan"/>
        </w:rPr>
        <w:t>complicates actions</w:t>
      </w:r>
      <w:r w:rsidRPr="001C75C8">
        <w:rPr>
          <w:rFonts w:asciiTheme="majorHAnsi" w:hAnsiTheme="majorHAnsi" w:cstheme="majorHAnsi"/>
          <w:sz w:val="16"/>
        </w:rPr>
        <w:t xml:space="preserve">, expanding the range of participants beyond the combatants, much like earlier wars at sea, where there were the combatants' ships, along with those of </w:t>
      </w:r>
      <w:proofErr w:type="spellStart"/>
      <w:r w:rsidRPr="001C75C8">
        <w:rPr>
          <w:rFonts w:asciiTheme="majorHAnsi" w:hAnsiTheme="majorHAnsi" w:cstheme="majorHAnsi"/>
          <w:sz w:val="16"/>
        </w:rPr>
        <w:t>nonbelligerents</w:t>
      </w:r>
      <w:proofErr w:type="spellEnd"/>
      <w:r w:rsidRPr="001C75C8">
        <w:rPr>
          <w:rFonts w:asciiTheme="majorHAnsi" w:hAnsiTheme="majorHAnsi" w:cstheme="majorHAnsi"/>
          <w:sz w:val="16"/>
        </w:rPr>
        <w:t xml:space="preserve">,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 Other forms space war will take Reality is more complicated—kinetic action produces debris, the ultimate deterrent to actual space war. Therefore, space war could likely track several distinct phases. The first is </w:t>
      </w:r>
      <w:proofErr w:type="spellStart"/>
      <w:r w:rsidRPr="001C75C8">
        <w:rPr>
          <w:rFonts w:asciiTheme="majorHAnsi" w:hAnsiTheme="majorHAnsi" w:cstheme="majorHAnsi"/>
          <w:sz w:val="16"/>
        </w:rPr>
        <w:t>cyber attacks</w:t>
      </w:r>
      <w:proofErr w:type="spellEnd"/>
      <w:r w:rsidRPr="001C75C8">
        <w:rPr>
          <w:rFonts w:asciiTheme="majorHAnsi" w:hAnsiTheme="majorHAnsi" w:cstheme="majorHAnsi"/>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1C75C8">
        <w:rPr>
          <w:rFonts w:asciiTheme="majorHAnsi" w:hAnsiTheme="majorHAnsi" w:cstheme="majorHAnsi"/>
          <w:sz w:val="16"/>
        </w:rPr>
        <w:t>Similar to</w:t>
      </w:r>
      <w:proofErr w:type="gramEnd"/>
      <w:r w:rsidRPr="001C75C8">
        <w:rPr>
          <w:rFonts w:asciiTheme="majorHAnsi" w:hAnsiTheme="majorHAnsi" w:cstheme="majorHAnsi"/>
          <w:sz w:val="16"/>
        </w:rPr>
        <w:t xml:space="preserve"> unrestricted submarine warfare, all targets in the relevant area will become casualties or otherwise impacted in their operations. Second, attacks that are conducted against the ground down links and/or communications systems, leaving the spacecraft without guidance or instructions, </w:t>
      </w:r>
      <w:proofErr w:type="gramStart"/>
      <w:r w:rsidRPr="001C75C8">
        <w:rPr>
          <w:rFonts w:asciiTheme="majorHAnsi" w:hAnsiTheme="majorHAnsi" w:cstheme="majorHAnsi"/>
          <w:sz w:val="16"/>
        </w:rPr>
        <w:t>and also</w:t>
      </w:r>
      <w:proofErr w:type="gramEnd"/>
      <w:r w:rsidRPr="001C75C8">
        <w:rPr>
          <w:rFonts w:asciiTheme="majorHAnsi" w:hAnsiTheme="majorHAnsi" w:cstheme="majorHAnsi"/>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 Third, rapid replacement of inoperative satellites, regardless of the reasons, does not occur, which translates into a race for the third, possibly end, phase of the war, replenishment. </w:t>
      </w:r>
      <w:r w:rsidRPr="001C75C8">
        <w:rPr>
          <w:rStyle w:val="StyleUnderline"/>
          <w:rFonts w:asciiTheme="majorHAnsi" w:hAnsiTheme="majorHAnsi" w:cstheme="majorHAnsi"/>
          <w:highlight w:val="cyan"/>
        </w:rPr>
        <w:t>Inability to replace losses</w:t>
      </w:r>
      <w:r w:rsidRPr="001C75C8">
        <w:rPr>
          <w:rStyle w:val="StyleUnderline"/>
          <w:rFonts w:asciiTheme="majorHAnsi" w:hAnsiTheme="majorHAnsi" w:cstheme="majorHAnsi"/>
        </w:rPr>
        <w:t xml:space="preserve"> may </w:t>
      </w:r>
      <w:r w:rsidRPr="001C75C8">
        <w:rPr>
          <w:rStyle w:val="StyleUnderline"/>
          <w:rFonts w:asciiTheme="majorHAnsi" w:hAnsiTheme="majorHAnsi" w:cstheme="majorHAnsi"/>
          <w:highlight w:val="cyan"/>
        </w:rPr>
        <w:t>mean</w:t>
      </w:r>
      <w:r w:rsidRPr="001C75C8">
        <w:rPr>
          <w:rFonts w:asciiTheme="majorHAnsi" w:hAnsiTheme="majorHAnsi" w:cstheme="majorHAnsi"/>
          <w:sz w:val="16"/>
        </w:rPr>
        <w:t xml:space="preserve"> that </w:t>
      </w:r>
      <w:r w:rsidRPr="001C75C8">
        <w:rPr>
          <w:rStyle w:val="Emphasis"/>
          <w:rFonts w:asciiTheme="majorHAnsi" w:hAnsiTheme="majorHAnsi" w:cstheme="majorHAnsi"/>
          <w:highlight w:val="cyan"/>
        </w:rPr>
        <w:t>none of the combatants are able to dominate</w:t>
      </w:r>
      <w:r w:rsidRPr="001C75C8">
        <w:rPr>
          <w:rFonts w:asciiTheme="majorHAnsi" w:hAnsiTheme="majorHAnsi" w:cstheme="majorHAnsi"/>
          <w:sz w:val="16"/>
        </w:rPr>
        <w:t xml:space="preserve"> in the end, </w:t>
      </w:r>
      <w:r w:rsidRPr="001C75C8">
        <w:rPr>
          <w:rStyle w:val="StyleUnderline"/>
          <w:rFonts w:asciiTheme="majorHAnsi" w:hAnsiTheme="majorHAnsi" w:cstheme="majorHAnsi"/>
        </w:rPr>
        <w:t xml:space="preserve">meaning conventional conflict may be the outcome, although </w:t>
      </w:r>
      <w:r w:rsidRPr="001C75C8">
        <w:rPr>
          <w:rStyle w:val="StyleUnderline"/>
          <w:rFonts w:asciiTheme="majorHAnsi" w:hAnsiTheme="majorHAnsi" w:cstheme="majorHAnsi"/>
          <w:highlight w:val="cyan"/>
        </w:rPr>
        <w:t xml:space="preserve">issues of global reach may </w:t>
      </w:r>
      <w:r w:rsidRPr="001C75C8">
        <w:rPr>
          <w:rStyle w:val="Emphasis"/>
          <w:rFonts w:asciiTheme="majorHAnsi" w:hAnsiTheme="majorHAnsi" w:cstheme="majorHAnsi"/>
          <w:highlight w:val="cyan"/>
        </w:rPr>
        <w:t>confine conflicts to</w:t>
      </w:r>
      <w:r w:rsidRPr="001C75C8">
        <w:rPr>
          <w:rStyle w:val="Emphasis"/>
          <w:rFonts w:asciiTheme="majorHAnsi" w:hAnsiTheme="majorHAnsi" w:cstheme="majorHAnsi"/>
        </w:rPr>
        <w:t xml:space="preserve"> relatively </w:t>
      </w:r>
      <w:r w:rsidRPr="001C75C8">
        <w:rPr>
          <w:rStyle w:val="Emphasis"/>
          <w:rFonts w:asciiTheme="majorHAnsi" w:hAnsiTheme="majorHAnsi" w:cstheme="majorHAnsi"/>
          <w:highlight w:val="cyan"/>
        </w:rPr>
        <w:t>small areas</w:t>
      </w:r>
      <w:r w:rsidRPr="001C75C8">
        <w:rPr>
          <w:rFonts w:asciiTheme="majorHAnsi" w:hAnsiTheme="majorHAnsi" w:cstheme="majorHAnsi"/>
          <w:sz w:val="16"/>
        </w:rPr>
        <w:t>. In previous conventional conflicts, large-scale forces were moved, albeit slowly, across the globe to the conflict, i.e., Desert Shield morphing into Desert Storm after a nearly six-month buildup.</w:t>
      </w:r>
      <w:r w:rsidRPr="001C75C8">
        <w:rPr>
          <w:rFonts w:asciiTheme="majorHAnsi" w:hAnsiTheme="majorHAnsi" w:cstheme="majorHAnsi"/>
        </w:rPr>
        <w:t xml:space="preserve"> </w:t>
      </w:r>
    </w:p>
    <w:p w14:paraId="3C868E21" w14:textId="77777777" w:rsidR="001C75C8" w:rsidRPr="001C75C8" w:rsidRDefault="001C75C8" w:rsidP="001C75C8">
      <w:pPr>
        <w:pStyle w:val="Heading4"/>
        <w:rPr>
          <w:rFonts w:asciiTheme="majorHAnsi" w:hAnsiTheme="majorHAnsi" w:cstheme="majorHAnsi"/>
        </w:rPr>
      </w:pPr>
      <w:r w:rsidRPr="001C75C8">
        <w:rPr>
          <w:rFonts w:asciiTheme="majorHAnsi" w:hAnsiTheme="majorHAnsi" w:cstheme="majorHAnsi"/>
        </w:rPr>
        <w:t xml:space="preserve">Military superiority is </w:t>
      </w:r>
      <w:r w:rsidRPr="001C75C8">
        <w:rPr>
          <w:rFonts w:asciiTheme="majorHAnsi" w:hAnsiTheme="majorHAnsi" w:cstheme="majorHAnsi"/>
          <w:u w:val="single"/>
        </w:rPr>
        <w:t>dead</w:t>
      </w:r>
      <w:r w:rsidRPr="001C75C8">
        <w:rPr>
          <w:rFonts w:asciiTheme="majorHAnsi" w:hAnsiTheme="majorHAnsi" w:cstheme="majorHAnsi"/>
        </w:rPr>
        <w:t xml:space="preserve"> – and nothing can </w:t>
      </w:r>
      <w:r w:rsidRPr="001C75C8">
        <w:rPr>
          <w:rFonts w:asciiTheme="majorHAnsi" w:hAnsiTheme="majorHAnsi" w:cstheme="majorHAnsi"/>
          <w:u w:val="single"/>
        </w:rPr>
        <w:t>reverse</w:t>
      </w:r>
      <w:r w:rsidRPr="001C75C8">
        <w:rPr>
          <w:rFonts w:asciiTheme="majorHAnsi" w:hAnsiTheme="majorHAnsi" w:cstheme="majorHAnsi"/>
        </w:rPr>
        <w:t xml:space="preserve"> the trend. </w:t>
      </w:r>
    </w:p>
    <w:p w14:paraId="11076F78" w14:textId="77777777" w:rsidR="001C75C8" w:rsidRPr="001C75C8" w:rsidRDefault="001C75C8" w:rsidP="001C75C8">
      <w:pPr>
        <w:rPr>
          <w:rFonts w:asciiTheme="majorHAnsi" w:hAnsiTheme="majorHAnsi" w:cstheme="majorHAnsi"/>
        </w:rPr>
      </w:pPr>
      <w:proofErr w:type="spellStart"/>
      <w:r w:rsidRPr="001C75C8">
        <w:rPr>
          <w:rStyle w:val="Style13ptBold"/>
          <w:rFonts w:asciiTheme="majorHAnsi" w:hAnsiTheme="majorHAnsi" w:cstheme="majorHAnsi"/>
        </w:rPr>
        <w:t>Schadlow</w:t>
      </w:r>
      <w:proofErr w:type="spellEnd"/>
      <w:r w:rsidRPr="001C75C8">
        <w:rPr>
          <w:rStyle w:val="Style13ptBold"/>
          <w:rFonts w:asciiTheme="majorHAnsi" w:hAnsiTheme="majorHAnsi" w:cstheme="majorHAnsi"/>
        </w:rPr>
        <w:t xml:space="preserve"> ‘20</w:t>
      </w:r>
      <w:r w:rsidRPr="001C75C8">
        <w:rPr>
          <w:rFonts w:asciiTheme="majorHAnsi" w:hAnsiTheme="majorHAnsi" w:cstheme="majorHAnsi"/>
        </w:rPr>
        <w:t xml:space="preserve"> [Nadia; Senior Fellow at the Hudson Institute and a Visiting Fellow at the Hoover Institution, in 2018, she served as U.S. Deputy National Security Adviser for Strategy; 8/11/20; "The End of American Illusion"; Foreign Affairs; https://www.foreignaffairs.com/articles/americas/2020-08-11/end-american-illusion; accessed 8-21-2020; SM]</w:t>
      </w:r>
    </w:p>
    <w:p w14:paraId="654BFC26" w14:textId="77777777" w:rsidR="001C75C8" w:rsidRPr="001C75C8" w:rsidRDefault="001C75C8" w:rsidP="001C75C8">
      <w:pPr>
        <w:rPr>
          <w:rFonts w:asciiTheme="majorHAnsi" w:hAnsiTheme="majorHAnsi" w:cstheme="majorHAnsi"/>
          <w:sz w:val="16"/>
          <w:szCs w:val="16"/>
        </w:rPr>
      </w:pPr>
      <w:r w:rsidRPr="001C75C8">
        <w:rPr>
          <w:rFonts w:asciiTheme="majorHAnsi" w:hAnsiTheme="majorHAnsi" w:cstheme="majorHAnsi"/>
          <w:sz w:val="16"/>
          <w:szCs w:val="16"/>
        </w:rPr>
        <w:t>INVINCIBLE NO MORE</w:t>
      </w:r>
    </w:p>
    <w:p w14:paraId="2F15286E" w14:textId="77777777" w:rsidR="001C75C8" w:rsidRPr="001C75C8" w:rsidRDefault="001C75C8" w:rsidP="001C75C8">
      <w:pPr>
        <w:rPr>
          <w:rFonts w:asciiTheme="majorHAnsi" w:hAnsiTheme="majorHAnsi" w:cstheme="majorHAnsi"/>
          <w:u w:val="single"/>
        </w:rPr>
      </w:pPr>
      <w:r w:rsidRPr="001C75C8">
        <w:rPr>
          <w:rFonts w:asciiTheme="majorHAnsi" w:hAnsiTheme="majorHAnsi" w:cstheme="majorHAnsi"/>
          <w:sz w:val="16"/>
        </w:rPr>
        <w:t xml:space="preserve">Although </w:t>
      </w:r>
      <w:r w:rsidRPr="001C75C8">
        <w:rPr>
          <w:rFonts w:asciiTheme="majorHAnsi" w:hAnsiTheme="majorHAnsi" w:cstheme="majorHAnsi"/>
          <w:highlight w:val="cyan"/>
          <w:u w:val="single"/>
        </w:rPr>
        <w:t>liberal internationalism</w:t>
      </w:r>
      <w:r w:rsidRPr="001C75C8">
        <w:rPr>
          <w:rFonts w:asciiTheme="majorHAnsi" w:hAnsiTheme="majorHAnsi" w:cstheme="majorHAnsi"/>
          <w:sz w:val="16"/>
        </w:rPr>
        <w:t xml:space="preserve"> encouraged interdependence and multilateralism, it also </w:t>
      </w:r>
      <w:r w:rsidRPr="001C75C8">
        <w:rPr>
          <w:rFonts w:asciiTheme="majorHAnsi" w:hAnsiTheme="majorHAnsi" w:cstheme="majorHAnsi"/>
          <w:highlight w:val="cyan"/>
          <w:u w:val="single"/>
        </w:rPr>
        <w:t>rested on</w:t>
      </w:r>
      <w:r w:rsidRPr="001C75C8">
        <w:rPr>
          <w:rFonts w:asciiTheme="majorHAnsi" w:hAnsiTheme="majorHAnsi" w:cstheme="majorHAnsi"/>
          <w:u w:val="single"/>
        </w:rPr>
        <w:t xml:space="preserve"> a faith in Washington’s ability to </w:t>
      </w:r>
      <w:r w:rsidRPr="001C75C8">
        <w:rPr>
          <w:rStyle w:val="Emphasis"/>
          <w:rFonts w:asciiTheme="majorHAnsi" w:hAnsiTheme="majorHAnsi" w:cstheme="majorHAnsi"/>
        </w:rPr>
        <w:t>indefinitely maintain</w:t>
      </w:r>
      <w:r w:rsidRPr="001C75C8">
        <w:rPr>
          <w:rFonts w:asciiTheme="majorHAnsi" w:hAnsiTheme="majorHAnsi" w:cstheme="majorHAnsi"/>
          <w:sz w:val="16"/>
        </w:rPr>
        <w:t xml:space="preserve"> the </w:t>
      </w:r>
      <w:r w:rsidRPr="001C75C8">
        <w:rPr>
          <w:rStyle w:val="Emphasis"/>
          <w:rFonts w:asciiTheme="majorHAnsi" w:hAnsiTheme="majorHAnsi" w:cstheme="majorHAnsi"/>
          <w:highlight w:val="cyan"/>
        </w:rPr>
        <w:t>uncontested</w:t>
      </w:r>
      <w:r w:rsidRPr="001C75C8">
        <w:rPr>
          <w:rFonts w:asciiTheme="majorHAnsi" w:hAnsiTheme="majorHAnsi" w:cstheme="majorHAnsi"/>
          <w:highlight w:val="cyan"/>
          <w:u w:val="single"/>
        </w:rPr>
        <w:t xml:space="preserve"> military superiority</w:t>
      </w:r>
      <w:r w:rsidRPr="001C75C8">
        <w:rPr>
          <w:rFonts w:asciiTheme="majorHAnsi" w:hAnsiTheme="majorHAnsi" w:cstheme="majorHAnsi"/>
          <w:sz w:val="16"/>
        </w:rPr>
        <w:t xml:space="preserve"> it enjoyed in the immediate aftermath of the Cold War. </w:t>
      </w:r>
      <w:proofErr w:type="gramStart"/>
      <w:r w:rsidRPr="001C75C8">
        <w:rPr>
          <w:rFonts w:asciiTheme="majorHAnsi" w:hAnsiTheme="majorHAnsi" w:cstheme="majorHAnsi"/>
          <w:u w:val="single"/>
        </w:rPr>
        <w:t xml:space="preserve">In reality, </w:t>
      </w:r>
      <w:r w:rsidRPr="001C75C8">
        <w:rPr>
          <w:rFonts w:asciiTheme="majorHAnsi" w:hAnsiTheme="majorHAnsi" w:cstheme="majorHAnsi"/>
          <w:highlight w:val="cyan"/>
          <w:u w:val="single"/>
        </w:rPr>
        <w:t>U.S.</w:t>
      </w:r>
      <w:proofErr w:type="gramEnd"/>
      <w:r w:rsidRPr="001C75C8">
        <w:rPr>
          <w:rFonts w:asciiTheme="majorHAnsi" w:hAnsiTheme="majorHAnsi" w:cstheme="majorHAnsi"/>
          <w:u w:val="single"/>
        </w:rPr>
        <w:t xml:space="preserve"> military </w:t>
      </w:r>
      <w:r w:rsidRPr="001C75C8">
        <w:rPr>
          <w:rFonts w:asciiTheme="majorHAnsi" w:hAnsiTheme="majorHAnsi" w:cstheme="majorHAnsi"/>
          <w:highlight w:val="cyan"/>
          <w:u w:val="single"/>
        </w:rPr>
        <w:t>dominance is</w:t>
      </w:r>
      <w:r w:rsidRPr="001C75C8">
        <w:rPr>
          <w:rFonts w:asciiTheme="majorHAnsi" w:hAnsiTheme="majorHAnsi" w:cstheme="majorHAnsi"/>
          <w:u w:val="single"/>
        </w:rPr>
        <w:t xml:space="preserve"> now </w:t>
      </w:r>
      <w:r w:rsidRPr="001C75C8">
        <w:rPr>
          <w:rStyle w:val="Emphasis"/>
          <w:rFonts w:asciiTheme="majorHAnsi" w:hAnsiTheme="majorHAnsi" w:cstheme="majorHAnsi"/>
          <w:highlight w:val="cyan"/>
        </w:rPr>
        <w:t>challenged</w:t>
      </w:r>
      <w:r w:rsidRPr="001C75C8">
        <w:rPr>
          <w:rFonts w:asciiTheme="majorHAnsi" w:hAnsiTheme="majorHAnsi" w:cstheme="majorHAnsi"/>
          <w:highlight w:val="cyan"/>
          <w:u w:val="single"/>
        </w:rPr>
        <w:t xml:space="preserve"> in</w:t>
      </w:r>
      <w:r w:rsidRPr="001C75C8">
        <w:rPr>
          <w:rFonts w:asciiTheme="majorHAnsi" w:hAnsiTheme="majorHAnsi" w:cstheme="majorHAnsi"/>
          <w:sz w:val="16"/>
        </w:rPr>
        <w:t xml:space="preserve"> virtually </w:t>
      </w:r>
      <w:r w:rsidRPr="001C75C8">
        <w:rPr>
          <w:rFonts w:asciiTheme="majorHAnsi" w:hAnsiTheme="majorHAnsi" w:cstheme="majorHAnsi"/>
          <w:highlight w:val="cyan"/>
          <w:u w:val="single"/>
        </w:rPr>
        <w:t>every domain.</w:t>
      </w:r>
      <w:r w:rsidRPr="001C75C8">
        <w:rPr>
          <w:rFonts w:asciiTheme="majorHAnsi" w:hAnsiTheme="majorHAnsi" w:cstheme="majorHAnsi"/>
          <w:u w:val="single"/>
        </w:rPr>
        <w:t xml:space="preserve"> The </w:t>
      </w:r>
      <w:r w:rsidRPr="001C75C8">
        <w:rPr>
          <w:rFonts w:asciiTheme="majorHAnsi" w:hAnsiTheme="majorHAnsi" w:cstheme="majorHAnsi"/>
          <w:highlight w:val="cyan"/>
          <w:u w:val="single"/>
        </w:rPr>
        <w:t>U</w:t>
      </w:r>
      <w:r w:rsidRPr="001C75C8">
        <w:rPr>
          <w:rFonts w:asciiTheme="majorHAnsi" w:hAnsiTheme="majorHAnsi" w:cstheme="majorHAnsi"/>
          <w:sz w:val="16"/>
        </w:rPr>
        <w:t xml:space="preserve">nited </w:t>
      </w:r>
      <w:r w:rsidRPr="001C75C8">
        <w:rPr>
          <w:rFonts w:asciiTheme="majorHAnsi" w:hAnsiTheme="majorHAnsi" w:cstheme="majorHAnsi"/>
          <w:highlight w:val="cyan"/>
          <w:u w:val="single"/>
        </w:rPr>
        <w:t>S</w:t>
      </w:r>
      <w:r w:rsidRPr="001C75C8">
        <w:rPr>
          <w:rFonts w:asciiTheme="majorHAnsi" w:hAnsiTheme="majorHAnsi" w:cstheme="majorHAnsi"/>
          <w:sz w:val="16"/>
        </w:rPr>
        <w:t xml:space="preserve">tates </w:t>
      </w:r>
      <w:r w:rsidRPr="001C75C8">
        <w:rPr>
          <w:rFonts w:asciiTheme="majorHAnsi" w:hAnsiTheme="majorHAnsi" w:cstheme="majorHAnsi"/>
          <w:u w:val="single"/>
        </w:rPr>
        <w:t xml:space="preserve">is </w:t>
      </w:r>
      <w:r w:rsidRPr="001C75C8">
        <w:rPr>
          <w:rFonts w:asciiTheme="majorHAnsi" w:hAnsiTheme="majorHAnsi" w:cstheme="majorHAnsi"/>
          <w:highlight w:val="cyan"/>
          <w:u w:val="single"/>
        </w:rPr>
        <w:t xml:space="preserve">no longer able to </w:t>
      </w:r>
      <w:r w:rsidRPr="001C75C8">
        <w:rPr>
          <w:rStyle w:val="Emphasis"/>
          <w:rFonts w:asciiTheme="majorHAnsi" w:hAnsiTheme="majorHAnsi" w:cstheme="majorHAnsi"/>
          <w:highlight w:val="cyan"/>
        </w:rPr>
        <w:t>operate</w:t>
      </w:r>
      <w:r w:rsidRPr="001C75C8">
        <w:rPr>
          <w:rStyle w:val="Emphasis"/>
          <w:rFonts w:asciiTheme="majorHAnsi" w:hAnsiTheme="majorHAnsi" w:cstheme="majorHAnsi"/>
        </w:rPr>
        <w:t xml:space="preserve"> freely</w:t>
      </w:r>
      <w:r w:rsidRPr="001C75C8">
        <w:rPr>
          <w:rFonts w:asciiTheme="majorHAnsi" w:hAnsiTheme="majorHAnsi" w:cstheme="majorHAnsi"/>
          <w:u w:val="single"/>
        </w:rPr>
        <w:t xml:space="preserve"> </w:t>
      </w:r>
      <w:r w:rsidRPr="001C75C8">
        <w:rPr>
          <w:rFonts w:asciiTheme="majorHAnsi" w:hAnsiTheme="majorHAnsi" w:cstheme="majorHAnsi"/>
          <w:highlight w:val="cyan"/>
          <w:u w:val="single"/>
        </w:rPr>
        <w:t>in</w:t>
      </w:r>
      <w:r w:rsidRPr="001C75C8">
        <w:rPr>
          <w:rFonts w:asciiTheme="majorHAnsi" w:hAnsiTheme="majorHAnsi" w:cstheme="majorHAnsi"/>
          <w:u w:val="single"/>
        </w:rPr>
        <w:t xml:space="preserve"> the traditional spheres of </w:t>
      </w:r>
      <w:r w:rsidRPr="001C75C8">
        <w:rPr>
          <w:rFonts w:asciiTheme="majorHAnsi" w:hAnsiTheme="majorHAnsi" w:cstheme="majorHAnsi"/>
          <w:highlight w:val="cyan"/>
          <w:u w:val="single"/>
        </w:rPr>
        <w:t>land, sea,</w:t>
      </w:r>
      <w:r w:rsidRPr="001C75C8">
        <w:rPr>
          <w:rFonts w:asciiTheme="majorHAnsi" w:hAnsiTheme="majorHAnsi" w:cstheme="majorHAnsi"/>
          <w:u w:val="single"/>
        </w:rPr>
        <w:t xml:space="preserve"> and </w:t>
      </w:r>
      <w:r w:rsidRPr="001C75C8">
        <w:rPr>
          <w:rFonts w:asciiTheme="majorHAnsi" w:hAnsiTheme="majorHAnsi" w:cstheme="majorHAnsi"/>
          <w:highlight w:val="cyan"/>
          <w:u w:val="single"/>
        </w:rPr>
        <w:t>air, nor</w:t>
      </w:r>
      <w:r w:rsidRPr="001C75C8">
        <w:rPr>
          <w:rFonts w:asciiTheme="majorHAnsi" w:hAnsiTheme="majorHAnsi" w:cstheme="majorHAnsi"/>
          <w:u w:val="single"/>
        </w:rPr>
        <w:t xml:space="preserve"> in </w:t>
      </w:r>
      <w:r w:rsidRPr="001C75C8">
        <w:rPr>
          <w:rStyle w:val="Emphasis"/>
          <w:rFonts w:asciiTheme="majorHAnsi" w:hAnsiTheme="majorHAnsi" w:cstheme="majorHAnsi"/>
        </w:rPr>
        <w:t>newer ones</w:t>
      </w:r>
      <w:r w:rsidRPr="001C75C8">
        <w:rPr>
          <w:rFonts w:asciiTheme="majorHAnsi" w:hAnsiTheme="majorHAnsi" w:cstheme="majorHAnsi"/>
          <w:u w:val="single"/>
        </w:rPr>
        <w:t xml:space="preserve"> such as </w:t>
      </w:r>
      <w:r w:rsidRPr="001C75C8">
        <w:rPr>
          <w:rFonts w:asciiTheme="majorHAnsi" w:hAnsiTheme="majorHAnsi" w:cstheme="majorHAnsi"/>
          <w:highlight w:val="cyan"/>
          <w:u w:val="single"/>
        </w:rPr>
        <w:t>outer</w:t>
      </w:r>
      <w:r w:rsidRPr="001C75C8">
        <w:rPr>
          <w:rFonts w:asciiTheme="majorHAnsi" w:hAnsiTheme="majorHAnsi" w:cstheme="majorHAnsi"/>
          <w:u w:val="single"/>
        </w:rPr>
        <w:t xml:space="preserve"> space </w:t>
      </w:r>
      <w:r w:rsidRPr="001C75C8">
        <w:rPr>
          <w:rFonts w:asciiTheme="majorHAnsi" w:hAnsiTheme="majorHAnsi" w:cstheme="majorHAnsi"/>
          <w:highlight w:val="cyan"/>
          <w:u w:val="single"/>
        </w:rPr>
        <w:t>and cyberspace.</w:t>
      </w:r>
      <w:r w:rsidRPr="001C75C8">
        <w:rPr>
          <w:rFonts w:asciiTheme="majorHAnsi" w:hAnsiTheme="majorHAnsi" w:cstheme="majorHAnsi"/>
          <w:sz w:val="16"/>
        </w:rPr>
        <w:t xml:space="preserve"> </w:t>
      </w:r>
      <w:r w:rsidRPr="001C75C8">
        <w:rPr>
          <w:rFonts w:asciiTheme="majorHAnsi" w:hAnsiTheme="majorHAnsi" w:cstheme="majorHAnsi"/>
          <w:u w:val="single"/>
        </w:rPr>
        <w:t xml:space="preserve">The spread of </w:t>
      </w:r>
      <w:r w:rsidRPr="001C75C8">
        <w:rPr>
          <w:rFonts w:asciiTheme="majorHAnsi" w:hAnsiTheme="majorHAnsi" w:cstheme="majorHAnsi"/>
          <w:highlight w:val="cyan"/>
          <w:u w:val="single"/>
        </w:rPr>
        <w:t xml:space="preserve">new </w:t>
      </w:r>
      <w:r w:rsidRPr="001C75C8">
        <w:rPr>
          <w:rStyle w:val="Emphasis"/>
          <w:rFonts w:asciiTheme="majorHAnsi" w:hAnsiTheme="majorHAnsi" w:cstheme="majorHAnsi"/>
          <w:highlight w:val="cyan"/>
        </w:rPr>
        <w:t>technologies</w:t>
      </w:r>
      <w:r w:rsidRPr="001C75C8">
        <w:rPr>
          <w:rFonts w:asciiTheme="majorHAnsi" w:hAnsiTheme="majorHAnsi" w:cstheme="majorHAnsi"/>
          <w:u w:val="single"/>
        </w:rPr>
        <w:t xml:space="preserve"> and weapon systems </w:t>
      </w:r>
      <w:r w:rsidRPr="001C75C8">
        <w:rPr>
          <w:rFonts w:asciiTheme="majorHAnsi" w:hAnsiTheme="majorHAnsi" w:cstheme="majorHAnsi"/>
          <w:highlight w:val="cyan"/>
          <w:u w:val="single"/>
        </w:rPr>
        <w:t>and</w:t>
      </w:r>
      <w:r w:rsidRPr="001C75C8">
        <w:rPr>
          <w:rFonts w:asciiTheme="majorHAnsi" w:hAnsiTheme="majorHAnsi" w:cstheme="majorHAnsi"/>
          <w:sz w:val="16"/>
        </w:rPr>
        <w:t xml:space="preserve"> the pursuit of </w:t>
      </w:r>
      <w:r w:rsidRPr="001C75C8">
        <w:rPr>
          <w:rStyle w:val="Emphasis"/>
          <w:rFonts w:asciiTheme="majorHAnsi" w:hAnsiTheme="majorHAnsi" w:cstheme="majorHAnsi"/>
          <w:highlight w:val="cyan"/>
        </w:rPr>
        <w:t>asymmetric strategies</w:t>
      </w:r>
      <w:r w:rsidRPr="001C75C8">
        <w:rPr>
          <w:rFonts w:asciiTheme="majorHAnsi" w:hAnsiTheme="majorHAnsi" w:cstheme="majorHAnsi"/>
          <w:u w:val="single"/>
        </w:rPr>
        <w:t xml:space="preserve"> by adversaries</w:t>
      </w:r>
      <w:r w:rsidRPr="001C75C8">
        <w:rPr>
          <w:rFonts w:asciiTheme="majorHAnsi" w:hAnsiTheme="majorHAnsi" w:cstheme="majorHAnsi"/>
          <w:sz w:val="16"/>
        </w:rPr>
        <w:t xml:space="preserve"> have </w:t>
      </w:r>
      <w:r w:rsidRPr="001C75C8">
        <w:rPr>
          <w:rFonts w:asciiTheme="majorHAnsi" w:hAnsiTheme="majorHAnsi" w:cstheme="majorHAnsi"/>
          <w:highlight w:val="cyan"/>
          <w:u w:val="single"/>
        </w:rPr>
        <w:t>limited</w:t>
      </w:r>
      <w:r w:rsidRPr="001C75C8">
        <w:rPr>
          <w:rFonts w:asciiTheme="majorHAnsi" w:hAnsiTheme="majorHAnsi" w:cstheme="majorHAnsi"/>
          <w:u w:val="single"/>
        </w:rPr>
        <w:t xml:space="preserve"> the </w:t>
      </w:r>
      <w:r w:rsidRPr="001C75C8">
        <w:rPr>
          <w:rFonts w:asciiTheme="majorHAnsi" w:hAnsiTheme="majorHAnsi" w:cstheme="majorHAnsi"/>
          <w:highlight w:val="cyan"/>
          <w:u w:val="single"/>
        </w:rPr>
        <w:t>U.S. military’s ability to</w:t>
      </w:r>
      <w:r w:rsidRPr="001C75C8">
        <w:rPr>
          <w:rFonts w:asciiTheme="majorHAnsi" w:hAnsiTheme="majorHAnsi" w:cstheme="majorHAnsi"/>
          <w:u w:val="single"/>
        </w:rPr>
        <w:t xml:space="preserve"> find and </w:t>
      </w:r>
      <w:r w:rsidRPr="001C75C8">
        <w:rPr>
          <w:rStyle w:val="Emphasis"/>
          <w:rFonts w:asciiTheme="majorHAnsi" w:hAnsiTheme="majorHAnsi" w:cstheme="majorHAnsi"/>
          <w:highlight w:val="cyan"/>
        </w:rPr>
        <w:t>strike targets</w:t>
      </w:r>
      <w:r w:rsidRPr="001C75C8">
        <w:rPr>
          <w:rFonts w:asciiTheme="majorHAnsi" w:hAnsiTheme="majorHAnsi" w:cstheme="majorHAnsi"/>
          <w:u w:val="single"/>
        </w:rPr>
        <w:t xml:space="preserve">, </w:t>
      </w:r>
      <w:proofErr w:type="gramStart"/>
      <w:r w:rsidRPr="001C75C8">
        <w:rPr>
          <w:rFonts w:asciiTheme="majorHAnsi" w:hAnsiTheme="majorHAnsi" w:cstheme="majorHAnsi"/>
          <w:u w:val="single"/>
        </w:rPr>
        <w:t>supply</w:t>
      </w:r>
      <w:proofErr w:type="gramEnd"/>
      <w:r w:rsidRPr="001C75C8">
        <w:rPr>
          <w:rFonts w:asciiTheme="majorHAnsi" w:hAnsiTheme="majorHAnsi" w:cstheme="majorHAnsi"/>
          <w:u w:val="single"/>
        </w:rPr>
        <w:t xml:space="preserve"> and </w:t>
      </w:r>
      <w:r w:rsidRPr="001C75C8">
        <w:rPr>
          <w:rFonts w:asciiTheme="majorHAnsi" w:hAnsiTheme="majorHAnsi" w:cstheme="majorHAnsi"/>
          <w:highlight w:val="cyan"/>
          <w:u w:val="single"/>
        </w:rPr>
        <w:t>safeguard</w:t>
      </w:r>
      <w:r w:rsidRPr="001C75C8">
        <w:rPr>
          <w:rFonts w:asciiTheme="majorHAnsi" w:hAnsiTheme="majorHAnsi" w:cstheme="majorHAnsi"/>
          <w:sz w:val="16"/>
        </w:rPr>
        <w:t xml:space="preserve"> its </w:t>
      </w:r>
      <w:r w:rsidRPr="001C75C8">
        <w:rPr>
          <w:rFonts w:asciiTheme="majorHAnsi" w:hAnsiTheme="majorHAnsi" w:cstheme="majorHAnsi"/>
          <w:highlight w:val="cyan"/>
          <w:u w:val="single"/>
        </w:rPr>
        <w:t>forces</w:t>
      </w:r>
      <w:r w:rsidRPr="001C75C8">
        <w:rPr>
          <w:rFonts w:asciiTheme="majorHAnsi" w:hAnsiTheme="majorHAnsi" w:cstheme="majorHAnsi"/>
          <w:u w:val="single"/>
        </w:rPr>
        <w:t xml:space="preserve"> abroad, freely </w:t>
      </w:r>
      <w:r w:rsidRPr="001C75C8">
        <w:rPr>
          <w:rStyle w:val="Emphasis"/>
          <w:rFonts w:asciiTheme="majorHAnsi" w:hAnsiTheme="majorHAnsi" w:cstheme="majorHAnsi"/>
          <w:highlight w:val="cyan"/>
        </w:rPr>
        <w:t>navigate</w:t>
      </w:r>
      <w:r w:rsidRPr="001C75C8">
        <w:rPr>
          <w:rFonts w:asciiTheme="majorHAnsi" w:hAnsiTheme="majorHAnsi" w:cstheme="majorHAnsi"/>
          <w:sz w:val="16"/>
        </w:rPr>
        <w:t xml:space="preserve"> the </w:t>
      </w:r>
      <w:r w:rsidRPr="001C75C8">
        <w:rPr>
          <w:rFonts w:asciiTheme="majorHAnsi" w:hAnsiTheme="majorHAnsi" w:cstheme="majorHAnsi"/>
          <w:highlight w:val="cyan"/>
          <w:u w:val="single"/>
        </w:rPr>
        <w:t>seas, control</w:t>
      </w:r>
      <w:r w:rsidRPr="001C75C8">
        <w:rPr>
          <w:rFonts w:asciiTheme="majorHAnsi" w:hAnsiTheme="majorHAnsi" w:cstheme="majorHAnsi"/>
          <w:u w:val="single"/>
        </w:rPr>
        <w:t xml:space="preserve"> sea lines of </w:t>
      </w:r>
      <w:r w:rsidRPr="001C75C8">
        <w:rPr>
          <w:rFonts w:asciiTheme="majorHAnsi" w:hAnsiTheme="majorHAnsi" w:cstheme="majorHAnsi"/>
          <w:highlight w:val="cyan"/>
          <w:u w:val="single"/>
        </w:rPr>
        <w:t xml:space="preserve">communication, and </w:t>
      </w:r>
      <w:r w:rsidRPr="001C75C8">
        <w:rPr>
          <w:rStyle w:val="Emphasis"/>
          <w:rFonts w:asciiTheme="majorHAnsi" w:hAnsiTheme="majorHAnsi" w:cstheme="majorHAnsi"/>
          <w:highlight w:val="cyan"/>
        </w:rPr>
        <w:t>protect</w:t>
      </w:r>
      <w:r w:rsidRPr="001C75C8">
        <w:rPr>
          <w:rFonts w:asciiTheme="majorHAnsi" w:hAnsiTheme="majorHAnsi" w:cstheme="majorHAnsi"/>
          <w:u w:val="single"/>
        </w:rPr>
        <w:t xml:space="preserve"> the </w:t>
      </w:r>
      <w:r w:rsidRPr="001C75C8">
        <w:rPr>
          <w:rFonts w:asciiTheme="majorHAnsi" w:hAnsiTheme="majorHAnsi" w:cstheme="majorHAnsi"/>
          <w:highlight w:val="cyan"/>
          <w:u w:val="single"/>
        </w:rPr>
        <w:t xml:space="preserve">homeland. Nothing is likely to </w:t>
      </w:r>
      <w:r w:rsidRPr="001C75C8">
        <w:rPr>
          <w:rStyle w:val="Emphasis"/>
          <w:rFonts w:asciiTheme="majorHAnsi" w:hAnsiTheme="majorHAnsi" w:cstheme="majorHAnsi"/>
          <w:highlight w:val="cyan"/>
        </w:rPr>
        <w:t>reverse</w:t>
      </w:r>
      <w:r w:rsidRPr="001C75C8">
        <w:rPr>
          <w:rFonts w:asciiTheme="majorHAnsi" w:hAnsiTheme="majorHAnsi" w:cstheme="majorHAnsi"/>
          <w:u w:val="single"/>
        </w:rPr>
        <w:t xml:space="preserve"> these </w:t>
      </w:r>
      <w:r w:rsidRPr="001C75C8">
        <w:rPr>
          <w:rFonts w:asciiTheme="majorHAnsi" w:hAnsiTheme="majorHAnsi" w:cstheme="majorHAnsi"/>
          <w:highlight w:val="cyan"/>
          <w:u w:val="single"/>
        </w:rPr>
        <w:t>trends.</w:t>
      </w:r>
    </w:p>
    <w:p w14:paraId="59BCC9A5" w14:textId="77777777" w:rsidR="001C75C8" w:rsidRPr="001C75C8" w:rsidRDefault="001C75C8" w:rsidP="001C75C8">
      <w:pPr>
        <w:rPr>
          <w:rFonts w:asciiTheme="majorHAnsi" w:hAnsiTheme="majorHAnsi" w:cstheme="majorHAnsi"/>
        </w:rPr>
      </w:pPr>
    </w:p>
    <w:p w14:paraId="3A9095EF" w14:textId="77777777" w:rsidR="001C75C8" w:rsidRPr="001C75C8" w:rsidRDefault="001C75C8" w:rsidP="001C75C8">
      <w:pPr>
        <w:pStyle w:val="Heading4"/>
        <w:rPr>
          <w:rFonts w:asciiTheme="majorHAnsi" w:hAnsiTheme="majorHAnsi" w:cstheme="majorHAnsi"/>
        </w:rPr>
      </w:pPr>
      <w:r w:rsidRPr="001C75C8">
        <w:rPr>
          <w:rFonts w:asciiTheme="majorHAnsi" w:hAnsiTheme="majorHAnsi" w:cstheme="majorHAnsi"/>
        </w:rPr>
        <w:t xml:space="preserve">No </w:t>
      </w:r>
      <w:proofErr w:type="spellStart"/>
      <w:r w:rsidRPr="001C75C8">
        <w:rPr>
          <w:rFonts w:asciiTheme="majorHAnsi" w:hAnsiTheme="majorHAnsi" w:cstheme="majorHAnsi"/>
        </w:rPr>
        <w:t>heg</w:t>
      </w:r>
      <w:proofErr w:type="spellEnd"/>
      <w:r w:rsidRPr="001C75C8">
        <w:rPr>
          <w:rFonts w:asciiTheme="majorHAnsi" w:hAnsiTheme="majorHAnsi" w:cstheme="majorHAnsi"/>
        </w:rPr>
        <w:t xml:space="preserve"> impact</w:t>
      </w:r>
    </w:p>
    <w:p w14:paraId="57D4C73E" w14:textId="77777777" w:rsidR="001C75C8" w:rsidRPr="001C75C8" w:rsidRDefault="001C75C8" w:rsidP="001C75C8">
      <w:pPr>
        <w:pStyle w:val="ListParagraph"/>
        <w:numPr>
          <w:ilvl w:val="0"/>
          <w:numId w:val="13"/>
        </w:numPr>
        <w:rPr>
          <w:rFonts w:asciiTheme="majorHAnsi" w:hAnsiTheme="majorHAnsi" w:cstheme="majorHAnsi"/>
        </w:rPr>
      </w:pPr>
      <w:r w:rsidRPr="001C75C8">
        <w:rPr>
          <w:rFonts w:asciiTheme="majorHAnsi" w:hAnsiTheme="majorHAnsi" w:cstheme="majorHAnsi"/>
          <w:u w:val="single"/>
        </w:rPr>
        <w:t>empirics</w:t>
      </w:r>
      <w:r w:rsidRPr="001C75C8">
        <w:rPr>
          <w:rFonts w:asciiTheme="majorHAnsi" w:hAnsiTheme="majorHAnsi" w:cstheme="majorHAnsi"/>
        </w:rPr>
        <w:t xml:space="preserve"> and </w:t>
      </w:r>
      <w:r w:rsidRPr="001C75C8">
        <w:rPr>
          <w:rFonts w:asciiTheme="majorHAnsi" w:hAnsiTheme="majorHAnsi" w:cstheme="majorHAnsi"/>
          <w:u w:val="single"/>
        </w:rPr>
        <w:t>political psychology</w:t>
      </w:r>
      <w:r w:rsidRPr="001C75C8">
        <w:rPr>
          <w:rFonts w:asciiTheme="majorHAnsi" w:hAnsiTheme="majorHAnsi" w:cstheme="majorHAnsi"/>
        </w:rPr>
        <w:t xml:space="preserve"> prove US posture is unrelated to great power peace</w:t>
      </w:r>
    </w:p>
    <w:p w14:paraId="18EC7210" w14:textId="77777777" w:rsidR="001C75C8" w:rsidRPr="001C75C8" w:rsidRDefault="001C75C8" w:rsidP="001C75C8">
      <w:pPr>
        <w:pStyle w:val="ListParagraph"/>
        <w:numPr>
          <w:ilvl w:val="0"/>
          <w:numId w:val="13"/>
        </w:numPr>
        <w:rPr>
          <w:rFonts w:asciiTheme="majorHAnsi" w:hAnsiTheme="majorHAnsi" w:cstheme="majorHAnsi"/>
        </w:rPr>
      </w:pPr>
      <w:r w:rsidRPr="001C75C8">
        <w:rPr>
          <w:rFonts w:asciiTheme="majorHAnsi" w:hAnsiTheme="majorHAnsi" w:cstheme="majorHAnsi"/>
          <w:u w:val="single"/>
        </w:rPr>
        <w:t>other factors</w:t>
      </w:r>
      <w:r w:rsidRPr="001C75C8">
        <w:rPr>
          <w:rFonts w:asciiTheme="majorHAnsi" w:hAnsiTheme="majorHAnsi" w:cstheme="majorHAnsi"/>
        </w:rPr>
        <w:t xml:space="preserve"> aren’t accounted for in their analysis</w:t>
      </w:r>
    </w:p>
    <w:p w14:paraId="41E08FCD" w14:textId="77777777" w:rsidR="001C75C8" w:rsidRPr="001C75C8" w:rsidRDefault="001C75C8" w:rsidP="001C75C8">
      <w:pPr>
        <w:rPr>
          <w:rFonts w:asciiTheme="majorHAnsi" w:hAnsiTheme="majorHAnsi" w:cstheme="majorHAnsi"/>
        </w:rPr>
      </w:pPr>
      <w:proofErr w:type="spellStart"/>
      <w:r w:rsidRPr="001C75C8">
        <w:rPr>
          <w:rStyle w:val="Style13ptBold"/>
          <w:rFonts w:asciiTheme="majorHAnsi" w:hAnsiTheme="majorHAnsi" w:cstheme="majorHAnsi"/>
        </w:rPr>
        <w:t>Fettweis</w:t>
      </w:r>
      <w:proofErr w:type="spellEnd"/>
      <w:r w:rsidRPr="001C75C8">
        <w:rPr>
          <w:rStyle w:val="Style13ptBold"/>
          <w:rFonts w:asciiTheme="majorHAnsi" w:hAnsiTheme="majorHAnsi" w:cstheme="majorHAnsi"/>
        </w:rPr>
        <w:t xml:space="preserve"> 17</w:t>
      </w:r>
      <w:r w:rsidRPr="001C75C8">
        <w:rPr>
          <w:rFonts w:asciiTheme="majorHAnsi" w:hAnsiTheme="majorHAnsi" w:cstheme="majorHAnsi"/>
        </w:rPr>
        <w:t xml:space="preserve"> [Christopher </w:t>
      </w:r>
      <w:proofErr w:type="spellStart"/>
      <w:r w:rsidRPr="001C75C8">
        <w:rPr>
          <w:rFonts w:asciiTheme="majorHAnsi" w:hAnsiTheme="majorHAnsi" w:cstheme="majorHAnsi"/>
        </w:rPr>
        <w:t>Fettweis</w:t>
      </w:r>
      <w:proofErr w:type="spellEnd"/>
      <w:r w:rsidRPr="001C75C8">
        <w:rPr>
          <w:rFonts w:asciiTheme="majorHAnsi" w:hAnsiTheme="majorHAnsi" w:cstheme="majorHAnsi"/>
        </w:rPr>
        <w:t>, associate professor of political science at Tulane University. Unipolarity, Hegemony, and the New Peace. May 8, 2017.  http://www.tandfonline.com/doi/pdf/10.1080/09636412.2017.1306394?needAccess=true]</w:t>
      </w:r>
    </w:p>
    <w:p w14:paraId="5EF989F5" w14:textId="77777777" w:rsidR="001C75C8" w:rsidRPr="001C75C8" w:rsidRDefault="001C75C8" w:rsidP="001C75C8">
      <w:pPr>
        <w:rPr>
          <w:rFonts w:asciiTheme="majorHAnsi" w:hAnsiTheme="majorHAnsi" w:cstheme="majorHAnsi"/>
          <w:sz w:val="16"/>
        </w:rPr>
      </w:pPr>
      <w:r w:rsidRPr="001C75C8">
        <w:rPr>
          <w:rStyle w:val="StyleUnderline"/>
          <w:rFonts w:asciiTheme="majorHAnsi" w:hAnsiTheme="majorHAnsi" w:cstheme="majorHAnsi"/>
        </w:rPr>
        <w:t>After three years in the White House, Ronald Reagan had learned something surprising: “Many people at the top of the Soviet hierarchy were genuinely afraid of America and Americans</w:t>
      </w:r>
      <w:r w:rsidRPr="001C75C8">
        <w:rPr>
          <w:rFonts w:asciiTheme="majorHAnsi" w:hAnsiTheme="majorHAnsi" w:cstheme="majorHAnsi"/>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1C75C8">
        <w:rPr>
          <w:rStyle w:val="StyleUnderline"/>
          <w:rFonts w:asciiTheme="majorHAnsi" w:hAnsiTheme="majorHAnsi" w:cstheme="majorHAnsi"/>
        </w:rPr>
        <w:t>During my first years in Washington, I think many of us took it for granted that the Russians, like ourselves, considered it unthinkable that the United States would launch a first strike against them</w:t>
      </w:r>
      <w:r w:rsidRPr="001C75C8">
        <w:rPr>
          <w:rFonts w:asciiTheme="majorHAnsi" w:hAnsiTheme="majorHAnsi" w:cstheme="majorHAnsi"/>
          <w:sz w:val="16"/>
        </w:rPr>
        <w:t xml:space="preserve">.” </w:t>
      </w:r>
      <w:r w:rsidRPr="001C75C8">
        <w:rPr>
          <w:rStyle w:val="StyleUnderline"/>
          <w:rFonts w:asciiTheme="majorHAnsi" w:hAnsiTheme="majorHAnsi" w:cstheme="majorHAnsi"/>
        </w:rPr>
        <w:t xml:space="preserve">100 Reagan is certainly not alone in believing in the essential benevolent image of his nation. While it is common for actors to attribute negative motivations to the behavior of others, it is </w:t>
      </w:r>
      <w:r w:rsidRPr="001C75C8">
        <w:rPr>
          <w:rStyle w:val="Emphasis"/>
          <w:rFonts w:asciiTheme="majorHAnsi" w:hAnsiTheme="majorHAnsi" w:cstheme="majorHAnsi"/>
        </w:rPr>
        <w:t>exceedingly difficult</w:t>
      </w:r>
      <w:r w:rsidRPr="001C75C8">
        <w:rPr>
          <w:rStyle w:val="StyleUnderline"/>
          <w:rFonts w:asciiTheme="majorHAnsi" w:hAnsiTheme="majorHAnsi" w:cstheme="majorHAnsi"/>
        </w:rPr>
        <w:t xml:space="preserve"> for them to accept that anyone could interpret their actions in negative ways. Leaders are </w:t>
      </w:r>
      <w:proofErr w:type="gramStart"/>
      <w:r w:rsidRPr="001C75C8">
        <w:rPr>
          <w:rStyle w:val="StyleUnderline"/>
          <w:rFonts w:asciiTheme="majorHAnsi" w:hAnsiTheme="majorHAnsi" w:cstheme="majorHAnsi"/>
        </w:rPr>
        <w:t>well aware</w:t>
      </w:r>
      <w:proofErr w:type="gramEnd"/>
      <w:r w:rsidRPr="001C75C8">
        <w:rPr>
          <w:rStyle w:val="StyleUnderline"/>
          <w:rFonts w:asciiTheme="majorHAnsi" w:hAnsiTheme="majorHAnsi" w:cstheme="majorHAnsi"/>
        </w:rPr>
        <w:t xml:space="preserve"> of their own motives and tend to assume that their peaceful intentions are obvious and transparent</w:t>
      </w:r>
      <w:r w:rsidRPr="001C75C8">
        <w:rPr>
          <w:rFonts w:asciiTheme="majorHAnsi" w:hAnsiTheme="majorHAnsi" w:cstheme="majorHAnsi"/>
          <w:sz w:val="16"/>
        </w:rPr>
        <w:t xml:space="preserve">. </w:t>
      </w:r>
    </w:p>
    <w:p w14:paraId="262E57B8" w14:textId="77777777" w:rsidR="001C75C8" w:rsidRPr="001C75C8" w:rsidRDefault="001C75C8" w:rsidP="001C75C8">
      <w:pPr>
        <w:rPr>
          <w:rFonts w:asciiTheme="majorHAnsi" w:hAnsiTheme="majorHAnsi" w:cstheme="majorHAnsi"/>
          <w:sz w:val="16"/>
        </w:rPr>
      </w:pPr>
      <w:r w:rsidRPr="001C75C8">
        <w:rPr>
          <w:rStyle w:val="StyleUnderline"/>
          <w:rFonts w:asciiTheme="majorHAnsi" w:hAnsiTheme="majorHAnsi" w:cstheme="majorHAnsi"/>
        </w:rPr>
        <w:t xml:space="preserve">Both strains of the </w:t>
      </w:r>
      <w:r w:rsidRPr="001C75C8">
        <w:rPr>
          <w:rStyle w:val="StyleUnderline"/>
          <w:rFonts w:asciiTheme="majorHAnsi" w:hAnsiTheme="majorHAnsi" w:cstheme="majorHAnsi"/>
          <w:highlight w:val="cyan"/>
        </w:rPr>
        <w:t>heg</w:t>
      </w:r>
      <w:r w:rsidRPr="001C75C8">
        <w:rPr>
          <w:rStyle w:val="StyleUnderline"/>
          <w:rFonts w:asciiTheme="majorHAnsi" w:hAnsiTheme="majorHAnsi" w:cstheme="majorHAnsi"/>
        </w:rPr>
        <w:t>emonic-</w:t>
      </w:r>
      <w:r w:rsidRPr="001C75C8">
        <w:rPr>
          <w:rStyle w:val="StyleUnderline"/>
          <w:rFonts w:asciiTheme="majorHAnsi" w:hAnsiTheme="majorHAnsi" w:cstheme="majorHAnsi"/>
          <w:highlight w:val="cyan"/>
        </w:rPr>
        <w:t xml:space="preserve">stability </w:t>
      </w:r>
      <w:r w:rsidRPr="001C75C8">
        <w:rPr>
          <w:rStyle w:val="StyleUnderline"/>
          <w:rFonts w:asciiTheme="majorHAnsi" w:hAnsiTheme="majorHAnsi" w:cstheme="majorHAnsi"/>
        </w:rPr>
        <w:t xml:space="preserve">explanation </w:t>
      </w:r>
      <w:r w:rsidRPr="001C75C8">
        <w:rPr>
          <w:rStyle w:val="StyleUnderline"/>
          <w:rFonts w:asciiTheme="majorHAnsi" w:hAnsiTheme="majorHAnsi" w:cstheme="majorHAnsi"/>
          <w:highlight w:val="cyan"/>
        </w:rPr>
        <w:t>assume</w:t>
      </w:r>
      <w:r w:rsidRPr="001C75C8">
        <w:rPr>
          <w:rStyle w:val="StyleUnderline"/>
          <w:rFonts w:asciiTheme="majorHAnsi" w:hAnsiTheme="majorHAnsi" w:cstheme="majorHAnsi"/>
        </w:rPr>
        <w:t xml:space="preserve"> not only that </w:t>
      </w:r>
      <w:r w:rsidRPr="001C75C8">
        <w:rPr>
          <w:rStyle w:val="StyleUnderline"/>
          <w:rFonts w:asciiTheme="majorHAnsi" w:hAnsiTheme="majorHAnsi" w:cstheme="majorHAnsi"/>
          <w:highlight w:val="cyan"/>
        </w:rPr>
        <w:t>US power is benevolent</w:t>
      </w:r>
      <w:r w:rsidRPr="001C75C8">
        <w:rPr>
          <w:rStyle w:val="StyleUnderline"/>
          <w:rFonts w:asciiTheme="majorHAnsi" w:hAnsiTheme="majorHAnsi" w:cstheme="majorHAnsi"/>
        </w:rPr>
        <w:t xml:space="preserve">, but </w:t>
      </w:r>
      <w:r w:rsidRPr="001C75C8">
        <w:rPr>
          <w:rStyle w:val="StyleUnderline"/>
          <w:rFonts w:asciiTheme="majorHAnsi" w:hAnsiTheme="majorHAnsi" w:cstheme="majorHAnsi"/>
          <w:highlight w:val="cyan"/>
        </w:rPr>
        <w:t xml:space="preserve">that others </w:t>
      </w:r>
      <w:r w:rsidRPr="001C75C8">
        <w:rPr>
          <w:rStyle w:val="Emphasis"/>
          <w:rFonts w:asciiTheme="majorHAnsi" w:hAnsiTheme="majorHAnsi" w:cstheme="majorHAnsi"/>
          <w:highlight w:val="cyan"/>
        </w:rPr>
        <w:t>perceive</w:t>
      </w:r>
      <w:r w:rsidRPr="001C75C8">
        <w:rPr>
          <w:rStyle w:val="StyleUnderline"/>
          <w:rFonts w:asciiTheme="majorHAnsi" w:hAnsiTheme="majorHAnsi" w:cstheme="majorHAnsi"/>
          <w:highlight w:val="cyan"/>
        </w:rPr>
        <w:t xml:space="preserve"> it that way.</w:t>
      </w:r>
      <w:r w:rsidRPr="001C75C8">
        <w:rPr>
          <w:rFonts w:asciiTheme="majorHAnsi" w:hAnsiTheme="majorHAnsi" w:cstheme="majorHAnsi"/>
          <w:sz w:val="16"/>
          <w:highlight w:val="cyan"/>
        </w:rPr>
        <w:t xml:space="preserve"> </w:t>
      </w:r>
      <w:r w:rsidRPr="001C75C8">
        <w:rPr>
          <w:rStyle w:val="StyleUnderline"/>
          <w:rFonts w:asciiTheme="majorHAnsi" w:hAnsiTheme="majorHAnsi" w:cstheme="majorHAnsi"/>
          <w:highlight w:val="cyan"/>
        </w:rPr>
        <w:t>Heg</w:t>
      </w:r>
      <w:r w:rsidRPr="001C75C8">
        <w:rPr>
          <w:rStyle w:val="StyleUnderline"/>
          <w:rFonts w:asciiTheme="majorHAnsi" w:hAnsiTheme="majorHAnsi" w:cstheme="majorHAnsi"/>
        </w:rPr>
        <w:t xml:space="preserve">emonic stability </w:t>
      </w:r>
      <w:r w:rsidRPr="001C75C8">
        <w:rPr>
          <w:rStyle w:val="StyleUnderline"/>
          <w:rFonts w:asciiTheme="majorHAnsi" w:hAnsiTheme="majorHAnsi" w:cstheme="majorHAnsi"/>
          <w:highlight w:val="cyan"/>
        </w:rPr>
        <w:t>depends on</w:t>
      </w:r>
      <w:r w:rsidRPr="001C75C8">
        <w:rPr>
          <w:rStyle w:val="StyleUnderline"/>
          <w:rFonts w:asciiTheme="majorHAnsi" w:hAnsiTheme="majorHAnsi" w:cstheme="majorHAnsi"/>
        </w:rPr>
        <w:t xml:space="preserve"> the </w:t>
      </w:r>
      <w:r w:rsidRPr="001C75C8">
        <w:rPr>
          <w:rStyle w:val="StyleUnderline"/>
          <w:rFonts w:asciiTheme="majorHAnsi" w:hAnsiTheme="majorHAnsi" w:cstheme="majorHAnsi"/>
          <w:highlight w:val="cyan"/>
        </w:rPr>
        <w:t>perceptions of other states</w:t>
      </w:r>
      <w:r w:rsidRPr="001C75C8">
        <w:rPr>
          <w:rStyle w:val="StyleUnderline"/>
          <w:rFonts w:asciiTheme="majorHAnsi" w:hAnsiTheme="majorHAnsi" w:cstheme="majorHAnsi"/>
        </w:rPr>
        <w:t xml:space="preserve"> to be successful; </w:t>
      </w:r>
      <w:r w:rsidRPr="001C75C8">
        <w:rPr>
          <w:rStyle w:val="Emphasis"/>
          <w:rFonts w:asciiTheme="majorHAnsi" w:hAnsiTheme="majorHAnsi" w:cstheme="majorHAnsi"/>
          <w:highlight w:val="cyan"/>
        </w:rPr>
        <w:t>it has no hope</w:t>
      </w:r>
      <w:r w:rsidRPr="001C75C8">
        <w:rPr>
          <w:rStyle w:val="StyleUnderline"/>
          <w:rFonts w:asciiTheme="majorHAnsi" w:hAnsiTheme="majorHAnsi" w:cstheme="majorHAnsi"/>
        </w:rPr>
        <w:t xml:space="preserve"> to succeed </w:t>
      </w:r>
      <w:r w:rsidRPr="001C75C8">
        <w:rPr>
          <w:rStyle w:val="StyleUnderline"/>
          <w:rFonts w:asciiTheme="majorHAnsi" w:hAnsiTheme="majorHAnsi" w:cstheme="majorHAnsi"/>
          <w:highlight w:val="cyan"/>
        </w:rPr>
        <w:t>if it encounters resistance</w:t>
      </w:r>
      <w:r w:rsidRPr="001C75C8">
        <w:rPr>
          <w:rStyle w:val="StyleUnderline"/>
          <w:rFonts w:asciiTheme="majorHAnsi" w:hAnsiTheme="majorHAnsi" w:cstheme="majorHAnsi"/>
        </w:rPr>
        <w:t xml:space="preserve"> from the less powerful members of the system, or even if they simply refuse to follow the rules</w:t>
      </w:r>
      <w:r w:rsidRPr="001C75C8">
        <w:rPr>
          <w:rFonts w:asciiTheme="majorHAnsi" w:hAnsiTheme="majorHAnsi" w:cstheme="majorHAnsi"/>
          <w:sz w:val="16"/>
        </w:rPr>
        <w:t xml:space="preserve">. </w:t>
      </w:r>
      <w:r w:rsidRPr="001C75C8">
        <w:rPr>
          <w:rStyle w:val="StyleUnderline"/>
          <w:rFonts w:asciiTheme="majorHAnsi" w:hAnsiTheme="majorHAnsi" w:cstheme="majorHAnsi"/>
        </w:rPr>
        <w:t>Relatively small police forces require the general cooperation of large communities to have any chance of establishing order.</w:t>
      </w:r>
      <w:r w:rsidRPr="001C75C8">
        <w:rPr>
          <w:rFonts w:asciiTheme="majorHAnsi" w:hAnsiTheme="majorHAnsi" w:cstheme="majorHAnsi"/>
          <w:sz w:val="16"/>
        </w:rPr>
        <w:t xml:space="preserve"> </w:t>
      </w:r>
      <w:r w:rsidRPr="001C75C8">
        <w:rPr>
          <w:rStyle w:val="StyleUnderline"/>
          <w:rFonts w:asciiTheme="majorHAnsi" w:hAnsiTheme="majorHAnsi" w:cstheme="majorHAnsi"/>
        </w:rPr>
        <w:t>They must perceive the sheriff as just, rational, and essentially nonthreatening.</w:t>
      </w:r>
      <w:r w:rsidRPr="001C75C8">
        <w:rPr>
          <w:rFonts w:asciiTheme="majorHAnsi" w:hAnsiTheme="majorHAnsi" w:cstheme="majorHAnsi"/>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5AE7EDE8" w14:textId="77777777" w:rsidR="001C75C8" w:rsidRPr="001C75C8" w:rsidRDefault="001C75C8" w:rsidP="001C75C8">
      <w:pPr>
        <w:rPr>
          <w:rStyle w:val="Emphasis"/>
          <w:rFonts w:asciiTheme="majorHAnsi" w:hAnsiTheme="majorHAnsi" w:cstheme="majorHAnsi"/>
        </w:rPr>
      </w:pPr>
      <w:r w:rsidRPr="001C75C8">
        <w:rPr>
          <w:rStyle w:val="StyleUnderline"/>
          <w:rFonts w:asciiTheme="majorHAnsi" w:hAnsiTheme="majorHAnsi" w:cstheme="majorHAnsi"/>
        </w:rPr>
        <w:t>Hegemonic-stability theorists purport to understand the perceptions of others, at times better than those others understand themselves</w:t>
      </w:r>
      <w:r w:rsidRPr="001C75C8">
        <w:rPr>
          <w:rFonts w:asciiTheme="majorHAnsi" w:hAnsiTheme="majorHAnsi" w:cstheme="majorHAnsi"/>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1C75C8">
        <w:rPr>
          <w:rStyle w:val="StyleUnderline"/>
          <w:rFonts w:asciiTheme="majorHAnsi" w:hAnsiTheme="majorHAnsi" w:cstheme="majorHAnsi"/>
        </w:rPr>
        <w:t>In the 1990s, Russian protests regarding NATO expansion—though nearly universal—were not taken seriously, since US planners believed the alliance’s benevolent intentions were apparent to all.</w:t>
      </w:r>
      <w:r w:rsidRPr="001C75C8">
        <w:rPr>
          <w:rFonts w:asciiTheme="majorHAnsi" w:hAnsiTheme="majorHAnsi" w:cstheme="majorHAnsi"/>
          <w:sz w:val="16"/>
        </w:rPr>
        <w:t xml:space="preserve"> Sagacious Russians understood that expansion would actually be beneficial, since it would bring stability to their western border.103 </w:t>
      </w:r>
      <w:r w:rsidRPr="001C75C8">
        <w:rPr>
          <w:rStyle w:val="StyleUnderline"/>
          <w:rFonts w:asciiTheme="majorHAnsi" w:hAnsiTheme="majorHAnsi" w:cstheme="majorHAnsi"/>
        </w:rPr>
        <w:t>President Clinton and Secretary of State Warren Christopher were caught off guard by the hostility of their counterparts regarding the issue at a summit in Budapest in December 1994</w:t>
      </w:r>
      <w:r w:rsidRPr="001C75C8">
        <w:rPr>
          <w:rFonts w:asciiTheme="majorHAnsi" w:hAnsiTheme="majorHAnsi" w:cstheme="majorHAnsi"/>
          <w:sz w:val="16"/>
        </w:rPr>
        <w:t xml:space="preserve">.104 </w:t>
      </w:r>
      <w:r w:rsidRPr="001C75C8">
        <w:rPr>
          <w:rStyle w:val="StyleUnderline"/>
          <w:rFonts w:asciiTheme="majorHAnsi" w:hAnsiTheme="majorHAnsi" w:cstheme="majorHAnsi"/>
        </w:rPr>
        <w:t>Despite warnings from the vast majority of academic and policy experts about the likely Russian reaction and overall wisdom of expansion itself, the administration failed to anticipate Moscow’s position.</w:t>
      </w:r>
      <w:r w:rsidRPr="001C75C8">
        <w:rPr>
          <w:rFonts w:asciiTheme="majorHAnsi" w:hAnsiTheme="majorHAnsi" w:cstheme="majorHAnsi"/>
          <w:sz w:val="16"/>
        </w:rPr>
        <w:t xml:space="preserve">105 </w:t>
      </w:r>
      <w:r w:rsidRPr="001C75C8">
        <w:rPr>
          <w:rStyle w:val="StyleUnderline"/>
          <w:rFonts w:asciiTheme="majorHAnsi" w:hAnsiTheme="majorHAnsi" w:cstheme="majorHAnsi"/>
        </w:rPr>
        <w:t xml:space="preserve">The Russians did not seem to believe American assurances that expansion would actually be good for them. </w:t>
      </w:r>
      <w:r w:rsidRPr="001C75C8">
        <w:rPr>
          <w:rStyle w:val="Emphasis"/>
          <w:rFonts w:asciiTheme="majorHAnsi" w:hAnsiTheme="majorHAnsi" w:cstheme="majorHAnsi"/>
        </w:rPr>
        <w:t xml:space="preserve">The United States overestimated the degree to which others saw it as benevolent. </w:t>
      </w:r>
    </w:p>
    <w:p w14:paraId="0E9EC2BD" w14:textId="77777777" w:rsidR="001C75C8" w:rsidRPr="001C75C8" w:rsidRDefault="001C75C8" w:rsidP="001C75C8">
      <w:pPr>
        <w:rPr>
          <w:rFonts w:asciiTheme="majorHAnsi" w:hAnsiTheme="majorHAnsi" w:cstheme="majorHAnsi"/>
          <w:sz w:val="16"/>
        </w:rPr>
      </w:pPr>
      <w:r w:rsidRPr="001C75C8">
        <w:rPr>
          <w:rStyle w:val="StyleUnderline"/>
          <w:rFonts w:asciiTheme="majorHAnsi" w:hAnsiTheme="majorHAnsi" w:cstheme="majorHAnsi"/>
        </w:rPr>
        <w:t xml:space="preserve">Once again, the culture of the United States might make its leaders more vulnerable to this misperception. The need for </w:t>
      </w:r>
      <w:r w:rsidRPr="001C75C8">
        <w:rPr>
          <w:rStyle w:val="StyleUnderline"/>
          <w:rFonts w:asciiTheme="majorHAnsi" w:hAnsiTheme="majorHAnsi" w:cstheme="majorHAnsi"/>
          <w:highlight w:val="cyan"/>
        </w:rPr>
        <w:t>positive self-regard appears</w:t>
      </w:r>
      <w:r w:rsidRPr="001C75C8">
        <w:rPr>
          <w:rStyle w:val="StyleUnderline"/>
          <w:rFonts w:asciiTheme="majorHAnsi" w:hAnsiTheme="majorHAnsi" w:cstheme="majorHAnsi"/>
        </w:rPr>
        <w:t xml:space="preserve"> to be particularly </w:t>
      </w:r>
      <w:r w:rsidRPr="001C75C8">
        <w:rPr>
          <w:rStyle w:val="StyleUnderline"/>
          <w:rFonts w:asciiTheme="majorHAnsi" w:hAnsiTheme="majorHAnsi" w:cstheme="majorHAnsi"/>
          <w:highlight w:val="cyan"/>
        </w:rPr>
        <w:t>strong in North America</w:t>
      </w:r>
      <w:r w:rsidRPr="001C75C8">
        <w:rPr>
          <w:rStyle w:val="StyleUnderline"/>
          <w:rFonts w:asciiTheme="majorHAnsi" w:hAnsiTheme="majorHAnsi" w:cstheme="majorHAnsi"/>
        </w:rPr>
        <w:t>n societies</w:t>
      </w:r>
      <w:r w:rsidRPr="001C75C8">
        <w:rPr>
          <w:rFonts w:asciiTheme="majorHAnsi" w:hAnsiTheme="majorHAnsi" w:cstheme="majorHAnsi"/>
          <w:sz w:val="16"/>
        </w:rPr>
        <w:t xml:space="preserve"> compared to elsewhere.106 </w:t>
      </w:r>
      <w:r w:rsidRPr="001C75C8">
        <w:rPr>
          <w:rStyle w:val="StyleUnderline"/>
          <w:rFonts w:asciiTheme="majorHAnsi" w:hAnsiTheme="majorHAnsi" w:cstheme="majorHAnsi"/>
        </w:rPr>
        <w:t>Western egos tend to be gratified through self-promotion rather than humility, and independence rather than interdependence</w:t>
      </w:r>
      <w:r w:rsidRPr="001C75C8">
        <w:rPr>
          <w:rFonts w:asciiTheme="majorHAnsi" w:hAnsiTheme="majorHAnsi" w:cstheme="majorHAnsi"/>
          <w:sz w:val="16"/>
        </w:rPr>
        <w:t xml:space="preserve">. </w:t>
      </w:r>
      <w:r w:rsidRPr="001C75C8">
        <w:rPr>
          <w:rStyle w:val="StyleUnderline"/>
          <w:rFonts w:asciiTheme="majorHAnsi" w:hAnsiTheme="majorHAnsi" w:cstheme="majorHAnsi"/>
        </w:rPr>
        <w:t>Americans are more likely to feel good if they are unique rather than a good cog in society’s wheel, and uniquely good. The need to be perceived as benevolent</w:t>
      </w:r>
      <w:r w:rsidRPr="001C75C8">
        <w:rPr>
          <w:rFonts w:asciiTheme="majorHAnsi" w:hAnsiTheme="majorHAnsi" w:cstheme="majorHAnsi"/>
          <w:sz w:val="16"/>
        </w:rPr>
        <w:t xml:space="preserve">, though universal, may well exert stronger encouragement for US observers to project their perceptions onto others. </w:t>
      </w:r>
    </w:p>
    <w:p w14:paraId="7BA17DE2" w14:textId="77777777" w:rsidR="001C75C8" w:rsidRPr="001C75C8" w:rsidRDefault="001C75C8" w:rsidP="001C75C8">
      <w:pPr>
        <w:rPr>
          <w:rStyle w:val="StyleUnderline"/>
          <w:rFonts w:asciiTheme="majorHAnsi" w:hAnsiTheme="majorHAnsi" w:cstheme="majorHAnsi"/>
        </w:rPr>
      </w:pPr>
      <w:r w:rsidRPr="001C75C8">
        <w:rPr>
          <w:rStyle w:val="StyleUnderline"/>
          <w:rFonts w:asciiTheme="majorHAnsi" w:hAnsiTheme="majorHAnsi" w:cstheme="majorHAnsi"/>
          <w:highlight w:val="cyan"/>
        </w:rPr>
        <w:t xml:space="preserve">The </w:t>
      </w:r>
      <w:r w:rsidRPr="001C75C8">
        <w:rPr>
          <w:rStyle w:val="Emphasis"/>
          <w:rFonts w:asciiTheme="majorHAnsi" w:hAnsiTheme="majorHAnsi" w:cstheme="majorHAnsi"/>
          <w:highlight w:val="cyan"/>
        </w:rPr>
        <w:t>U</w:t>
      </w:r>
      <w:r w:rsidRPr="001C75C8">
        <w:rPr>
          <w:rStyle w:val="StyleUnderline"/>
          <w:rFonts w:asciiTheme="majorHAnsi" w:hAnsiTheme="majorHAnsi" w:cstheme="majorHAnsi"/>
        </w:rPr>
        <w:t xml:space="preserve">nited </w:t>
      </w:r>
      <w:r w:rsidRPr="001C75C8">
        <w:rPr>
          <w:rStyle w:val="Emphasis"/>
          <w:rFonts w:asciiTheme="majorHAnsi" w:hAnsiTheme="majorHAnsi" w:cstheme="majorHAnsi"/>
          <w:highlight w:val="cyan"/>
        </w:rPr>
        <w:t>S</w:t>
      </w:r>
      <w:r w:rsidRPr="001C75C8">
        <w:rPr>
          <w:rStyle w:val="StyleUnderline"/>
          <w:rFonts w:asciiTheme="majorHAnsi" w:hAnsiTheme="majorHAnsi" w:cstheme="majorHAnsi"/>
        </w:rPr>
        <w:t xml:space="preserve">tates almost certainly </w:t>
      </w:r>
      <w:r w:rsidRPr="001C75C8">
        <w:rPr>
          <w:rStyle w:val="StyleUnderline"/>
          <w:rFonts w:asciiTheme="majorHAnsi" w:hAnsiTheme="majorHAnsi" w:cstheme="majorHAnsi"/>
          <w:highlight w:val="cyan"/>
        </w:rPr>
        <w:t>frightens others more than</w:t>
      </w:r>
      <w:r w:rsidRPr="001C75C8">
        <w:rPr>
          <w:rStyle w:val="StyleUnderline"/>
          <w:rFonts w:asciiTheme="majorHAnsi" w:hAnsiTheme="majorHAnsi" w:cstheme="majorHAnsi"/>
        </w:rPr>
        <w:t xml:space="preserve"> its </w:t>
      </w:r>
      <w:r w:rsidRPr="001C75C8">
        <w:rPr>
          <w:rStyle w:val="StyleUnderline"/>
          <w:rFonts w:asciiTheme="majorHAnsi" w:hAnsiTheme="majorHAnsi" w:cstheme="majorHAnsi"/>
          <w:highlight w:val="cyan"/>
        </w:rPr>
        <w:t>leaders perceive</w:t>
      </w:r>
      <w:r w:rsidRPr="001C75C8">
        <w:rPr>
          <w:rFonts w:asciiTheme="majorHAnsi" w:hAnsiTheme="majorHAnsi" w:cstheme="majorHAnsi"/>
          <w:sz w:val="16"/>
        </w:rPr>
        <w:t xml:space="preserve">. </w:t>
      </w:r>
      <w:r w:rsidRPr="001C75C8">
        <w:rPr>
          <w:rStyle w:val="StyleUnderline"/>
          <w:rFonts w:asciiTheme="majorHAnsi" w:hAnsiTheme="majorHAnsi" w:cstheme="majorHAnsi"/>
        </w:rPr>
        <w:t>A quarter of the 68,000 respondents to a 2013 Gallup poll in sixty-five countries identified the United States as the “greatest threat to world peace,” which was more than three times the total for the second-place country</w:t>
      </w:r>
      <w:r w:rsidRPr="001C75C8">
        <w:rPr>
          <w:rFonts w:asciiTheme="majorHAnsi" w:hAnsiTheme="majorHAnsi" w:cstheme="majorHAnsi"/>
          <w:sz w:val="16"/>
        </w:rPr>
        <w:t xml:space="preserve"> (Pakistan).107 </w:t>
      </w:r>
      <w:r w:rsidRPr="001C75C8">
        <w:rPr>
          <w:rStyle w:val="StyleUnderline"/>
          <w:rFonts w:asciiTheme="majorHAnsi" w:hAnsiTheme="majorHAnsi" w:cstheme="majorHAnsi"/>
        </w:rPr>
        <w:t xml:space="preserve">The international community always </w:t>
      </w:r>
      <w:proofErr w:type="gramStart"/>
      <w:r w:rsidRPr="001C75C8">
        <w:rPr>
          <w:rStyle w:val="StyleUnderline"/>
          <w:rFonts w:asciiTheme="majorHAnsi" w:hAnsiTheme="majorHAnsi" w:cstheme="majorHAnsi"/>
        </w:rPr>
        <w:t>has to</w:t>
      </w:r>
      <w:proofErr w:type="gramEnd"/>
      <w:r w:rsidRPr="001C75C8">
        <w:rPr>
          <w:rStyle w:val="StyleUnderline"/>
          <w:rFonts w:asciiTheme="majorHAnsi" w:hAnsiTheme="majorHAnsi" w:cstheme="majorHAnsi"/>
        </w:rPr>
        <w:t xml:space="preserve"> worry about the potential for police brutality, even if it occurs rarely</w:t>
      </w:r>
      <w:r w:rsidRPr="001C75C8">
        <w:rPr>
          <w:rFonts w:asciiTheme="majorHAnsi" w:hAnsiTheme="majorHAnsi" w:cstheme="majorHAnsi"/>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1C75C8">
        <w:rPr>
          <w:rStyle w:val="StyleUnderline"/>
          <w:rFonts w:asciiTheme="majorHAnsi" w:hAnsiTheme="majorHAnsi" w:cstheme="majorHAnsi"/>
        </w:rPr>
        <w:t xml:space="preserve">; it is not just petulant resentment, but understandable </w:t>
      </w:r>
      <w:r w:rsidRPr="001C75C8">
        <w:rPr>
          <w:rStyle w:val="StyleUnderline"/>
          <w:rFonts w:asciiTheme="majorHAnsi" w:hAnsiTheme="majorHAnsi" w:cstheme="majorHAnsi"/>
          <w:highlight w:val="cyan"/>
        </w:rPr>
        <w:t xml:space="preserve">disagreement with </w:t>
      </w:r>
      <w:r w:rsidRPr="001C75C8">
        <w:rPr>
          <w:rStyle w:val="StyleUnderline"/>
          <w:rFonts w:asciiTheme="majorHAnsi" w:hAnsiTheme="majorHAnsi" w:cstheme="majorHAnsi"/>
        </w:rPr>
        <w:t xml:space="preserve">US </w:t>
      </w:r>
      <w:r w:rsidRPr="001C75C8">
        <w:rPr>
          <w:rStyle w:val="StyleUnderline"/>
          <w:rFonts w:asciiTheme="majorHAnsi" w:hAnsiTheme="majorHAnsi" w:cstheme="majorHAnsi"/>
          <w:highlight w:val="cyan"/>
        </w:rPr>
        <w:t>policies</w:t>
      </w:r>
      <w:r w:rsidRPr="001C75C8">
        <w:rPr>
          <w:rStyle w:val="StyleUnderline"/>
          <w:rFonts w:asciiTheme="majorHAnsi" w:hAnsiTheme="majorHAnsi" w:cstheme="majorHAnsi"/>
        </w:rPr>
        <w:t xml:space="preserve">, that </w:t>
      </w:r>
      <w:r w:rsidRPr="001C75C8">
        <w:rPr>
          <w:rStyle w:val="StyleUnderline"/>
          <w:rFonts w:asciiTheme="majorHAnsi" w:hAnsiTheme="majorHAnsi" w:cstheme="majorHAnsi"/>
          <w:highlight w:val="cyan"/>
        </w:rPr>
        <w:t xml:space="preserve">motivates </w:t>
      </w:r>
      <w:r w:rsidRPr="001C75C8">
        <w:rPr>
          <w:rStyle w:val="Emphasis"/>
          <w:rFonts w:asciiTheme="majorHAnsi" w:hAnsiTheme="majorHAnsi" w:cstheme="majorHAnsi"/>
          <w:highlight w:val="cyan"/>
        </w:rPr>
        <w:t>counterhegemonic</w:t>
      </w:r>
      <w:r w:rsidRPr="001C75C8">
        <w:rPr>
          <w:rStyle w:val="Emphasis"/>
          <w:rFonts w:asciiTheme="majorHAnsi" w:hAnsiTheme="majorHAnsi" w:cstheme="majorHAnsi"/>
        </w:rPr>
        <w:t xml:space="preserve"> beliefs and </w:t>
      </w:r>
      <w:r w:rsidRPr="001C75C8">
        <w:rPr>
          <w:rStyle w:val="Emphasis"/>
          <w:rFonts w:asciiTheme="majorHAnsi" w:hAnsiTheme="majorHAnsi" w:cstheme="majorHAnsi"/>
          <w:highlight w:val="cyan"/>
        </w:rPr>
        <w:t>behavior</w:t>
      </w:r>
      <w:r w:rsidRPr="001C75C8">
        <w:rPr>
          <w:rStyle w:val="StyleUnderline"/>
          <w:rFonts w:asciiTheme="majorHAnsi" w:hAnsiTheme="majorHAnsi" w:cstheme="majorHAnsi"/>
        </w:rPr>
        <w:t xml:space="preserve">. </w:t>
      </w:r>
    </w:p>
    <w:p w14:paraId="7D675443" w14:textId="77777777" w:rsidR="001C75C8" w:rsidRPr="001C75C8" w:rsidRDefault="001C75C8" w:rsidP="001C75C8">
      <w:pPr>
        <w:rPr>
          <w:rStyle w:val="StyleUnderline"/>
          <w:rFonts w:asciiTheme="majorHAnsi" w:hAnsiTheme="majorHAnsi" w:cstheme="majorHAnsi"/>
        </w:rPr>
      </w:pPr>
      <w:r w:rsidRPr="001C75C8">
        <w:rPr>
          <w:rStyle w:val="StyleUnderline"/>
          <w:rFonts w:asciiTheme="majorHAnsi" w:hAnsiTheme="majorHAnsi" w:cstheme="majorHAnsi"/>
        </w:rPr>
        <w:t xml:space="preserve">To review, assuming for a moment that US </w:t>
      </w:r>
      <w:r w:rsidRPr="001C75C8">
        <w:rPr>
          <w:rStyle w:val="StyleUnderline"/>
          <w:rFonts w:asciiTheme="majorHAnsi" w:hAnsiTheme="majorHAnsi" w:cstheme="majorHAnsi"/>
          <w:highlight w:val="cyan"/>
        </w:rPr>
        <w:t>leaders</w:t>
      </w:r>
      <w:r w:rsidRPr="001C75C8">
        <w:rPr>
          <w:rStyle w:val="StyleUnderline"/>
          <w:rFonts w:asciiTheme="majorHAnsi" w:hAnsiTheme="majorHAnsi" w:cstheme="majorHAnsi"/>
        </w:rPr>
        <w:t xml:space="preserve"> are subject to </w:t>
      </w:r>
      <w:r w:rsidRPr="001C75C8">
        <w:rPr>
          <w:rStyle w:val="Emphasis"/>
          <w:rFonts w:asciiTheme="majorHAnsi" w:hAnsiTheme="majorHAnsi" w:cstheme="majorHAnsi"/>
        </w:rPr>
        <w:t>the same forces that affect every human being</w:t>
      </w:r>
      <w:r w:rsidRPr="001C75C8">
        <w:rPr>
          <w:rStyle w:val="StyleUnderline"/>
          <w:rFonts w:asciiTheme="majorHAnsi" w:hAnsiTheme="majorHAnsi" w:cstheme="majorHAnsi"/>
        </w:rPr>
        <w:t xml:space="preserve">, they </w:t>
      </w:r>
      <w:r w:rsidRPr="001C75C8">
        <w:rPr>
          <w:rStyle w:val="Emphasis"/>
          <w:rFonts w:asciiTheme="majorHAnsi" w:hAnsiTheme="majorHAnsi" w:cstheme="majorHAnsi"/>
          <w:highlight w:val="cyan"/>
        </w:rPr>
        <w:t>overestimate</w:t>
      </w:r>
      <w:r w:rsidRPr="001C75C8">
        <w:rPr>
          <w:rStyle w:val="StyleUnderline"/>
          <w:rFonts w:asciiTheme="majorHAnsi" w:hAnsiTheme="majorHAnsi" w:cstheme="majorHAnsi"/>
        </w:rPr>
        <w:t xml:space="preserve"> the amount of </w:t>
      </w:r>
      <w:r w:rsidRPr="001C75C8">
        <w:rPr>
          <w:rStyle w:val="StyleUnderline"/>
          <w:rFonts w:asciiTheme="majorHAnsi" w:hAnsiTheme="majorHAnsi" w:cstheme="majorHAnsi"/>
          <w:highlight w:val="cyan"/>
        </w:rPr>
        <w:t xml:space="preserve">control they have </w:t>
      </w:r>
      <w:r w:rsidRPr="001C75C8">
        <w:rPr>
          <w:rStyle w:val="StyleUnderline"/>
          <w:rFonts w:asciiTheme="majorHAnsi" w:hAnsiTheme="majorHAnsi" w:cstheme="majorHAnsi"/>
        </w:rPr>
        <w:t xml:space="preserve">over other </w:t>
      </w:r>
      <w:proofErr w:type="gramStart"/>
      <w:r w:rsidRPr="001C75C8">
        <w:rPr>
          <w:rStyle w:val="StyleUnderline"/>
          <w:rFonts w:asciiTheme="majorHAnsi" w:hAnsiTheme="majorHAnsi" w:cstheme="majorHAnsi"/>
        </w:rPr>
        <w:t>actors</w:t>
      </w:r>
      <w:r w:rsidRPr="001C75C8">
        <w:rPr>
          <w:rFonts w:asciiTheme="majorHAnsi" w:hAnsiTheme="majorHAnsi" w:cstheme="majorHAnsi"/>
          <w:sz w:val="16"/>
        </w:rPr>
        <w:t xml:space="preserve">, </w:t>
      </w:r>
      <w:r w:rsidRPr="001C75C8">
        <w:rPr>
          <w:rStyle w:val="StyleUnderline"/>
          <w:rFonts w:asciiTheme="majorHAnsi" w:hAnsiTheme="majorHAnsi" w:cstheme="majorHAnsi"/>
        </w:rPr>
        <w:t>and</w:t>
      </w:r>
      <w:proofErr w:type="gramEnd"/>
      <w:r w:rsidRPr="001C75C8">
        <w:rPr>
          <w:rStyle w:val="StyleUnderline"/>
          <w:rFonts w:asciiTheme="majorHAnsi" w:hAnsiTheme="majorHAnsi" w:cstheme="majorHAnsi"/>
        </w:rPr>
        <w:t xml:space="preserve"> are not as important to decisions made elsewhere as they believe themselves to be. And they probably perceive their own benevolence to be much greater than do others.</w:t>
      </w:r>
      <w:r w:rsidRPr="001C75C8">
        <w:rPr>
          <w:rFonts w:asciiTheme="majorHAnsi" w:hAnsiTheme="majorHAnsi" w:cstheme="majorHAnsi"/>
          <w:sz w:val="16"/>
        </w:rPr>
        <w:t xml:space="preserve"> </w:t>
      </w:r>
      <w:r w:rsidRPr="001C75C8">
        <w:rPr>
          <w:rStyle w:val="StyleUnderline"/>
          <w:rFonts w:asciiTheme="majorHAnsi" w:hAnsiTheme="majorHAnsi" w:cstheme="majorHAnsi"/>
        </w:rPr>
        <w:t xml:space="preserve">These common phenomena all influence US beliefs in the same </w:t>
      </w:r>
      <w:proofErr w:type="gramStart"/>
      <w:r w:rsidRPr="001C75C8">
        <w:rPr>
          <w:rStyle w:val="StyleUnderline"/>
          <w:rFonts w:asciiTheme="majorHAnsi" w:hAnsiTheme="majorHAnsi" w:cstheme="majorHAnsi"/>
        </w:rPr>
        <w:t>direction, and</w:t>
      </w:r>
      <w:proofErr w:type="gramEnd"/>
      <w:r w:rsidRPr="001C75C8">
        <w:rPr>
          <w:rStyle w:val="StyleUnderline"/>
          <w:rFonts w:asciiTheme="majorHAnsi" w:hAnsiTheme="majorHAnsi" w:cstheme="majorHAnsi"/>
        </w:rPr>
        <w:t xml:space="preserve"> may well increase the apparent explanatory power of hegemony beyond what the facts would otherwise support.</w:t>
      </w:r>
      <w:r w:rsidRPr="001C75C8">
        <w:rPr>
          <w:rFonts w:asciiTheme="majorHAnsi" w:hAnsiTheme="majorHAnsi" w:cstheme="majorHAnsi"/>
          <w:sz w:val="16"/>
        </w:rPr>
        <w:t xml:space="preserve"> </w:t>
      </w:r>
      <w:r w:rsidRPr="001C75C8">
        <w:rPr>
          <w:rStyle w:val="StyleUnderline"/>
          <w:rFonts w:asciiTheme="majorHAnsi" w:hAnsiTheme="majorHAnsi" w:cstheme="majorHAnsi"/>
        </w:rPr>
        <w:t xml:space="preserve">The </w:t>
      </w:r>
      <w:r w:rsidRPr="001C75C8">
        <w:rPr>
          <w:rStyle w:val="Emphasis"/>
          <w:rFonts w:asciiTheme="majorHAnsi" w:hAnsiTheme="majorHAnsi" w:cstheme="majorHAnsi"/>
        </w:rPr>
        <w:t>U</w:t>
      </w:r>
      <w:r w:rsidRPr="001C75C8">
        <w:rPr>
          <w:rStyle w:val="StyleUnderline"/>
          <w:rFonts w:asciiTheme="majorHAnsi" w:hAnsiTheme="majorHAnsi" w:cstheme="majorHAnsi"/>
        </w:rPr>
        <w:t xml:space="preserve">nited </w:t>
      </w:r>
      <w:r w:rsidRPr="001C75C8">
        <w:rPr>
          <w:rStyle w:val="Emphasis"/>
          <w:rFonts w:asciiTheme="majorHAnsi" w:hAnsiTheme="majorHAnsi" w:cstheme="majorHAnsi"/>
        </w:rPr>
        <w:t>S</w:t>
      </w:r>
      <w:r w:rsidRPr="001C75C8">
        <w:rPr>
          <w:rStyle w:val="StyleUnderline"/>
          <w:rFonts w:asciiTheme="majorHAnsi" w:hAnsiTheme="majorHAnsi" w:cstheme="majorHAnsi"/>
        </w:rPr>
        <w:t xml:space="preserve">tates is probably not as central to the New Peace as either liberals or neoconservatives believe. </w:t>
      </w:r>
    </w:p>
    <w:p w14:paraId="001896A3" w14:textId="77777777" w:rsidR="001C75C8" w:rsidRPr="001C75C8" w:rsidRDefault="001C75C8" w:rsidP="001C75C8">
      <w:pPr>
        <w:rPr>
          <w:rFonts w:asciiTheme="majorHAnsi" w:hAnsiTheme="majorHAnsi" w:cstheme="majorHAnsi"/>
          <w:sz w:val="16"/>
        </w:rPr>
      </w:pPr>
      <w:r w:rsidRPr="001C75C8">
        <w:rPr>
          <w:rFonts w:asciiTheme="majorHAnsi" w:hAnsiTheme="majorHAnsi" w:cstheme="majorHAnsi"/>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4A57AE46" w14:textId="77777777" w:rsidR="001C75C8" w:rsidRPr="001C75C8" w:rsidRDefault="001C75C8" w:rsidP="001C75C8">
      <w:pPr>
        <w:rPr>
          <w:rStyle w:val="StyleUnderline"/>
          <w:rFonts w:asciiTheme="majorHAnsi" w:hAnsiTheme="majorHAnsi" w:cstheme="majorHAnsi"/>
        </w:rPr>
      </w:pPr>
      <w:r w:rsidRPr="001C75C8">
        <w:rPr>
          <w:rFonts w:asciiTheme="majorHAnsi" w:hAnsiTheme="majorHAnsi" w:cstheme="majorHAnsi"/>
          <w:sz w:val="16"/>
        </w:rPr>
        <w:t xml:space="preserve">For those not yet fully converted, however, </w:t>
      </w:r>
      <w:r w:rsidRPr="001C75C8">
        <w:rPr>
          <w:rStyle w:val="StyleUnderline"/>
          <w:rFonts w:asciiTheme="majorHAnsi" w:hAnsiTheme="majorHAnsi" w:cstheme="majorHAnsi"/>
        </w:rPr>
        <w:t>perhaps it will be significant that corroborating evidence for the relationship is extremely hard to identify. If indeed hegemonic stability exists, it does so without leaving much of a trace.</w:t>
      </w:r>
      <w:r w:rsidRPr="001C75C8">
        <w:rPr>
          <w:rFonts w:asciiTheme="majorHAnsi" w:hAnsiTheme="majorHAnsi" w:cstheme="majorHAnsi"/>
          <w:sz w:val="16"/>
        </w:rPr>
        <w:t xml:space="preserve"> </w:t>
      </w:r>
      <w:r w:rsidRPr="001C75C8">
        <w:rPr>
          <w:rStyle w:val="StyleUnderline"/>
          <w:rFonts w:asciiTheme="majorHAnsi" w:hAnsiTheme="majorHAnsi" w:cstheme="majorHAnsi"/>
          <w:highlight w:val="cyan"/>
        </w:rPr>
        <w:t>Neither Washington’s spending</w:t>
      </w:r>
      <w:r w:rsidRPr="001C75C8">
        <w:rPr>
          <w:rFonts w:asciiTheme="majorHAnsi" w:hAnsiTheme="majorHAnsi" w:cstheme="majorHAnsi"/>
          <w:sz w:val="16"/>
        </w:rPr>
        <w:t xml:space="preserve">, nor its </w:t>
      </w:r>
      <w:r w:rsidRPr="001C75C8">
        <w:rPr>
          <w:rStyle w:val="StyleUnderline"/>
          <w:rFonts w:asciiTheme="majorHAnsi" w:hAnsiTheme="majorHAnsi" w:cstheme="majorHAnsi"/>
        </w:rPr>
        <w:t>interventions,</w:t>
      </w:r>
      <w:r w:rsidRPr="001C75C8">
        <w:rPr>
          <w:rStyle w:val="StyleUnderline"/>
          <w:rFonts w:asciiTheme="majorHAnsi" w:hAnsiTheme="majorHAnsi" w:cstheme="majorHAnsi"/>
          <w:highlight w:val="cyan"/>
        </w:rPr>
        <w:t xml:space="preserve"> nor</w:t>
      </w:r>
      <w:r w:rsidRPr="001C75C8">
        <w:rPr>
          <w:rFonts w:asciiTheme="majorHAnsi" w:hAnsiTheme="majorHAnsi" w:cstheme="majorHAnsi"/>
          <w:sz w:val="16"/>
        </w:rPr>
        <w:t xml:space="preserve"> its overall </w:t>
      </w:r>
      <w:r w:rsidRPr="001C75C8">
        <w:rPr>
          <w:rStyle w:val="StyleUnderline"/>
          <w:rFonts w:asciiTheme="majorHAnsi" w:hAnsiTheme="majorHAnsi" w:cstheme="majorHAnsi"/>
          <w:highlight w:val="cyan"/>
        </w:rPr>
        <w:t xml:space="preserve">grand strategy </w:t>
      </w:r>
      <w:r w:rsidRPr="001C75C8">
        <w:rPr>
          <w:rStyle w:val="StyleUnderline"/>
          <w:rFonts w:asciiTheme="majorHAnsi" w:hAnsiTheme="majorHAnsi" w:cstheme="majorHAnsi"/>
        </w:rPr>
        <w:t>seem to</w:t>
      </w:r>
      <w:r w:rsidRPr="001C75C8">
        <w:rPr>
          <w:rFonts w:asciiTheme="majorHAnsi" w:hAnsiTheme="majorHAnsi" w:cstheme="majorHAnsi"/>
          <w:sz w:val="16"/>
        </w:rPr>
        <w:t xml:space="preserve"> </w:t>
      </w:r>
      <w:r w:rsidRPr="001C75C8">
        <w:rPr>
          <w:rStyle w:val="StyleUnderline"/>
          <w:rFonts w:asciiTheme="majorHAnsi" w:hAnsiTheme="majorHAnsi" w:cstheme="majorHAnsi"/>
          <w:highlight w:val="cyan"/>
        </w:rPr>
        <w:t xml:space="preserve">matter </w:t>
      </w:r>
      <w:r w:rsidRPr="001C75C8">
        <w:rPr>
          <w:rStyle w:val="StyleUnderline"/>
          <w:rFonts w:asciiTheme="majorHAnsi" w:hAnsiTheme="majorHAnsi" w:cstheme="majorHAnsi"/>
        </w:rPr>
        <w:t xml:space="preserve">much </w:t>
      </w:r>
      <w:r w:rsidRPr="001C75C8">
        <w:rPr>
          <w:rStyle w:val="StyleUnderline"/>
          <w:rFonts w:asciiTheme="majorHAnsi" w:hAnsiTheme="majorHAnsi" w:cstheme="majorHAnsi"/>
          <w:highlight w:val="cyan"/>
        </w:rPr>
        <w:t xml:space="preserve">to </w:t>
      </w:r>
      <w:r w:rsidRPr="001C75C8">
        <w:rPr>
          <w:rStyle w:val="StyleUnderline"/>
          <w:rFonts w:asciiTheme="majorHAnsi" w:hAnsiTheme="majorHAnsi" w:cstheme="majorHAnsi"/>
        </w:rPr>
        <w:t xml:space="preserve">the </w:t>
      </w:r>
      <w:r w:rsidRPr="001C75C8">
        <w:rPr>
          <w:rStyle w:val="StyleUnderline"/>
          <w:rFonts w:asciiTheme="majorHAnsi" w:hAnsiTheme="majorHAnsi" w:cstheme="majorHAnsi"/>
          <w:highlight w:val="cyan"/>
        </w:rPr>
        <w:t>levels of armed conflict</w:t>
      </w:r>
      <w:r w:rsidRPr="001C75C8">
        <w:rPr>
          <w:rStyle w:val="StyleUnderline"/>
          <w:rFonts w:asciiTheme="majorHAnsi" w:hAnsiTheme="majorHAnsi" w:cstheme="majorHAnsi"/>
        </w:rPr>
        <w:t xml:space="preserve"> around the world</w:t>
      </w:r>
      <w:r w:rsidRPr="001C75C8">
        <w:rPr>
          <w:rFonts w:asciiTheme="majorHAnsi" w:hAnsiTheme="majorHAnsi" w:cstheme="majorHAnsi"/>
          <w:sz w:val="16"/>
        </w:rPr>
        <w:t xml:space="preserve"> (apart from those wars that Uncle Sam starts). </w:t>
      </w:r>
      <w:r w:rsidRPr="001C75C8">
        <w:rPr>
          <w:rStyle w:val="StyleUnderline"/>
          <w:rFonts w:asciiTheme="majorHAnsi" w:hAnsiTheme="majorHAnsi" w:cstheme="majorHAnsi"/>
        </w:rPr>
        <w:t xml:space="preserve">The </w:t>
      </w:r>
      <w:r w:rsidRPr="001C75C8">
        <w:rPr>
          <w:rStyle w:val="Emphasis"/>
          <w:rFonts w:asciiTheme="majorHAnsi" w:hAnsiTheme="majorHAnsi" w:cstheme="majorHAnsi"/>
          <w:highlight w:val="cyan"/>
        </w:rPr>
        <w:t>empirical record</w:t>
      </w:r>
      <w:r w:rsidRPr="001C75C8">
        <w:rPr>
          <w:rStyle w:val="StyleUnderline"/>
          <w:rFonts w:asciiTheme="majorHAnsi" w:hAnsiTheme="majorHAnsi" w:cstheme="majorHAnsi"/>
          <w:highlight w:val="cyan"/>
        </w:rPr>
        <w:t xml:space="preserve"> does not contain</w:t>
      </w:r>
      <w:r w:rsidRPr="001C75C8">
        <w:rPr>
          <w:rStyle w:val="StyleUnderline"/>
          <w:rFonts w:asciiTheme="majorHAnsi" w:hAnsiTheme="majorHAnsi" w:cstheme="majorHAnsi"/>
        </w:rPr>
        <w:t xml:space="preserve"> strong </w:t>
      </w:r>
      <w:r w:rsidRPr="001C75C8">
        <w:rPr>
          <w:rStyle w:val="StyleUnderline"/>
          <w:rFonts w:asciiTheme="majorHAnsi" w:hAnsiTheme="majorHAnsi" w:cstheme="majorHAnsi"/>
          <w:highlight w:val="cyan"/>
        </w:rPr>
        <w:t>reasons to believe</w:t>
      </w:r>
      <w:r w:rsidRPr="001C75C8">
        <w:rPr>
          <w:rStyle w:val="StyleUnderline"/>
          <w:rFonts w:asciiTheme="majorHAnsi" w:hAnsiTheme="majorHAnsi" w:cstheme="majorHAnsi"/>
        </w:rPr>
        <w:t xml:space="preserve"> that </w:t>
      </w:r>
      <w:r w:rsidRPr="001C75C8">
        <w:rPr>
          <w:rStyle w:val="StyleUnderline"/>
          <w:rFonts w:asciiTheme="majorHAnsi" w:hAnsiTheme="majorHAnsi" w:cstheme="majorHAnsi"/>
          <w:highlight w:val="cyan"/>
        </w:rPr>
        <w:t>unipolarity and</w:t>
      </w:r>
      <w:r w:rsidRPr="001C75C8">
        <w:rPr>
          <w:rStyle w:val="StyleUnderline"/>
          <w:rFonts w:asciiTheme="majorHAnsi" w:hAnsiTheme="majorHAnsi" w:cstheme="majorHAnsi"/>
        </w:rPr>
        <w:t xml:space="preserve"> the New </w:t>
      </w:r>
      <w:r w:rsidRPr="001C75C8">
        <w:rPr>
          <w:rStyle w:val="StyleUnderline"/>
          <w:rFonts w:asciiTheme="majorHAnsi" w:hAnsiTheme="majorHAnsi" w:cstheme="majorHAnsi"/>
          <w:highlight w:val="cyan"/>
        </w:rPr>
        <w:t>Peace are related</w:t>
      </w:r>
      <w:r w:rsidRPr="001C75C8">
        <w:rPr>
          <w:rStyle w:val="StyleUnderline"/>
          <w:rFonts w:asciiTheme="majorHAnsi" w:hAnsiTheme="majorHAnsi" w:cstheme="majorHAnsi"/>
        </w:rPr>
        <w:t xml:space="preserve">, and </w:t>
      </w:r>
      <w:r w:rsidRPr="001C75C8">
        <w:rPr>
          <w:rStyle w:val="StyleUnderline"/>
          <w:rFonts w:asciiTheme="majorHAnsi" w:hAnsiTheme="majorHAnsi" w:cstheme="majorHAnsi"/>
          <w:highlight w:val="cyan"/>
        </w:rPr>
        <w:t xml:space="preserve">insights from </w:t>
      </w:r>
      <w:r w:rsidRPr="001C75C8">
        <w:rPr>
          <w:rStyle w:val="Emphasis"/>
          <w:rFonts w:asciiTheme="majorHAnsi" w:hAnsiTheme="majorHAnsi" w:cstheme="majorHAnsi"/>
          <w:highlight w:val="cyan"/>
        </w:rPr>
        <w:t>political psychology</w:t>
      </w:r>
      <w:r w:rsidRPr="001C75C8">
        <w:rPr>
          <w:rStyle w:val="StyleUnderline"/>
          <w:rFonts w:asciiTheme="majorHAnsi" w:hAnsiTheme="majorHAnsi" w:cstheme="majorHAnsi"/>
          <w:highlight w:val="cyan"/>
        </w:rPr>
        <w:t xml:space="preserve"> suggest</w:t>
      </w:r>
      <w:r w:rsidRPr="001C75C8">
        <w:rPr>
          <w:rStyle w:val="StyleUnderline"/>
          <w:rFonts w:asciiTheme="majorHAnsi" w:hAnsiTheme="majorHAnsi" w:cstheme="majorHAnsi"/>
        </w:rPr>
        <w:t xml:space="preserve"> that </w:t>
      </w:r>
      <w:r w:rsidRPr="001C75C8">
        <w:rPr>
          <w:rStyle w:val="StyleUnderline"/>
          <w:rFonts w:asciiTheme="majorHAnsi" w:hAnsiTheme="majorHAnsi" w:cstheme="majorHAnsi"/>
          <w:highlight w:val="cyan"/>
        </w:rPr>
        <w:t>heg</w:t>
      </w:r>
      <w:r w:rsidRPr="001C75C8">
        <w:rPr>
          <w:rStyle w:val="StyleUnderline"/>
          <w:rFonts w:asciiTheme="majorHAnsi" w:hAnsiTheme="majorHAnsi" w:cstheme="majorHAnsi"/>
        </w:rPr>
        <w:t xml:space="preserve">emonic stability </w:t>
      </w:r>
      <w:r w:rsidRPr="001C75C8">
        <w:rPr>
          <w:rStyle w:val="StyleUnderline"/>
          <w:rFonts w:asciiTheme="majorHAnsi" w:hAnsiTheme="majorHAnsi" w:cstheme="majorHAnsi"/>
          <w:highlight w:val="cyan"/>
        </w:rPr>
        <w:t>is</w:t>
      </w:r>
      <w:r w:rsidRPr="001C75C8">
        <w:rPr>
          <w:rStyle w:val="StyleUnderline"/>
          <w:rFonts w:asciiTheme="majorHAnsi" w:hAnsiTheme="majorHAnsi" w:cstheme="majorHAnsi"/>
        </w:rPr>
        <w:t xml:space="preserve"> a belief particularly </w:t>
      </w:r>
      <w:r w:rsidRPr="001C75C8">
        <w:rPr>
          <w:rStyle w:val="StyleUnderline"/>
          <w:rFonts w:asciiTheme="majorHAnsi" w:hAnsiTheme="majorHAnsi" w:cstheme="majorHAnsi"/>
          <w:highlight w:val="cyan"/>
        </w:rPr>
        <w:t>susceptible to misperception</w:t>
      </w:r>
      <w:r w:rsidRPr="001C75C8">
        <w:rPr>
          <w:rFonts w:asciiTheme="majorHAnsi" w:hAnsiTheme="majorHAnsi" w:cstheme="majorHAnsi"/>
          <w:sz w:val="16"/>
        </w:rPr>
        <w:t xml:space="preserve">. US leaders probably exaggerate the degree to which their power </w:t>
      </w:r>
      <w:proofErr w:type="gramStart"/>
      <w:r w:rsidRPr="001C75C8">
        <w:rPr>
          <w:rFonts w:asciiTheme="majorHAnsi" w:hAnsiTheme="majorHAnsi" w:cstheme="majorHAnsi"/>
          <w:sz w:val="16"/>
        </w:rPr>
        <w:t>matters, and</w:t>
      </w:r>
      <w:proofErr w:type="gramEnd"/>
      <w:r w:rsidRPr="001C75C8">
        <w:rPr>
          <w:rFonts w:asciiTheme="majorHAnsi" w:hAnsiTheme="majorHAnsi" w:cstheme="majorHAnsi"/>
          <w:sz w:val="16"/>
        </w:rPr>
        <w:t xml:space="preserve"> could retrench without much risk to themselves or the world around them. </w:t>
      </w:r>
      <w:r w:rsidRPr="001C75C8">
        <w:rPr>
          <w:rStyle w:val="StyleUnderline"/>
          <w:rFonts w:asciiTheme="majorHAnsi" w:hAnsiTheme="majorHAnsi" w:cstheme="majorHAnsi"/>
        </w:rPr>
        <w:t xml:space="preserve">Researchers will need to look elsewhere to explain why the world has </w:t>
      </w:r>
      <w:proofErr w:type="gramStart"/>
      <w:r w:rsidRPr="001C75C8">
        <w:rPr>
          <w:rStyle w:val="StyleUnderline"/>
          <w:rFonts w:asciiTheme="majorHAnsi" w:hAnsiTheme="majorHAnsi" w:cstheme="majorHAnsi"/>
        </w:rPr>
        <w:t>entered into</w:t>
      </w:r>
      <w:proofErr w:type="gramEnd"/>
      <w:r w:rsidRPr="001C75C8">
        <w:rPr>
          <w:rStyle w:val="StyleUnderline"/>
          <w:rFonts w:asciiTheme="majorHAnsi" w:hAnsiTheme="majorHAnsi" w:cstheme="majorHAnsi"/>
        </w:rPr>
        <w:t xml:space="preserve"> the most peaceful period in its history. </w:t>
      </w:r>
    </w:p>
    <w:p w14:paraId="20C5A314" w14:textId="77777777" w:rsidR="001C75C8" w:rsidRPr="001C75C8" w:rsidRDefault="001C75C8" w:rsidP="001C75C8">
      <w:pPr>
        <w:rPr>
          <w:rStyle w:val="Emphasis"/>
          <w:rFonts w:asciiTheme="majorHAnsi" w:hAnsiTheme="majorHAnsi" w:cstheme="majorHAnsi"/>
        </w:rPr>
      </w:pPr>
      <w:r w:rsidRPr="001C75C8">
        <w:rPr>
          <w:rFonts w:asciiTheme="majorHAnsi" w:hAnsiTheme="majorHAnsi" w:cstheme="majorHAnsi"/>
          <w:sz w:val="16"/>
        </w:rPr>
        <w:t xml:space="preserve">The good news from this is that </w:t>
      </w:r>
      <w:r w:rsidRPr="001C75C8">
        <w:rPr>
          <w:rStyle w:val="StyleUnderline"/>
          <w:rFonts w:asciiTheme="majorHAnsi" w:hAnsiTheme="majorHAnsi" w:cstheme="majorHAnsi"/>
          <w:highlight w:val="cyan"/>
        </w:rPr>
        <w:t>the New Peace will</w:t>
      </w:r>
      <w:r w:rsidRPr="001C75C8">
        <w:rPr>
          <w:rFonts w:asciiTheme="majorHAnsi" w:hAnsiTheme="majorHAnsi" w:cstheme="majorHAnsi"/>
          <w:sz w:val="16"/>
        </w:rPr>
        <w:t xml:space="preserve"> probably </w:t>
      </w:r>
      <w:r w:rsidRPr="001C75C8">
        <w:rPr>
          <w:rStyle w:val="StyleUnderline"/>
          <w:rFonts w:asciiTheme="majorHAnsi" w:hAnsiTheme="majorHAnsi" w:cstheme="majorHAnsi"/>
          <w:highlight w:val="cyan"/>
        </w:rPr>
        <w:t>persist</w:t>
      </w:r>
      <w:r w:rsidRPr="001C75C8">
        <w:rPr>
          <w:rFonts w:asciiTheme="majorHAnsi" w:hAnsiTheme="majorHAnsi" w:cstheme="majorHAnsi"/>
          <w:sz w:val="16"/>
        </w:rPr>
        <w:t xml:space="preserve"> for quite some time, </w:t>
      </w:r>
      <w:r w:rsidRPr="001C75C8">
        <w:rPr>
          <w:rStyle w:val="StyleUnderline"/>
          <w:rFonts w:asciiTheme="majorHAnsi" w:hAnsiTheme="majorHAnsi" w:cstheme="majorHAnsi"/>
          <w:highlight w:val="cyan"/>
        </w:rPr>
        <w:t xml:space="preserve">no matter how dominant the </w:t>
      </w:r>
      <w:r w:rsidRPr="001C75C8">
        <w:rPr>
          <w:rStyle w:val="Emphasis"/>
          <w:rFonts w:asciiTheme="majorHAnsi" w:hAnsiTheme="majorHAnsi" w:cstheme="majorHAnsi"/>
          <w:highlight w:val="cyan"/>
        </w:rPr>
        <w:t>U</w:t>
      </w:r>
      <w:r w:rsidRPr="001C75C8">
        <w:rPr>
          <w:rStyle w:val="StyleUnderline"/>
          <w:rFonts w:asciiTheme="majorHAnsi" w:hAnsiTheme="majorHAnsi" w:cstheme="majorHAnsi"/>
        </w:rPr>
        <w:t xml:space="preserve">nited </w:t>
      </w:r>
      <w:r w:rsidRPr="001C75C8">
        <w:rPr>
          <w:rStyle w:val="Emphasis"/>
          <w:rFonts w:asciiTheme="majorHAnsi" w:hAnsiTheme="majorHAnsi" w:cstheme="majorHAnsi"/>
          <w:highlight w:val="cyan"/>
        </w:rPr>
        <w:t>S</w:t>
      </w:r>
      <w:r w:rsidRPr="001C75C8">
        <w:rPr>
          <w:rStyle w:val="StyleUnderline"/>
          <w:rFonts w:asciiTheme="majorHAnsi" w:hAnsiTheme="majorHAnsi" w:cstheme="majorHAnsi"/>
        </w:rPr>
        <w:t xml:space="preserve">tates </w:t>
      </w:r>
      <w:r w:rsidRPr="001C75C8">
        <w:rPr>
          <w:rStyle w:val="StyleUnderline"/>
          <w:rFonts w:asciiTheme="majorHAnsi" w:hAnsiTheme="majorHAnsi" w:cstheme="majorHAnsi"/>
          <w:highlight w:val="cyan"/>
        </w:rPr>
        <w:t xml:space="preserve">is, </w:t>
      </w:r>
      <w:r w:rsidRPr="001C75C8">
        <w:rPr>
          <w:rStyle w:val="Emphasis"/>
          <w:rFonts w:asciiTheme="majorHAnsi" w:hAnsiTheme="majorHAnsi" w:cstheme="majorHAnsi"/>
          <w:highlight w:val="cyan"/>
        </w:rPr>
        <w:t>or what policies</w:t>
      </w:r>
      <w:r w:rsidRPr="001C75C8">
        <w:rPr>
          <w:rStyle w:val="Emphasis"/>
          <w:rFonts w:asciiTheme="majorHAnsi" w:hAnsiTheme="majorHAnsi" w:cstheme="majorHAnsi"/>
        </w:rPr>
        <w:t xml:space="preserve"> President </w:t>
      </w:r>
      <w:r w:rsidRPr="001C75C8">
        <w:rPr>
          <w:rStyle w:val="Emphasis"/>
          <w:rFonts w:asciiTheme="majorHAnsi" w:hAnsiTheme="majorHAnsi" w:cstheme="majorHAnsi"/>
          <w:highlight w:val="cyan"/>
        </w:rPr>
        <w:t>Trump follows</w:t>
      </w:r>
      <w:r w:rsidRPr="001C75C8">
        <w:rPr>
          <w:rFonts w:asciiTheme="majorHAnsi" w:hAnsiTheme="majorHAnsi" w:cstheme="majorHAnsi"/>
          <w:sz w:val="16"/>
        </w:rPr>
        <w:t xml:space="preserve">, or how much resentment its actions cause in the periphery. </w:t>
      </w:r>
      <w:r w:rsidRPr="001C75C8">
        <w:rPr>
          <w:rStyle w:val="StyleUnderline"/>
          <w:rFonts w:asciiTheme="majorHAnsi" w:hAnsiTheme="majorHAnsi" w:cstheme="majorHAnsi"/>
        </w:rPr>
        <w:t>The people of the twenty-first century are likely to be much safer and more secure than any of their predecessors, even if many of them do not always believe it.</w:t>
      </w:r>
      <w:r w:rsidRPr="001C75C8">
        <w:rPr>
          <w:rFonts w:asciiTheme="majorHAnsi" w:hAnsiTheme="majorHAnsi" w:cstheme="majorHAnsi"/>
          <w:u w:val="single"/>
        </w:rPr>
        <w:t xml:space="preserve"> </w:t>
      </w:r>
    </w:p>
    <w:p w14:paraId="60450B80" w14:textId="77777777" w:rsidR="00F27BCE" w:rsidRPr="001C75C8" w:rsidRDefault="00F27BCE" w:rsidP="00F27BCE">
      <w:pPr>
        <w:rPr>
          <w:rFonts w:asciiTheme="majorHAnsi" w:hAnsiTheme="majorHAnsi" w:cstheme="majorHAnsi"/>
        </w:rPr>
      </w:pPr>
    </w:p>
    <w:sectPr w:rsidR="00F27BCE" w:rsidRPr="001C75C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8135D" w14:textId="77777777" w:rsidR="007D3535" w:rsidRDefault="007D3535" w:rsidP="007D57F1">
      <w:pPr>
        <w:spacing w:after="0" w:line="240" w:lineRule="auto"/>
      </w:pPr>
      <w:r>
        <w:separator/>
      </w:r>
    </w:p>
  </w:endnote>
  <w:endnote w:type="continuationSeparator" w:id="0">
    <w:p w14:paraId="62EAC550" w14:textId="77777777" w:rsidR="007D3535" w:rsidRDefault="007D3535" w:rsidP="007D5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090EC" w14:textId="77777777" w:rsidR="007D3535" w:rsidRDefault="007D3535" w:rsidP="007D57F1">
      <w:pPr>
        <w:spacing w:after="0" w:line="240" w:lineRule="auto"/>
      </w:pPr>
      <w:r>
        <w:separator/>
      </w:r>
    </w:p>
  </w:footnote>
  <w:footnote w:type="continuationSeparator" w:id="0">
    <w:p w14:paraId="73E845A0" w14:textId="77777777" w:rsidR="007D3535" w:rsidRDefault="007D3535" w:rsidP="007D57F1">
      <w:pPr>
        <w:spacing w:after="0" w:line="240" w:lineRule="auto"/>
      </w:pPr>
      <w:r>
        <w:continuationSeparator/>
      </w:r>
    </w:p>
  </w:footnote>
  <w:footnote w:id="1">
    <w:p w14:paraId="599CC5CA" w14:textId="77777777" w:rsidR="007D57F1" w:rsidRDefault="007D57F1" w:rsidP="007D57F1">
      <w:pPr>
        <w:pStyle w:val="FootnoteText"/>
      </w:pPr>
      <w:r>
        <w:rPr>
          <w:rStyle w:val="FootnoteReference"/>
        </w:rPr>
        <w:footnoteRef/>
      </w:r>
      <w:r>
        <w:t xml:space="preserve"> </w:t>
      </w:r>
      <w:hyperlink r:id="rId1"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09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5C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44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CD0"/>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AAC"/>
    <w:rsid w:val="007B53D8"/>
    <w:rsid w:val="007C22C5"/>
    <w:rsid w:val="007C57E1"/>
    <w:rsid w:val="007C5811"/>
    <w:rsid w:val="007D2DF5"/>
    <w:rsid w:val="007D3535"/>
    <w:rsid w:val="007D451A"/>
    <w:rsid w:val="007D57F1"/>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091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4F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25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BCE"/>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CF0BC1"/>
  <w14:defaultImageDpi w14:val="300"/>
  <w15:docId w15:val="{1799812E-AF5F-CF47-93AB-77AB91803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09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709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09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09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709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09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091C"/>
  </w:style>
  <w:style w:type="character" w:customStyle="1" w:styleId="Heading1Char">
    <w:name w:val="Heading 1 Char"/>
    <w:aliases w:val="Pocket Char"/>
    <w:basedOn w:val="DefaultParagraphFont"/>
    <w:link w:val="Heading1"/>
    <w:uiPriority w:val="9"/>
    <w:rsid w:val="009709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09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091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709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7091C"/>
    <w:rPr>
      <w:b/>
      <w:sz w:val="26"/>
      <w:u w:val="non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8."/>
    <w:basedOn w:val="DefaultParagraphFont"/>
    <w:uiPriority w:val="1"/>
    <w:qFormat/>
    <w:rsid w:val="0097091C"/>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97091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7091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A"/>
    <w:basedOn w:val="DefaultParagraphFont"/>
    <w:link w:val="Card"/>
    <w:uiPriority w:val="99"/>
    <w:unhideWhenUsed/>
    <w:rsid w:val="0097091C"/>
    <w:rPr>
      <w:color w:val="auto"/>
      <w:u w:val="none"/>
    </w:rPr>
  </w:style>
  <w:style w:type="paragraph" w:styleId="DocumentMap">
    <w:name w:val="Document Map"/>
    <w:basedOn w:val="Normal"/>
    <w:link w:val="DocumentMapChar"/>
    <w:uiPriority w:val="99"/>
    <w:semiHidden/>
    <w:unhideWhenUsed/>
    <w:rsid w:val="009709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091C"/>
    <w:rPr>
      <w:rFonts w:ascii="Lucida Grande" w:hAnsi="Lucida Grande" w:cs="Lucida Grand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D57F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7D57F1"/>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7D57F1"/>
    <w:rPr>
      <w:vertAlign w:val="superscript"/>
    </w:rPr>
  </w:style>
  <w:style w:type="paragraph" w:styleId="FootnoteText">
    <w:name w:val="footnote text"/>
    <w:basedOn w:val="Normal"/>
    <w:link w:val="FootnoteTextChar"/>
    <w:uiPriority w:val="99"/>
    <w:unhideWhenUsed/>
    <w:qFormat/>
    <w:rsid w:val="007D57F1"/>
    <w:pPr>
      <w:spacing w:after="0" w:line="240" w:lineRule="auto"/>
    </w:pPr>
    <w:rPr>
      <w:sz w:val="20"/>
      <w:szCs w:val="20"/>
    </w:rPr>
  </w:style>
  <w:style w:type="character" w:customStyle="1" w:styleId="FootnoteTextChar">
    <w:name w:val="Footnote Text Char"/>
    <w:basedOn w:val="DefaultParagraphFont"/>
    <w:link w:val="FootnoteText"/>
    <w:uiPriority w:val="99"/>
    <w:rsid w:val="007D57F1"/>
    <w:rPr>
      <w:rFonts w:ascii="Calibri" w:hAnsi="Calibri" w:cs="Calibri"/>
      <w:sz w:val="20"/>
      <w:szCs w:val="20"/>
    </w:rPr>
  </w:style>
  <w:style w:type="paragraph" w:customStyle="1" w:styleId="textbold">
    <w:name w:val="text bold"/>
    <w:basedOn w:val="Normal"/>
    <w:link w:val="Emphasis"/>
    <w:autoRedefine/>
    <w:uiPriority w:val="20"/>
    <w:qFormat/>
    <w:rsid w:val="007A4AAC"/>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Emphasis1">
    <w:name w:val="Emphasis1"/>
    <w:basedOn w:val="Normal"/>
    <w:autoRedefine/>
    <w:uiPriority w:val="20"/>
    <w:qFormat/>
    <w:rsid w:val="007A4AA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customStyle="1" w:styleId="Emphasize">
    <w:name w:val="Emphasize"/>
    <w:basedOn w:val="Normal"/>
    <w:uiPriority w:val="20"/>
    <w:qFormat/>
    <w:rsid w:val="002C544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 w:type="paragraph" w:styleId="ListParagraph">
    <w:name w:val="List Paragraph"/>
    <w:aliases w:val="6 font"/>
    <w:basedOn w:val="Normal"/>
    <w:uiPriority w:val="99"/>
    <w:unhideWhenUsed/>
    <w:qFormat/>
    <w:rsid w:val="001C75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arielcohen/2021/10/26/chinas-space-mining-industry-is-prepping-for-launch--but-what-about-the-us/?sh=6b8bea862ae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owyinstitute.org/the-interpreter/doklam-india-rivalry-china-mountains-se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numbering" Target="numbering.xml"/><Relationship Id="rId15" Type="http://schemas.openxmlformats.org/officeDocument/2006/relationships/hyperlink" Target="http://www.css.ethz.ch/content/dam/ethz/special-interest/gess/cis/center-for-securities-studies/resources/docs/ChinaPerspectives-12-1.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apers.ssrn.com/abstract=339755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search?q=appropriation+definition&amp;rlz=1C1CHBF_enUS877US877&amp;oq=appr&amp;aqs=chrome.0.69i59j69i57j69i59l2j69i60l3.1218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17027</Words>
  <Characters>97055</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2022-02-12T16:21:00Z</dcterms:created>
  <dcterms:modified xsi:type="dcterms:W3CDTF">2022-02-12T16:22:00Z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