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BE96C" w14:textId="080504E8" w:rsidR="00E42E4C" w:rsidRPr="000D51DE" w:rsidRDefault="00144E04" w:rsidP="00144E04">
      <w:pPr>
        <w:pStyle w:val="Heading1"/>
        <w:rPr>
          <w:rFonts w:asciiTheme="majorHAnsi" w:hAnsiTheme="majorHAnsi" w:cstheme="majorHAnsi"/>
        </w:rPr>
      </w:pPr>
      <w:r w:rsidRPr="000D51DE">
        <w:rPr>
          <w:rFonts w:asciiTheme="majorHAnsi" w:hAnsiTheme="majorHAnsi" w:cstheme="majorHAnsi"/>
        </w:rPr>
        <w:t>1NC</w:t>
      </w:r>
    </w:p>
    <w:p w14:paraId="62BD8DDD" w14:textId="7E15EED3" w:rsidR="008A33FC" w:rsidRPr="000D51DE" w:rsidRDefault="000D51DE" w:rsidP="008A33FC">
      <w:pPr>
        <w:pStyle w:val="Heading2"/>
        <w:rPr>
          <w:rFonts w:asciiTheme="majorHAnsi" w:hAnsiTheme="majorHAnsi" w:cstheme="majorHAnsi"/>
        </w:rPr>
      </w:pPr>
      <w:r w:rsidRPr="000D51DE">
        <w:rPr>
          <w:rFonts w:asciiTheme="majorHAnsi" w:hAnsiTheme="majorHAnsi" w:cstheme="majorHAnsi"/>
        </w:rPr>
        <w:t>1</w:t>
      </w:r>
    </w:p>
    <w:p w14:paraId="701C5B81" w14:textId="4FDC49AD" w:rsidR="002B1EAF" w:rsidRPr="000D51DE" w:rsidRDefault="002B1EAF" w:rsidP="002B1EAF">
      <w:pPr>
        <w:pStyle w:val="Heading4"/>
        <w:rPr>
          <w:rFonts w:asciiTheme="majorHAnsi" w:hAnsiTheme="majorHAnsi" w:cstheme="majorHAnsi"/>
        </w:rPr>
      </w:pPr>
      <w:r w:rsidRPr="000D51DE">
        <w:rPr>
          <w:rFonts w:asciiTheme="majorHAnsi" w:hAnsiTheme="majorHAnsi" w:cstheme="majorHAnsi"/>
        </w:rPr>
        <w:t>Interpretation: Debaters must disclose all constructive positions on open source with highlighting on the 20</w:t>
      </w:r>
      <w:r w:rsidRPr="000D51DE">
        <w:rPr>
          <w:rFonts w:asciiTheme="majorHAnsi" w:hAnsiTheme="majorHAnsi" w:cstheme="majorHAnsi"/>
        </w:rPr>
        <w:t xml:space="preserve">21-2022 </w:t>
      </w:r>
      <w:r w:rsidRPr="000D51DE">
        <w:rPr>
          <w:rFonts w:asciiTheme="majorHAnsi" w:hAnsiTheme="majorHAnsi" w:cstheme="majorHAnsi"/>
        </w:rPr>
        <w:t xml:space="preserve">NDCA LD wiki after the round in which they read them. </w:t>
      </w:r>
    </w:p>
    <w:p w14:paraId="0AEF548F" w14:textId="0BB17BF5" w:rsidR="002B1EAF" w:rsidRPr="000D51DE" w:rsidRDefault="002B1EAF" w:rsidP="002B1EAF">
      <w:pPr>
        <w:pStyle w:val="Heading4"/>
        <w:rPr>
          <w:rFonts w:asciiTheme="majorHAnsi" w:hAnsiTheme="majorHAnsi" w:cstheme="majorHAnsi"/>
        </w:rPr>
      </w:pPr>
      <w:r w:rsidRPr="000D51DE">
        <w:rPr>
          <w:rFonts w:asciiTheme="majorHAnsi" w:hAnsiTheme="majorHAnsi" w:cstheme="majorHAnsi"/>
        </w:rPr>
        <w:t xml:space="preserve">Violation – screenshots </w:t>
      </w:r>
    </w:p>
    <w:p w14:paraId="075306EA" w14:textId="679FB144" w:rsidR="002B1EAF" w:rsidRPr="000D51DE" w:rsidRDefault="002B1EAF" w:rsidP="002B1EAF">
      <w:pPr>
        <w:rPr>
          <w:rFonts w:asciiTheme="majorHAnsi" w:hAnsiTheme="majorHAnsi" w:cstheme="majorHAnsi"/>
        </w:rPr>
      </w:pPr>
      <w:r w:rsidRPr="000D51DE">
        <w:rPr>
          <w:rFonts w:asciiTheme="majorHAnsi" w:hAnsiTheme="majorHAnsi" w:cstheme="majorHAnsi"/>
        </w:rPr>
        <w:drawing>
          <wp:inline distT="0" distB="0" distL="0" distR="0" wp14:anchorId="7460798F" wp14:editId="6652A5DA">
            <wp:extent cx="5486400" cy="3134360"/>
            <wp:effectExtent l="0" t="0" r="0" b="254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9"/>
                    <a:stretch>
                      <a:fillRect/>
                    </a:stretch>
                  </pic:blipFill>
                  <pic:spPr>
                    <a:xfrm>
                      <a:off x="0" y="0"/>
                      <a:ext cx="5486400" cy="3134360"/>
                    </a:xfrm>
                    <a:prstGeom prst="rect">
                      <a:avLst/>
                    </a:prstGeom>
                  </pic:spPr>
                </pic:pic>
              </a:graphicData>
            </a:graphic>
          </wp:inline>
        </w:drawing>
      </w:r>
    </w:p>
    <w:p w14:paraId="1A8BAC9F" w14:textId="77777777" w:rsidR="002B1EAF" w:rsidRPr="000D51DE" w:rsidRDefault="002B1EAF" w:rsidP="002B1EAF">
      <w:pPr>
        <w:pStyle w:val="Heading4"/>
        <w:rPr>
          <w:rFonts w:asciiTheme="majorHAnsi" w:hAnsiTheme="majorHAnsi" w:cstheme="majorHAnsi"/>
        </w:rPr>
      </w:pPr>
      <w:r w:rsidRPr="000D51DE">
        <w:rPr>
          <w:rFonts w:asciiTheme="majorHAnsi" w:hAnsiTheme="majorHAnsi" w:cstheme="majorHAnsi"/>
        </w:rPr>
        <w:t>1] Debate resource inequities—you’ll say people will steal cards, but that’s good—it’s the only way to truly level the playing field for students such as novices in under-privileged programs.</w:t>
      </w:r>
    </w:p>
    <w:p w14:paraId="7B6A0BDA" w14:textId="77777777" w:rsidR="002B1EAF" w:rsidRPr="000D51DE" w:rsidRDefault="002B1EAF" w:rsidP="002B1EAF">
      <w:pPr>
        <w:rPr>
          <w:rFonts w:asciiTheme="majorHAnsi" w:hAnsiTheme="majorHAnsi" w:cstheme="majorHAnsi"/>
          <w:szCs w:val="16"/>
        </w:rPr>
      </w:pPr>
      <w:r w:rsidRPr="000D51DE">
        <w:rPr>
          <w:rStyle w:val="Style13ptBold"/>
          <w:rFonts w:asciiTheme="majorHAnsi" w:hAnsiTheme="majorHAnsi" w:cstheme="majorHAnsi"/>
        </w:rPr>
        <w:t>Antonucci 05</w:t>
      </w:r>
      <w:r w:rsidRPr="000D51DE">
        <w:rPr>
          <w:rFonts w:asciiTheme="majorHAnsi" w:eastAsia="Times New Roman" w:hAnsiTheme="majorHAnsi" w:cstheme="majorHAnsi"/>
          <w:szCs w:val="20"/>
        </w:rPr>
        <w:t xml:space="preserve"> </w:t>
      </w:r>
      <w:r w:rsidRPr="000D51DE">
        <w:rPr>
          <w:rFonts w:asciiTheme="majorHAnsi" w:hAnsiTheme="majorHAnsi" w:cstheme="majorHAnsi"/>
          <w:szCs w:val="16"/>
        </w:rPr>
        <w:t>[Michael (Debate coach for Georgetown; former coach for Lexington High School); “[</w:t>
      </w:r>
      <w:proofErr w:type="spellStart"/>
      <w:r w:rsidRPr="000D51DE">
        <w:rPr>
          <w:rFonts w:asciiTheme="majorHAnsi" w:hAnsiTheme="majorHAnsi" w:cstheme="majorHAnsi"/>
          <w:szCs w:val="16"/>
        </w:rPr>
        <w:t>eDebate</w:t>
      </w:r>
      <w:proofErr w:type="spellEnd"/>
      <w:r w:rsidRPr="000D51DE">
        <w:rPr>
          <w:rFonts w:asciiTheme="majorHAnsi" w:hAnsiTheme="majorHAnsi" w:cstheme="majorHAnsi"/>
          <w:szCs w:val="16"/>
        </w:rPr>
        <w:t>] open source? resp to Morris”; December 8; http://www.ndtceda.com/pipermail/edebate/2005-December/064806.html //]</w:t>
      </w:r>
    </w:p>
    <w:p w14:paraId="2E559DF6" w14:textId="77777777" w:rsidR="002B1EAF" w:rsidRPr="000D51DE" w:rsidRDefault="002B1EAF" w:rsidP="002B1EAF">
      <w:pPr>
        <w:rPr>
          <w:rFonts w:asciiTheme="majorHAnsi" w:eastAsia="Times New Roman" w:hAnsiTheme="majorHAnsi" w:cstheme="majorHAnsi"/>
          <w:szCs w:val="20"/>
        </w:rPr>
      </w:pPr>
      <w:r w:rsidRPr="000D51DE">
        <w:rPr>
          <w:rStyle w:val="StyleUnderline"/>
          <w:rFonts w:asciiTheme="majorHAnsi" w:hAnsiTheme="majorHAnsi" w:cstheme="majorHAnsi"/>
        </w:rPr>
        <w:t xml:space="preserve">a. </w:t>
      </w:r>
      <w:proofErr w:type="gramStart"/>
      <w:r w:rsidRPr="000D51DE">
        <w:rPr>
          <w:rStyle w:val="StyleUnderline"/>
          <w:rFonts w:asciiTheme="majorHAnsi" w:hAnsiTheme="majorHAnsi" w:cstheme="majorHAnsi"/>
        </w:rPr>
        <w:t>Open source</w:t>
      </w:r>
      <w:proofErr w:type="gramEnd"/>
      <w:r w:rsidRPr="000D51DE">
        <w:rPr>
          <w:rStyle w:val="StyleUnderline"/>
          <w:rFonts w:asciiTheme="majorHAnsi" w:hAnsiTheme="majorHAnsi" w:cstheme="majorHAnsi"/>
        </w:rPr>
        <w:t xml:space="preserve"> systems are preferable to the various punishment proposals in circulation</w:t>
      </w:r>
      <w:r w:rsidRPr="000D51DE">
        <w:rPr>
          <w:rFonts w:asciiTheme="majorHAnsi" w:eastAsia="Times New Roman" w:hAnsiTheme="majorHAnsi" w:cstheme="majorHAnsi"/>
          <w:szCs w:val="20"/>
        </w:rPr>
        <w:t xml:space="preserve">. </w:t>
      </w:r>
      <w:r w:rsidRPr="00A55CB7">
        <w:rPr>
          <w:rStyle w:val="StyleUnderline"/>
          <w:rFonts w:asciiTheme="majorHAnsi" w:hAnsiTheme="majorHAnsi" w:cstheme="majorHAnsi"/>
          <w:highlight w:val="cyan"/>
        </w:rPr>
        <w:t>It's better to share the wealth than limit production or participation</w:t>
      </w:r>
      <w:r w:rsidRPr="000D51DE">
        <w:rPr>
          <w:rFonts w:asciiTheme="majorHAnsi" w:eastAsia="Times New Roman" w:hAnsiTheme="majorHAnsi" w:cstheme="majorHAnsi"/>
          <w:szCs w:val="20"/>
        </w:rPr>
        <w:t xml:space="preserve">. Various flavors of argument communism appeal to different </w:t>
      </w:r>
      <w:proofErr w:type="gramStart"/>
      <w:r w:rsidRPr="000D51DE">
        <w:rPr>
          <w:rFonts w:asciiTheme="majorHAnsi" w:eastAsia="Times New Roman" w:hAnsiTheme="majorHAnsi" w:cstheme="majorHAnsi"/>
          <w:szCs w:val="20"/>
        </w:rPr>
        <w:t>people, but</w:t>
      </w:r>
      <w:proofErr w:type="gramEnd"/>
      <w:r w:rsidRPr="000D51DE">
        <w:rPr>
          <w:rFonts w:asciiTheme="majorHAnsi" w:eastAsia="Times New Roman" w:hAnsiTheme="majorHAnsi" w:cstheme="majorHAnsi"/>
          <w:szCs w:val="20"/>
        </w:rPr>
        <w:t xml:space="preserve"> </w:t>
      </w:r>
      <w:r w:rsidRPr="000D51DE">
        <w:rPr>
          <w:rStyle w:val="StyleUnderline"/>
          <w:rFonts w:asciiTheme="majorHAnsi" w:hAnsiTheme="majorHAnsi" w:cstheme="majorHAnsi"/>
        </w:rPr>
        <w:t>banning interesting or useful research(</w:t>
      </w:r>
      <w:proofErr w:type="spellStart"/>
      <w:r w:rsidRPr="000D51DE">
        <w:rPr>
          <w:rStyle w:val="StyleUnderline"/>
          <w:rFonts w:asciiTheme="majorHAnsi" w:hAnsiTheme="majorHAnsi" w:cstheme="majorHAnsi"/>
        </w:rPr>
        <w:t>ers</w:t>
      </w:r>
      <w:proofErr w:type="spellEnd"/>
      <w:r w:rsidRPr="000D51DE">
        <w:rPr>
          <w:rStyle w:val="StyleUnderline"/>
          <w:rFonts w:asciiTheme="majorHAnsi" w:hAnsiTheme="majorHAnsi" w:cstheme="majorHAnsi"/>
        </w:rPr>
        <w:t>) seems like the most destructive solution possible</w:t>
      </w:r>
      <w:r w:rsidRPr="000D51DE">
        <w:rPr>
          <w:rFonts w:asciiTheme="majorHAnsi" w:eastAsia="Times New Roman" w:hAnsiTheme="majorHAnsi" w:cstheme="majorHAnsi"/>
          <w:szCs w:val="20"/>
        </w:rPr>
        <w:t xml:space="preserve">. </w:t>
      </w:r>
      <w:r w:rsidRPr="000D51DE">
        <w:rPr>
          <w:rFonts w:asciiTheme="majorHAnsi" w:hAnsiTheme="majorHAnsi" w:cstheme="majorHAnsi"/>
        </w:rPr>
        <w:t>Indeed,</w:t>
      </w:r>
      <w:r w:rsidRPr="000D51DE">
        <w:rPr>
          <w:rStyle w:val="StyleUnderline"/>
          <w:rFonts w:asciiTheme="majorHAnsi" w:hAnsiTheme="majorHAnsi" w:cstheme="majorHAnsi"/>
        </w:rPr>
        <w:t xml:space="preserve"> </w:t>
      </w:r>
      <w:r w:rsidRPr="00A55CB7">
        <w:rPr>
          <w:rStyle w:val="StyleUnderline"/>
          <w:rFonts w:asciiTheme="majorHAnsi" w:hAnsiTheme="majorHAnsi" w:cstheme="majorHAnsi"/>
          <w:highlight w:val="cyan"/>
        </w:rPr>
        <w:t>open systems may be the only structural, rule-based answer to resource inequities</w:t>
      </w:r>
      <w:r w:rsidRPr="00A55CB7">
        <w:rPr>
          <w:rFonts w:asciiTheme="majorHAnsi" w:eastAsia="Times New Roman" w:hAnsiTheme="majorHAnsi" w:cstheme="majorHAnsi"/>
          <w:szCs w:val="20"/>
          <w:highlight w:val="cyan"/>
        </w:rPr>
        <w:t xml:space="preserve">. </w:t>
      </w:r>
      <w:r w:rsidRPr="00A55CB7">
        <w:rPr>
          <w:rStyle w:val="StyleUnderline"/>
          <w:rFonts w:asciiTheme="majorHAnsi" w:hAnsiTheme="majorHAnsi" w:cstheme="majorHAnsi"/>
          <w:highlight w:val="cyan"/>
        </w:rPr>
        <w:t>Every other proposal</w:t>
      </w:r>
      <w:r w:rsidRPr="000D51DE">
        <w:rPr>
          <w:rFonts w:asciiTheme="majorHAnsi" w:eastAsia="Times New Roman" w:hAnsiTheme="majorHAnsi" w:cstheme="majorHAnsi"/>
          <w:szCs w:val="20"/>
        </w:rPr>
        <w:t xml:space="preserve"> I've seen </w:t>
      </w:r>
      <w:r w:rsidRPr="000D51DE">
        <w:rPr>
          <w:rFonts w:asciiTheme="majorHAnsi" w:hAnsiTheme="majorHAnsi" w:cstheme="majorHAnsi"/>
        </w:rPr>
        <w:t>obviously</w:t>
      </w:r>
      <w:r w:rsidRPr="000D51DE">
        <w:rPr>
          <w:rStyle w:val="StyleUnderline"/>
          <w:rFonts w:asciiTheme="majorHAnsi" w:hAnsiTheme="majorHAnsi" w:cstheme="majorHAnsi"/>
        </w:rPr>
        <w:t xml:space="preserve"> </w:t>
      </w:r>
      <w:r w:rsidRPr="00A55CB7">
        <w:rPr>
          <w:rStyle w:val="StyleUnderline"/>
          <w:rFonts w:asciiTheme="majorHAnsi" w:hAnsiTheme="majorHAnsi" w:cstheme="majorHAnsi"/>
          <w:highlight w:val="cyan"/>
        </w:rPr>
        <w:t>fails at the level of enforcement</w:t>
      </w:r>
      <w:r w:rsidRPr="000D51DE">
        <w:rPr>
          <w:rStyle w:val="StyleUnderline"/>
          <w:rFonts w:asciiTheme="majorHAnsi" w:hAnsiTheme="majorHAnsi" w:cstheme="majorHAnsi"/>
        </w:rPr>
        <w:t xml:space="preserve">. Revenue sharing (illegal), salary caps (unenforceable and possibly illegal) and </w:t>
      </w:r>
      <w:r w:rsidRPr="000D51DE">
        <w:rPr>
          <w:rStyle w:val="Emphasis"/>
          <w:rFonts w:asciiTheme="majorHAnsi" w:hAnsiTheme="majorHAnsi" w:cstheme="majorHAnsi"/>
        </w:rPr>
        <w:t>personnel restrictions (circumvented faster than you can say 'information is fungible') don</w:t>
      </w:r>
      <w:r w:rsidRPr="000D51DE">
        <w:rPr>
          <w:rStyle w:val="StyleUnderline"/>
          <w:rFonts w:asciiTheme="majorHAnsi" w:hAnsiTheme="majorHAnsi" w:cstheme="majorHAnsi"/>
        </w:rPr>
        <w:t xml:space="preserve">'t work. This would - for better or worse. </w:t>
      </w:r>
      <w:r w:rsidRPr="000D51DE">
        <w:rPr>
          <w:rFonts w:asciiTheme="majorHAnsi" w:eastAsia="Times New Roman" w:hAnsiTheme="majorHAnsi" w:cstheme="majorHAnsi"/>
          <w:szCs w:val="20"/>
        </w:rPr>
        <w:t xml:space="preserve">b. With the help of a middling competent archivist, </w:t>
      </w:r>
      <w:r w:rsidRPr="000D51DE">
        <w:rPr>
          <w:rStyle w:val="StyleUnderline"/>
          <w:rFonts w:asciiTheme="majorHAnsi" w:hAnsiTheme="majorHAnsi" w:cstheme="majorHAnsi"/>
        </w:rPr>
        <w:t xml:space="preserve">an </w:t>
      </w:r>
      <w:proofErr w:type="gramStart"/>
      <w:r w:rsidRPr="00A55CB7">
        <w:rPr>
          <w:rStyle w:val="StyleUnderline"/>
          <w:rFonts w:asciiTheme="majorHAnsi" w:hAnsiTheme="majorHAnsi" w:cstheme="majorHAnsi"/>
          <w:highlight w:val="cyan"/>
        </w:rPr>
        <w:t>open source</w:t>
      </w:r>
      <w:proofErr w:type="gramEnd"/>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system </w:t>
      </w:r>
      <w:r w:rsidRPr="00A55CB7">
        <w:rPr>
          <w:rStyle w:val="StyleUnderline"/>
          <w:rFonts w:asciiTheme="majorHAnsi" w:hAnsiTheme="majorHAnsi" w:cstheme="majorHAnsi"/>
          <w:highlight w:val="cyan"/>
        </w:rPr>
        <w:t>would reduce entry barriers</w:t>
      </w:r>
      <w:r w:rsidRPr="000D51DE">
        <w:rPr>
          <w:rStyle w:val="StyleUnderline"/>
          <w:rFonts w:asciiTheme="majorHAnsi" w:hAnsiTheme="majorHAnsi" w:cstheme="majorHAnsi"/>
        </w:rPr>
        <w:t xml:space="preserve">. This is especially true </w:t>
      </w:r>
      <w:r w:rsidRPr="00A55CB7">
        <w:rPr>
          <w:rStyle w:val="StyleUnderline"/>
          <w:rFonts w:asciiTheme="majorHAnsi" w:hAnsiTheme="majorHAnsi" w:cstheme="majorHAnsi"/>
          <w:highlight w:val="cyan"/>
        </w:rPr>
        <w:t>on the novice or JV level</w:t>
      </w:r>
      <w:r w:rsidRPr="000D51DE">
        <w:rPr>
          <w:rStyle w:val="StyleUnderline"/>
          <w:rFonts w:asciiTheme="majorHAnsi" w:hAnsiTheme="majorHAnsi" w:cstheme="majorHAnsi"/>
        </w:rPr>
        <w:t xml:space="preserve">. Young teams could plausibly subsist entirely on a diet of scavenged arguments. </w:t>
      </w:r>
      <w:r w:rsidRPr="000D51DE">
        <w:rPr>
          <w:rFonts w:asciiTheme="majorHAnsi" w:hAnsiTheme="majorHAnsi" w:cstheme="majorHAnsi"/>
        </w:rPr>
        <w:t>A novice team might not wish to do so, but</w:t>
      </w:r>
      <w:r w:rsidRPr="000D51DE">
        <w:rPr>
          <w:rStyle w:val="StyleUnderline"/>
          <w:rFonts w:asciiTheme="majorHAnsi" w:hAnsiTheme="majorHAnsi" w:cstheme="majorHAnsi"/>
        </w:rPr>
        <w:t xml:space="preserve"> </w:t>
      </w:r>
      <w:r w:rsidRPr="00A55CB7">
        <w:rPr>
          <w:rStyle w:val="StyleUnderline"/>
          <w:rFonts w:asciiTheme="majorHAnsi" w:hAnsiTheme="majorHAnsi" w:cstheme="majorHAnsi"/>
          <w:highlight w:val="cyan"/>
        </w:rPr>
        <w:t>the option can't hurt</w:t>
      </w:r>
      <w:r w:rsidRPr="000D51DE">
        <w:rPr>
          <w:rStyle w:val="StyleUnderline"/>
          <w:rFonts w:asciiTheme="majorHAnsi" w:hAnsiTheme="majorHAnsi" w:cstheme="majorHAnsi"/>
        </w:rPr>
        <w:t xml:space="preserve">. c. An </w:t>
      </w:r>
      <w:proofErr w:type="gramStart"/>
      <w:r w:rsidRPr="00A55CB7">
        <w:rPr>
          <w:rStyle w:val="StyleUnderline"/>
          <w:rFonts w:asciiTheme="majorHAnsi" w:hAnsiTheme="majorHAnsi" w:cstheme="majorHAnsi"/>
          <w:highlight w:val="cyan"/>
        </w:rPr>
        <w:t>open source</w:t>
      </w:r>
      <w:proofErr w:type="gramEnd"/>
      <w:r w:rsidRPr="000D51DE">
        <w:rPr>
          <w:rStyle w:val="StyleUnderline"/>
          <w:rFonts w:asciiTheme="majorHAnsi" w:hAnsiTheme="majorHAnsi" w:cstheme="majorHAnsi"/>
        </w:rPr>
        <w:t xml:space="preserve"> system </w:t>
      </w:r>
      <w:r w:rsidRPr="00A55CB7">
        <w:rPr>
          <w:rStyle w:val="StyleUnderline"/>
          <w:rFonts w:asciiTheme="majorHAnsi" w:hAnsiTheme="majorHAnsi" w:cstheme="majorHAnsi"/>
          <w:highlight w:val="cyan"/>
        </w:rPr>
        <w:t xml:space="preserve">would fundamentally change the evidence economy </w:t>
      </w:r>
      <w:r w:rsidRPr="00A55CB7">
        <w:rPr>
          <w:rStyle w:val="Emphasis"/>
          <w:rFonts w:asciiTheme="majorHAnsi" w:hAnsiTheme="majorHAnsi" w:cstheme="majorHAnsi"/>
          <w:highlight w:val="cyan"/>
        </w:rPr>
        <w:t>without targeting anyone</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or putting anyone out of a job</w:t>
      </w:r>
      <w:r w:rsidRPr="000D51DE">
        <w:rPr>
          <w:rFonts w:asciiTheme="majorHAnsi" w:eastAsia="Times New Roman" w:hAnsiTheme="majorHAnsi" w:cstheme="majorHAnsi"/>
          <w:szCs w:val="20"/>
        </w:rPr>
        <w:t xml:space="preserve">. It seems much smarter (and less bilious) to change the value of a professional card-cutter's work than send the KGB after specific counter-revolutionary teams. </w:t>
      </w:r>
    </w:p>
    <w:p w14:paraId="77731255" w14:textId="6E7740B1" w:rsidR="002B1EAF" w:rsidRPr="000D51DE" w:rsidRDefault="002B1EAF" w:rsidP="002B1EAF">
      <w:pPr>
        <w:pStyle w:val="Heading4"/>
        <w:rPr>
          <w:rFonts w:asciiTheme="majorHAnsi" w:hAnsiTheme="majorHAnsi" w:cstheme="majorHAnsi"/>
        </w:rPr>
      </w:pPr>
      <w:r w:rsidRPr="000D51DE">
        <w:rPr>
          <w:rFonts w:asciiTheme="majorHAnsi" w:hAnsiTheme="majorHAnsi" w:cstheme="majorHAnsi"/>
        </w:rPr>
        <w:t>2</w:t>
      </w:r>
      <w:r w:rsidRPr="000D51DE">
        <w:rPr>
          <w:rFonts w:asciiTheme="majorHAnsi" w:hAnsiTheme="majorHAnsi" w:cstheme="majorHAnsi"/>
        </w:rPr>
        <w:t xml:space="preserve">] Depth of clash – it allows debaters to have nuanced researched objections to their </w:t>
      </w:r>
      <w:proofErr w:type="gramStart"/>
      <w:r w:rsidRPr="000D51DE">
        <w:rPr>
          <w:rFonts w:asciiTheme="majorHAnsi" w:hAnsiTheme="majorHAnsi" w:cstheme="majorHAnsi"/>
        </w:rPr>
        <w:t>opponents</w:t>
      </w:r>
      <w:proofErr w:type="gramEnd"/>
      <w:r w:rsidRPr="000D51DE">
        <w:rPr>
          <w:rFonts w:asciiTheme="majorHAnsi" w:hAnsiTheme="majorHAnsi" w:cstheme="majorHAnsi"/>
        </w:rPr>
        <w:t xml:space="preserve"> evidence before the round at a much faster rate, which leads to higher quality </w:t>
      </w:r>
      <w:proofErr w:type="spellStart"/>
      <w:r w:rsidRPr="000D51DE">
        <w:rPr>
          <w:rFonts w:asciiTheme="majorHAnsi" w:hAnsiTheme="majorHAnsi" w:cstheme="majorHAnsi"/>
        </w:rPr>
        <w:t>ev</w:t>
      </w:r>
      <w:proofErr w:type="spellEnd"/>
      <w:r w:rsidRPr="000D51DE">
        <w:rPr>
          <w:rFonts w:asciiTheme="majorHAnsi" w:hAnsiTheme="majorHAnsi" w:cstheme="majorHAnsi"/>
        </w:rPr>
        <w:t xml:space="preserve"> comparison – outweighs cause thinking on your feet is NUQ but the best quality responses come from full access to a case.</w:t>
      </w:r>
    </w:p>
    <w:p w14:paraId="12194FDF"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Fairness and education are voters – </w:t>
      </w:r>
      <w:proofErr w:type="spellStart"/>
      <w:r w:rsidRPr="000D51DE">
        <w:rPr>
          <w:rFonts w:asciiTheme="majorHAnsi" w:hAnsiTheme="majorHAnsi" w:cstheme="majorHAnsi"/>
        </w:rPr>
        <w:t>its</w:t>
      </w:r>
      <w:proofErr w:type="spellEnd"/>
      <w:r w:rsidRPr="000D51DE">
        <w:rPr>
          <w:rFonts w:asciiTheme="majorHAnsi" w:hAnsiTheme="majorHAnsi" w:cstheme="majorHAnsi"/>
        </w:rPr>
        <w:t xml:space="preserve"> how judges evaluate rounds and why schools fund debate</w:t>
      </w:r>
    </w:p>
    <w:p w14:paraId="7019D1DC"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DTD – it’s key to norm set and deter future abuse</w:t>
      </w:r>
    </w:p>
    <w:p w14:paraId="2994D970"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Competing </w:t>
      </w:r>
      <w:proofErr w:type="spellStart"/>
      <w:r w:rsidRPr="000D51DE">
        <w:rPr>
          <w:rFonts w:asciiTheme="majorHAnsi" w:hAnsiTheme="majorHAnsi" w:cstheme="majorHAnsi"/>
        </w:rPr>
        <w:t>interps</w:t>
      </w:r>
      <w:proofErr w:type="spellEnd"/>
      <w:r w:rsidRPr="000D51DE">
        <w:rPr>
          <w:rFonts w:asciiTheme="majorHAnsi" w:hAnsiTheme="majorHAnsi" w:cstheme="majorHAnsi"/>
        </w:rPr>
        <w:t xml:space="preserve"> – Reasonability invites arbitrary judge intervention and a race to the bottom of questionable argumentation – it also collapses since </w:t>
      </w:r>
      <w:proofErr w:type="spellStart"/>
      <w:r w:rsidRPr="000D51DE">
        <w:rPr>
          <w:rFonts w:asciiTheme="majorHAnsi" w:hAnsiTheme="majorHAnsi" w:cstheme="majorHAnsi"/>
        </w:rPr>
        <w:t>brightlines</w:t>
      </w:r>
      <w:proofErr w:type="spellEnd"/>
      <w:r w:rsidRPr="000D51DE">
        <w:rPr>
          <w:rFonts w:asciiTheme="majorHAnsi" w:hAnsiTheme="majorHAnsi" w:cstheme="majorHAnsi"/>
        </w:rPr>
        <w:t xml:space="preserve"> operate on an offense-defense paradigm</w:t>
      </w:r>
    </w:p>
    <w:p w14:paraId="4E66628C"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No RVIs – A – Encourages theory baiting – outweighs because if the shell is frivolous, they can beat it quickly B – its illogical for you to win for proving you were fair – outweighs since logic is a litmus test for other arguments </w:t>
      </w:r>
    </w:p>
    <w:p w14:paraId="107EAACA" w14:textId="3E3C3F7C" w:rsidR="002B1EAF" w:rsidRPr="000D51DE" w:rsidRDefault="000D51DE" w:rsidP="000D51DE">
      <w:pPr>
        <w:pStyle w:val="Heading2"/>
        <w:rPr>
          <w:rFonts w:asciiTheme="majorHAnsi" w:hAnsiTheme="majorHAnsi" w:cstheme="majorHAnsi"/>
        </w:rPr>
      </w:pPr>
      <w:r w:rsidRPr="000D51DE">
        <w:rPr>
          <w:rFonts w:asciiTheme="majorHAnsi" w:hAnsiTheme="majorHAnsi" w:cstheme="majorHAnsi"/>
        </w:rPr>
        <w:t>2</w:t>
      </w:r>
    </w:p>
    <w:p w14:paraId="3529F815"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Text – Private Appropriation of Outer Space except for Space Elevators is Unjust. </w:t>
      </w:r>
    </w:p>
    <w:p w14:paraId="261F0B55"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Space Elevators constitute Appropriation – they impede orbits. </w:t>
      </w:r>
    </w:p>
    <w:p w14:paraId="10027D38" w14:textId="77777777" w:rsidR="000D51DE" w:rsidRPr="000D51DE" w:rsidRDefault="000D51DE" w:rsidP="000D51DE">
      <w:pPr>
        <w:rPr>
          <w:rFonts w:asciiTheme="majorHAnsi" w:hAnsiTheme="majorHAnsi" w:cstheme="majorHAnsi"/>
        </w:rPr>
      </w:pPr>
      <w:r w:rsidRPr="000D51DE">
        <w:rPr>
          <w:rStyle w:val="Style13ptBold"/>
          <w:rFonts w:asciiTheme="majorHAnsi" w:hAnsiTheme="majorHAnsi" w:cstheme="majorHAnsi"/>
        </w:rPr>
        <w:t>Matignon 19</w:t>
      </w:r>
      <w:r w:rsidRPr="000D51DE">
        <w:rPr>
          <w:rFonts w:asciiTheme="majorHAnsi" w:hAnsiTheme="majorHAnsi" w:cstheme="majorHAnsi"/>
        </w:rPr>
        <w:t xml:space="preserve"> Louis de </w:t>
      </w:r>
      <w:proofErr w:type="spellStart"/>
      <w:r w:rsidRPr="000D51DE">
        <w:rPr>
          <w:rFonts w:asciiTheme="majorHAnsi" w:hAnsiTheme="majorHAnsi" w:cstheme="majorHAnsi"/>
        </w:rPr>
        <w:t>Gouyon</w:t>
      </w:r>
      <w:proofErr w:type="spellEnd"/>
      <w:r w:rsidRPr="000D51DE">
        <w:rPr>
          <w:rFonts w:asciiTheme="majorHAnsi" w:hAnsiTheme="majorHAnsi" w:cstheme="majorHAnsi"/>
        </w:rPr>
        <w:t xml:space="preserve"> Matignon 3-3-2019 "LEGAL ASPECTS OF THE SPACE ELEVATOR TRANSPORTATION SYSTEM" </w:t>
      </w:r>
      <w:hyperlink r:id="rId10" w:history="1">
        <w:r w:rsidRPr="000D51DE">
          <w:rPr>
            <w:rStyle w:val="Hyperlink"/>
            <w:rFonts w:asciiTheme="majorHAnsi" w:hAnsiTheme="majorHAnsi" w:cstheme="majorHAnsi"/>
          </w:rPr>
          <w:t>https://www.spacelegalissues.com/space-law-legal-aspects-of-the-space-elevator-transportation-system/</w:t>
        </w:r>
      </w:hyperlink>
      <w:r w:rsidRPr="000D51DE">
        <w:rPr>
          <w:rFonts w:asciiTheme="majorHAnsi" w:hAnsiTheme="majorHAnsi" w:cstheme="majorHAnsi"/>
        </w:rPr>
        <w:t xml:space="preserve"> [PhD in space law (co-supervised by both Philippe </w:t>
      </w:r>
      <w:proofErr w:type="spellStart"/>
      <w:r w:rsidRPr="000D51DE">
        <w:rPr>
          <w:rFonts w:asciiTheme="majorHAnsi" w:hAnsiTheme="majorHAnsi" w:cstheme="majorHAnsi"/>
        </w:rPr>
        <w:t>Delebecque</w:t>
      </w:r>
      <w:proofErr w:type="spellEnd"/>
      <w:r w:rsidRPr="000D51DE">
        <w:rPr>
          <w:rFonts w:asciiTheme="majorHAnsi" w:hAnsiTheme="majorHAnsi" w:cstheme="majorHAnsi"/>
        </w:rPr>
        <w:t xml:space="preserve">, from </w:t>
      </w:r>
      <w:proofErr w:type="spellStart"/>
      <w:r w:rsidRPr="000D51DE">
        <w:rPr>
          <w:rFonts w:asciiTheme="majorHAnsi" w:hAnsiTheme="majorHAnsi" w:cstheme="majorHAnsi"/>
        </w:rPr>
        <w:t>Université</w:t>
      </w:r>
      <w:proofErr w:type="spellEnd"/>
      <w:r w:rsidRPr="000D51DE">
        <w:rPr>
          <w:rFonts w:asciiTheme="majorHAnsi" w:hAnsiTheme="majorHAnsi" w:cstheme="majorHAnsi"/>
        </w:rPr>
        <w:t xml:space="preserve"> Paris 1 Panthéon-Sorbonne, France, and Christopher D. Johnson, from Georgetown University || regularly write articles on the website Space Legal Issues so as to </w:t>
      </w:r>
      <w:proofErr w:type="spellStart"/>
      <w:r w:rsidRPr="000D51DE">
        <w:rPr>
          <w:rFonts w:asciiTheme="majorHAnsi" w:hAnsiTheme="majorHAnsi" w:cstheme="majorHAnsi"/>
        </w:rPr>
        <w:t>popularise</w:t>
      </w:r>
      <w:proofErr w:type="spellEnd"/>
      <w:r w:rsidRPr="000D51DE">
        <w:rPr>
          <w:rFonts w:asciiTheme="majorHAnsi" w:hAnsiTheme="majorHAnsi" w:cstheme="majorHAnsi"/>
        </w:rPr>
        <w:t xml:space="preserve"> space law and public international law]//Elmer </w:t>
      </w:r>
    </w:p>
    <w:p w14:paraId="4A8A8FCE" w14:textId="77777777" w:rsidR="000D51DE" w:rsidRPr="000D51DE" w:rsidRDefault="000D51DE" w:rsidP="000D51DE">
      <w:pPr>
        <w:rPr>
          <w:rFonts w:asciiTheme="majorHAnsi" w:hAnsiTheme="majorHAnsi" w:cstheme="majorHAnsi"/>
          <w:sz w:val="16"/>
        </w:rPr>
      </w:pPr>
      <w:r w:rsidRPr="000D51DE">
        <w:rPr>
          <w:rFonts w:asciiTheme="majorHAnsi" w:hAnsiTheme="majorHAnsi" w:cstheme="majorHAnsi"/>
          <w:u w:val="single"/>
        </w:rPr>
        <w:t xml:space="preserve">An Earth-based </w:t>
      </w:r>
      <w:r w:rsidRPr="00A55CB7">
        <w:rPr>
          <w:rStyle w:val="Emphasis"/>
          <w:rFonts w:asciiTheme="majorHAnsi" w:hAnsiTheme="majorHAnsi" w:cstheme="majorHAnsi"/>
          <w:highlight w:val="cyan"/>
        </w:rPr>
        <w:t>space elevator would consist of</w:t>
      </w:r>
      <w:r w:rsidRPr="00A55CB7">
        <w:rPr>
          <w:rFonts w:asciiTheme="majorHAnsi" w:hAnsiTheme="majorHAnsi" w:cstheme="majorHAnsi"/>
          <w:highlight w:val="cyan"/>
          <w:u w:val="single"/>
        </w:rPr>
        <w:t xml:space="preserve"> </w:t>
      </w:r>
      <w:r w:rsidRPr="000D51DE">
        <w:rPr>
          <w:rFonts w:asciiTheme="majorHAnsi" w:hAnsiTheme="majorHAnsi" w:cstheme="majorHAnsi"/>
          <w:u w:val="single"/>
        </w:rPr>
        <w:t xml:space="preserve">a </w:t>
      </w:r>
      <w:r w:rsidRPr="00A55CB7">
        <w:rPr>
          <w:rStyle w:val="Emphasis"/>
          <w:rFonts w:asciiTheme="majorHAnsi" w:hAnsiTheme="majorHAnsi" w:cstheme="majorHAnsi"/>
          <w:highlight w:val="cyan"/>
        </w:rPr>
        <w:t>cable</w:t>
      </w:r>
      <w:r w:rsidRPr="00A55CB7">
        <w:rPr>
          <w:rFonts w:asciiTheme="majorHAnsi" w:hAnsiTheme="majorHAnsi" w:cstheme="majorHAnsi"/>
          <w:highlight w:val="cyan"/>
          <w:u w:val="single"/>
        </w:rPr>
        <w:t xml:space="preserve"> </w:t>
      </w:r>
      <w:r w:rsidRPr="000D51DE">
        <w:rPr>
          <w:rFonts w:asciiTheme="majorHAnsi" w:hAnsiTheme="majorHAnsi" w:cstheme="majorHAnsi"/>
          <w:u w:val="single"/>
        </w:rPr>
        <w:t xml:space="preserve">with one end </w:t>
      </w:r>
      <w:r w:rsidRPr="00A55CB7">
        <w:rPr>
          <w:rStyle w:val="Emphasis"/>
          <w:rFonts w:asciiTheme="majorHAnsi" w:hAnsiTheme="majorHAnsi" w:cstheme="majorHAnsi"/>
          <w:highlight w:val="cyan"/>
        </w:rPr>
        <w:t>attached</w:t>
      </w:r>
      <w:r w:rsidRPr="00A55CB7">
        <w:rPr>
          <w:rFonts w:asciiTheme="majorHAnsi" w:hAnsiTheme="majorHAnsi" w:cstheme="majorHAnsi"/>
          <w:highlight w:val="cyan"/>
          <w:u w:val="single"/>
        </w:rPr>
        <w:t xml:space="preserve"> </w:t>
      </w:r>
      <w:r w:rsidRPr="00A55CB7">
        <w:rPr>
          <w:rStyle w:val="Emphasis"/>
          <w:rFonts w:asciiTheme="majorHAnsi" w:hAnsiTheme="majorHAnsi" w:cstheme="majorHAnsi"/>
          <w:highlight w:val="cyan"/>
        </w:rPr>
        <w:t>to</w:t>
      </w:r>
      <w:r w:rsidRPr="00A55CB7">
        <w:rPr>
          <w:rFonts w:asciiTheme="majorHAnsi" w:hAnsiTheme="majorHAnsi" w:cstheme="majorHAnsi"/>
          <w:highlight w:val="cyan"/>
          <w:u w:val="single"/>
        </w:rPr>
        <w:t xml:space="preserve"> </w:t>
      </w:r>
      <w:r w:rsidRPr="000D51DE">
        <w:rPr>
          <w:rFonts w:asciiTheme="majorHAnsi" w:hAnsiTheme="majorHAnsi" w:cstheme="majorHAnsi"/>
          <w:u w:val="single"/>
        </w:rPr>
        <w:t xml:space="preserve">the surface near the equator and the other end in </w:t>
      </w:r>
      <w:r w:rsidRPr="00A55CB7">
        <w:rPr>
          <w:rStyle w:val="Emphasis"/>
          <w:rFonts w:asciiTheme="majorHAnsi" w:hAnsiTheme="majorHAnsi" w:cstheme="majorHAnsi"/>
          <w:highlight w:val="cyan"/>
        </w:rPr>
        <w:t>space</w:t>
      </w:r>
      <w:r w:rsidRPr="00A55CB7">
        <w:rPr>
          <w:rFonts w:asciiTheme="majorHAnsi" w:hAnsiTheme="majorHAnsi" w:cstheme="majorHAnsi"/>
          <w:highlight w:val="cyan"/>
          <w:u w:val="single"/>
        </w:rPr>
        <w:t xml:space="preserve"> </w:t>
      </w:r>
      <w:r w:rsidRPr="00A55CB7">
        <w:rPr>
          <w:rStyle w:val="Emphasis"/>
          <w:rFonts w:asciiTheme="majorHAnsi" w:hAnsiTheme="majorHAnsi" w:cstheme="majorHAnsi"/>
          <w:highlight w:val="cyan"/>
          <w:bdr w:val="single" w:sz="18" w:space="0" w:color="auto"/>
        </w:rPr>
        <w:t>beyond geostationary orbit.</w:t>
      </w:r>
      <w:r w:rsidRPr="000D51DE">
        <w:rPr>
          <w:rFonts w:asciiTheme="majorHAnsi" w:hAnsiTheme="majorHAnsi" w:cstheme="majorHAnsi"/>
          <w:u w:val="single"/>
        </w:rPr>
        <w:t xml:space="preserve"> An orbit is the curved path through which objects in space move around a planet or a star. The </w:t>
      </w:r>
      <w:r w:rsidRPr="00A55CB7">
        <w:rPr>
          <w:rStyle w:val="Emphasis"/>
          <w:rFonts w:asciiTheme="majorHAnsi" w:hAnsiTheme="majorHAnsi" w:cstheme="majorHAnsi"/>
          <w:highlight w:val="cyan"/>
        </w:rPr>
        <w:t>1967 Treaty’s</w:t>
      </w:r>
      <w:r w:rsidRPr="00A55CB7">
        <w:rPr>
          <w:rFonts w:asciiTheme="majorHAnsi" w:hAnsiTheme="majorHAnsi" w:cstheme="majorHAnsi"/>
          <w:highlight w:val="cyan"/>
          <w:u w:val="single"/>
        </w:rPr>
        <w:t xml:space="preserve"> </w:t>
      </w:r>
      <w:r w:rsidRPr="000D51DE">
        <w:rPr>
          <w:rFonts w:asciiTheme="majorHAnsi" w:hAnsiTheme="majorHAnsi" w:cstheme="majorHAnsi"/>
          <w:u w:val="single"/>
        </w:rPr>
        <w:t xml:space="preserve">regime and </w:t>
      </w:r>
      <w:r w:rsidRPr="00A55CB7">
        <w:rPr>
          <w:rStyle w:val="Emphasis"/>
          <w:rFonts w:asciiTheme="majorHAnsi" w:hAnsiTheme="majorHAnsi" w:cstheme="majorHAnsi"/>
          <w:highlight w:val="cyan"/>
        </w:rPr>
        <w:t>customary law</w:t>
      </w:r>
      <w:r w:rsidRPr="00A55CB7">
        <w:rPr>
          <w:rFonts w:asciiTheme="majorHAnsi" w:hAnsiTheme="majorHAnsi" w:cstheme="majorHAnsi"/>
          <w:highlight w:val="cyan"/>
          <w:u w:val="single"/>
        </w:rPr>
        <w:t xml:space="preserve"> </w:t>
      </w:r>
      <w:r w:rsidRPr="00A55CB7">
        <w:rPr>
          <w:rStyle w:val="Emphasis"/>
          <w:rFonts w:asciiTheme="majorHAnsi" w:hAnsiTheme="majorHAnsi" w:cstheme="majorHAnsi"/>
          <w:highlight w:val="cyan"/>
        </w:rPr>
        <w:t>enshrine</w:t>
      </w:r>
      <w:r w:rsidRPr="00A55CB7">
        <w:rPr>
          <w:rFonts w:asciiTheme="majorHAnsi" w:hAnsiTheme="majorHAnsi" w:cstheme="majorHAnsi"/>
          <w:highlight w:val="cyan"/>
          <w:u w:val="single"/>
        </w:rPr>
        <w:t xml:space="preserve"> </w:t>
      </w:r>
      <w:r w:rsidRPr="000D51DE">
        <w:rPr>
          <w:rFonts w:asciiTheme="majorHAnsi" w:hAnsiTheme="majorHAnsi" w:cstheme="majorHAnsi"/>
          <w:u w:val="single"/>
        </w:rPr>
        <w:t xml:space="preserve">the </w:t>
      </w:r>
      <w:r w:rsidRPr="00A55CB7">
        <w:rPr>
          <w:rStyle w:val="Emphasis"/>
          <w:rFonts w:asciiTheme="majorHAnsi" w:hAnsiTheme="majorHAnsi" w:cstheme="majorHAnsi"/>
          <w:highlight w:val="cyan"/>
        </w:rPr>
        <w:t xml:space="preserve">principle of </w:t>
      </w:r>
      <w:r w:rsidRPr="00A55CB7">
        <w:rPr>
          <w:rStyle w:val="Emphasis"/>
          <w:rFonts w:asciiTheme="majorHAnsi" w:hAnsiTheme="majorHAnsi" w:cstheme="majorHAnsi"/>
          <w:highlight w:val="cyan"/>
          <w:bdr w:val="single" w:sz="18" w:space="0" w:color="auto"/>
        </w:rPr>
        <w:t>non-appropriation</w:t>
      </w:r>
      <w:r w:rsidRPr="00A55CB7">
        <w:rPr>
          <w:rFonts w:asciiTheme="majorHAnsi" w:hAnsiTheme="majorHAnsi" w:cstheme="majorHAnsi"/>
          <w:highlight w:val="cyan"/>
          <w:u w:val="single"/>
          <w:bdr w:val="single" w:sz="18" w:space="0" w:color="auto"/>
        </w:rPr>
        <w:t xml:space="preserve"> </w:t>
      </w:r>
      <w:r w:rsidRPr="00A55CB7">
        <w:rPr>
          <w:rStyle w:val="Emphasis"/>
          <w:rFonts w:asciiTheme="majorHAnsi" w:hAnsiTheme="majorHAnsi" w:cstheme="majorHAnsi"/>
          <w:highlight w:val="cyan"/>
          <w:bdr w:val="single" w:sz="18" w:space="0" w:color="auto"/>
        </w:rPr>
        <w:t>and freedom of access to orbital positions</w:t>
      </w:r>
      <w:r w:rsidRPr="000D51DE">
        <w:rPr>
          <w:rFonts w:asciiTheme="majorHAnsi" w:hAnsiTheme="majorHAnsi" w:cstheme="majorHAnsi"/>
          <w:sz w:val="16"/>
        </w:rPr>
        <w:t xml:space="preserve">. Space Law and International Telecommunication Laws combined to protect this use against any interference. </w:t>
      </w:r>
      <w:proofErr w:type="gramStart"/>
      <w:r w:rsidRPr="000D51DE">
        <w:rPr>
          <w:rFonts w:asciiTheme="majorHAnsi" w:hAnsiTheme="majorHAnsi" w:cstheme="majorHAnsi"/>
          <w:sz w:val="16"/>
        </w:rPr>
        <w:t>The majority of</w:t>
      </w:r>
      <w:proofErr w:type="gramEnd"/>
      <w:r w:rsidRPr="000D51DE">
        <w:rPr>
          <w:rFonts w:asciiTheme="majorHAnsi" w:hAnsiTheme="majorHAnsi" w:cstheme="majorHAnsi"/>
          <w:sz w:val="16"/>
        </w:rPr>
        <w:t xml:space="preserve"> space-launched objects are satellites that are launched in Earth’s orbit (a very small part </w:t>
      </w:r>
      <w:r w:rsidRPr="000D51DE">
        <w:rPr>
          <w:rStyle w:val="StyleUnderline"/>
          <w:rFonts w:asciiTheme="majorHAnsi" w:hAnsiTheme="majorHAnsi" w:cstheme="majorHAnsi"/>
        </w:rPr>
        <w:t xml:space="preserve">of space objects – scientific objects for space exploration – are launched into outer space beyond terrestrial orbits). It is important to precise that an orbit does not </w:t>
      </w:r>
      <w:proofErr w:type="gramStart"/>
      <w:r w:rsidRPr="000D51DE">
        <w:rPr>
          <w:rStyle w:val="StyleUnderline"/>
          <w:rFonts w:asciiTheme="majorHAnsi" w:hAnsiTheme="majorHAnsi" w:cstheme="majorHAnsi"/>
        </w:rPr>
        <w:t>exist:</w:t>
      </w:r>
      <w:proofErr w:type="gramEnd"/>
      <w:r w:rsidRPr="000D51DE">
        <w:rPr>
          <w:rStyle w:val="StyleUnderline"/>
          <w:rFonts w:asciiTheme="majorHAnsi" w:hAnsiTheme="majorHAnsi" w:cstheme="majorHAnsi"/>
        </w:rPr>
        <w:t xml:space="preserve"> satellites describe orbits by obeying the general laws of universal attraction</w:t>
      </w:r>
      <w:r w:rsidRPr="000D51DE">
        <w:rPr>
          <w:rFonts w:asciiTheme="majorHAnsi" w:hAnsiTheme="majorHAnsi" w:cstheme="majorHAnsi"/>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0D51DE">
        <w:rPr>
          <w:rFonts w:asciiTheme="majorHAnsi" w:hAnsiTheme="majorHAnsi" w:cstheme="majorHAnsi"/>
          <w:sz w:val="16"/>
        </w:rPr>
        <w:t>meteorology</w:t>
      </w:r>
      <w:proofErr w:type="gramEnd"/>
      <w:r w:rsidRPr="000D51DE">
        <w:rPr>
          <w:rFonts w:asciiTheme="majorHAnsi" w:hAnsiTheme="majorHAnsi" w:cstheme="majorHAnsi"/>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0D51DE">
        <w:rPr>
          <w:rFonts w:asciiTheme="majorHAnsi" w:hAnsiTheme="majorHAnsi" w:cstheme="majorHAnsi"/>
          <w:sz w:val="16"/>
        </w:rPr>
        <w:t>centre</w:t>
      </w:r>
      <w:proofErr w:type="spellEnd"/>
      <w:r w:rsidRPr="000D51DE">
        <w:rPr>
          <w:rFonts w:asciiTheme="majorHAnsi" w:hAnsiTheme="majorHAnsi" w:cstheme="majorHAnsi"/>
          <w:sz w:val="16"/>
        </w:rPr>
        <w:t xml:space="preserve">) orbits are </w:t>
      </w:r>
      <w:proofErr w:type="spellStart"/>
      <w:r w:rsidRPr="000D51DE">
        <w:rPr>
          <w:rFonts w:asciiTheme="majorHAnsi" w:hAnsiTheme="majorHAnsi" w:cstheme="majorHAnsi"/>
          <w:sz w:val="16"/>
        </w:rPr>
        <w:t>organised</w:t>
      </w:r>
      <w:proofErr w:type="spellEnd"/>
      <w:r w:rsidRPr="000D51DE">
        <w:rPr>
          <w:rFonts w:asciiTheme="majorHAnsi" w:hAnsiTheme="majorHAnsi" w:cstheme="majorHAnsi"/>
          <w:sz w:val="16"/>
        </w:rPr>
        <w:t xml:space="preserve"> as follow: 1) Low Earth orbit (LEO): geocentric orbits with altitudes (the height of an object above the average surface of the Earth’s oceans) from 100 to 2 000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Satellites in LEO have a small momentary field of view, only able to observe and communicate with a fraction of the Earth at a time, meaning a network or constellation of satellites is required </w:t>
      </w:r>
      <w:proofErr w:type="gramStart"/>
      <w:r w:rsidRPr="000D51DE">
        <w:rPr>
          <w:rFonts w:asciiTheme="majorHAnsi" w:hAnsiTheme="majorHAnsi" w:cstheme="majorHAnsi"/>
          <w:sz w:val="16"/>
        </w:rPr>
        <w:t>in order to</w:t>
      </w:r>
      <w:proofErr w:type="gramEnd"/>
      <w:r w:rsidRPr="000D51DE">
        <w:rPr>
          <w:rFonts w:asciiTheme="majorHAnsi" w:hAnsiTheme="majorHAnsi" w:cstheme="majorHAnsi"/>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0D51DE">
        <w:rPr>
          <w:rFonts w:asciiTheme="majorHAnsi" w:hAnsiTheme="majorHAnsi" w:cstheme="majorHAnsi"/>
          <w:sz w:val="16"/>
        </w:rPr>
        <w:t>reboosting</w:t>
      </w:r>
      <w:proofErr w:type="spellEnd"/>
      <w:r w:rsidRPr="000D51DE">
        <w:rPr>
          <w:rFonts w:asciiTheme="majorHAnsi" w:hAnsiTheme="majorHAnsi" w:cstheme="majorHAnsi"/>
          <w:sz w:val="16"/>
        </w:rPr>
        <w:t xml:space="preserve"> to maintain a stable orbit, or launching replacement satellites when old </w:t>
      </w:r>
      <w:proofErr w:type="gramStart"/>
      <w:r w:rsidRPr="000D51DE">
        <w:rPr>
          <w:rFonts w:asciiTheme="majorHAnsi" w:hAnsiTheme="majorHAnsi" w:cstheme="majorHAnsi"/>
          <w:sz w:val="16"/>
        </w:rPr>
        <w:t>ones</w:t>
      </w:r>
      <w:proofErr w:type="gramEnd"/>
      <w:r w:rsidRPr="000D51DE">
        <w:rPr>
          <w:rFonts w:asciiTheme="majorHAnsi" w:hAnsiTheme="majorHAnsi" w:cstheme="majorHAnsi"/>
          <w:sz w:val="16"/>
        </w:rPr>
        <w:t xml:space="preserve"> re-enter. 2) Medium Earth orbit (MEO), also known as an intermediate circular orbit: geocentric orbits ranging in altitude from 2 000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to just below geosynchronous orbit at 35 786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The most common use for satellites in this region is for navigation, communication, and geodetic/space environment science. The most common altitude is approximately 20 000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which yields an orbital period of twelve hours. 3) Geosynchronous orbit (GSO) and geostationary orbit (GEO) are orbits around Earth at an altitude of 35 786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matching Earth’s sidereal rotation period. All geosynchronous and geostationary orbits have a semi-major axis of 42 164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0D51DE">
        <w:rPr>
          <w:rFonts w:asciiTheme="majorHAnsi" w:hAnsiTheme="majorHAnsi" w:cstheme="majorHAnsi"/>
          <w:sz w:val="16"/>
        </w:rPr>
        <w:t>them, but</w:t>
      </w:r>
      <w:proofErr w:type="gramEnd"/>
      <w:r w:rsidRPr="000D51DE">
        <w:rPr>
          <w:rFonts w:asciiTheme="majorHAnsi" w:hAnsiTheme="majorHAnsi" w:cstheme="majorHAnsi"/>
          <w:sz w:val="16"/>
        </w:rPr>
        <w:t xml:space="preserve"> can be pointed permanently at the position in the sky where the satellites are located. 4) High Earth orbit: geocentric orbits above the altitude of 35 786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The </w:t>
      </w:r>
      <w:r w:rsidRPr="00A55CB7">
        <w:rPr>
          <w:rStyle w:val="StyleUnderline"/>
          <w:rFonts w:asciiTheme="majorHAnsi" w:hAnsiTheme="majorHAnsi" w:cstheme="majorHAnsi"/>
          <w:highlight w:val="cyan"/>
        </w:rPr>
        <w:t>competing forces of gravity</w:t>
      </w:r>
      <w:r w:rsidRPr="000D51DE">
        <w:rPr>
          <w:rStyle w:val="StyleUnderline"/>
          <w:rFonts w:asciiTheme="majorHAnsi" w:hAnsiTheme="majorHAnsi" w:cstheme="majorHAnsi"/>
        </w:rPr>
        <w:t xml:space="preserve">, which is stronger at the lower end, and the outward/upward centrifugal force, which is stronger at the upper end, </w:t>
      </w:r>
      <w:r w:rsidRPr="00A55CB7">
        <w:rPr>
          <w:rStyle w:val="StyleUnderline"/>
          <w:rFonts w:asciiTheme="majorHAnsi" w:hAnsiTheme="majorHAnsi" w:cstheme="majorHAnsi"/>
          <w:highlight w:val="cyan"/>
        </w:rPr>
        <w:t>would result in the cable being held up</w:t>
      </w:r>
      <w:r w:rsidRPr="000D51DE">
        <w:rPr>
          <w:rStyle w:val="StyleUnderline"/>
          <w:rFonts w:asciiTheme="majorHAnsi" w:hAnsiTheme="majorHAnsi" w:cstheme="majorHAnsi"/>
        </w:rPr>
        <w:t xml:space="preserve">, under tension, </w:t>
      </w:r>
      <w:r w:rsidRPr="00A55CB7">
        <w:rPr>
          <w:rStyle w:val="Emphasis"/>
          <w:rFonts w:asciiTheme="majorHAnsi" w:hAnsiTheme="majorHAnsi" w:cstheme="majorHAnsi"/>
          <w:highlight w:val="cyan"/>
          <w:bdr w:val="single" w:sz="18" w:space="0" w:color="auto"/>
        </w:rPr>
        <w:t>and stationary over a single position on Earth</w:t>
      </w:r>
      <w:r w:rsidRPr="000D51DE">
        <w:rPr>
          <w:rFonts w:asciiTheme="majorHAnsi" w:hAnsiTheme="majorHAnsi" w:cstheme="majorHAnsi"/>
          <w:sz w:val="16"/>
        </w:rPr>
        <w:t>. With the tether deployed, climbers could repeatedly climb the tether to space by mechanical means, releasing their cargo to orbit. Climbers could also descend the tether to return cargo to the surface from orbit.</w:t>
      </w:r>
    </w:p>
    <w:p w14:paraId="40BBB019"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Private Companies are pursuing Space Elevators. </w:t>
      </w:r>
    </w:p>
    <w:p w14:paraId="7B5F75E3" w14:textId="77777777" w:rsidR="000D51DE" w:rsidRPr="000D51DE" w:rsidRDefault="000D51DE" w:rsidP="000D51DE">
      <w:pPr>
        <w:rPr>
          <w:rFonts w:asciiTheme="majorHAnsi" w:hAnsiTheme="majorHAnsi" w:cstheme="majorHAnsi"/>
        </w:rPr>
      </w:pPr>
      <w:r w:rsidRPr="000D51DE">
        <w:rPr>
          <w:rStyle w:val="Style13ptBold"/>
          <w:rFonts w:asciiTheme="majorHAnsi" w:hAnsiTheme="majorHAnsi" w:cstheme="majorHAnsi"/>
        </w:rPr>
        <w:t>Alfano 15</w:t>
      </w:r>
      <w:r w:rsidRPr="000D51DE">
        <w:rPr>
          <w:rFonts w:asciiTheme="majorHAnsi" w:hAnsiTheme="majorHAnsi" w:cstheme="majorHAnsi"/>
        </w:rPr>
        <w:t xml:space="preserve"> Andrea Alfano 8-18-2015 “All Of </w:t>
      </w:r>
      <w:r w:rsidRPr="00A55CB7">
        <w:rPr>
          <w:rStyle w:val="Emphasis"/>
          <w:rFonts w:asciiTheme="majorHAnsi" w:hAnsiTheme="majorHAnsi" w:cstheme="majorHAnsi"/>
          <w:highlight w:val="cyan"/>
          <w:bdr w:val="single" w:sz="18" w:space="0" w:color="auto"/>
        </w:rPr>
        <w:t>These Companies Are Working On A Space Elevator</w:t>
      </w:r>
      <w:r w:rsidRPr="000D51DE">
        <w:rPr>
          <w:rFonts w:asciiTheme="majorHAnsi" w:hAnsiTheme="majorHAnsi" w:cstheme="majorHAnsi"/>
        </w:rPr>
        <w:t xml:space="preserve">” </w:t>
      </w:r>
      <w:hyperlink r:id="rId11" w:history="1">
        <w:r w:rsidRPr="000D51DE">
          <w:rPr>
            <w:rStyle w:val="Hyperlink"/>
            <w:rFonts w:asciiTheme="majorHAnsi" w:hAnsiTheme="majorHAnsi" w:cstheme="majorHAnsi"/>
          </w:rPr>
          <w:t>https://www.techtimes.com/articles/77612/20150818/companies-working-space-elevator.htm</w:t>
        </w:r>
      </w:hyperlink>
      <w:r w:rsidRPr="000D51DE">
        <w:rPr>
          <w:rFonts w:asciiTheme="majorHAnsi" w:hAnsiTheme="majorHAnsi" w:cstheme="majorHAnsi"/>
        </w:rPr>
        <w:t xml:space="preserve"> (Writer at the Tech Times)//Elmer </w:t>
      </w:r>
    </w:p>
    <w:p w14:paraId="183A7842" w14:textId="77777777" w:rsidR="000D51DE" w:rsidRPr="000D51DE" w:rsidRDefault="000D51DE" w:rsidP="000D51DE">
      <w:pPr>
        <w:rPr>
          <w:rFonts w:asciiTheme="majorHAnsi" w:hAnsiTheme="majorHAnsi" w:cstheme="majorHAnsi"/>
          <w:sz w:val="16"/>
        </w:rPr>
      </w:pPr>
      <w:r w:rsidRPr="000D51DE">
        <w:rPr>
          <w:rFonts w:asciiTheme="majorHAnsi" w:hAnsiTheme="majorHAnsi" w:cstheme="majorHAnsi"/>
          <w:sz w:val="16"/>
        </w:rPr>
        <w:t xml:space="preserve">Space elevators are solid proof that any mundane object sounds way cooler if you stick the word "space" in front of it. </w:t>
      </w:r>
      <w:r w:rsidRPr="000D51DE">
        <w:rPr>
          <w:rStyle w:val="StyleUnderline"/>
          <w:rFonts w:asciiTheme="majorHAnsi" w:hAnsiTheme="majorHAnsi" w:cstheme="majorHAnsi"/>
        </w:rPr>
        <w:t xml:space="preserve">But there's much more than coolness at stake when building a space elevator – this technology has the potential to revolutionize space transportation, and the Canadian </w:t>
      </w:r>
      <w:r w:rsidRPr="00A55CB7">
        <w:rPr>
          <w:rStyle w:val="Emphasis"/>
          <w:rFonts w:asciiTheme="majorHAnsi" w:hAnsiTheme="majorHAnsi" w:cstheme="majorHAnsi"/>
          <w:highlight w:val="cyan"/>
        </w:rPr>
        <w:t>private space company Thoth</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Technology that was recently </w:t>
      </w:r>
      <w:r w:rsidRPr="00A55CB7">
        <w:rPr>
          <w:rStyle w:val="Emphasis"/>
          <w:rFonts w:asciiTheme="majorHAnsi" w:hAnsiTheme="majorHAnsi" w:cstheme="majorHAnsi"/>
          <w:highlight w:val="cyan"/>
        </w:rPr>
        <w:t>awarded</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a </w:t>
      </w:r>
      <w:r w:rsidRPr="00A55CB7">
        <w:rPr>
          <w:rStyle w:val="Emphasis"/>
          <w:rFonts w:asciiTheme="majorHAnsi" w:hAnsiTheme="majorHAnsi" w:cstheme="majorHAnsi"/>
          <w:highlight w:val="cyan"/>
        </w:rPr>
        <w:t>patent for</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its </w:t>
      </w:r>
      <w:r w:rsidRPr="00A55CB7">
        <w:rPr>
          <w:rStyle w:val="Emphasis"/>
          <w:rFonts w:asciiTheme="majorHAnsi" w:hAnsiTheme="majorHAnsi" w:cstheme="majorHAnsi"/>
          <w:highlight w:val="cyan"/>
        </w:rPr>
        <w:t>space elevator</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design isn't the only company in the game</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One of the other major players is a U.S.-based company called </w:t>
      </w:r>
      <w:proofErr w:type="spellStart"/>
      <w:r w:rsidRPr="00A55CB7">
        <w:rPr>
          <w:rStyle w:val="Emphasis"/>
          <w:rFonts w:asciiTheme="majorHAnsi" w:hAnsiTheme="majorHAnsi" w:cstheme="majorHAnsi"/>
          <w:highlight w:val="cyan"/>
        </w:rPr>
        <w:t>LiftPort</w:t>
      </w:r>
      <w:proofErr w:type="spellEnd"/>
      <w:r w:rsidRPr="00A55CB7">
        <w:rPr>
          <w:rStyle w:val="Emphasis"/>
          <w:rFonts w:asciiTheme="majorHAnsi" w:hAnsiTheme="majorHAnsi" w:cstheme="majorHAnsi"/>
          <w:highlight w:val="cyan"/>
        </w:rPr>
        <w:t xml:space="preserve"> Group,</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founded by space entrepreneur Michael Laine in 2003. Its </w:t>
      </w:r>
      <w:r w:rsidRPr="00A55CB7">
        <w:rPr>
          <w:rStyle w:val="Emphasis"/>
          <w:rFonts w:asciiTheme="majorHAnsi" w:hAnsiTheme="majorHAnsi" w:cstheme="majorHAnsi"/>
          <w:highlight w:val="cyan"/>
        </w:rPr>
        <w:t>plan for a space elevator</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is vastly different from the one for which Thoth received a patent, however.</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Whereas Thoth's plans entail tethering a 12-mile-high inflatable space elevator to the Earth, </w:t>
      </w:r>
      <w:proofErr w:type="spellStart"/>
      <w:r w:rsidRPr="000D51DE">
        <w:rPr>
          <w:rStyle w:val="StyleUnderline"/>
          <w:rFonts w:asciiTheme="majorHAnsi" w:hAnsiTheme="majorHAnsi" w:cstheme="majorHAnsi"/>
        </w:rPr>
        <w:t>LiftPort</w:t>
      </w:r>
      <w:proofErr w:type="spellEnd"/>
      <w:r w:rsidRPr="000D51DE">
        <w:rPr>
          <w:rStyle w:val="StyleUnderline"/>
          <w:rFonts w:asciiTheme="majorHAnsi" w:hAnsiTheme="majorHAnsi" w:cstheme="majorHAnsi"/>
        </w:rPr>
        <w:t xml:space="preserve"> is shooting </w:t>
      </w:r>
      <w:r w:rsidRPr="00A55CB7">
        <w:rPr>
          <w:rStyle w:val="Emphasis"/>
          <w:rFonts w:asciiTheme="majorHAnsi" w:hAnsiTheme="majorHAnsi" w:cstheme="majorHAnsi"/>
          <w:highlight w:val="cyan"/>
          <w:bdr w:val="single" w:sz="18" w:space="0" w:color="auto"/>
        </w:rPr>
        <w:t>for the moon</w:t>
      </w:r>
      <w:r w:rsidRPr="000D51DE">
        <w:rPr>
          <w:rStyle w:val="StyleUnderline"/>
          <w:rFonts w:asciiTheme="majorHAnsi" w:hAnsiTheme="majorHAnsi" w:cstheme="majorHAnsi"/>
        </w:rPr>
        <w:t>.</w:t>
      </w:r>
      <w:r w:rsidRPr="000D51DE">
        <w:rPr>
          <w:rFonts w:asciiTheme="majorHAnsi" w:hAnsiTheme="majorHAnsi" w:cstheme="majorHAnsi"/>
          <w:sz w:val="16"/>
        </w:rPr>
        <w:t xml:space="preserve"> Originally, </w:t>
      </w:r>
      <w:proofErr w:type="spellStart"/>
      <w:r w:rsidRPr="000D51DE">
        <w:rPr>
          <w:rFonts w:asciiTheme="majorHAnsi" w:hAnsiTheme="majorHAnsi" w:cstheme="majorHAnsi"/>
          <w:sz w:val="16"/>
        </w:rPr>
        <w:t>LiftPort</w:t>
      </w:r>
      <w:proofErr w:type="spellEnd"/>
      <w:r w:rsidRPr="000D51DE">
        <w:rPr>
          <w:rFonts w:asciiTheme="majorHAnsi" w:hAnsiTheme="majorHAnsi" w:cstheme="majorHAnsi"/>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0D51DE">
        <w:rPr>
          <w:rStyle w:val="StyleUnderline"/>
          <w:rFonts w:asciiTheme="majorHAnsi" w:hAnsiTheme="majorHAnsi" w:cstheme="majorHAnsi"/>
        </w:rPr>
        <w:t xml:space="preserve">Thoth's Earth elevator aims to make launches easier by starting off 12 miles above the Earth's surface. </w:t>
      </w:r>
      <w:proofErr w:type="spellStart"/>
      <w:r w:rsidRPr="000D51DE">
        <w:rPr>
          <w:rStyle w:val="StyleUnderline"/>
          <w:rFonts w:asciiTheme="majorHAnsi" w:hAnsiTheme="majorHAnsi" w:cstheme="majorHAnsi"/>
        </w:rPr>
        <w:t>LiftPort's</w:t>
      </w:r>
      <w:proofErr w:type="spellEnd"/>
      <w:r w:rsidRPr="000D51DE">
        <w:rPr>
          <w:rStyle w:val="StyleUnderline"/>
          <w:rFonts w:asciiTheme="majorHAnsi" w:hAnsiTheme="majorHAnsi" w:cstheme="majorHAnsi"/>
        </w:rPr>
        <w:t xml:space="preserve"> space elevator aims to increase access to the </w:t>
      </w:r>
      <w:proofErr w:type="gramStart"/>
      <w:r w:rsidRPr="000D51DE">
        <w:rPr>
          <w:rStyle w:val="StyleUnderline"/>
          <w:rFonts w:asciiTheme="majorHAnsi" w:hAnsiTheme="majorHAnsi" w:cstheme="majorHAnsi"/>
        </w:rPr>
        <w:t>moon in particular, because</w:t>
      </w:r>
      <w:proofErr w:type="gramEnd"/>
      <w:r w:rsidRPr="000D51DE">
        <w:rPr>
          <w:rStyle w:val="StyleUnderline"/>
          <w:rFonts w:asciiTheme="majorHAnsi" w:hAnsiTheme="majorHAnsi" w:cstheme="majorHAnsi"/>
        </w:rPr>
        <w:t xml:space="preserve"> it is much easier to launch a rocket to the Lagrange Point and dock it at a space station than it is to get to the moon directly. There's a </w:t>
      </w:r>
      <w:r w:rsidRPr="00A55CB7">
        <w:rPr>
          <w:rStyle w:val="Emphasis"/>
          <w:rFonts w:asciiTheme="majorHAnsi" w:hAnsiTheme="majorHAnsi" w:cstheme="majorHAnsi"/>
          <w:highlight w:val="cyan"/>
        </w:rPr>
        <w:t>third</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major </w:t>
      </w:r>
      <w:r w:rsidRPr="00A55CB7">
        <w:rPr>
          <w:rStyle w:val="Emphasis"/>
          <w:rFonts w:asciiTheme="majorHAnsi" w:hAnsiTheme="majorHAnsi" w:cstheme="majorHAnsi"/>
          <w:highlight w:val="cyan"/>
        </w:rPr>
        <w:t>company</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based in Japan called </w:t>
      </w:r>
      <w:r w:rsidRPr="00A55CB7">
        <w:rPr>
          <w:rStyle w:val="Emphasis"/>
          <w:rFonts w:asciiTheme="majorHAnsi" w:hAnsiTheme="majorHAnsi" w:cstheme="majorHAnsi"/>
          <w:highlight w:val="cyan"/>
        </w:rPr>
        <w:t>Obayashi Corp</w:t>
      </w:r>
      <w:r w:rsidRPr="000D51DE">
        <w:rPr>
          <w:rStyle w:val="StyleUnderline"/>
          <w:rFonts w:asciiTheme="majorHAnsi" w:hAnsiTheme="majorHAnsi" w:cstheme="majorHAnsi"/>
        </w:rPr>
        <w:t>.</w:t>
      </w:r>
      <w:r w:rsidRPr="000D51DE">
        <w:rPr>
          <w:rFonts w:asciiTheme="majorHAnsi" w:hAnsiTheme="majorHAnsi" w:cstheme="majorHAnsi"/>
          <w:sz w:val="16"/>
        </w:rPr>
        <w:t xml:space="preserve"> whose plans look like a hybrid of Thoth's and </w:t>
      </w:r>
      <w:proofErr w:type="spellStart"/>
      <w:r w:rsidRPr="000D51DE">
        <w:rPr>
          <w:rFonts w:asciiTheme="majorHAnsi" w:hAnsiTheme="majorHAnsi" w:cstheme="majorHAnsi"/>
          <w:sz w:val="16"/>
        </w:rPr>
        <w:t>LiftPort's</w:t>
      </w:r>
      <w:proofErr w:type="spellEnd"/>
      <w:r w:rsidRPr="000D51DE">
        <w:rPr>
          <w:rStyle w:val="StyleUnderline"/>
          <w:rFonts w:asciiTheme="majorHAnsi" w:hAnsiTheme="majorHAnsi" w:cstheme="majorHAnsi"/>
        </w:rPr>
        <w:t xml:space="preserve">. Obayashi is not a space company, however – it's </w:t>
      </w:r>
      <w:proofErr w:type="gramStart"/>
      <w:r w:rsidRPr="000D51DE">
        <w:rPr>
          <w:rStyle w:val="StyleUnderline"/>
          <w:rFonts w:asciiTheme="majorHAnsi" w:hAnsiTheme="majorHAnsi" w:cstheme="majorHAnsi"/>
        </w:rPr>
        <w:t>actually a</w:t>
      </w:r>
      <w:proofErr w:type="gramEnd"/>
      <w:r w:rsidRPr="000D51DE">
        <w:rPr>
          <w:rStyle w:val="StyleUnderline"/>
          <w:rFonts w:asciiTheme="majorHAnsi" w:hAnsiTheme="majorHAnsi" w:cstheme="majorHAnsi"/>
        </w:rPr>
        <w:t xml:space="preserve"> construction company. Like Thoth, Obayashi plans to build an Earth </w:t>
      </w:r>
      <w:r w:rsidRPr="00A55CB7">
        <w:rPr>
          <w:rStyle w:val="Emphasis"/>
          <w:rFonts w:asciiTheme="majorHAnsi" w:hAnsiTheme="majorHAnsi" w:cstheme="majorHAnsi"/>
          <w:highlight w:val="cyan"/>
        </w:rPr>
        <w:t>elevator</w:t>
      </w:r>
      <w:r w:rsidRPr="000D51DE">
        <w:rPr>
          <w:rStyle w:val="StyleUnderline"/>
          <w:rFonts w:asciiTheme="majorHAnsi" w:hAnsiTheme="majorHAnsi" w:cstheme="majorHAnsi"/>
        </w:rPr>
        <w:t xml:space="preserve">. But its Earth elevator would consist of a cable </w:t>
      </w:r>
      <w:r w:rsidRPr="00A55CB7">
        <w:rPr>
          <w:rStyle w:val="Emphasis"/>
          <w:rFonts w:asciiTheme="majorHAnsi" w:hAnsiTheme="majorHAnsi" w:cstheme="majorHAnsi"/>
          <w:highlight w:val="cyan"/>
        </w:rPr>
        <w:t xml:space="preserve">tethered to </w:t>
      </w:r>
      <w:r w:rsidRPr="000D51DE">
        <w:rPr>
          <w:rStyle w:val="StyleUnderline"/>
          <w:rFonts w:asciiTheme="majorHAnsi" w:hAnsiTheme="majorHAnsi" w:cstheme="majorHAnsi"/>
        </w:rPr>
        <w:t xml:space="preserve">the blue planet, a robotic cargo-carrier, a </w:t>
      </w:r>
      <w:r w:rsidRPr="00A55CB7">
        <w:rPr>
          <w:rStyle w:val="Emphasis"/>
          <w:rFonts w:asciiTheme="majorHAnsi" w:hAnsiTheme="majorHAnsi" w:cstheme="majorHAnsi"/>
          <w:highlight w:val="cyan"/>
        </w:rPr>
        <w:t>space station</w:t>
      </w:r>
      <w:r w:rsidRPr="000D51DE">
        <w:rPr>
          <w:rStyle w:val="StyleUnderline"/>
          <w:rFonts w:asciiTheme="majorHAnsi" w:hAnsiTheme="majorHAnsi" w:cstheme="majorHAnsi"/>
        </w:rPr>
        <w:t xml:space="preserve">, and a counterweight. It essentially looks like </w:t>
      </w:r>
      <w:proofErr w:type="spellStart"/>
      <w:r w:rsidRPr="000D51DE">
        <w:rPr>
          <w:rStyle w:val="StyleUnderline"/>
          <w:rFonts w:asciiTheme="majorHAnsi" w:hAnsiTheme="majorHAnsi" w:cstheme="majorHAnsi"/>
        </w:rPr>
        <w:t>LiftPort's</w:t>
      </w:r>
      <w:proofErr w:type="spellEnd"/>
      <w:r w:rsidRPr="000D51DE">
        <w:rPr>
          <w:rStyle w:val="StyleUnderline"/>
          <w:rFonts w:asciiTheme="majorHAnsi" w:hAnsiTheme="majorHAnsi" w:cstheme="majorHAnsi"/>
        </w:rPr>
        <w:t xml:space="preserve"> </w:t>
      </w:r>
      <w:proofErr w:type="gramStart"/>
      <w:r w:rsidRPr="000D51DE">
        <w:rPr>
          <w:rStyle w:val="StyleUnderline"/>
          <w:rFonts w:asciiTheme="majorHAnsi" w:hAnsiTheme="majorHAnsi" w:cstheme="majorHAnsi"/>
        </w:rPr>
        <w:t>plans, but</w:t>
      </w:r>
      <w:proofErr w:type="gramEnd"/>
      <w:r w:rsidRPr="000D51DE">
        <w:rPr>
          <w:rStyle w:val="StyleUnderline"/>
          <w:rFonts w:asciiTheme="majorHAnsi" w:hAnsiTheme="majorHAnsi" w:cstheme="majorHAnsi"/>
        </w:rPr>
        <w:t xml:space="preserve"> stuck to the Earth instead of to the moon</w:t>
      </w:r>
      <w:r w:rsidRPr="000D51DE">
        <w:rPr>
          <w:rFonts w:asciiTheme="majorHAnsi" w:hAnsiTheme="majorHAnsi" w:cstheme="majorHAnsi"/>
          <w:sz w:val="16"/>
        </w:rPr>
        <w:t>.</w:t>
      </w:r>
    </w:p>
    <w:p w14:paraId="162439F2"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They’re feasible.</w:t>
      </w:r>
    </w:p>
    <w:p w14:paraId="06CFB4B6" w14:textId="77777777" w:rsidR="000D51DE" w:rsidRPr="000D51DE" w:rsidRDefault="000D51DE" w:rsidP="000D51DE">
      <w:pPr>
        <w:rPr>
          <w:rFonts w:asciiTheme="majorHAnsi" w:hAnsiTheme="majorHAnsi" w:cstheme="majorHAnsi"/>
        </w:rPr>
      </w:pPr>
      <w:r w:rsidRPr="000D51DE">
        <w:rPr>
          <w:rStyle w:val="Style13ptBold"/>
          <w:rFonts w:asciiTheme="majorHAnsi" w:hAnsiTheme="majorHAnsi" w:cstheme="majorHAnsi"/>
        </w:rPr>
        <w:t>Smith 17</w:t>
      </w:r>
      <w:r w:rsidRPr="000D51DE">
        <w:rPr>
          <w:rFonts w:asciiTheme="majorHAnsi" w:hAnsiTheme="majorHAnsi" w:cstheme="majorHAnsi"/>
        </w:rPr>
        <w:t xml:space="preserve"> Vincent Smith 6-21-2017 "3 Challenges for Engineering </w:t>
      </w:r>
      <w:proofErr w:type="gramStart"/>
      <w:r w:rsidRPr="000D51DE">
        <w:rPr>
          <w:rFonts w:asciiTheme="majorHAnsi" w:hAnsiTheme="majorHAnsi" w:cstheme="majorHAnsi"/>
        </w:rPr>
        <w:t>A</w:t>
      </w:r>
      <w:proofErr w:type="gramEnd"/>
      <w:r w:rsidRPr="000D51DE">
        <w:rPr>
          <w:rFonts w:asciiTheme="majorHAnsi" w:hAnsiTheme="majorHAnsi" w:cstheme="majorHAnsi"/>
        </w:rPr>
        <w:t xml:space="preserve"> Space Elevator" </w:t>
      </w:r>
      <w:hyperlink r:id="rId12" w:history="1">
        <w:r w:rsidRPr="000D51DE">
          <w:rPr>
            <w:rStyle w:val="Hyperlink"/>
            <w:rFonts w:asciiTheme="majorHAnsi" w:hAnsiTheme="majorHAnsi" w:cstheme="majorHAnsi"/>
          </w:rPr>
          <w:t>https://www.engineering.com/story/3-challenges-for-engineering-a-space-elevator</w:t>
        </w:r>
      </w:hyperlink>
      <w:r w:rsidRPr="000D51DE">
        <w:rPr>
          <w:rFonts w:asciiTheme="majorHAnsi" w:hAnsiTheme="majorHAnsi" w:cstheme="majorHAnsi"/>
        </w:rPr>
        <w:t xml:space="preserve"> (Engineer)//Elmer </w:t>
      </w:r>
    </w:p>
    <w:p w14:paraId="69545BA5" w14:textId="77777777" w:rsidR="000D51DE" w:rsidRPr="000D51DE" w:rsidRDefault="000D51DE" w:rsidP="000D51DE">
      <w:pPr>
        <w:rPr>
          <w:rFonts w:asciiTheme="majorHAnsi" w:hAnsiTheme="majorHAnsi" w:cstheme="majorHAnsi"/>
          <w:sz w:val="16"/>
        </w:rPr>
      </w:pPr>
      <w:r w:rsidRPr="000D51DE">
        <w:rPr>
          <w:rStyle w:val="StyleUnderline"/>
          <w:rFonts w:asciiTheme="majorHAnsi" w:hAnsiTheme="majorHAnsi" w:cstheme="majorHAnsi"/>
        </w:rPr>
        <w:t>There's a lot of junk orbiting Earth</w:t>
      </w:r>
      <w:r w:rsidRPr="000D51DE">
        <w:rPr>
          <w:rFonts w:asciiTheme="majorHAnsi" w:hAnsiTheme="majorHAnsi" w:cstheme="majorHAnsi"/>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0D51DE">
        <w:rPr>
          <w:rStyle w:val="StyleUnderline"/>
          <w:rFonts w:asciiTheme="majorHAnsi" w:hAnsiTheme="majorHAnsi" w:cstheme="majorHAnsi"/>
        </w:rPr>
        <w:t>However, the fact that it would be a permanent fixture means that sooner or later, a space elevator would cross paths with meteors and even remnants of previous space missions left behind as space debris.</w:t>
      </w:r>
      <w:r w:rsidRPr="000D51DE">
        <w:rPr>
          <w:rStyle w:val="StyleUnderline"/>
          <w:rFonts w:asciiTheme="majorHAnsi" w:hAnsiTheme="majorHAnsi" w:cstheme="majorHAnsi"/>
          <w:sz w:val="16"/>
          <w:u w:val="none"/>
        </w:rPr>
        <w:t xml:space="preserve"> </w:t>
      </w:r>
      <w:r w:rsidRPr="000D51DE">
        <w:rPr>
          <w:rFonts w:asciiTheme="majorHAnsi" w:hAnsiTheme="majorHAnsi" w:cstheme="majorHAnsi"/>
          <w:sz w:val="16"/>
        </w:rPr>
        <w:t xml:space="preserve">The extreme of this phenomenon even has a name: Kessler Syndrome, where the density of low earth debris becomes so large that nothing can pass it safely into outer space. </w:t>
      </w:r>
      <w:r w:rsidRPr="000D51DE">
        <w:rPr>
          <w:rStyle w:val="StyleUnderline"/>
          <w:rFonts w:asciiTheme="majorHAnsi" w:hAnsiTheme="majorHAnsi" w:cstheme="majorHAnsi"/>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0D51DE">
        <w:rPr>
          <w:rStyle w:val="StyleUnderline"/>
          <w:rFonts w:asciiTheme="majorHAnsi" w:hAnsiTheme="majorHAnsi" w:cstheme="majorHAnsi"/>
          <w:sz w:val="16"/>
          <w:u w:val="none"/>
        </w:rPr>
        <w:t xml:space="preserve"> </w:t>
      </w:r>
      <w:r w:rsidRPr="000D51DE">
        <w:rPr>
          <w:rFonts w:asciiTheme="majorHAnsi" w:hAnsiTheme="majorHAnsi" w:cstheme="majorHAnsi"/>
          <w:sz w:val="16"/>
        </w:rPr>
        <w:t xml:space="preserve">Edwards recognized </w:t>
      </w:r>
      <w:proofErr w:type="gramStart"/>
      <w:r w:rsidRPr="000D51DE">
        <w:rPr>
          <w:rFonts w:asciiTheme="majorHAnsi" w:hAnsiTheme="majorHAnsi" w:cstheme="majorHAnsi"/>
          <w:sz w:val="16"/>
        </w:rPr>
        <w:t>this, and</w:t>
      </w:r>
      <w:proofErr w:type="gramEnd"/>
      <w:r w:rsidRPr="000D51DE">
        <w:rPr>
          <w:rFonts w:asciiTheme="majorHAnsi" w:hAnsiTheme="majorHAnsi" w:cstheme="majorHAnsi"/>
          <w:sz w:val="16"/>
        </w:rPr>
        <w:t xml:space="preserve"> devoted an entire section of his report to addressing it. </w:t>
      </w:r>
      <w:r w:rsidRPr="000D51DE">
        <w:rPr>
          <w:rStyle w:val="StyleUnderline"/>
          <w:rFonts w:asciiTheme="majorHAnsi" w:hAnsiTheme="majorHAnsi" w:cstheme="majorHAnsi"/>
        </w:rPr>
        <w:t xml:space="preserve">According to the report, part of </w:t>
      </w:r>
      <w:r w:rsidRPr="00A55CB7">
        <w:rPr>
          <w:rStyle w:val="Emphasis"/>
          <w:rFonts w:asciiTheme="majorHAnsi" w:hAnsiTheme="majorHAnsi" w:cstheme="majorHAnsi"/>
          <w:highlight w:val="cyan"/>
        </w:rPr>
        <w:t>dealing with this</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obstacle </w:t>
      </w:r>
      <w:r w:rsidRPr="00A55CB7">
        <w:rPr>
          <w:rStyle w:val="Emphasis"/>
          <w:rFonts w:asciiTheme="majorHAnsi" w:hAnsiTheme="majorHAnsi" w:cstheme="majorHAnsi"/>
          <w:highlight w:val="cyan"/>
        </w:rPr>
        <w:t>is</w:t>
      </w:r>
      <w:r w:rsidRPr="00A55CB7">
        <w:rPr>
          <w:rStyle w:val="StyleUnderline"/>
          <w:rFonts w:asciiTheme="majorHAnsi" w:hAnsiTheme="majorHAnsi" w:cstheme="majorHAnsi"/>
          <w:highlight w:val="cyan"/>
        </w:rPr>
        <w:t xml:space="preserve"> </w:t>
      </w:r>
      <w:r w:rsidRPr="00A55CB7">
        <w:rPr>
          <w:rStyle w:val="Emphasis"/>
          <w:rFonts w:asciiTheme="majorHAnsi" w:hAnsiTheme="majorHAnsi" w:cstheme="majorHAnsi"/>
          <w:highlight w:val="cyan"/>
        </w:rPr>
        <w:t xml:space="preserve">recognizing and tracking </w:t>
      </w:r>
      <w:r w:rsidRPr="000D51DE">
        <w:rPr>
          <w:rStyle w:val="StyleUnderline"/>
          <w:rFonts w:asciiTheme="majorHAnsi" w:hAnsiTheme="majorHAnsi" w:cstheme="majorHAnsi"/>
        </w:rPr>
        <w:t xml:space="preserve">low-earth orbit </w:t>
      </w:r>
      <w:r w:rsidRPr="00A55CB7">
        <w:rPr>
          <w:rStyle w:val="Emphasis"/>
          <w:rFonts w:asciiTheme="majorHAnsi" w:hAnsiTheme="majorHAnsi" w:cstheme="majorHAnsi"/>
          <w:highlight w:val="cyan"/>
        </w:rPr>
        <w:t>objects</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large enough to do damage to the structure.</w:t>
      </w:r>
      <w:r w:rsidRPr="000D51DE">
        <w:rPr>
          <w:rFonts w:asciiTheme="majorHAnsi" w:hAnsiTheme="majorHAnsi" w:cstheme="majorHAnsi"/>
          <w:sz w:val="16"/>
        </w:rPr>
        <w:t xml:space="preserve"> According to Section 10.3 of the report, “</w:t>
      </w:r>
      <w:r w:rsidRPr="000D51DE">
        <w:rPr>
          <w:rStyle w:val="StyleUnderline"/>
          <w:rFonts w:asciiTheme="majorHAnsi" w:hAnsiTheme="majorHAnsi" w:cstheme="majorHAnsi"/>
        </w:rPr>
        <w:t xml:space="preserve">A </w:t>
      </w:r>
      <w:r w:rsidRPr="00A55CB7">
        <w:rPr>
          <w:rStyle w:val="Emphasis"/>
          <w:rFonts w:asciiTheme="majorHAnsi" w:hAnsiTheme="majorHAnsi" w:cstheme="majorHAnsi"/>
          <w:highlight w:val="cyan"/>
        </w:rPr>
        <w:t>study</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was </w:t>
      </w:r>
      <w:r w:rsidRPr="00A55CB7">
        <w:rPr>
          <w:rStyle w:val="Emphasis"/>
          <w:rFonts w:asciiTheme="majorHAnsi" w:hAnsiTheme="majorHAnsi" w:cstheme="majorHAnsi"/>
          <w:highlight w:val="cyan"/>
        </w:rPr>
        <w:t>done</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at Johnson Space Center </w:t>
      </w:r>
      <w:r w:rsidRPr="00A55CB7">
        <w:rPr>
          <w:rStyle w:val="Emphasis"/>
          <w:rFonts w:asciiTheme="majorHAnsi" w:hAnsiTheme="majorHAnsi" w:cstheme="majorHAnsi"/>
          <w:highlight w:val="cyan"/>
        </w:rPr>
        <w:t>on</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the </w:t>
      </w:r>
      <w:r w:rsidRPr="00A55CB7">
        <w:rPr>
          <w:rStyle w:val="Emphasis"/>
          <w:rFonts w:asciiTheme="majorHAnsi" w:hAnsiTheme="majorHAnsi" w:cstheme="majorHAnsi"/>
          <w:highlight w:val="cyan"/>
        </w:rPr>
        <w:t>construction of a system</w:t>
      </w:r>
      <w:r w:rsidRPr="00A55CB7">
        <w:rPr>
          <w:rStyle w:val="StyleUnderline"/>
          <w:rFonts w:asciiTheme="majorHAnsi" w:hAnsiTheme="majorHAnsi" w:cstheme="majorHAnsi"/>
          <w:highlight w:val="cyan"/>
        </w:rPr>
        <w:t xml:space="preserve"> </w:t>
      </w:r>
      <w:r w:rsidRPr="00A55CB7">
        <w:rPr>
          <w:rStyle w:val="Emphasis"/>
          <w:rFonts w:asciiTheme="majorHAnsi" w:hAnsiTheme="majorHAnsi" w:cstheme="majorHAnsi"/>
          <w:highlight w:val="cyan"/>
          <w:bdr w:val="single" w:sz="18" w:space="0" w:color="auto"/>
        </w:rPr>
        <w:t>that could track objects</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down to 1cm in size </w:t>
      </w:r>
      <w:r w:rsidRPr="00A55CB7">
        <w:rPr>
          <w:rStyle w:val="Emphasis"/>
          <w:rFonts w:asciiTheme="majorHAnsi" w:hAnsiTheme="majorHAnsi" w:cstheme="majorHAnsi"/>
          <w:highlight w:val="cyan"/>
        </w:rPr>
        <w:t>with</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100m </w:t>
      </w:r>
      <w:r w:rsidRPr="00A55CB7">
        <w:rPr>
          <w:rStyle w:val="Emphasis"/>
          <w:rFonts w:asciiTheme="majorHAnsi" w:hAnsiTheme="majorHAnsi" w:cstheme="majorHAnsi"/>
          <w:highlight w:val="cyan"/>
        </w:rPr>
        <w:t>accuracy</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using effectively current technology. This is very </w:t>
      </w:r>
      <w:r w:rsidRPr="00A55CB7">
        <w:rPr>
          <w:rStyle w:val="Emphasis"/>
          <w:rFonts w:asciiTheme="majorHAnsi" w:hAnsiTheme="majorHAnsi" w:cstheme="majorHAnsi"/>
          <w:highlight w:val="cyan"/>
        </w:rPr>
        <w:t>close to the tracking network we would need for the space elevator.”</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For situations</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in</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which</w:t>
      </w:r>
      <w:r w:rsidRPr="00A55CB7">
        <w:rPr>
          <w:rStyle w:val="StyleUnderline"/>
          <w:rFonts w:asciiTheme="majorHAnsi" w:hAnsiTheme="majorHAnsi" w:cstheme="majorHAnsi"/>
          <w:highlight w:val="cyan"/>
        </w:rPr>
        <w:t xml:space="preserve"> </w:t>
      </w:r>
      <w:r w:rsidRPr="00A55CB7">
        <w:rPr>
          <w:rStyle w:val="Emphasis"/>
          <w:rFonts w:asciiTheme="majorHAnsi" w:hAnsiTheme="majorHAnsi" w:cstheme="majorHAnsi"/>
          <w:highlight w:val="cyan"/>
        </w:rPr>
        <w:t>avoidance is not</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always </w:t>
      </w:r>
      <w:r w:rsidRPr="00A55CB7">
        <w:rPr>
          <w:rStyle w:val="Emphasis"/>
          <w:rFonts w:asciiTheme="majorHAnsi" w:hAnsiTheme="majorHAnsi" w:cstheme="majorHAnsi"/>
          <w:highlight w:val="cyan"/>
        </w:rPr>
        <w:t>possible</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(the amount of low-earth orbit debris increases significantly from altitudes of approximately 300 to 1,000 miles), </w:t>
      </w:r>
      <w:r w:rsidRPr="000D51DE">
        <w:rPr>
          <w:rStyle w:val="StyleUnderline"/>
          <w:rFonts w:asciiTheme="majorHAnsi" w:hAnsiTheme="majorHAnsi" w:cstheme="majorHAnsi"/>
        </w:rPr>
        <w:t xml:space="preserve">Edwards posits that </w:t>
      </w:r>
      <w:r w:rsidRPr="00A55CB7">
        <w:rPr>
          <w:rStyle w:val="Emphasis"/>
          <w:rFonts w:asciiTheme="majorHAnsi" w:hAnsiTheme="majorHAnsi" w:cstheme="majorHAnsi"/>
          <w:highlight w:val="cyan"/>
        </w:rPr>
        <w:t>increasing the thickness of the cable</w:t>
      </w:r>
      <w:r w:rsidRPr="00A55CB7">
        <w:rPr>
          <w:rStyle w:val="StyleUnderline"/>
          <w:rFonts w:asciiTheme="majorHAnsi" w:hAnsiTheme="majorHAnsi" w:cstheme="majorHAnsi"/>
          <w:highlight w:val="cyan"/>
        </w:rPr>
        <w:t xml:space="preserve"> </w:t>
      </w:r>
      <w:r w:rsidRPr="00A55CB7">
        <w:rPr>
          <w:rStyle w:val="Emphasis"/>
          <w:rFonts w:asciiTheme="majorHAnsi" w:hAnsiTheme="majorHAnsi" w:cstheme="majorHAnsi"/>
          <w:highlight w:val="cyan"/>
          <w:bdr w:val="single" w:sz="18" w:space="0" w:color="auto"/>
        </w:rPr>
        <w:t>will make it robust enough to withstand</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all but the largest of objects, which could be tracked and avoided ahead of time using the systems previously mentioned.</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Even for</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these </w:t>
      </w:r>
      <w:r w:rsidRPr="00A55CB7">
        <w:rPr>
          <w:rStyle w:val="Emphasis"/>
          <w:rFonts w:asciiTheme="majorHAnsi" w:hAnsiTheme="majorHAnsi" w:cstheme="majorHAnsi"/>
          <w:highlight w:val="cyan"/>
        </w:rPr>
        <w:t>exceptional</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pieces of </w:t>
      </w:r>
      <w:r w:rsidRPr="00A55CB7">
        <w:rPr>
          <w:rStyle w:val="Emphasis"/>
          <w:rFonts w:asciiTheme="majorHAnsi" w:hAnsiTheme="majorHAnsi" w:cstheme="majorHAnsi"/>
          <w:highlight w:val="cyan"/>
        </w:rPr>
        <w:t>debris</w:t>
      </w:r>
      <w:r w:rsidRPr="000D51DE">
        <w:rPr>
          <w:rStyle w:val="StyleUnderline"/>
          <w:rFonts w:asciiTheme="majorHAnsi" w:hAnsiTheme="majorHAnsi" w:cstheme="majorHAnsi"/>
        </w:rPr>
        <w:t>, Edwards illustrates in a section simply labeled “Meteors” that only (</w:t>
      </w:r>
      <w:proofErr w:type="spellStart"/>
      <w:r w:rsidRPr="000D51DE">
        <w:rPr>
          <w:rStyle w:val="StyleUnderline"/>
          <w:rFonts w:asciiTheme="majorHAnsi" w:hAnsiTheme="majorHAnsi" w:cstheme="majorHAnsi"/>
        </w:rPr>
        <w:t>i</w:t>
      </w:r>
      <w:proofErr w:type="spellEnd"/>
      <w:r w:rsidRPr="000D51DE">
        <w:rPr>
          <w:rStyle w:val="StyleUnderline"/>
          <w:rFonts w:asciiTheme="majorHAnsi" w:hAnsiTheme="majorHAnsi" w:cstheme="majorHAnsi"/>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A55CB7">
        <w:rPr>
          <w:rStyle w:val="Emphasis"/>
          <w:rFonts w:asciiTheme="majorHAnsi" w:hAnsiTheme="majorHAnsi" w:cstheme="majorHAnsi"/>
          <w:highlight w:val="cyan"/>
        </w:rPr>
        <w:t>Designing the cable with curvature and panels specifically for deflection has been proposed</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by both Edwards as well as several other survivability reports, including this one, put together for the 2010 International Space Elevator Consortium (ISEC).</w:t>
      </w:r>
      <w:r w:rsidRPr="000D51DE">
        <w:rPr>
          <w:rFonts w:asciiTheme="majorHAnsi" w:hAnsiTheme="majorHAnsi" w:cstheme="majorHAnsi"/>
          <w:sz w:val="16"/>
        </w:rPr>
        <w:t xml:space="preserve"> Definitive answers as to the effectiveness of these measures are hopefully forthcoming, but it's at least comforting to know that there </w:t>
      </w:r>
      <w:proofErr w:type="gramStart"/>
      <w:r w:rsidRPr="000D51DE">
        <w:rPr>
          <w:rFonts w:asciiTheme="majorHAnsi" w:hAnsiTheme="majorHAnsi" w:cstheme="majorHAnsi"/>
          <w:sz w:val="16"/>
        </w:rPr>
        <w:t>are</w:t>
      </w:r>
      <w:proofErr w:type="gramEnd"/>
      <w:r w:rsidRPr="000D51DE">
        <w:rPr>
          <w:rFonts w:asciiTheme="majorHAnsi" w:hAnsiTheme="majorHAnsi" w:cstheme="majorHAnsi"/>
          <w:sz w:val="16"/>
        </w:rPr>
        <w:t xml:space="preserve"> first, second, and third lines of defense prepared for just such occasions. </w:t>
      </w:r>
    </w:p>
    <w:p w14:paraId="644CA540"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Regardless of completion, </w:t>
      </w:r>
      <w:proofErr w:type="gramStart"/>
      <w:r w:rsidRPr="000D51DE">
        <w:rPr>
          <w:rFonts w:asciiTheme="majorHAnsi" w:hAnsiTheme="majorHAnsi" w:cstheme="majorHAnsi"/>
        </w:rPr>
        <w:t>Elevators</w:t>
      </w:r>
      <w:proofErr w:type="gramEnd"/>
      <w:r w:rsidRPr="000D51DE">
        <w:rPr>
          <w:rFonts w:asciiTheme="majorHAnsi" w:hAnsiTheme="majorHAnsi" w:cstheme="majorHAnsi"/>
        </w:rPr>
        <w:t xml:space="preserve"> spur </w:t>
      </w:r>
      <w:r w:rsidRPr="000D51DE">
        <w:rPr>
          <w:rFonts w:asciiTheme="majorHAnsi" w:hAnsiTheme="majorHAnsi" w:cstheme="majorHAnsi"/>
          <w:u w:val="single"/>
        </w:rPr>
        <w:t>investment</w:t>
      </w:r>
      <w:r w:rsidRPr="000D51DE">
        <w:rPr>
          <w:rFonts w:asciiTheme="majorHAnsi" w:hAnsiTheme="majorHAnsi" w:cstheme="majorHAnsi"/>
        </w:rPr>
        <w:t xml:space="preserve"> in Nanotechnology</w:t>
      </w:r>
    </w:p>
    <w:p w14:paraId="6B6C800F" w14:textId="77777777" w:rsidR="000D51DE" w:rsidRPr="000D51DE" w:rsidRDefault="000D51DE" w:rsidP="000D51DE">
      <w:pPr>
        <w:rPr>
          <w:rFonts w:asciiTheme="majorHAnsi" w:hAnsiTheme="majorHAnsi" w:cstheme="majorHAnsi"/>
        </w:rPr>
      </w:pPr>
      <w:r w:rsidRPr="000D51DE">
        <w:rPr>
          <w:rFonts w:asciiTheme="majorHAnsi" w:hAnsiTheme="majorHAnsi" w:cstheme="majorHAnsi"/>
        </w:rPr>
        <w:t xml:space="preserve">Liam </w:t>
      </w:r>
      <w:r w:rsidRPr="000D51DE">
        <w:rPr>
          <w:rStyle w:val="Style13ptBold"/>
          <w:rFonts w:asciiTheme="majorHAnsi" w:hAnsiTheme="majorHAnsi" w:cstheme="majorHAnsi"/>
        </w:rPr>
        <w:t>O’Brien 16</w:t>
      </w:r>
      <w:r w:rsidRPr="000D51DE">
        <w:rPr>
          <w:rFonts w:asciiTheme="majorHAnsi" w:hAnsiTheme="majorHAnsi" w:cstheme="majorHAnsi"/>
        </w:rPr>
        <w:t>. University of Wollongong. 07/2016. “Nanotechnology in Space.” Young Scientists Journal; Canterbury, no. 19, p. 22.</w:t>
      </w:r>
    </w:p>
    <w:p w14:paraId="3C79AA4C" w14:textId="77777777" w:rsidR="000D51DE" w:rsidRPr="000D51DE" w:rsidRDefault="000D51DE" w:rsidP="000D51DE">
      <w:pPr>
        <w:rPr>
          <w:rFonts w:asciiTheme="majorHAnsi" w:hAnsiTheme="majorHAnsi" w:cstheme="majorHAnsi"/>
          <w:sz w:val="16"/>
        </w:rPr>
      </w:pPr>
      <w:r w:rsidRPr="000D51DE">
        <w:rPr>
          <w:rStyle w:val="Emphasis"/>
          <w:rFonts w:asciiTheme="majorHAnsi" w:hAnsiTheme="majorHAnsi" w:cstheme="majorHAnsi"/>
        </w:rPr>
        <w:t>Nanotech</w:t>
      </w:r>
      <w:r w:rsidRPr="000D51DE">
        <w:rPr>
          <w:rFonts w:asciiTheme="majorHAnsi" w:hAnsiTheme="majorHAnsi" w:cstheme="majorHAnsi"/>
          <w:sz w:val="16"/>
        </w:rPr>
        <w:t xml:space="preserve">nology </w:t>
      </w:r>
      <w:r w:rsidRPr="000D51DE">
        <w:rPr>
          <w:rStyle w:val="StyleUnderline"/>
          <w:rFonts w:asciiTheme="majorHAnsi" w:hAnsiTheme="majorHAnsi" w:cstheme="majorHAnsi"/>
        </w:rPr>
        <w:t>is at the</w:t>
      </w:r>
      <w:r w:rsidRPr="000D51DE">
        <w:rPr>
          <w:rFonts w:asciiTheme="majorHAnsi" w:hAnsiTheme="majorHAnsi" w:cstheme="majorHAnsi"/>
          <w:sz w:val="16"/>
        </w:rPr>
        <w:t xml:space="preserve"> </w:t>
      </w:r>
      <w:r w:rsidRPr="000D51DE">
        <w:rPr>
          <w:rStyle w:val="Emphasis"/>
          <w:rFonts w:asciiTheme="majorHAnsi" w:hAnsiTheme="majorHAnsi" w:cstheme="majorHAnsi"/>
        </w:rPr>
        <w:t>forefront</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of </w:t>
      </w:r>
      <w:r w:rsidRPr="000D51DE">
        <w:rPr>
          <w:rStyle w:val="Emphasis"/>
          <w:rFonts w:asciiTheme="majorHAnsi" w:hAnsiTheme="majorHAnsi" w:cstheme="majorHAnsi"/>
        </w:rPr>
        <w:t>scientific development</w:t>
      </w:r>
      <w:r w:rsidRPr="000D51DE">
        <w:rPr>
          <w:rStyle w:val="StyleUnderline"/>
          <w:rFonts w:asciiTheme="majorHAnsi" w:hAnsiTheme="majorHAnsi" w:cstheme="majorHAnsi"/>
        </w:rPr>
        <w:t>, continuing to</w:t>
      </w:r>
      <w:r w:rsidRPr="000D51DE">
        <w:rPr>
          <w:rFonts w:asciiTheme="majorHAnsi" w:hAnsiTheme="majorHAnsi" w:cstheme="majorHAnsi"/>
          <w:sz w:val="16"/>
        </w:rPr>
        <w:t xml:space="preserve"> </w:t>
      </w:r>
      <w:r w:rsidRPr="000D51DE">
        <w:rPr>
          <w:rStyle w:val="Emphasis"/>
          <w:rFonts w:asciiTheme="majorHAnsi" w:hAnsiTheme="majorHAnsi" w:cstheme="majorHAnsi"/>
        </w:rPr>
        <w:t>astound and innovate</w:t>
      </w:r>
      <w:r w:rsidRPr="000D51DE">
        <w:rPr>
          <w:rFonts w:asciiTheme="majorHAnsi" w:hAnsiTheme="majorHAnsi" w:cstheme="majorHAnsi"/>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A55CB7">
        <w:rPr>
          <w:rStyle w:val="Emphasis"/>
          <w:rFonts w:asciiTheme="majorHAnsi" w:hAnsiTheme="majorHAnsi" w:cstheme="majorHAnsi"/>
          <w:highlight w:val="cyan"/>
        </w:rPr>
        <w:t>space programs</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over the past 60 years </w:t>
      </w:r>
      <w:r w:rsidRPr="00A55CB7">
        <w:rPr>
          <w:rStyle w:val="StyleUnderline"/>
          <w:rFonts w:asciiTheme="majorHAnsi" w:hAnsiTheme="majorHAnsi" w:cstheme="majorHAnsi"/>
          <w:highlight w:val="cyan"/>
        </w:rPr>
        <w:t>have led to a</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multitude of</w:t>
      </w:r>
      <w:r w:rsidRPr="000D51DE">
        <w:rPr>
          <w:rStyle w:val="Emphasis"/>
          <w:rFonts w:asciiTheme="majorHAnsi" w:hAnsiTheme="majorHAnsi" w:cstheme="majorHAnsi"/>
        </w:rPr>
        <w:t xml:space="preserve"> beneficial </w:t>
      </w:r>
      <w:r w:rsidRPr="00A55CB7">
        <w:rPr>
          <w:rStyle w:val="Emphasis"/>
          <w:rFonts w:asciiTheme="majorHAnsi" w:hAnsiTheme="majorHAnsi" w:cstheme="majorHAnsi"/>
          <w:highlight w:val="cyan"/>
        </w:rPr>
        <w:t>impacts</w:t>
      </w:r>
      <w:r w:rsidRPr="00A55CB7">
        <w:rPr>
          <w:rFonts w:asciiTheme="majorHAnsi" w:hAnsiTheme="majorHAnsi" w:cstheme="majorHAnsi"/>
          <w:sz w:val="16"/>
          <w:highlight w:val="cyan"/>
        </w:rPr>
        <w:t xml:space="preserve"> </w:t>
      </w:r>
      <w:r w:rsidRPr="00A55CB7">
        <w:rPr>
          <w:rStyle w:val="StyleUnderline"/>
          <w:rFonts w:asciiTheme="majorHAnsi" w:hAnsiTheme="majorHAnsi" w:cstheme="majorHAnsi"/>
          <w:highlight w:val="cyan"/>
        </w:rPr>
        <w:t>for</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everyday society</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Nanotech</w:t>
      </w:r>
      <w:r w:rsidRPr="000D51DE">
        <w:rPr>
          <w:rFonts w:asciiTheme="majorHAnsi" w:hAnsiTheme="majorHAnsi" w:cstheme="majorHAnsi"/>
          <w:sz w:val="16"/>
        </w:rPr>
        <w:t xml:space="preserve">nology, </w:t>
      </w:r>
      <w:r w:rsidRPr="00A55CB7">
        <w:rPr>
          <w:rStyle w:val="StyleUnderline"/>
          <w:rFonts w:asciiTheme="majorHAnsi" w:hAnsiTheme="majorHAnsi" w:cstheme="majorHAnsi"/>
          <w:highlight w:val="cyan"/>
        </w:rPr>
        <w:t>through</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r</w:t>
      </w:r>
      <w:r w:rsidRPr="000D51DE">
        <w:rPr>
          <w:rFonts w:asciiTheme="majorHAnsi" w:hAnsiTheme="majorHAnsi" w:cstheme="majorHAnsi"/>
          <w:sz w:val="16"/>
        </w:rPr>
        <w:t xml:space="preserve">esearch </w:t>
      </w:r>
      <w:r w:rsidRPr="00A55CB7">
        <w:rPr>
          <w:rStyle w:val="Emphasis"/>
          <w:rFonts w:asciiTheme="majorHAnsi" w:hAnsiTheme="majorHAnsi" w:cstheme="majorHAnsi"/>
          <w:highlight w:val="cyan"/>
        </w:rPr>
        <w:t>and d</w:t>
      </w:r>
      <w:r w:rsidRPr="000D51DE">
        <w:rPr>
          <w:rFonts w:asciiTheme="majorHAnsi" w:hAnsiTheme="majorHAnsi" w:cstheme="majorHAnsi"/>
          <w:sz w:val="16"/>
        </w:rPr>
        <w:t xml:space="preserve">evelopment </w:t>
      </w:r>
      <w:r w:rsidRPr="00A55CB7">
        <w:rPr>
          <w:rStyle w:val="StyleUnderline"/>
          <w:rFonts w:asciiTheme="majorHAnsi" w:hAnsiTheme="majorHAnsi" w:cstheme="majorHAnsi"/>
          <w:highlight w:val="cyan"/>
        </w:rPr>
        <w:t>in</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space</w:t>
      </w:r>
      <w:r w:rsidRPr="00A55CB7">
        <w:rPr>
          <w:rFonts w:asciiTheme="majorHAnsi" w:hAnsiTheme="majorHAnsi" w:cstheme="majorHAnsi"/>
          <w:sz w:val="16"/>
          <w:highlight w:val="cyan"/>
        </w:rPr>
        <w:t xml:space="preserve"> </w:t>
      </w:r>
      <w:r w:rsidRPr="00A55CB7">
        <w:rPr>
          <w:rStyle w:val="StyleUnderline"/>
          <w:rFonts w:asciiTheme="majorHAnsi" w:hAnsiTheme="majorHAnsi" w:cstheme="majorHAnsi"/>
          <w:highlight w:val="cyan"/>
        </w:rPr>
        <w:t>has</w:t>
      </w:r>
      <w:r w:rsidRPr="000D51DE">
        <w:rPr>
          <w:rStyle w:val="StyleUnderline"/>
          <w:rFonts w:asciiTheme="majorHAnsi" w:hAnsiTheme="majorHAnsi" w:cstheme="majorHAnsi"/>
        </w:rPr>
        <w:t xml:space="preserve"> the </w:t>
      </w:r>
      <w:r w:rsidRPr="00A55CB7">
        <w:rPr>
          <w:rStyle w:val="Emphasis"/>
          <w:rFonts w:asciiTheme="majorHAnsi" w:hAnsiTheme="majorHAnsi" w:cstheme="majorHAnsi"/>
          <w:highlight w:val="cyan"/>
        </w:rPr>
        <w:t>potential to do the same</w:t>
      </w:r>
      <w:r w:rsidRPr="000D51DE">
        <w:rPr>
          <w:rStyle w:val="StyleUnderline"/>
          <w:rFonts w:asciiTheme="majorHAnsi" w:hAnsiTheme="majorHAnsi" w:cstheme="majorHAnsi"/>
        </w:rPr>
        <w:t>. Potential</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application</w:t>
      </w:r>
      <w:r w:rsidRPr="000D51DE">
        <w:rPr>
          <w:rStyle w:val="StyleUnderline"/>
          <w:rFonts w:asciiTheme="majorHAnsi" w:hAnsiTheme="majorHAnsi" w:cstheme="majorHAnsi"/>
        </w:rPr>
        <w:t xml:space="preserve">s </w:t>
      </w:r>
      <w:r w:rsidRPr="00A55CB7">
        <w:rPr>
          <w:rStyle w:val="StyleUnderline"/>
          <w:rFonts w:asciiTheme="majorHAnsi" w:hAnsiTheme="majorHAnsi" w:cstheme="majorHAnsi"/>
          <w:highlight w:val="cyan"/>
        </w:rPr>
        <w:t xml:space="preserve">of </w:t>
      </w:r>
      <w:r w:rsidRPr="00A55CB7">
        <w:rPr>
          <w:rStyle w:val="Emphasis"/>
          <w:rFonts w:asciiTheme="majorHAnsi" w:hAnsiTheme="majorHAnsi" w:cstheme="majorHAnsi"/>
          <w:highlight w:val="cyan"/>
        </w:rPr>
        <w:t>nanotech</w:t>
      </w:r>
      <w:r w:rsidRPr="000D51DE">
        <w:rPr>
          <w:rFonts w:asciiTheme="majorHAnsi" w:hAnsiTheme="majorHAnsi" w:cstheme="majorHAnsi"/>
          <w:sz w:val="16"/>
        </w:rPr>
        <w:t xml:space="preserve">nology </w:t>
      </w:r>
      <w:r w:rsidRPr="00A55CB7">
        <w:rPr>
          <w:rStyle w:val="StyleUnderline"/>
          <w:rFonts w:asciiTheme="majorHAnsi" w:hAnsiTheme="majorHAnsi" w:cstheme="majorHAnsi"/>
          <w:highlight w:val="cyan"/>
        </w:rPr>
        <w:t xml:space="preserve">in </w:t>
      </w:r>
      <w:r w:rsidRPr="00A55CB7">
        <w:rPr>
          <w:rStyle w:val="Emphasis"/>
          <w:rFonts w:asciiTheme="majorHAnsi" w:hAnsiTheme="majorHAnsi" w:cstheme="majorHAnsi"/>
          <w:highlight w:val="cyan"/>
        </w:rPr>
        <w:t>space</w:t>
      </w:r>
      <w:r w:rsidRPr="000D51DE">
        <w:rPr>
          <w:rFonts w:asciiTheme="majorHAnsi" w:hAnsiTheme="majorHAnsi" w:cstheme="majorHAnsi"/>
          <w:sz w:val="16"/>
        </w:rPr>
        <w:t xml:space="preserve"> are numerous, many of them </w:t>
      </w:r>
      <w:r w:rsidRPr="00A55CB7">
        <w:rPr>
          <w:rStyle w:val="StyleUnderline"/>
          <w:rFonts w:asciiTheme="majorHAnsi" w:hAnsiTheme="majorHAnsi" w:cstheme="majorHAnsi"/>
          <w:highlight w:val="cyan"/>
        </w:rPr>
        <w:t>have</w:t>
      </w:r>
      <w:r w:rsidRPr="000D51DE">
        <w:rPr>
          <w:rStyle w:val="StyleUnderline"/>
          <w:rFonts w:asciiTheme="majorHAnsi" w:hAnsiTheme="majorHAnsi" w:cstheme="majorHAnsi"/>
        </w:rPr>
        <w:t xml:space="preserve"> the </w:t>
      </w:r>
      <w:r w:rsidRPr="00A55CB7">
        <w:rPr>
          <w:rStyle w:val="StyleUnderline"/>
          <w:rFonts w:asciiTheme="majorHAnsi" w:hAnsiTheme="majorHAnsi" w:cstheme="majorHAnsi"/>
          <w:highlight w:val="cyan"/>
        </w:rPr>
        <w:t>potential to</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capture and inspire generations to come</w:t>
      </w:r>
      <w:r w:rsidRPr="000D51DE">
        <w:rPr>
          <w:rFonts w:asciiTheme="majorHAnsi" w:hAnsiTheme="majorHAnsi" w:cstheme="majorHAnsi"/>
          <w:sz w:val="16"/>
        </w:rPr>
        <w:t xml:space="preserve">. One of these applications is </w:t>
      </w:r>
      <w:r w:rsidRPr="00A55CB7">
        <w:rPr>
          <w:rStyle w:val="StyleUnderline"/>
          <w:rFonts w:asciiTheme="majorHAnsi" w:hAnsiTheme="majorHAnsi" w:cstheme="majorHAnsi"/>
          <w:highlight w:val="cyan"/>
        </w:rPr>
        <w:t>the</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space elevator</w:t>
      </w:r>
      <w:r w:rsidRPr="000D51DE">
        <w:rPr>
          <w:rStyle w:val="StyleUnderline"/>
          <w:rFonts w:asciiTheme="majorHAnsi" w:hAnsiTheme="majorHAnsi" w:cstheme="majorHAnsi"/>
        </w:rPr>
        <w:t xml:space="preserve">. By </w:t>
      </w:r>
      <w:r w:rsidRPr="00A55CB7">
        <w:rPr>
          <w:rStyle w:val="StyleUnderline"/>
          <w:rFonts w:asciiTheme="majorHAnsi" w:hAnsiTheme="majorHAnsi" w:cstheme="majorHAnsi"/>
          <w:highlight w:val="cyan"/>
        </w:rPr>
        <w:t xml:space="preserve">using </w:t>
      </w:r>
      <w:r w:rsidRPr="00A55CB7">
        <w:rPr>
          <w:rStyle w:val="Emphasis"/>
          <w:rFonts w:asciiTheme="majorHAnsi" w:hAnsiTheme="majorHAnsi" w:cstheme="majorHAnsi"/>
          <w:highlight w:val="cyan"/>
        </w:rPr>
        <w:t>c</w:t>
      </w:r>
      <w:r w:rsidRPr="000D51DE">
        <w:rPr>
          <w:rStyle w:val="StyleUnderline"/>
          <w:rFonts w:asciiTheme="majorHAnsi" w:hAnsiTheme="majorHAnsi" w:cstheme="majorHAnsi"/>
        </w:rPr>
        <w:t xml:space="preserve">arbon </w:t>
      </w:r>
      <w:r w:rsidRPr="00A55CB7">
        <w:rPr>
          <w:rStyle w:val="Emphasis"/>
          <w:rFonts w:asciiTheme="majorHAnsi" w:hAnsiTheme="majorHAnsi" w:cstheme="majorHAnsi"/>
          <w:highlight w:val="cyan"/>
        </w:rPr>
        <w:t>n</w:t>
      </w:r>
      <w:r w:rsidRPr="000D51DE">
        <w:rPr>
          <w:rStyle w:val="StyleUnderline"/>
          <w:rFonts w:asciiTheme="majorHAnsi" w:hAnsiTheme="majorHAnsi" w:cstheme="majorHAnsi"/>
        </w:rPr>
        <w:t>ano</w:t>
      </w:r>
      <w:r w:rsidRPr="00A55CB7">
        <w:rPr>
          <w:rStyle w:val="Emphasis"/>
          <w:rFonts w:asciiTheme="majorHAnsi" w:hAnsiTheme="majorHAnsi" w:cstheme="majorHAnsi"/>
          <w:highlight w:val="cyan"/>
        </w:rPr>
        <w:t>t</w:t>
      </w:r>
      <w:r w:rsidRPr="000D51DE">
        <w:rPr>
          <w:rStyle w:val="StyleUnderline"/>
          <w:rFonts w:asciiTheme="majorHAnsi" w:hAnsiTheme="majorHAnsi" w:cstheme="majorHAnsi"/>
        </w:rPr>
        <w:t>ubes, a super light yet strong material</w:t>
      </w:r>
      <w:r w:rsidRPr="000D51DE">
        <w:rPr>
          <w:rFonts w:asciiTheme="majorHAnsi" w:hAnsiTheme="majorHAnsi" w:cstheme="majorHAnsi"/>
          <w:sz w:val="16"/>
        </w:rPr>
        <w:t xml:space="preserve">, this concept </w:t>
      </w:r>
      <w:r w:rsidRPr="000D51DE">
        <w:rPr>
          <w:rStyle w:val="StyleUnderline"/>
          <w:rFonts w:asciiTheme="majorHAnsi" w:hAnsiTheme="majorHAnsi" w:cstheme="majorHAnsi"/>
        </w:rPr>
        <w:t>would be an actual physical structure from the surface of the Earth to an altitude of approximately 36 000 km</w:t>
      </w:r>
      <w:r w:rsidRPr="000D51DE">
        <w:rPr>
          <w:rFonts w:asciiTheme="majorHAnsi" w:hAnsiTheme="majorHAnsi" w:cstheme="majorHAnsi"/>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0D51DE">
        <w:rPr>
          <w:rStyle w:val="StyleUnderline"/>
          <w:rFonts w:asciiTheme="majorHAnsi" w:hAnsiTheme="majorHAnsi" w:cstheme="majorHAnsi"/>
        </w:rPr>
        <w:t xml:space="preserve">The </w:t>
      </w:r>
      <w:r w:rsidRPr="00A55CB7">
        <w:rPr>
          <w:rStyle w:val="Emphasis"/>
          <w:rFonts w:asciiTheme="majorHAnsi" w:hAnsiTheme="majorHAnsi" w:cstheme="majorHAnsi"/>
          <w:highlight w:val="cyan"/>
        </w:rPr>
        <w:t>benefits</w:t>
      </w:r>
      <w:r w:rsidRPr="000D51DE">
        <w:rPr>
          <w:rStyle w:val="StyleUnderline"/>
          <w:rFonts w:asciiTheme="majorHAnsi" w:hAnsiTheme="majorHAnsi" w:cstheme="majorHAnsi"/>
        </w:rPr>
        <w:t xml:space="preserve"> of such a structure </w:t>
      </w:r>
      <w:r w:rsidRPr="00A55CB7">
        <w:rPr>
          <w:rStyle w:val="StyleUnderline"/>
          <w:rFonts w:asciiTheme="majorHAnsi" w:hAnsiTheme="majorHAnsi" w:cstheme="majorHAnsi"/>
          <w:highlight w:val="cyan"/>
        </w:rPr>
        <w:t>would be</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enormous</w:t>
      </w:r>
      <w:r w:rsidRPr="000D51DE">
        <w:rPr>
          <w:rFonts w:asciiTheme="majorHAnsi" w:hAnsiTheme="majorHAnsi" w:cstheme="majorHAnsi"/>
          <w:sz w:val="16"/>
        </w:rPr>
        <w:t xml:space="preserve">. 95% of a space shuttle's weight at take-off is fuel, costing US$ 20 000 per kilogram to send something into space. 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0D51DE">
        <w:rPr>
          <w:rFonts w:asciiTheme="majorHAnsi" w:hAnsiTheme="majorHAnsi" w:cstheme="majorHAnsi"/>
          <w:sz w:val="16"/>
        </w:rPr>
        <w:t>kilometres</w:t>
      </w:r>
      <w:proofErr w:type="spellEnd"/>
      <w:r w:rsidRPr="000D51DE">
        <w:rPr>
          <w:rFonts w:asciiTheme="majorHAnsi" w:hAnsiTheme="majorHAnsi" w:cstheme="majorHAnsi"/>
          <w:sz w:val="16"/>
        </w:rPr>
        <w:t xml:space="preserve"> in length and only a few </w:t>
      </w:r>
      <w:proofErr w:type="spellStart"/>
      <w:r w:rsidRPr="000D51DE">
        <w:rPr>
          <w:rFonts w:asciiTheme="majorHAnsi" w:hAnsiTheme="majorHAnsi" w:cstheme="majorHAnsi"/>
          <w:sz w:val="16"/>
        </w:rPr>
        <w:t>micrometres</w:t>
      </w:r>
      <w:proofErr w:type="spellEnd"/>
      <w:r w:rsidRPr="000D51DE">
        <w:rPr>
          <w:rFonts w:asciiTheme="majorHAnsi" w:hAnsiTheme="majorHAnsi" w:cstheme="majorHAnsi"/>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0D51DE">
        <w:rPr>
          <w:rFonts w:asciiTheme="majorHAnsi" w:hAnsiTheme="majorHAnsi" w:cstheme="majorHAnsi"/>
          <w:sz w:val="16"/>
        </w:rPr>
        <w:t>itself, and</w:t>
      </w:r>
      <w:proofErr w:type="gramEnd"/>
      <w:r w:rsidRPr="000D51DE">
        <w:rPr>
          <w:rFonts w:asciiTheme="majorHAnsi" w:hAnsiTheme="majorHAnsi" w:cstheme="majorHAnsi"/>
          <w:sz w:val="16"/>
        </w:rPr>
        <w:t xml:space="preserve"> has successfully launched one into orbit. NASA has also sent a sail into orbit, allowing it to burn up in the atmosphere after 240 days. </w:t>
      </w:r>
      <w:r w:rsidRPr="00A55CB7">
        <w:rPr>
          <w:rStyle w:val="StyleUnderline"/>
          <w:rFonts w:asciiTheme="majorHAnsi" w:hAnsiTheme="majorHAnsi" w:cstheme="majorHAnsi"/>
          <w:highlight w:val="cyan"/>
        </w:rPr>
        <w:t>Investing</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time and resources</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into nanotechnology</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for space</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exploration </w:t>
      </w:r>
      <w:r w:rsidRPr="00A55CB7">
        <w:rPr>
          <w:rStyle w:val="Emphasis"/>
          <w:rFonts w:asciiTheme="majorHAnsi" w:hAnsiTheme="majorHAnsi" w:cstheme="majorHAnsi"/>
          <w:highlight w:val="cyan"/>
          <w:bdr w:val="single" w:sz="18" w:space="0" w:color="auto"/>
        </w:rPr>
        <w:t>has benefits for society</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today. </w:t>
      </w:r>
      <w:r w:rsidRPr="00A55CB7">
        <w:rPr>
          <w:rStyle w:val="Emphasis"/>
          <w:rFonts w:asciiTheme="majorHAnsi" w:hAnsiTheme="majorHAnsi" w:cstheme="majorHAnsi"/>
          <w:highlight w:val="cyan"/>
        </w:rPr>
        <w:t>Materials</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such as graphene </w:t>
      </w:r>
      <w:r w:rsidRPr="00A55CB7">
        <w:rPr>
          <w:rStyle w:val="Emphasis"/>
          <w:rFonts w:asciiTheme="majorHAnsi" w:hAnsiTheme="majorHAnsi" w:cstheme="majorHAnsi"/>
          <w:highlight w:val="cyan"/>
        </w:rPr>
        <w:t>are being used</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in modern manufacturing </w:t>
      </w:r>
      <w:r w:rsidRPr="00A55CB7">
        <w:rPr>
          <w:rStyle w:val="Emphasis"/>
          <w:rFonts w:asciiTheme="majorHAnsi" w:hAnsiTheme="majorHAnsi" w:cstheme="majorHAnsi"/>
          <w:highlight w:val="cyan"/>
        </w:rPr>
        <w:t>at an increasing rate</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bdr w:val="single" w:sz="18" w:space="0" w:color="auto"/>
        </w:rPr>
        <w:t xml:space="preserve">as the applications become </w:t>
      </w:r>
      <w:proofErr w:type="spellStart"/>
      <w:r w:rsidRPr="00A55CB7">
        <w:rPr>
          <w:rStyle w:val="Emphasis"/>
          <w:rFonts w:asciiTheme="majorHAnsi" w:hAnsiTheme="majorHAnsi" w:cstheme="majorHAnsi"/>
          <w:highlight w:val="cyan"/>
          <w:bdr w:val="single" w:sz="18" w:space="0" w:color="auto"/>
        </w:rPr>
        <w:t>utilised</w:t>
      </w:r>
      <w:proofErr w:type="spellEnd"/>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C</w:t>
      </w:r>
      <w:r w:rsidRPr="000D51DE">
        <w:rPr>
          <w:rFonts w:asciiTheme="majorHAnsi" w:hAnsiTheme="majorHAnsi" w:cstheme="majorHAnsi"/>
          <w:sz w:val="16"/>
        </w:rPr>
        <w:t xml:space="preserve">arbon </w:t>
      </w:r>
      <w:r w:rsidRPr="00A55CB7">
        <w:rPr>
          <w:rStyle w:val="Emphasis"/>
          <w:rFonts w:asciiTheme="majorHAnsi" w:hAnsiTheme="majorHAnsi" w:cstheme="majorHAnsi"/>
          <w:highlight w:val="cyan"/>
        </w:rPr>
        <w:t>n</w:t>
      </w:r>
      <w:r w:rsidRPr="000D51DE">
        <w:rPr>
          <w:rFonts w:asciiTheme="majorHAnsi" w:hAnsiTheme="majorHAnsi" w:cstheme="majorHAnsi"/>
          <w:sz w:val="16"/>
        </w:rPr>
        <w:t>ano</w:t>
      </w:r>
      <w:r w:rsidRPr="00A55CB7">
        <w:rPr>
          <w:rStyle w:val="Emphasis"/>
          <w:rFonts w:asciiTheme="majorHAnsi" w:hAnsiTheme="majorHAnsi" w:cstheme="majorHAnsi"/>
          <w:highlight w:val="cyan"/>
        </w:rPr>
        <w:t>t</w:t>
      </w:r>
      <w:r w:rsidRPr="000D51DE">
        <w:rPr>
          <w:rFonts w:asciiTheme="majorHAnsi" w:hAnsiTheme="majorHAnsi" w:cstheme="majorHAnsi"/>
          <w:sz w:val="16"/>
        </w:rPr>
        <w:t xml:space="preserve">ubes </w:t>
      </w:r>
      <w:r w:rsidRPr="00A55CB7">
        <w:rPr>
          <w:rStyle w:val="StyleUnderline"/>
          <w:rFonts w:asciiTheme="majorHAnsi" w:hAnsiTheme="majorHAnsi" w:cstheme="majorHAnsi"/>
          <w:highlight w:val="cyan"/>
        </w:rPr>
        <w:t>will</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 xml:space="preserve">change </w:t>
      </w:r>
      <w:r w:rsidRPr="00A55CB7">
        <w:rPr>
          <w:rStyle w:val="Emphasis"/>
          <w:rFonts w:asciiTheme="majorHAnsi" w:hAnsiTheme="majorHAnsi" w:cstheme="majorHAnsi"/>
          <w:highlight w:val="cyan"/>
          <w:bdr w:val="single" w:sz="18" w:space="0" w:color="auto"/>
        </w:rPr>
        <w:t>the way we think about materials</w:t>
      </w:r>
      <w:r w:rsidRPr="000D51DE">
        <w:rPr>
          <w:rFonts w:asciiTheme="majorHAnsi" w:hAnsiTheme="majorHAnsi" w:cstheme="majorHAnsi"/>
          <w:sz w:val="16"/>
        </w:rPr>
        <w:t xml:space="preserve"> and their strength. </w:t>
      </w:r>
      <w:r w:rsidRPr="000D51DE">
        <w:rPr>
          <w:rStyle w:val="StyleUnderline"/>
          <w:rFonts w:asciiTheme="majorHAnsi" w:hAnsiTheme="majorHAnsi" w:cstheme="majorHAnsi"/>
        </w:rPr>
        <w:t xml:space="preserve">These nanotubes have a tensile strength one hundred times that of </w:t>
      </w:r>
      <w:proofErr w:type="gramStart"/>
      <w:r w:rsidRPr="000D51DE">
        <w:rPr>
          <w:rStyle w:val="StyleUnderline"/>
          <w:rFonts w:asciiTheme="majorHAnsi" w:hAnsiTheme="majorHAnsi" w:cstheme="majorHAnsi"/>
        </w:rPr>
        <w:t>steel, yet</w:t>
      </w:r>
      <w:proofErr w:type="gramEnd"/>
      <w:r w:rsidRPr="000D51DE">
        <w:rPr>
          <w:rStyle w:val="StyleUnderline"/>
          <w:rFonts w:asciiTheme="majorHAnsi" w:hAnsiTheme="majorHAnsi" w:cstheme="majorHAnsi"/>
        </w:rPr>
        <w:t xml:space="preserve"> are only a sixth of the weight</w:t>
      </w:r>
      <w:r w:rsidRPr="000D51DE">
        <w:rPr>
          <w:rFonts w:asciiTheme="majorHAnsi" w:hAnsiTheme="majorHAnsi" w:cstheme="majorHAnsi"/>
          <w:sz w:val="16"/>
        </w:rPr>
        <w:t xml:space="preserve">. </w:t>
      </w:r>
      <w:r w:rsidRPr="000D51DE">
        <w:rPr>
          <w:rStyle w:val="StyleUnderline"/>
          <w:rFonts w:asciiTheme="majorHAnsi" w:hAnsiTheme="majorHAnsi" w:cstheme="majorHAnsi"/>
        </w:rPr>
        <w:t>Imagine</w:t>
      </w:r>
      <w:r w:rsidRPr="000D51DE">
        <w:rPr>
          <w:rFonts w:asciiTheme="majorHAnsi" w:hAnsiTheme="majorHAnsi" w:cstheme="majorHAnsi"/>
          <w:sz w:val="16"/>
        </w:rPr>
        <w:t xml:space="preserve"> </w:t>
      </w:r>
      <w:r w:rsidRPr="000D51DE">
        <w:rPr>
          <w:rStyle w:val="Emphasis"/>
          <w:rFonts w:asciiTheme="majorHAnsi" w:hAnsiTheme="majorHAnsi" w:cstheme="majorHAnsi"/>
        </w:rPr>
        <w:t>light weight vehicles</w:t>
      </w:r>
      <w:r w:rsidRPr="000D51DE">
        <w:rPr>
          <w:rFonts w:asciiTheme="majorHAnsi" w:hAnsiTheme="majorHAnsi" w:cstheme="majorHAnsi"/>
          <w:sz w:val="16"/>
        </w:rPr>
        <w:t xml:space="preserve"> </w:t>
      </w:r>
      <w:r w:rsidRPr="000D51DE">
        <w:rPr>
          <w:rStyle w:val="StyleUnderline"/>
          <w:rFonts w:asciiTheme="majorHAnsi" w:hAnsiTheme="majorHAnsi" w:cstheme="majorHAnsi"/>
        </w:rPr>
        <w:t>using</w:t>
      </w:r>
      <w:r w:rsidRPr="000D51DE">
        <w:rPr>
          <w:rFonts w:asciiTheme="majorHAnsi" w:hAnsiTheme="majorHAnsi" w:cstheme="majorHAnsi"/>
          <w:sz w:val="16"/>
        </w:rPr>
        <w:t xml:space="preserve"> </w:t>
      </w:r>
      <w:r w:rsidRPr="000D51DE">
        <w:rPr>
          <w:rStyle w:val="Emphasis"/>
          <w:rFonts w:asciiTheme="majorHAnsi" w:hAnsiTheme="majorHAnsi" w:cstheme="majorHAnsi"/>
        </w:rPr>
        <w:t>less petrol and energy</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as well as being </w:t>
      </w:r>
      <w:r w:rsidRPr="000D51DE">
        <w:rPr>
          <w:rStyle w:val="Emphasis"/>
          <w:rFonts w:asciiTheme="majorHAnsi" w:hAnsiTheme="majorHAnsi" w:cstheme="majorHAnsi"/>
        </w:rPr>
        <w:t>just as strong as regular vehicles</w:t>
      </w:r>
      <w:r w:rsidRPr="000D51DE">
        <w:rPr>
          <w:rStyle w:val="StyleUnderline"/>
          <w:rFonts w:asciiTheme="majorHAnsi" w:hAnsiTheme="majorHAnsi" w:cstheme="majorHAnsi"/>
        </w:rPr>
        <w:t xml:space="preserve">. </w:t>
      </w:r>
      <w:r w:rsidRPr="00A55CB7">
        <w:rPr>
          <w:rStyle w:val="StyleUnderline"/>
          <w:rFonts w:asciiTheme="majorHAnsi" w:hAnsiTheme="majorHAnsi" w:cstheme="majorHAnsi"/>
          <w:highlight w:val="cyan"/>
        </w:rPr>
        <w:t xml:space="preserve">With potentials to </w:t>
      </w:r>
      <w:r w:rsidRPr="00A55CB7">
        <w:rPr>
          <w:rStyle w:val="Emphasis"/>
          <w:rFonts w:asciiTheme="majorHAnsi" w:hAnsiTheme="majorHAnsi" w:cstheme="majorHAnsi"/>
          <w:highlight w:val="cyan"/>
        </w:rPr>
        <w:t>revolutionize</w:t>
      </w:r>
      <w:r w:rsidRPr="000D51DE">
        <w:rPr>
          <w:rFonts w:asciiTheme="majorHAnsi" w:hAnsiTheme="majorHAnsi" w:cstheme="majorHAnsi"/>
          <w:sz w:val="16"/>
        </w:rPr>
        <w:t xml:space="preserve"> the way we think about space </w:t>
      </w:r>
      <w:r w:rsidRPr="000D51DE">
        <w:rPr>
          <w:rStyle w:val="Emphasis"/>
          <w:rFonts w:asciiTheme="majorHAnsi" w:hAnsiTheme="majorHAnsi" w:cstheme="majorHAnsi"/>
        </w:rPr>
        <w:t>travel</w:t>
      </w:r>
      <w:r w:rsidRPr="000D51DE">
        <w:rPr>
          <w:rStyle w:val="StyleUnderline"/>
          <w:rFonts w:asciiTheme="majorHAnsi" w:hAnsiTheme="majorHAnsi" w:cstheme="majorHAnsi"/>
        </w:rPr>
        <w:t xml:space="preserve">, </w:t>
      </w:r>
      <w:r w:rsidRPr="00A55CB7">
        <w:rPr>
          <w:rStyle w:val="Emphasis"/>
          <w:rFonts w:asciiTheme="majorHAnsi" w:hAnsiTheme="majorHAnsi" w:cstheme="majorHAnsi"/>
          <w:highlight w:val="cyan"/>
        </w:rPr>
        <w:t>nanotech</w:t>
      </w:r>
      <w:r w:rsidRPr="000D51DE">
        <w:rPr>
          <w:rFonts w:asciiTheme="majorHAnsi" w:hAnsiTheme="majorHAnsi" w:cstheme="majorHAnsi"/>
          <w:sz w:val="16"/>
        </w:rPr>
        <w:t xml:space="preserve">nology </w:t>
      </w:r>
      <w:r w:rsidRPr="000D51DE">
        <w:rPr>
          <w:rStyle w:val="StyleUnderline"/>
          <w:rFonts w:asciiTheme="majorHAnsi" w:hAnsiTheme="majorHAnsi" w:cstheme="majorHAnsi"/>
        </w:rPr>
        <w:t>has a</w:t>
      </w:r>
      <w:r w:rsidRPr="000D51DE">
        <w:rPr>
          <w:rFonts w:asciiTheme="majorHAnsi" w:hAnsiTheme="majorHAnsi" w:cstheme="majorHAnsi"/>
          <w:sz w:val="16"/>
        </w:rPr>
        <w:t xml:space="preserve"> </w:t>
      </w:r>
      <w:r w:rsidRPr="000D51DE">
        <w:rPr>
          <w:rStyle w:val="Emphasis"/>
          <w:rFonts w:asciiTheme="majorHAnsi" w:hAnsiTheme="majorHAnsi" w:cstheme="majorHAnsi"/>
        </w:rPr>
        <w:t>bright future</w:t>
      </w:r>
      <w:r w:rsidRPr="000D51DE">
        <w:rPr>
          <w:rFonts w:asciiTheme="majorHAnsi" w:hAnsiTheme="majorHAnsi" w:cstheme="majorHAnsi"/>
          <w:sz w:val="16"/>
        </w:rPr>
        <w:t xml:space="preserve">. As a new field of science, it has the capability to push </w:t>
      </w:r>
      <w:proofErr w:type="gramStart"/>
      <w:r w:rsidRPr="000D51DE">
        <w:rPr>
          <w:rFonts w:asciiTheme="majorHAnsi" w:hAnsiTheme="majorHAnsi" w:cstheme="majorHAnsi"/>
          <w:sz w:val="16"/>
        </w:rPr>
        <w:t>the human race</w:t>
      </w:r>
      <w:proofErr w:type="gramEnd"/>
      <w:r w:rsidRPr="000D51DE">
        <w:rPr>
          <w:rFonts w:asciiTheme="majorHAnsi" w:hAnsiTheme="majorHAnsi" w:cstheme="majorHAnsi"/>
          <w:sz w:val="16"/>
        </w:rPr>
        <w:t xml:space="preserve"> to the outer reaches of our galaxy and hopefully one day to other stars. It will inspire generations of explorers and dreamers to challenge themselves and advance </w:t>
      </w:r>
      <w:proofErr w:type="gramStart"/>
      <w:r w:rsidRPr="000D51DE">
        <w:rPr>
          <w:rFonts w:asciiTheme="majorHAnsi" w:hAnsiTheme="majorHAnsi" w:cstheme="majorHAnsi"/>
          <w:sz w:val="16"/>
        </w:rPr>
        <w:t>the human race</w:t>
      </w:r>
      <w:proofErr w:type="gramEnd"/>
      <w:r w:rsidRPr="000D51DE">
        <w:rPr>
          <w:rFonts w:asciiTheme="majorHAnsi" w:hAnsiTheme="majorHAnsi" w:cstheme="majorHAnsi"/>
          <w:sz w:val="16"/>
        </w:rPr>
        <w:t xml:space="preserve"> into the next era. As Richard Feynman said in his 1959 talk 'There's Plenty of Room at the Bottom' "A field in which little has been done, but in which an enormous amount can be done. </w:t>
      </w:r>
      <w:r w:rsidRPr="00A55CB7">
        <w:rPr>
          <w:rStyle w:val="StyleUnderline"/>
          <w:rFonts w:asciiTheme="majorHAnsi" w:hAnsiTheme="majorHAnsi" w:cstheme="majorHAnsi"/>
          <w:highlight w:val="cyan"/>
        </w:rPr>
        <w:t>There is</w:t>
      </w:r>
      <w:r w:rsidRPr="000D51DE">
        <w:rPr>
          <w:rFonts w:asciiTheme="majorHAnsi" w:hAnsiTheme="majorHAnsi" w:cstheme="majorHAnsi"/>
          <w:sz w:val="16"/>
        </w:rPr>
        <w:t xml:space="preserve"> still </w:t>
      </w:r>
      <w:r w:rsidRPr="00A55CB7">
        <w:rPr>
          <w:rStyle w:val="Emphasis"/>
          <w:rFonts w:asciiTheme="majorHAnsi" w:hAnsiTheme="majorHAnsi" w:cstheme="majorHAnsi"/>
          <w:highlight w:val="cyan"/>
        </w:rPr>
        <w:t>plenty</w:t>
      </w:r>
      <w:r w:rsidRPr="000D51DE">
        <w:rPr>
          <w:rFonts w:asciiTheme="majorHAnsi" w:hAnsiTheme="majorHAnsi" w:cstheme="majorHAnsi"/>
          <w:sz w:val="16"/>
        </w:rPr>
        <w:t xml:space="preserve"> more </w:t>
      </w:r>
      <w:r w:rsidRPr="00A55CB7">
        <w:rPr>
          <w:rStyle w:val="Emphasis"/>
          <w:rFonts w:asciiTheme="majorHAnsi" w:hAnsiTheme="majorHAnsi" w:cstheme="majorHAnsi"/>
          <w:highlight w:val="cyan"/>
        </w:rPr>
        <w:t>to achieve</w:t>
      </w:r>
      <w:r w:rsidRPr="00A55CB7">
        <w:rPr>
          <w:rFonts w:asciiTheme="majorHAnsi" w:hAnsiTheme="majorHAnsi" w:cstheme="majorHAnsi"/>
          <w:sz w:val="16"/>
          <w:highlight w:val="cyan"/>
        </w:rPr>
        <w:t>.</w:t>
      </w:r>
    </w:p>
    <w:p w14:paraId="2287005A"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 xml:space="preserve">Nanomaterials solve </w:t>
      </w:r>
      <w:r w:rsidRPr="000D51DE">
        <w:rPr>
          <w:rFonts w:asciiTheme="majorHAnsi" w:hAnsiTheme="majorHAnsi" w:cstheme="majorHAnsi"/>
          <w:u w:val="single"/>
        </w:rPr>
        <w:t>Warming</w:t>
      </w:r>
      <w:r w:rsidRPr="000D51DE">
        <w:rPr>
          <w:rFonts w:asciiTheme="majorHAnsi" w:hAnsiTheme="majorHAnsi" w:cstheme="majorHAnsi"/>
        </w:rPr>
        <w:t xml:space="preserve"> and </w:t>
      </w:r>
      <w:r w:rsidRPr="000D51DE">
        <w:rPr>
          <w:rFonts w:asciiTheme="majorHAnsi" w:hAnsiTheme="majorHAnsi" w:cstheme="majorHAnsi"/>
          <w:u w:val="single"/>
        </w:rPr>
        <w:t>Water Scarcity</w:t>
      </w:r>
      <w:r w:rsidRPr="000D51DE">
        <w:rPr>
          <w:rFonts w:asciiTheme="majorHAnsi" w:hAnsiTheme="majorHAnsi" w:cstheme="majorHAnsi"/>
        </w:rPr>
        <w:t xml:space="preserve">. </w:t>
      </w:r>
    </w:p>
    <w:p w14:paraId="30252EE6" w14:textId="77777777" w:rsidR="000D51DE" w:rsidRPr="000D51DE" w:rsidRDefault="000D51DE" w:rsidP="000D51DE">
      <w:pPr>
        <w:rPr>
          <w:rFonts w:asciiTheme="majorHAnsi" w:hAnsiTheme="majorHAnsi" w:cstheme="majorHAnsi"/>
        </w:rPr>
      </w:pPr>
      <w:r w:rsidRPr="000D51DE">
        <w:rPr>
          <w:rStyle w:val="Style13ptBold"/>
          <w:rFonts w:asciiTheme="majorHAnsi" w:hAnsiTheme="majorHAnsi" w:cstheme="majorHAnsi"/>
        </w:rPr>
        <w:t>Khullar 17</w:t>
      </w:r>
      <w:r w:rsidRPr="000D51DE">
        <w:rPr>
          <w:rFonts w:asciiTheme="majorHAnsi" w:hAnsiTheme="majorHAnsi" w:cstheme="majorHAnsi"/>
        </w:rPr>
        <w:t xml:space="preserve"> Bhavya Khullar 9-4-2017 "Nanomaterials Could Combat Climate Change and Reduce Pollution" </w:t>
      </w:r>
      <w:hyperlink r:id="rId13" w:history="1">
        <w:r w:rsidRPr="000D51DE">
          <w:rPr>
            <w:rStyle w:val="Hyperlink"/>
            <w:rFonts w:asciiTheme="majorHAnsi" w:hAnsiTheme="majorHAnsi" w:cstheme="majorHAnsi"/>
          </w:rPr>
          <w:t>https://www.scientificamerican.com/article/nanomaterials-could-combat-climate-change-and-reduce-pollution/</w:t>
        </w:r>
      </w:hyperlink>
      <w:r w:rsidRPr="000D51DE">
        <w:rPr>
          <w:rFonts w:asciiTheme="majorHAnsi" w:hAnsiTheme="majorHAnsi" w:cstheme="majorHAnsi"/>
        </w:rPr>
        <w:t xml:space="preserve"> (Former </w:t>
      </w:r>
      <w:proofErr w:type="spellStart"/>
      <w:r w:rsidRPr="000D51DE">
        <w:rPr>
          <w:rFonts w:asciiTheme="majorHAnsi" w:hAnsiTheme="majorHAnsi" w:cstheme="majorHAnsi"/>
        </w:rPr>
        <w:t>Programme</w:t>
      </w:r>
      <w:proofErr w:type="spellEnd"/>
      <w:r w:rsidRPr="000D51DE">
        <w:rPr>
          <w:rFonts w:asciiTheme="majorHAnsi" w:hAnsiTheme="majorHAnsi" w:cstheme="majorHAnsi"/>
        </w:rPr>
        <w:t xml:space="preserve"> Officer with the Food Safety and Toxins Unit, Centre for Science and Environment (CSE))//Elmer </w:t>
      </w:r>
    </w:p>
    <w:p w14:paraId="1D84FBDB" w14:textId="77777777" w:rsidR="000D51DE" w:rsidRPr="000D51DE" w:rsidRDefault="000D51DE" w:rsidP="000D51DE">
      <w:pPr>
        <w:rPr>
          <w:rFonts w:asciiTheme="majorHAnsi" w:hAnsiTheme="majorHAnsi" w:cstheme="majorHAnsi"/>
          <w:sz w:val="16"/>
        </w:rPr>
      </w:pPr>
      <w:r w:rsidRPr="000D51DE">
        <w:rPr>
          <w:rFonts w:asciiTheme="majorHAnsi" w:hAnsiTheme="majorHAnsi" w:cstheme="majorHAnsi"/>
          <w:sz w:val="16"/>
        </w:rPr>
        <w:t xml:space="preserve">August 18, 2017 — </w:t>
      </w:r>
      <w:r w:rsidRPr="000D51DE">
        <w:rPr>
          <w:rStyle w:val="StyleUnderline"/>
          <w:rFonts w:asciiTheme="majorHAnsi" w:hAnsiTheme="majorHAnsi" w:cstheme="majorHAnsi"/>
        </w:rPr>
        <w:t xml:space="preserve">The </w:t>
      </w:r>
      <w:r w:rsidRPr="000D51DE">
        <w:rPr>
          <w:rStyle w:val="Emphasis"/>
          <w:rFonts w:asciiTheme="majorHAnsi" w:hAnsiTheme="majorHAnsi" w:cstheme="majorHAnsi"/>
        </w:rPr>
        <w:t>list of environmental problems</w:t>
      </w:r>
      <w:r w:rsidRPr="000D51DE">
        <w:rPr>
          <w:rStyle w:val="StyleUnderline"/>
          <w:rFonts w:asciiTheme="majorHAnsi" w:hAnsiTheme="majorHAnsi" w:cstheme="majorHAnsi"/>
        </w:rPr>
        <w:t xml:space="preserve"> that the world faces </w:t>
      </w:r>
      <w:r w:rsidRPr="000D51DE">
        <w:rPr>
          <w:rStyle w:val="Emphasis"/>
          <w:rFonts w:asciiTheme="majorHAnsi" w:hAnsiTheme="majorHAnsi" w:cstheme="majorHAnsi"/>
        </w:rPr>
        <w:t>may be huge,</w:t>
      </w:r>
      <w:r w:rsidRPr="000D51DE">
        <w:rPr>
          <w:rStyle w:val="StyleUnderline"/>
          <w:rFonts w:asciiTheme="majorHAnsi" w:hAnsiTheme="majorHAnsi" w:cstheme="majorHAnsi"/>
        </w:rPr>
        <w:t xml:space="preserve"> </w:t>
      </w:r>
      <w:r w:rsidRPr="000D51DE">
        <w:rPr>
          <w:rStyle w:val="Emphasis"/>
          <w:rFonts w:asciiTheme="majorHAnsi" w:hAnsiTheme="majorHAnsi" w:cstheme="majorHAnsi"/>
        </w:rPr>
        <w:t>but</w:t>
      </w:r>
      <w:r w:rsidRPr="000D51DE">
        <w:rPr>
          <w:rStyle w:val="StyleUnderline"/>
          <w:rFonts w:asciiTheme="majorHAnsi" w:hAnsiTheme="majorHAnsi" w:cstheme="majorHAnsi"/>
        </w:rPr>
        <w:t xml:space="preserve"> some </w:t>
      </w:r>
      <w:r w:rsidRPr="000D51DE">
        <w:rPr>
          <w:rStyle w:val="Emphasis"/>
          <w:rFonts w:asciiTheme="majorHAnsi" w:hAnsiTheme="majorHAnsi" w:cstheme="majorHAnsi"/>
        </w:rPr>
        <w:t xml:space="preserve">strategies for solving them </w:t>
      </w:r>
      <w:r w:rsidRPr="000D51DE">
        <w:rPr>
          <w:rStyle w:val="Emphasis"/>
          <w:rFonts w:asciiTheme="majorHAnsi" w:hAnsiTheme="majorHAnsi" w:cstheme="majorHAnsi"/>
          <w:bdr w:val="single" w:sz="18" w:space="0" w:color="auto"/>
        </w:rPr>
        <w:t>are remarkably small</w:t>
      </w:r>
      <w:r w:rsidRPr="000D51DE">
        <w:rPr>
          <w:rFonts w:asciiTheme="majorHAnsi" w:hAnsiTheme="majorHAnsi" w:cstheme="majorHAnsi"/>
          <w:sz w:val="16"/>
        </w:rPr>
        <w:t xml:space="preserve">. </w:t>
      </w:r>
      <w:r w:rsidRPr="000D51DE">
        <w:rPr>
          <w:rStyle w:val="StyleUnderline"/>
          <w:rFonts w:asciiTheme="majorHAnsi" w:hAnsiTheme="majorHAnsi" w:cstheme="majorHAnsi"/>
        </w:rPr>
        <w:t>First explored for</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applications in</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 xml:space="preserve">microscopy and computing, </w:t>
      </w:r>
      <w:r w:rsidRPr="00A55CB7">
        <w:rPr>
          <w:rStyle w:val="Emphasis"/>
          <w:rFonts w:asciiTheme="majorHAnsi" w:hAnsiTheme="majorHAnsi" w:cstheme="majorHAnsi"/>
          <w:highlight w:val="cyan"/>
        </w:rPr>
        <w:t>nanomaterials</w:t>
      </w:r>
      <w:r w:rsidRPr="000D51DE">
        <w:rPr>
          <w:rStyle w:val="StyleUnderline"/>
          <w:rFonts w:asciiTheme="majorHAnsi" w:hAnsiTheme="majorHAnsi" w:cstheme="majorHAnsi"/>
        </w:rPr>
        <w:t xml:space="preserve">—materials made up of units that are each </w:t>
      </w:r>
      <w:proofErr w:type="gramStart"/>
      <w:r w:rsidRPr="000D51DE">
        <w:rPr>
          <w:rStyle w:val="StyleUnderline"/>
          <w:rFonts w:asciiTheme="majorHAnsi" w:hAnsiTheme="majorHAnsi" w:cstheme="majorHAnsi"/>
        </w:rPr>
        <w:t>thousands</w:t>
      </w:r>
      <w:proofErr w:type="gramEnd"/>
      <w:r w:rsidRPr="000D51DE">
        <w:rPr>
          <w:rStyle w:val="StyleUnderline"/>
          <w:rFonts w:asciiTheme="majorHAnsi" w:hAnsiTheme="majorHAnsi" w:cstheme="majorHAnsi"/>
        </w:rPr>
        <w:t xml:space="preserve"> of times smaller than the thickness of a human hair—</w:t>
      </w:r>
      <w:r w:rsidRPr="00A55CB7">
        <w:rPr>
          <w:rStyle w:val="Emphasis"/>
          <w:rFonts w:asciiTheme="majorHAnsi" w:hAnsiTheme="majorHAnsi" w:cstheme="majorHAnsi"/>
          <w:highlight w:val="cyan"/>
        </w:rPr>
        <w:t>are emerging as</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bdr w:val="single" w:sz="18" w:space="0" w:color="auto"/>
        </w:rPr>
        <w:t>useful for tackling threats to our planet’s well-being</w:t>
      </w:r>
      <w:r w:rsidRPr="000D51DE">
        <w:rPr>
          <w:rFonts w:asciiTheme="majorHAnsi" w:hAnsiTheme="majorHAnsi" w:cstheme="majorHAnsi"/>
          <w:sz w:val="16"/>
        </w:rPr>
        <w:t xml:space="preserve">. </w:t>
      </w:r>
      <w:r w:rsidRPr="000D51DE">
        <w:rPr>
          <w:rStyle w:val="StyleUnderline"/>
          <w:rFonts w:asciiTheme="majorHAnsi" w:hAnsiTheme="majorHAnsi" w:cstheme="majorHAnsi"/>
        </w:rPr>
        <w:t>Scientists across the globe are developing nanomaterials that</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can</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efficiently</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use carbon dioxide from</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the</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air</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capture toxic pollutants from water</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and degrade solid waste into useful products</w:t>
      </w:r>
      <w:r w:rsidRPr="000D51DE">
        <w:rPr>
          <w:rFonts w:asciiTheme="majorHAnsi" w:hAnsiTheme="majorHAnsi" w:cstheme="majorHAnsi"/>
          <w:sz w:val="16"/>
        </w:rPr>
        <w:t xml:space="preserve">. “Nanomaterials </w:t>
      </w:r>
      <w:r w:rsidRPr="000D51DE">
        <w:rPr>
          <w:rStyle w:val="Emphasis"/>
          <w:rFonts w:asciiTheme="majorHAnsi" w:hAnsiTheme="majorHAnsi" w:cstheme="majorHAnsi"/>
        </w:rPr>
        <w:t>could</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help us </w:t>
      </w:r>
      <w:r w:rsidRPr="000D51DE">
        <w:rPr>
          <w:rStyle w:val="Emphasis"/>
          <w:rFonts w:asciiTheme="majorHAnsi" w:hAnsiTheme="majorHAnsi" w:cstheme="majorHAnsi"/>
          <w:bdr w:val="single" w:sz="18" w:space="0" w:color="auto"/>
        </w:rPr>
        <w:t>mitigate pollution</w:t>
      </w:r>
      <w:r w:rsidRPr="000D51DE">
        <w:rPr>
          <w:rFonts w:asciiTheme="majorHAnsi" w:hAnsiTheme="majorHAnsi" w:cstheme="majorHAnsi"/>
          <w:sz w:val="16"/>
        </w:rPr>
        <w:t xml:space="preserve">. </w:t>
      </w:r>
      <w:r w:rsidRPr="000D51DE">
        <w:rPr>
          <w:rStyle w:val="StyleUnderline"/>
          <w:rFonts w:asciiTheme="majorHAnsi" w:hAnsiTheme="majorHAnsi" w:cstheme="majorHAnsi"/>
        </w:rPr>
        <w:t>They are efficient catalysts and mostly recyclable.</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Now,</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bdr w:val="single" w:sz="18" w:space="0" w:color="auto"/>
        </w:rPr>
        <w:t xml:space="preserve">they </w:t>
      </w:r>
      <w:proofErr w:type="gramStart"/>
      <w:r w:rsidRPr="00A55CB7">
        <w:rPr>
          <w:rStyle w:val="Emphasis"/>
          <w:rFonts w:asciiTheme="majorHAnsi" w:hAnsiTheme="majorHAnsi" w:cstheme="majorHAnsi"/>
          <w:highlight w:val="cyan"/>
          <w:bdr w:val="single" w:sz="18" w:space="0" w:color="auto"/>
        </w:rPr>
        <w:t>have to</w:t>
      </w:r>
      <w:proofErr w:type="gramEnd"/>
      <w:r w:rsidRPr="00A55CB7">
        <w:rPr>
          <w:rStyle w:val="Emphasis"/>
          <w:rFonts w:asciiTheme="majorHAnsi" w:hAnsiTheme="majorHAnsi" w:cstheme="majorHAnsi"/>
          <w:highlight w:val="cyan"/>
          <w:bdr w:val="single" w:sz="18" w:space="0" w:color="auto"/>
        </w:rPr>
        <w:t xml:space="preserve"> become economical</w:t>
      </w:r>
      <w:r w:rsidRPr="00A55CB7">
        <w:rPr>
          <w:rFonts w:asciiTheme="majorHAnsi" w:hAnsiTheme="majorHAnsi" w:cstheme="majorHAnsi"/>
          <w:sz w:val="16"/>
          <w:highlight w:val="cyan"/>
          <w:bdr w:val="single" w:sz="18" w:space="0" w:color="auto"/>
        </w:rPr>
        <w:t xml:space="preserve"> </w:t>
      </w:r>
      <w:r w:rsidRPr="00A55CB7">
        <w:rPr>
          <w:rStyle w:val="Emphasis"/>
          <w:rFonts w:asciiTheme="majorHAnsi" w:hAnsiTheme="majorHAnsi" w:cstheme="majorHAnsi"/>
          <w:highlight w:val="cyan"/>
          <w:bdr w:val="single" w:sz="18" w:space="0" w:color="auto"/>
        </w:rPr>
        <w:t>for commercialization</w:t>
      </w:r>
      <w:r w:rsidRPr="00A55CB7">
        <w:rPr>
          <w:rFonts w:asciiTheme="majorHAnsi" w:hAnsiTheme="majorHAnsi" w:cstheme="majorHAnsi"/>
          <w:sz w:val="16"/>
          <w:highlight w:val="cyan"/>
          <w:bdr w:val="single" w:sz="18" w:space="0" w:color="auto"/>
        </w:rPr>
        <w:t xml:space="preserve"> </w:t>
      </w:r>
      <w:r w:rsidRPr="00A55CB7">
        <w:rPr>
          <w:rStyle w:val="Emphasis"/>
          <w:rFonts w:asciiTheme="majorHAnsi" w:hAnsiTheme="majorHAnsi" w:cstheme="majorHAnsi"/>
          <w:highlight w:val="cyan"/>
          <w:bdr w:val="single" w:sz="18" w:space="0" w:color="auto"/>
        </w:rPr>
        <w:t>and better to replace present-day technologies completely</w:t>
      </w:r>
      <w:r w:rsidRPr="00A55CB7">
        <w:rPr>
          <w:rStyle w:val="Emphasis"/>
          <w:rFonts w:asciiTheme="majorHAnsi" w:hAnsiTheme="majorHAnsi" w:cstheme="majorHAnsi"/>
          <w:highlight w:val="cyan"/>
        </w:rPr>
        <w:t>,”</w:t>
      </w:r>
      <w:r w:rsidRPr="000D51DE">
        <w:rPr>
          <w:rFonts w:asciiTheme="majorHAnsi" w:hAnsiTheme="majorHAnsi" w:cstheme="majorHAnsi"/>
          <w:sz w:val="16"/>
        </w:rPr>
        <w:t xml:space="preserve"> says </w:t>
      </w:r>
      <w:r w:rsidRPr="000D51DE">
        <w:rPr>
          <w:rStyle w:val="StyleUnderline"/>
          <w:rFonts w:asciiTheme="majorHAnsi" w:hAnsiTheme="majorHAnsi" w:cstheme="majorHAnsi"/>
        </w:rPr>
        <w:t>Arun Chattopadhyay, a member of the chemistry faculty at the Center for Nanotechnology, Indian Institute of Technology Guwahati</w:t>
      </w:r>
      <w:r w:rsidRPr="000D51DE">
        <w:rPr>
          <w:rFonts w:asciiTheme="majorHAnsi" w:hAnsiTheme="majorHAnsi" w:cstheme="majorHAnsi"/>
          <w:sz w:val="16"/>
        </w:rPr>
        <w:t xml:space="preserve">. HARVESTING CO2 To </w:t>
      </w:r>
      <w:r w:rsidRPr="00A55CB7">
        <w:rPr>
          <w:rStyle w:val="Emphasis"/>
          <w:rFonts w:asciiTheme="majorHAnsi" w:hAnsiTheme="majorHAnsi" w:cstheme="majorHAnsi"/>
          <w:highlight w:val="cyan"/>
        </w:rPr>
        <w:t>help slow</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the climate-changing rise in atmospheric </w:t>
      </w:r>
      <w:r w:rsidRPr="00A55CB7">
        <w:rPr>
          <w:rStyle w:val="Emphasis"/>
          <w:rFonts w:asciiTheme="majorHAnsi" w:hAnsiTheme="majorHAnsi" w:cstheme="majorHAnsi"/>
          <w:highlight w:val="cyan"/>
        </w:rPr>
        <w:t>CO2levels</w:t>
      </w:r>
      <w:r w:rsidRPr="000D51DE">
        <w:rPr>
          <w:rFonts w:asciiTheme="majorHAnsi" w:hAnsiTheme="majorHAnsi" w:cstheme="majorHAnsi"/>
          <w:sz w:val="16"/>
        </w:rPr>
        <w:t xml:space="preserve">, </w:t>
      </w:r>
      <w:r w:rsidRPr="000D51DE">
        <w:rPr>
          <w:rStyle w:val="StyleUnderline"/>
          <w:rFonts w:asciiTheme="majorHAnsi" w:hAnsiTheme="majorHAnsi" w:cstheme="majorHAnsi"/>
        </w:rPr>
        <w:t xml:space="preserve">researchers have </w:t>
      </w:r>
      <w:r w:rsidRPr="00A55CB7">
        <w:rPr>
          <w:rStyle w:val="Emphasis"/>
          <w:rFonts w:asciiTheme="majorHAnsi" w:hAnsiTheme="majorHAnsi" w:cstheme="majorHAnsi"/>
          <w:highlight w:val="cyan"/>
        </w:rPr>
        <w:t>developed</w:t>
      </w:r>
      <w:r w:rsidRPr="00A55CB7">
        <w:rPr>
          <w:rStyle w:val="StyleUnderline"/>
          <w:rFonts w:asciiTheme="majorHAnsi" w:hAnsiTheme="majorHAnsi" w:cstheme="majorHAnsi"/>
          <w:highlight w:val="cyan"/>
        </w:rPr>
        <w:t xml:space="preserve"> </w:t>
      </w:r>
      <w:r w:rsidRPr="00A55CB7">
        <w:rPr>
          <w:rStyle w:val="Emphasis"/>
          <w:rFonts w:asciiTheme="majorHAnsi" w:hAnsiTheme="majorHAnsi" w:cstheme="majorHAnsi"/>
          <w:highlight w:val="cyan"/>
        </w:rPr>
        <w:t>nanoCO2 harvesters</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that can suck atmospheric carbon dioxide and deploy it for industrial purposes</w:t>
      </w:r>
      <w:r w:rsidRPr="000D51DE">
        <w:rPr>
          <w:rFonts w:asciiTheme="majorHAnsi" w:hAnsiTheme="majorHAnsi" w:cstheme="majorHAnsi"/>
          <w:sz w:val="16"/>
        </w:rPr>
        <w:t>. “</w:t>
      </w:r>
      <w:r w:rsidRPr="00A55CB7">
        <w:rPr>
          <w:rStyle w:val="Emphasis"/>
          <w:rFonts w:asciiTheme="majorHAnsi" w:hAnsiTheme="majorHAnsi" w:cstheme="majorHAnsi"/>
          <w:highlight w:val="cyan"/>
        </w:rPr>
        <w:t>Nanomaterials</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can convert</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 xml:space="preserve">carbon dioxide </w:t>
      </w:r>
      <w:r w:rsidRPr="00A55CB7">
        <w:rPr>
          <w:rStyle w:val="Emphasis"/>
          <w:rFonts w:asciiTheme="majorHAnsi" w:hAnsiTheme="majorHAnsi" w:cstheme="majorHAnsi"/>
          <w:highlight w:val="cyan"/>
          <w:bdr w:val="single" w:sz="18" w:space="0" w:color="auto"/>
        </w:rPr>
        <w:t>into useful products</w:t>
      </w:r>
      <w:r w:rsidRPr="00A55CB7">
        <w:rPr>
          <w:rStyle w:val="Emphasis"/>
          <w:rFonts w:asciiTheme="majorHAnsi" w:hAnsiTheme="majorHAnsi" w:cstheme="majorHAnsi"/>
          <w:highlight w:val="cyan"/>
        </w:rPr>
        <w:t xml:space="preserve"> </w:t>
      </w:r>
      <w:r w:rsidRPr="000D51DE">
        <w:rPr>
          <w:rFonts w:asciiTheme="majorHAnsi" w:hAnsiTheme="majorHAnsi" w:cstheme="majorHAnsi"/>
          <w:sz w:val="16"/>
        </w:rPr>
        <w:t xml:space="preserve">like alcohol. </w:t>
      </w:r>
      <w:r w:rsidRPr="000D51DE">
        <w:rPr>
          <w:rStyle w:val="StyleUnderline"/>
          <w:rFonts w:asciiTheme="majorHAnsi" w:hAnsiTheme="majorHAnsi" w:cstheme="majorHAnsi"/>
        </w:rPr>
        <w:t>The materials could be simple chemical catalysts or photochemical in nature that work in the presence of sunlight</w:t>
      </w:r>
      <w:r w:rsidRPr="000D51DE">
        <w:rPr>
          <w:rFonts w:asciiTheme="majorHAnsi" w:hAnsiTheme="majorHAnsi" w:cstheme="majorHAnsi"/>
          <w:sz w:val="16"/>
        </w:rPr>
        <w:t xml:space="preserve">,” says Chattopadhyay, </w:t>
      </w:r>
      <w:r w:rsidRPr="000D51DE">
        <w:rPr>
          <w:rStyle w:val="StyleUnderline"/>
          <w:rFonts w:asciiTheme="majorHAnsi" w:hAnsiTheme="majorHAnsi" w:cstheme="majorHAnsi"/>
        </w:rPr>
        <w:t>who has been working with nanomaterials to tackle environmental pollutants for more than a decade</w:t>
      </w:r>
      <w:r w:rsidRPr="000D51DE">
        <w:rPr>
          <w:rFonts w:asciiTheme="majorHAnsi" w:hAnsiTheme="majorHAnsi" w:cstheme="majorHAnsi"/>
          <w:sz w:val="16"/>
        </w:rPr>
        <w:t xml:space="preserve">. Many research groups </w:t>
      </w:r>
      <w:r w:rsidRPr="000D51DE">
        <w:rPr>
          <w:rStyle w:val="StyleUnderline"/>
          <w:rFonts w:asciiTheme="majorHAnsi" w:hAnsiTheme="majorHAnsi" w:cstheme="majorHAnsi"/>
        </w:rPr>
        <w:t xml:space="preserve">are working to address a problem that, if solved, could be </w:t>
      </w:r>
      <w:r w:rsidRPr="00A55CB7">
        <w:rPr>
          <w:rStyle w:val="Emphasis"/>
          <w:rFonts w:asciiTheme="majorHAnsi" w:hAnsiTheme="majorHAnsi" w:cstheme="majorHAnsi"/>
          <w:highlight w:val="cyan"/>
          <w:bdr w:val="single" w:sz="18" w:space="0" w:color="auto"/>
        </w:rPr>
        <w:t>a holy grail in combating climate change</w:t>
      </w:r>
      <w:r w:rsidRPr="000D51DE">
        <w:rPr>
          <w:rStyle w:val="StyleUnderline"/>
          <w:rFonts w:asciiTheme="majorHAnsi" w:hAnsiTheme="majorHAnsi" w:cstheme="majorHAnsi"/>
        </w:rPr>
        <w:t>: how to pull CO2 out of the atmosphere and convert it into useful products</w:t>
      </w:r>
      <w:r w:rsidRPr="000D51DE">
        <w:rPr>
          <w:rFonts w:asciiTheme="majorHAnsi" w:hAnsiTheme="majorHAnsi" w:cstheme="majorHAnsi"/>
          <w:sz w:val="16"/>
        </w:rPr>
        <w:t xml:space="preserve">. Chattopadhyay isn’t alone. Many research groups are working to address a problem that, if solved, could be a holy grail in combating climate change: how to pull CO2 out of the atmosphere and convert it into useful products. </w:t>
      </w:r>
      <w:r w:rsidRPr="000D51DE">
        <w:rPr>
          <w:rStyle w:val="StyleUnderline"/>
          <w:rFonts w:asciiTheme="majorHAnsi" w:hAnsiTheme="majorHAnsi" w:cstheme="majorHAnsi"/>
        </w:rPr>
        <w:t xml:space="preserve">Nanoparticles offer a promising approach to this because they </w:t>
      </w:r>
      <w:r w:rsidRPr="00A55CB7">
        <w:rPr>
          <w:rStyle w:val="Emphasis"/>
          <w:rFonts w:asciiTheme="majorHAnsi" w:hAnsiTheme="majorHAnsi" w:cstheme="majorHAnsi"/>
          <w:highlight w:val="cyan"/>
        </w:rPr>
        <w:t>have</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 xml:space="preserve">a </w:t>
      </w:r>
      <w:r w:rsidRPr="00A55CB7">
        <w:rPr>
          <w:rStyle w:val="Emphasis"/>
          <w:rFonts w:asciiTheme="majorHAnsi" w:hAnsiTheme="majorHAnsi" w:cstheme="majorHAnsi"/>
          <w:highlight w:val="cyan"/>
        </w:rPr>
        <w:t>large surface-area-to-volume ratio for interacting with CO2</w:t>
      </w:r>
      <w:r w:rsidRPr="00A55CB7">
        <w:rPr>
          <w:rStyle w:val="StyleUnderline"/>
          <w:rFonts w:asciiTheme="majorHAnsi" w:hAnsiTheme="majorHAnsi" w:cstheme="majorHAnsi"/>
          <w:highlight w:val="cyan"/>
        </w:rPr>
        <w:t xml:space="preserve"> </w:t>
      </w:r>
      <w:r w:rsidRPr="000D51DE">
        <w:rPr>
          <w:rStyle w:val="StyleUnderline"/>
          <w:rFonts w:asciiTheme="majorHAnsi" w:hAnsiTheme="majorHAnsi" w:cstheme="majorHAnsi"/>
        </w:rPr>
        <w:t>and properties that allow them to facilitate the conversion of CO2into other things</w:t>
      </w:r>
      <w:r w:rsidRPr="000D51DE">
        <w:rPr>
          <w:rFonts w:asciiTheme="majorHAnsi" w:hAnsiTheme="majorHAnsi" w:cstheme="majorHAnsi"/>
          <w:sz w:val="16"/>
        </w:rPr>
        <w:t xml:space="preserve">. The </w:t>
      </w:r>
      <w:r w:rsidRPr="00A55CB7">
        <w:rPr>
          <w:rStyle w:val="Emphasis"/>
          <w:rFonts w:asciiTheme="majorHAnsi" w:hAnsiTheme="majorHAnsi" w:cstheme="majorHAnsi"/>
          <w:highlight w:val="cyan"/>
        </w:rPr>
        <w:t xml:space="preserve">challenge is to make </w:t>
      </w:r>
      <w:r w:rsidRPr="00A55CB7">
        <w:rPr>
          <w:rStyle w:val="Emphasis"/>
          <w:rFonts w:asciiTheme="majorHAnsi" w:hAnsiTheme="majorHAnsi" w:cstheme="majorHAnsi"/>
          <w:highlight w:val="cyan"/>
          <w:bdr w:val="single" w:sz="18" w:space="0" w:color="auto"/>
        </w:rPr>
        <w:t>them economically viable</w:t>
      </w:r>
      <w:r w:rsidRPr="000D51DE">
        <w:rPr>
          <w:rFonts w:asciiTheme="majorHAnsi" w:hAnsiTheme="majorHAnsi" w:cstheme="majorHAnsi"/>
          <w:sz w:val="16"/>
        </w:rPr>
        <w:t xml:space="preserve">. Researchers have tried everything from metallic to carbon-based nanoparticles to reduce the cost, </w:t>
      </w:r>
      <w:r w:rsidRPr="000D51DE">
        <w:rPr>
          <w:rStyle w:val="StyleUnderline"/>
          <w:rFonts w:asciiTheme="majorHAnsi" w:hAnsiTheme="majorHAnsi" w:cstheme="majorHAnsi"/>
        </w:rPr>
        <w:t xml:space="preserve">but so </w:t>
      </w:r>
      <w:proofErr w:type="gramStart"/>
      <w:r w:rsidRPr="000D51DE">
        <w:rPr>
          <w:rStyle w:val="StyleUnderline"/>
          <w:rFonts w:asciiTheme="majorHAnsi" w:hAnsiTheme="majorHAnsi" w:cstheme="majorHAnsi"/>
        </w:rPr>
        <w:t>far</w:t>
      </w:r>
      <w:proofErr w:type="gramEnd"/>
      <w:r w:rsidRPr="000D51DE">
        <w:rPr>
          <w:rStyle w:val="StyleUnderline"/>
          <w:rFonts w:asciiTheme="majorHAnsi" w:hAnsiTheme="majorHAnsi" w:cstheme="majorHAnsi"/>
        </w:rPr>
        <w:t xml:space="preserve"> they haven’t become efficient enough for industrial-scale application. </w:t>
      </w:r>
      <w:r w:rsidRPr="000D51DE">
        <w:rPr>
          <w:rFonts w:asciiTheme="majorHAnsi" w:hAnsiTheme="majorHAnsi" w:cstheme="majorHAnsi"/>
          <w:sz w:val="16"/>
        </w:rPr>
        <w:t xml:space="preserve">One of the most recent points of progress in this area is work by scientists at the CSIR-Indian Institute of Petroleum and the Lille University of Science and Technology in France. </w:t>
      </w:r>
      <w:r w:rsidRPr="000D51DE">
        <w:rPr>
          <w:rStyle w:val="StyleUnderline"/>
          <w:rFonts w:asciiTheme="majorHAnsi" w:hAnsiTheme="majorHAnsi" w:cstheme="majorHAnsi"/>
        </w:rPr>
        <w:t xml:space="preserve">The researchers developed a nanoCO2 harvester that uses water and sunlight to convert atmospheric CO2 into methanol, which can be employed as an engine fuel, a solvent, an antifreeze </w:t>
      </w:r>
      <w:proofErr w:type="gramStart"/>
      <w:r w:rsidRPr="000D51DE">
        <w:rPr>
          <w:rStyle w:val="StyleUnderline"/>
          <w:rFonts w:asciiTheme="majorHAnsi" w:hAnsiTheme="majorHAnsi" w:cstheme="majorHAnsi"/>
        </w:rPr>
        <w:t>agent</w:t>
      </w:r>
      <w:proofErr w:type="gramEnd"/>
      <w:r w:rsidRPr="000D51DE">
        <w:rPr>
          <w:rStyle w:val="StyleUnderline"/>
          <w:rFonts w:asciiTheme="majorHAnsi" w:hAnsiTheme="majorHAnsi" w:cstheme="majorHAnsi"/>
        </w:rPr>
        <w:t xml:space="preserve"> and a diluent of ethanol</w:t>
      </w:r>
      <w:r w:rsidRPr="000D51DE">
        <w:rPr>
          <w:rFonts w:asciiTheme="majorHAnsi" w:hAnsiTheme="majorHAnsi" w:cstheme="majorHAnsi"/>
          <w:sz w:val="16"/>
        </w:rPr>
        <w:t xml:space="preserve">. Made by wrapping a layer of modified graphene oxide around spheres of copper zinc oxide and magnetite, </w:t>
      </w:r>
      <w:r w:rsidRPr="000D51DE">
        <w:rPr>
          <w:rStyle w:val="StyleUnderline"/>
          <w:rFonts w:asciiTheme="majorHAnsi" w:hAnsiTheme="majorHAnsi" w:cstheme="majorHAnsi"/>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0D51DE">
        <w:rPr>
          <w:rFonts w:asciiTheme="majorHAnsi" w:hAnsiTheme="majorHAnsi" w:cstheme="majorHAnsi"/>
          <w:sz w:val="16"/>
        </w:rPr>
        <w:t xml:space="preserve">. But due to their small size, the nanoparticles </w:t>
      </w:r>
      <w:proofErr w:type="gramStart"/>
      <w:r w:rsidRPr="000D51DE">
        <w:rPr>
          <w:rFonts w:asciiTheme="majorHAnsi" w:hAnsiTheme="majorHAnsi" w:cstheme="majorHAnsi"/>
          <w:sz w:val="16"/>
        </w:rPr>
        <w:t>have a tendency to</w:t>
      </w:r>
      <w:proofErr w:type="gramEnd"/>
      <w:r w:rsidRPr="000D51DE">
        <w:rPr>
          <w:rFonts w:asciiTheme="majorHAnsi" w:hAnsiTheme="majorHAnsi" w:cstheme="majorHAnsi"/>
          <w:sz w:val="16"/>
        </w:rPr>
        <w:t xml:space="preserve"> clump up, making them inactive with prolonged use. Jain adds that synthesizing useful nanoparticle-based materials is also challenging because it’s hard to make the particles a consistent size. </w:t>
      </w:r>
      <w:r w:rsidRPr="000D51DE">
        <w:rPr>
          <w:rStyle w:val="StyleUnderline"/>
          <w:rFonts w:asciiTheme="majorHAnsi" w:hAnsiTheme="majorHAnsi" w:cstheme="majorHAnsi"/>
        </w:rPr>
        <w:t>Chattopadhyay says the efficiency of such materials can be improved further, providing hope for useful application in the future</w:t>
      </w:r>
      <w:r w:rsidRPr="000D51DE">
        <w:rPr>
          <w:rFonts w:asciiTheme="majorHAnsi" w:hAnsiTheme="majorHAnsi" w:cstheme="majorHAnsi"/>
          <w:sz w:val="16"/>
        </w:rPr>
        <w:t xml:space="preserve">. CLEANSING WATER </w:t>
      </w:r>
      <w:r w:rsidRPr="000D51DE">
        <w:rPr>
          <w:rStyle w:val="StyleUnderline"/>
          <w:rFonts w:asciiTheme="majorHAnsi" w:hAnsiTheme="majorHAnsi" w:cstheme="majorHAnsi"/>
        </w:rPr>
        <w:t>Most toxic dyes used in textile and leather industries can be captured with nanoparticles.</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Water pollutants</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such as dyes from human-created waste like those from tanneries </w:t>
      </w:r>
      <w:r w:rsidRPr="00A55CB7">
        <w:rPr>
          <w:rStyle w:val="Emphasis"/>
          <w:rFonts w:asciiTheme="majorHAnsi" w:hAnsiTheme="majorHAnsi" w:cstheme="majorHAnsi"/>
          <w:highlight w:val="cyan"/>
        </w:rPr>
        <w:t>could get to natural</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sources</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of water like deep tube wells or groundwater if wastewater from these industries is left untreated,</w:t>
      </w:r>
      <w:r w:rsidRPr="000D51DE">
        <w:rPr>
          <w:rFonts w:asciiTheme="majorHAnsi" w:hAnsiTheme="majorHAnsi" w:cstheme="majorHAnsi"/>
          <w:sz w:val="16"/>
        </w:rPr>
        <w:t xml:space="preserve">” says Chattopadhyay. “This problem is rather difficult to solve.” An international group of researchers led by professor </w:t>
      </w:r>
      <w:proofErr w:type="spellStart"/>
      <w:r w:rsidRPr="000D51DE">
        <w:rPr>
          <w:rFonts w:asciiTheme="majorHAnsi" w:hAnsiTheme="majorHAnsi" w:cstheme="majorHAnsi"/>
          <w:sz w:val="16"/>
        </w:rPr>
        <w:t>Elzbieta</w:t>
      </w:r>
      <w:proofErr w:type="spellEnd"/>
      <w:r w:rsidRPr="000D51DE">
        <w:rPr>
          <w:rFonts w:asciiTheme="majorHAnsi" w:hAnsiTheme="majorHAnsi" w:cstheme="majorHAnsi"/>
          <w:sz w:val="16"/>
        </w:rPr>
        <w:t xml:space="preserve"> </w:t>
      </w:r>
      <w:proofErr w:type="spellStart"/>
      <w:r w:rsidRPr="000D51DE">
        <w:rPr>
          <w:rFonts w:asciiTheme="majorHAnsi" w:hAnsiTheme="majorHAnsi" w:cstheme="majorHAnsi"/>
          <w:sz w:val="16"/>
        </w:rPr>
        <w:t>Megiel</w:t>
      </w:r>
      <w:proofErr w:type="spellEnd"/>
      <w:r w:rsidRPr="000D51DE">
        <w:rPr>
          <w:rFonts w:asciiTheme="majorHAnsi" w:hAnsiTheme="majorHAnsi" w:cstheme="majorHAnsi"/>
          <w:sz w:val="16"/>
        </w:rPr>
        <w:t xml:space="preserve"> of the University of Warsaw in Poland reports that </w:t>
      </w:r>
      <w:r w:rsidRPr="00A55CB7">
        <w:rPr>
          <w:rStyle w:val="Emphasis"/>
          <w:rFonts w:asciiTheme="majorHAnsi" w:hAnsiTheme="majorHAnsi" w:cstheme="majorHAnsi"/>
          <w:highlight w:val="cyan"/>
        </w:rPr>
        <w:t>nanomaterials</w:t>
      </w:r>
      <w:r w:rsidRPr="00A55CB7">
        <w:rPr>
          <w:rFonts w:asciiTheme="majorHAnsi" w:hAnsiTheme="majorHAnsi" w:cstheme="majorHAnsi"/>
          <w:sz w:val="16"/>
          <w:highlight w:val="cyan"/>
        </w:rPr>
        <w:t xml:space="preserve"> </w:t>
      </w:r>
      <w:r w:rsidRPr="000D51DE">
        <w:rPr>
          <w:rFonts w:asciiTheme="majorHAnsi" w:hAnsiTheme="majorHAnsi" w:cstheme="majorHAnsi"/>
          <w:sz w:val="16"/>
        </w:rPr>
        <w:t xml:space="preserve">have been widely </w:t>
      </w:r>
      <w:r w:rsidRPr="00A55CB7">
        <w:rPr>
          <w:rStyle w:val="Emphasis"/>
          <w:rFonts w:asciiTheme="majorHAnsi" w:hAnsiTheme="majorHAnsi" w:cstheme="majorHAnsi"/>
          <w:highlight w:val="cyan"/>
        </w:rPr>
        <w:t>studied for removing</w:t>
      </w:r>
      <w:r w:rsidRPr="00A55CB7">
        <w:rPr>
          <w:rFonts w:asciiTheme="majorHAnsi" w:hAnsiTheme="majorHAnsi" w:cstheme="majorHAnsi"/>
          <w:sz w:val="16"/>
          <w:highlight w:val="cyan"/>
        </w:rPr>
        <w:t xml:space="preserve"> </w:t>
      </w:r>
      <w:r w:rsidRPr="00A55CB7">
        <w:rPr>
          <w:rStyle w:val="Emphasis"/>
          <w:rFonts w:asciiTheme="majorHAnsi" w:hAnsiTheme="majorHAnsi" w:cstheme="majorHAnsi"/>
          <w:highlight w:val="cyan"/>
        </w:rPr>
        <w:t xml:space="preserve">heavy metals and dyes </w:t>
      </w:r>
      <w:r w:rsidRPr="00A55CB7">
        <w:rPr>
          <w:rStyle w:val="Emphasis"/>
          <w:rFonts w:asciiTheme="majorHAnsi" w:hAnsiTheme="majorHAnsi" w:cstheme="majorHAnsi"/>
          <w:highlight w:val="cyan"/>
          <w:bdr w:val="single" w:sz="18" w:space="0" w:color="auto"/>
        </w:rPr>
        <w:t>from wastewater</w:t>
      </w:r>
      <w:r w:rsidRPr="000D51DE">
        <w:rPr>
          <w:rFonts w:asciiTheme="majorHAnsi" w:hAnsiTheme="majorHAnsi" w:cstheme="majorHAnsi"/>
          <w:sz w:val="16"/>
        </w:rPr>
        <w:t xml:space="preserve">. </w:t>
      </w:r>
      <w:r w:rsidRPr="000D51DE">
        <w:rPr>
          <w:rStyle w:val="StyleUnderline"/>
          <w:rFonts w:asciiTheme="majorHAnsi" w:hAnsiTheme="majorHAnsi" w:cstheme="majorHAnsi"/>
        </w:rPr>
        <w:t>According to the research team</w:t>
      </w:r>
      <w:r w:rsidRPr="000D51DE">
        <w:rPr>
          <w:rFonts w:asciiTheme="majorHAnsi" w:hAnsiTheme="majorHAnsi" w:cstheme="majorHAnsi"/>
          <w:sz w:val="16"/>
        </w:rPr>
        <w:t xml:space="preserve">, </w:t>
      </w:r>
      <w:r w:rsidRPr="00A55CB7">
        <w:rPr>
          <w:rStyle w:val="Emphasis"/>
          <w:rFonts w:asciiTheme="majorHAnsi" w:hAnsiTheme="majorHAnsi" w:cstheme="majorHAnsi"/>
          <w:highlight w:val="cyan"/>
        </w:rPr>
        <w:t>adsorption processes</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 xml:space="preserve">using materials containing magnetic nanoparticles </w:t>
      </w:r>
      <w:r w:rsidRPr="00A55CB7">
        <w:rPr>
          <w:rStyle w:val="Emphasis"/>
          <w:rFonts w:asciiTheme="majorHAnsi" w:hAnsiTheme="majorHAnsi" w:cstheme="majorHAnsi"/>
          <w:highlight w:val="cyan"/>
        </w:rPr>
        <w:t>are highly effective</w:t>
      </w:r>
      <w:r w:rsidRPr="00A55CB7">
        <w:rPr>
          <w:rFonts w:asciiTheme="majorHAnsi" w:hAnsiTheme="majorHAnsi" w:cstheme="majorHAnsi"/>
          <w:sz w:val="16"/>
          <w:highlight w:val="cyan"/>
        </w:rPr>
        <w:t xml:space="preserve"> </w:t>
      </w:r>
      <w:r w:rsidRPr="000D51DE">
        <w:rPr>
          <w:rStyle w:val="StyleUnderline"/>
          <w:rFonts w:asciiTheme="majorHAnsi" w:hAnsiTheme="majorHAnsi" w:cstheme="majorHAnsi"/>
        </w:rPr>
        <w:t xml:space="preserve">and can be easily performed because such nanoparticles have </w:t>
      </w:r>
      <w:proofErr w:type="gramStart"/>
      <w:r w:rsidRPr="000D51DE">
        <w:rPr>
          <w:rStyle w:val="StyleUnderline"/>
          <w:rFonts w:asciiTheme="majorHAnsi" w:hAnsiTheme="majorHAnsi" w:cstheme="majorHAnsi"/>
        </w:rPr>
        <w:t>a large number of</w:t>
      </w:r>
      <w:proofErr w:type="gramEnd"/>
      <w:r w:rsidRPr="000D51DE">
        <w:rPr>
          <w:rStyle w:val="StyleUnderline"/>
          <w:rFonts w:asciiTheme="majorHAnsi" w:hAnsiTheme="majorHAnsi" w:cstheme="majorHAnsi"/>
        </w:rPr>
        <w:t xml:space="preserve"> sites on their surface that can capture pollutants and don’t readily degrade in water.</w:t>
      </w:r>
      <w:r w:rsidRPr="000D51DE">
        <w:rPr>
          <w:rFonts w:asciiTheme="majorHAnsi" w:hAnsiTheme="majorHAnsi" w:cstheme="majorHAnsi"/>
          <w:sz w:val="16"/>
        </w:rPr>
        <w:t xml:space="preserve"> Chattopadhyay adds that appropriately designed magnetic nanomaterials can be used to separate pollutants such as arsenic, lead, </w:t>
      </w:r>
      <w:proofErr w:type="gramStart"/>
      <w:r w:rsidRPr="000D51DE">
        <w:rPr>
          <w:rFonts w:asciiTheme="majorHAnsi" w:hAnsiTheme="majorHAnsi" w:cstheme="majorHAnsi"/>
          <w:sz w:val="16"/>
        </w:rPr>
        <w:t>chromium</w:t>
      </w:r>
      <w:proofErr w:type="gramEnd"/>
      <w:r w:rsidRPr="000D51DE">
        <w:rPr>
          <w:rFonts w:asciiTheme="majorHAnsi" w:hAnsiTheme="majorHAnsi" w:cstheme="majorHAnsi"/>
          <w:sz w:val="16"/>
        </w:rPr>
        <w:t xml:space="preserve"> and mercury from water. </w:t>
      </w:r>
      <w:r w:rsidRPr="000D51DE">
        <w:rPr>
          <w:rStyle w:val="StyleUnderline"/>
          <w:rFonts w:asciiTheme="majorHAnsi" w:hAnsiTheme="majorHAnsi" w:cstheme="majorHAnsi"/>
        </w:rPr>
        <w:t xml:space="preserve">However, the nanotech-based approach </w:t>
      </w:r>
      <w:proofErr w:type="gramStart"/>
      <w:r w:rsidRPr="000D51DE">
        <w:rPr>
          <w:rStyle w:val="StyleUnderline"/>
          <w:rFonts w:asciiTheme="majorHAnsi" w:hAnsiTheme="majorHAnsi" w:cstheme="majorHAnsi"/>
        </w:rPr>
        <w:t>has to</w:t>
      </w:r>
      <w:proofErr w:type="gramEnd"/>
      <w:r w:rsidRPr="000D51DE">
        <w:rPr>
          <w:rStyle w:val="StyleUnderline"/>
          <w:rFonts w:asciiTheme="majorHAnsi" w:hAnsiTheme="majorHAnsi" w:cstheme="majorHAnsi"/>
        </w:rPr>
        <w:t xml:space="preserve"> be more efficient than conventional water purification technology to make it worthwhile</w:t>
      </w:r>
      <w:r w:rsidRPr="000D51DE">
        <w:rPr>
          <w:rFonts w:asciiTheme="majorHAnsi" w:hAnsiTheme="majorHAnsi" w:cstheme="majorHAnsi"/>
          <w:sz w:val="16"/>
        </w:rPr>
        <w:t xml:space="preserve">. In addition to removing dyes and metals, nanomaterials can also be used to clean up oil spills. Researchers led by </w:t>
      </w:r>
      <w:proofErr w:type="spellStart"/>
      <w:r w:rsidRPr="000D51DE">
        <w:rPr>
          <w:rFonts w:asciiTheme="majorHAnsi" w:hAnsiTheme="majorHAnsi" w:cstheme="majorHAnsi"/>
          <w:sz w:val="16"/>
        </w:rPr>
        <w:t>Pulickel</w:t>
      </w:r>
      <w:proofErr w:type="spellEnd"/>
      <w:r w:rsidRPr="000D51DE">
        <w:rPr>
          <w:rFonts w:asciiTheme="majorHAnsi" w:hAnsiTheme="majorHAnsi" w:cstheme="majorHAnsi"/>
          <w:sz w:val="16"/>
        </w:rPr>
        <w:t xml:space="preserve"> Ajayan at Rice University in Houston, Texas, have developed a reusable </w:t>
      </w:r>
      <w:proofErr w:type="spellStart"/>
      <w:r w:rsidRPr="000D51DE">
        <w:rPr>
          <w:rFonts w:asciiTheme="majorHAnsi" w:hAnsiTheme="majorHAnsi" w:cstheme="majorHAnsi"/>
          <w:sz w:val="16"/>
        </w:rPr>
        <w:t>nanosponge</w:t>
      </w:r>
      <w:proofErr w:type="spellEnd"/>
      <w:r w:rsidRPr="000D51DE">
        <w:rPr>
          <w:rFonts w:asciiTheme="majorHAnsi" w:hAnsiTheme="majorHAnsi" w:cstheme="majorHAnsi"/>
          <w:sz w:val="16"/>
        </w:rPr>
        <w:t xml:space="preserve"> that can remove oil from contaminated seawater. </w:t>
      </w:r>
      <w:r w:rsidRPr="000D51DE">
        <w:rPr>
          <w:rStyle w:val="StyleUnderline"/>
          <w:rFonts w:asciiTheme="majorHAnsi" w:hAnsiTheme="majorHAnsi" w:cstheme="majorHAnsi"/>
        </w:rPr>
        <w:t xml:space="preserve">The technology shows promise, but it’s not yet ready for prime time. “While the </w:t>
      </w:r>
      <w:proofErr w:type="spellStart"/>
      <w:r w:rsidRPr="000D51DE">
        <w:rPr>
          <w:rStyle w:val="StyleUnderline"/>
          <w:rFonts w:asciiTheme="majorHAnsi" w:hAnsiTheme="majorHAnsi" w:cstheme="majorHAnsi"/>
        </w:rPr>
        <w:t>nanosponge</w:t>
      </w:r>
      <w:proofErr w:type="spellEnd"/>
      <w:r w:rsidRPr="000D51DE">
        <w:rPr>
          <w:rStyle w:val="StyleUnderline"/>
          <w:rFonts w:asciiTheme="majorHAnsi" w:hAnsiTheme="majorHAnsi" w:cstheme="majorHAnsi"/>
        </w:rPr>
        <w:t xml:space="preserve"> is a good material to deal with oil spills, these results are confined to the laboratory,”</w:t>
      </w:r>
      <w:r w:rsidRPr="000D51DE">
        <w:rPr>
          <w:rFonts w:asciiTheme="majorHAnsi" w:hAnsiTheme="majorHAnsi" w:cstheme="majorHAnsi"/>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0D51DE">
        <w:rPr>
          <w:rFonts w:asciiTheme="majorHAnsi" w:hAnsiTheme="majorHAnsi" w:cstheme="majorHAnsi"/>
          <w:sz w:val="16"/>
        </w:rPr>
        <w:t>application,  “</w:t>
      </w:r>
      <w:proofErr w:type="gramEnd"/>
      <w:r w:rsidRPr="000D51DE">
        <w:rPr>
          <w:rFonts w:asciiTheme="majorHAnsi" w:hAnsiTheme="majorHAnsi" w:cstheme="majorHAnsi"/>
          <w:sz w:val="16"/>
        </w:rPr>
        <w:t xml:space="preserve">this may become possible with more research and industry partnerships,” Chattopadhyay says. </w:t>
      </w:r>
    </w:p>
    <w:p w14:paraId="11BED348" w14:textId="77777777" w:rsidR="000D51DE" w:rsidRPr="000D51DE" w:rsidRDefault="000D51DE" w:rsidP="000D51DE">
      <w:pPr>
        <w:pStyle w:val="Heading4"/>
        <w:rPr>
          <w:rFonts w:asciiTheme="majorHAnsi" w:hAnsiTheme="majorHAnsi" w:cstheme="majorHAnsi"/>
        </w:rPr>
      </w:pPr>
      <w:r w:rsidRPr="000D51DE">
        <w:rPr>
          <w:rFonts w:asciiTheme="majorHAnsi" w:hAnsiTheme="majorHAnsi" w:cstheme="majorHAnsi"/>
        </w:rPr>
        <w:t>Warming causes Extinction</w:t>
      </w:r>
    </w:p>
    <w:p w14:paraId="60BC3903" w14:textId="77777777" w:rsidR="000D51DE" w:rsidRPr="000D51DE" w:rsidRDefault="000D51DE" w:rsidP="000D51DE">
      <w:pPr>
        <w:rPr>
          <w:rFonts w:asciiTheme="majorHAnsi" w:hAnsiTheme="majorHAnsi" w:cstheme="majorHAnsi"/>
        </w:rPr>
      </w:pPr>
      <w:proofErr w:type="spellStart"/>
      <w:r w:rsidRPr="000D51DE">
        <w:rPr>
          <w:rStyle w:val="Style13ptBold"/>
          <w:rFonts w:asciiTheme="majorHAnsi" w:hAnsiTheme="majorHAnsi" w:cstheme="majorHAnsi"/>
        </w:rPr>
        <w:t>Kareiva</w:t>
      </w:r>
      <w:proofErr w:type="spellEnd"/>
      <w:r w:rsidRPr="000D51DE">
        <w:rPr>
          <w:rStyle w:val="Style13ptBold"/>
          <w:rFonts w:asciiTheme="majorHAnsi" w:hAnsiTheme="majorHAnsi" w:cstheme="majorHAnsi"/>
        </w:rPr>
        <w:t xml:space="preserve"> 18</w:t>
      </w:r>
      <w:r w:rsidRPr="000D51DE">
        <w:rPr>
          <w:rFonts w:asciiTheme="majorHAnsi" w:hAnsiTheme="majorHAnsi" w:cstheme="maj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2FE40959" w14:textId="77777777" w:rsidR="000D51DE" w:rsidRPr="000D51DE" w:rsidRDefault="000D51DE" w:rsidP="000D51DE">
      <w:pPr>
        <w:rPr>
          <w:rFonts w:asciiTheme="majorHAnsi" w:hAnsiTheme="majorHAnsi" w:cstheme="majorHAnsi"/>
          <w:sz w:val="24"/>
          <w:u w:val="single"/>
        </w:rPr>
      </w:pPr>
      <w:r w:rsidRPr="000D51DE">
        <w:rPr>
          <w:rFonts w:asciiTheme="majorHAnsi" w:hAnsiTheme="majorHAnsi" w:cstheme="maj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0D51DE">
        <w:rPr>
          <w:rFonts w:asciiTheme="majorHAnsi" w:hAnsiTheme="majorHAnsi" w:cstheme="majorHAnsi"/>
          <w:sz w:val="24"/>
          <w:u w:val="single"/>
        </w:rPr>
        <w:t>However, the three remaining boundaries (</w:t>
      </w:r>
      <w:r w:rsidRPr="00A55CB7">
        <w:rPr>
          <w:rFonts w:asciiTheme="majorHAnsi" w:hAnsiTheme="majorHAnsi" w:cstheme="majorHAnsi"/>
          <w:b/>
          <w:sz w:val="24"/>
          <w:highlight w:val="cyan"/>
          <w:u w:val="single"/>
        </w:rPr>
        <w:t>climate</w:t>
      </w:r>
      <w:r w:rsidRPr="000D51DE">
        <w:rPr>
          <w:rFonts w:asciiTheme="majorHAnsi" w:hAnsiTheme="majorHAnsi" w:cstheme="majorHAnsi"/>
          <w:b/>
          <w:sz w:val="24"/>
          <w:u w:val="single"/>
        </w:rPr>
        <w:t xml:space="preserve"> </w:t>
      </w:r>
      <w:r w:rsidRPr="00A55CB7">
        <w:rPr>
          <w:rFonts w:asciiTheme="majorHAnsi" w:hAnsiTheme="majorHAnsi" w:cstheme="majorHAnsi"/>
          <w:b/>
          <w:sz w:val="24"/>
          <w:highlight w:val="cyan"/>
          <w:u w:val="single"/>
        </w:rPr>
        <w:t>change</w:t>
      </w:r>
      <w:r w:rsidRPr="000D51DE">
        <w:rPr>
          <w:rFonts w:asciiTheme="majorHAnsi" w:hAnsiTheme="majorHAnsi" w:cstheme="majorHAnsi"/>
          <w:sz w:val="24"/>
          <w:u w:val="single"/>
        </w:rPr>
        <w:t xml:space="preserve">, global </w:t>
      </w:r>
      <w:r w:rsidRPr="00A55CB7">
        <w:rPr>
          <w:rFonts w:asciiTheme="majorHAnsi" w:hAnsiTheme="majorHAnsi" w:cstheme="majorHAnsi"/>
          <w:b/>
          <w:sz w:val="24"/>
          <w:highlight w:val="cyan"/>
          <w:u w:val="single"/>
        </w:rPr>
        <w:t>freshwater</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 xml:space="preserve">cycle, </w:t>
      </w:r>
      <w:r w:rsidRPr="00A55CB7">
        <w:rPr>
          <w:rFonts w:asciiTheme="majorHAnsi" w:hAnsiTheme="majorHAnsi" w:cstheme="majorHAnsi"/>
          <w:b/>
          <w:sz w:val="24"/>
          <w:highlight w:val="cyan"/>
          <w:u w:val="single"/>
        </w:rPr>
        <w:t>and</w:t>
      </w:r>
      <w:r w:rsidRPr="000D51DE">
        <w:rPr>
          <w:rFonts w:asciiTheme="majorHAnsi" w:hAnsiTheme="majorHAnsi" w:cstheme="majorHAnsi"/>
          <w:sz w:val="24"/>
          <w:u w:val="single"/>
        </w:rPr>
        <w:t xml:space="preserve"> ocean </w:t>
      </w:r>
      <w:r w:rsidRPr="00A55CB7">
        <w:rPr>
          <w:rFonts w:asciiTheme="majorHAnsi" w:hAnsiTheme="majorHAnsi" w:cstheme="majorHAnsi"/>
          <w:b/>
          <w:sz w:val="24"/>
          <w:highlight w:val="cyan"/>
          <w:u w:val="single"/>
        </w:rPr>
        <w:t>acidification</w:t>
      </w:r>
      <w:r w:rsidRPr="000D51DE">
        <w:rPr>
          <w:rFonts w:asciiTheme="majorHAnsi" w:hAnsiTheme="majorHAnsi" w:cstheme="majorHAnsi"/>
          <w:sz w:val="24"/>
          <w:u w:val="single"/>
        </w:rPr>
        <w:t xml:space="preserve">) do </w:t>
      </w:r>
      <w:r w:rsidRPr="00A55CB7">
        <w:rPr>
          <w:rFonts w:asciiTheme="majorHAnsi" w:hAnsiTheme="majorHAnsi" w:cstheme="majorHAnsi"/>
          <w:b/>
          <w:sz w:val="24"/>
          <w:highlight w:val="cyan"/>
          <w:u w:val="single"/>
          <w:bdr w:val="single" w:sz="18" w:space="0" w:color="auto"/>
        </w:rPr>
        <w:t>pose existential risks</w:t>
      </w:r>
      <w:r w:rsidRPr="000D51DE">
        <w:rPr>
          <w:rFonts w:asciiTheme="majorHAnsi" w:hAnsiTheme="majorHAnsi" w:cstheme="majorHAnsi"/>
          <w:sz w:val="24"/>
          <w:u w:val="single"/>
        </w:rPr>
        <w:t xml:space="preserve">. </w:t>
      </w:r>
      <w:r w:rsidRPr="00A55CB7">
        <w:rPr>
          <w:rFonts w:asciiTheme="majorHAnsi" w:hAnsiTheme="majorHAnsi" w:cstheme="majorHAnsi"/>
          <w:sz w:val="24"/>
          <w:highlight w:val="cyan"/>
          <w:u w:val="single"/>
        </w:rPr>
        <w:t>This is</w:t>
      </w:r>
      <w:r w:rsidRPr="000D51DE">
        <w:rPr>
          <w:rFonts w:asciiTheme="majorHAnsi" w:hAnsiTheme="majorHAnsi" w:cstheme="majorHAnsi"/>
          <w:sz w:val="24"/>
          <w:u w:val="single"/>
        </w:rPr>
        <w:t xml:space="preserve"> </w:t>
      </w:r>
      <w:r w:rsidRPr="00A55CB7">
        <w:rPr>
          <w:rFonts w:asciiTheme="majorHAnsi" w:hAnsiTheme="majorHAnsi" w:cstheme="majorHAnsi"/>
          <w:b/>
          <w:sz w:val="24"/>
          <w:highlight w:val="cyan"/>
          <w:u w:val="single"/>
        </w:rPr>
        <w:t>because of</w:t>
      </w:r>
      <w:r w:rsidRPr="000D51DE">
        <w:rPr>
          <w:rFonts w:asciiTheme="majorHAnsi" w:hAnsiTheme="majorHAnsi" w:cstheme="majorHAnsi"/>
          <w:sz w:val="24"/>
          <w:u w:val="single"/>
        </w:rPr>
        <w:t xml:space="preserve"> intrinsic </w:t>
      </w:r>
      <w:r w:rsidRPr="00A55CB7">
        <w:rPr>
          <w:rFonts w:asciiTheme="majorHAnsi" w:hAnsiTheme="majorHAnsi" w:cstheme="majorHAnsi"/>
          <w:b/>
          <w:sz w:val="24"/>
          <w:highlight w:val="cyan"/>
          <w:u w:val="single"/>
        </w:rPr>
        <w:t>positive feedback loops</w:t>
      </w:r>
      <w:r w:rsidRPr="000D51DE">
        <w:rPr>
          <w:rFonts w:asciiTheme="majorHAnsi" w:hAnsiTheme="majorHAnsi" w:cstheme="maj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55CB7">
        <w:rPr>
          <w:rFonts w:asciiTheme="majorHAnsi" w:hAnsiTheme="majorHAnsi" w:cstheme="majorHAnsi"/>
          <w:b/>
          <w:sz w:val="24"/>
          <w:highlight w:val="cyan"/>
          <w:u w:val="single"/>
        </w:rPr>
        <w:t>directly connected to</w:t>
      </w:r>
      <w:r w:rsidRPr="000D51DE">
        <w:rPr>
          <w:rFonts w:asciiTheme="majorHAnsi" w:hAnsiTheme="majorHAnsi" w:cstheme="majorHAnsi"/>
          <w:b/>
          <w:sz w:val="24"/>
          <w:u w:val="single"/>
        </w:rPr>
        <w:t xml:space="preserve"> </w:t>
      </w:r>
      <w:r w:rsidRPr="000D51DE">
        <w:rPr>
          <w:rFonts w:asciiTheme="majorHAnsi" w:hAnsiTheme="majorHAnsi" w:cstheme="majorHAnsi"/>
          <w:sz w:val="24"/>
          <w:u w:val="single"/>
        </w:rPr>
        <w:t xml:space="preserve">the provision of </w:t>
      </w:r>
      <w:r w:rsidRPr="00A55CB7">
        <w:rPr>
          <w:rFonts w:asciiTheme="majorHAnsi" w:hAnsiTheme="majorHAnsi" w:cstheme="majorHAnsi"/>
          <w:b/>
          <w:sz w:val="24"/>
          <w:highlight w:val="cyan"/>
          <w:u w:val="single"/>
        </w:rPr>
        <w:t>food and water</w:t>
      </w:r>
      <w:r w:rsidRPr="000D51DE">
        <w:rPr>
          <w:rFonts w:asciiTheme="majorHAnsi" w:hAnsiTheme="majorHAnsi" w:cstheme="majorHAnsi"/>
          <w:sz w:val="24"/>
          <w:u w:val="single"/>
        </w:rPr>
        <w:t xml:space="preserve">, and </w:t>
      </w:r>
      <w:r w:rsidRPr="00A55CB7">
        <w:rPr>
          <w:rFonts w:asciiTheme="majorHAnsi" w:hAnsiTheme="majorHAnsi" w:cstheme="majorHAnsi"/>
          <w:b/>
          <w:sz w:val="24"/>
          <w:highlight w:val="cyan"/>
          <w:u w:val="single"/>
        </w:rPr>
        <w:t>shortages</w:t>
      </w:r>
      <w:r w:rsidRPr="000D51DE">
        <w:rPr>
          <w:rFonts w:asciiTheme="majorHAnsi" w:hAnsiTheme="majorHAnsi" w:cstheme="majorHAnsi"/>
          <w:sz w:val="24"/>
          <w:u w:val="single"/>
        </w:rPr>
        <w:t xml:space="preserve"> of food and water can </w:t>
      </w:r>
      <w:r w:rsidRPr="00A55CB7">
        <w:rPr>
          <w:rFonts w:asciiTheme="majorHAnsi" w:hAnsiTheme="majorHAnsi" w:cstheme="majorHAnsi"/>
          <w:b/>
          <w:sz w:val="24"/>
          <w:highlight w:val="cyan"/>
          <w:u w:val="single"/>
        </w:rPr>
        <w:t>create conflict</w:t>
      </w:r>
      <w:r w:rsidRPr="000D51DE">
        <w:rPr>
          <w:rFonts w:asciiTheme="majorHAnsi" w:hAnsiTheme="majorHAnsi" w:cstheme="majorHAnsi"/>
          <w:sz w:val="24"/>
          <w:u w:val="single"/>
        </w:rPr>
        <w:t xml:space="preserve"> and social unrest. </w:t>
      </w:r>
      <w:r w:rsidRPr="000D51DE">
        <w:rPr>
          <w:rFonts w:asciiTheme="majorHAnsi" w:hAnsiTheme="majorHAnsi" w:cstheme="maj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0D51DE">
        <w:rPr>
          <w:rFonts w:asciiTheme="majorHAnsi" w:hAnsiTheme="majorHAnsi" w:cstheme="majorHAnsi"/>
          <w:sz w:val="24"/>
          <w:u w:val="single"/>
        </w:rPr>
        <w:t>Climate change intersects with freshwater resources because it is expected to exacerbate drought and water scarcity, as well as flooding</w:t>
      </w:r>
      <w:r w:rsidRPr="000D51DE">
        <w:rPr>
          <w:rFonts w:asciiTheme="majorHAnsi" w:hAnsiTheme="majorHAnsi" w:cstheme="maj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0D51DE">
        <w:rPr>
          <w:rFonts w:asciiTheme="majorHAnsi" w:hAnsiTheme="majorHAnsi" w:cstheme="majorHAnsi"/>
          <w:sz w:val="16"/>
        </w:rPr>
        <w:t>as a result of</w:t>
      </w:r>
      <w:proofErr w:type="gramEnd"/>
      <w:r w:rsidRPr="000D51DE">
        <w:rPr>
          <w:rFonts w:asciiTheme="majorHAnsi" w:hAnsiTheme="majorHAnsi" w:cstheme="majorHAnsi"/>
          <w:sz w:val="16"/>
        </w:rPr>
        <w:t xml:space="preserve"> enhanced evaporation and reduced groundwater recharge. </w:t>
      </w:r>
      <w:r w:rsidRPr="00A55CB7">
        <w:rPr>
          <w:rFonts w:asciiTheme="majorHAnsi" w:hAnsiTheme="majorHAnsi" w:cstheme="majorHAnsi"/>
          <w:b/>
          <w:sz w:val="24"/>
          <w:highlight w:val="cyan"/>
          <w:u w:val="single"/>
        </w:rPr>
        <w:t>Ample clean water</w:t>
      </w:r>
      <w:r w:rsidRPr="000D51DE">
        <w:rPr>
          <w:rFonts w:asciiTheme="majorHAnsi" w:hAnsiTheme="majorHAnsi" w:cstheme="majorHAnsi"/>
          <w:sz w:val="24"/>
          <w:u w:val="single"/>
        </w:rPr>
        <w:t xml:space="preserve"> is not a luxury—it </w:t>
      </w:r>
      <w:r w:rsidRPr="00A55CB7">
        <w:rPr>
          <w:rFonts w:asciiTheme="majorHAnsi" w:hAnsiTheme="majorHAnsi" w:cstheme="majorHAnsi"/>
          <w:b/>
          <w:sz w:val="24"/>
          <w:highlight w:val="cyan"/>
          <w:u w:val="single"/>
        </w:rPr>
        <w:t>is essential for human survival</w:t>
      </w:r>
      <w:r w:rsidRPr="000D51DE">
        <w:rPr>
          <w:rFonts w:asciiTheme="majorHAnsi" w:hAnsiTheme="majorHAnsi" w:cstheme="majorHAnsi"/>
          <w:sz w:val="24"/>
          <w:u w:val="single"/>
        </w:rPr>
        <w:t>. Consequently, cities, regions and nations that lack clean freshwater are vulnerable to social disruption and disease</w:t>
      </w:r>
      <w:r w:rsidRPr="000D51DE">
        <w:rPr>
          <w:rFonts w:asciiTheme="majorHAnsi" w:hAnsiTheme="majorHAnsi" w:cstheme="maj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0D51DE">
        <w:rPr>
          <w:rFonts w:asciiTheme="majorHAnsi" w:hAnsiTheme="majorHAnsi" w:cstheme="majorHAnsi"/>
          <w:sz w:val="16"/>
        </w:rPr>
        <w:t>rarity, but</w:t>
      </w:r>
      <w:proofErr w:type="gramEnd"/>
      <w:r w:rsidRPr="000D51DE">
        <w:rPr>
          <w:rFonts w:asciiTheme="majorHAnsi" w:hAnsiTheme="majorHAnsi" w:cstheme="majorHAnsi"/>
          <w:sz w:val="16"/>
        </w:rPr>
        <w:t xml:space="preserve"> are exactly the manifestations of climate change that we must get better at anticipating (</w:t>
      </w:r>
      <w:proofErr w:type="spellStart"/>
      <w:r w:rsidRPr="000D51DE">
        <w:rPr>
          <w:rFonts w:asciiTheme="majorHAnsi" w:hAnsiTheme="majorHAnsi" w:cstheme="majorHAnsi"/>
          <w:sz w:val="16"/>
        </w:rPr>
        <w:t>Diffenbaugh</w:t>
      </w:r>
      <w:proofErr w:type="spellEnd"/>
      <w:r w:rsidRPr="000D51DE">
        <w:rPr>
          <w:rFonts w:asciiTheme="majorHAnsi" w:hAnsiTheme="majorHAnsi" w:cstheme="maj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0D51DE">
        <w:rPr>
          <w:rFonts w:asciiTheme="majorHAnsi" w:hAnsiTheme="majorHAnsi" w:cstheme="majorHAnsi"/>
          <w:sz w:val="24"/>
          <w:u w:val="single"/>
        </w:rPr>
        <w:t xml:space="preserve">The combination of positive feedback loops and societal inertia is fertile ground for global environmental catastrophes </w:t>
      </w:r>
      <w:r w:rsidRPr="00A55CB7">
        <w:rPr>
          <w:rFonts w:asciiTheme="majorHAnsi" w:hAnsiTheme="majorHAnsi" w:cstheme="majorHAnsi"/>
          <w:b/>
          <w:sz w:val="24"/>
          <w:highlight w:val="cyan"/>
          <w:u w:val="single"/>
        </w:rPr>
        <w:t>Humans</w:t>
      </w:r>
      <w:r w:rsidRPr="000D51DE">
        <w:rPr>
          <w:rFonts w:asciiTheme="majorHAnsi" w:hAnsiTheme="majorHAnsi" w:cstheme="majorHAnsi"/>
          <w:sz w:val="24"/>
          <w:u w:val="single"/>
        </w:rPr>
        <w:t xml:space="preserve"> are remarkably </w:t>
      </w:r>
      <w:proofErr w:type="gramStart"/>
      <w:r w:rsidRPr="000D51DE">
        <w:rPr>
          <w:rFonts w:asciiTheme="majorHAnsi" w:hAnsiTheme="majorHAnsi" w:cstheme="majorHAnsi"/>
          <w:sz w:val="24"/>
          <w:u w:val="single"/>
        </w:rPr>
        <w:t>ingenious, and</w:t>
      </w:r>
      <w:proofErr w:type="gramEnd"/>
      <w:r w:rsidRPr="000D51DE">
        <w:rPr>
          <w:rFonts w:asciiTheme="majorHAnsi" w:hAnsiTheme="majorHAnsi" w:cstheme="majorHAnsi"/>
          <w:sz w:val="24"/>
          <w:u w:val="single"/>
        </w:rPr>
        <w:t xml:space="preserve"> </w:t>
      </w:r>
      <w:r w:rsidRPr="00A55CB7">
        <w:rPr>
          <w:rFonts w:asciiTheme="majorHAnsi" w:hAnsiTheme="majorHAnsi" w:cstheme="majorHAnsi"/>
          <w:b/>
          <w:sz w:val="24"/>
          <w:highlight w:val="cyan"/>
          <w:u w:val="single"/>
        </w:rPr>
        <w:t>have adapted</w:t>
      </w:r>
      <w:r w:rsidRPr="000D51DE">
        <w:rPr>
          <w:rFonts w:asciiTheme="majorHAnsi" w:hAnsiTheme="majorHAnsi" w:cstheme="majorHAnsi"/>
          <w:sz w:val="24"/>
          <w:u w:val="single"/>
        </w:rPr>
        <w:t xml:space="preserve"> to crises </w:t>
      </w:r>
      <w:r w:rsidRPr="00A55CB7">
        <w:rPr>
          <w:rFonts w:asciiTheme="majorHAnsi" w:hAnsiTheme="majorHAnsi" w:cstheme="majorHAnsi"/>
          <w:b/>
          <w:sz w:val="24"/>
          <w:highlight w:val="cyan"/>
          <w:u w:val="single"/>
        </w:rPr>
        <w:t>throughout</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 xml:space="preserve">their </w:t>
      </w:r>
      <w:r w:rsidRPr="00A55CB7">
        <w:rPr>
          <w:rFonts w:asciiTheme="majorHAnsi" w:hAnsiTheme="majorHAnsi" w:cstheme="majorHAnsi"/>
          <w:b/>
          <w:sz w:val="24"/>
          <w:highlight w:val="cyan"/>
          <w:u w:val="single"/>
        </w:rPr>
        <w:t>history</w:t>
      </w:r>
      <w:r w:rsidRPr="000D51DE">
        <w:rPr>
          <w:rFonts w:asciiTheme="majorHAnsi" w:hAnsiTheme="majorHAnsi" w:cstheme="majorHAnsi"/>
          <w:sz w:val="24"/>
          <w:u w:val="single"/>
        </w:rPr>
        <w:t xml:space="preserve">. Our doom has been repeatedly predicted, only to be averted by innovation (Ridley, 2011). </w:t>
      </w:r>
      <w:r w:rsidRPr="00A55CB7">
        <w:rPr>
          <w:rFonts w:asciiTheme="majorHAnsi" w:hAnsiTheme="majorHAnsi" w:cstheme="majorHAnsi"/>
          <w:b/>
          <w:sz w:val="24"/>
          <w:highlight w:val="cyan"/>
          <w:u w:val="single"/>
        </w:rPr>
        <w:t>However</w:t>
      </w:r>
      <w:r w:rsidRPr="000D51DE">
        <w:rPr>
          <w:rFonts w:asciiTheme="majorHAnsi" w:hAnsiTheme="majorHAnsi" w:cstheme="majorHAnsi"/>
          <w:sz w:val="24"/>
          <w:u w:val="single"/>
        </w:rPr>
        <w:t xml:space="preserve">, the many </w:t>
      </w:r>
      <w:r w:rsidRPr="00A55CB7">
        <w:rPr>
          <w:rFonts w:asciiTheme="majorHAnsi" w:hAnsiTheme="majorHAnsi" w:cstheme="majorHAnsi"/>
          <w:b/>
          <w:sz w:val="24"/>
          <w:highlight w:val="cyan"/>
          <w:u w:val="single"/>
        </w:rPr>
        <w:t>stories</w:t>
      </w:r>
      <w:r w:rsidRPr="00A55CB7">
        <w:rPr>
          <w:rFonts w:asciiTheme="majorHAnsi" w:hAnsiTheme="majorHAnsi" w:cstheme="majorHAnsi"/>
          <w:sz w:val="24"/>
          <w:highlight w:val="cyan"/>
          <w:u w:val="single"/>
        </w:rPr>
        <w:t xml:space="preserve"> </w:t>
      </w:r>
      <w:r w:rsidRPr="00A55CB7">
        <w:rPr>
          <w:rFonts w:asciiTheme="majorHAnsi" w:hAnsiTheme="majorHAnsi" w:cstheme="majorHAnsi"/>
          <w:b/>
          <w:sz w:val="24"/>
          <w:highlight w:val="cyan"/>
          <w:u w:val="single"/>
        </w:rPr>
        <w:t>of</w:t>
      </w:r>
      <w:r w:rsidRPr="000D51DE">
        <w:rPr>
          <w:rFonts w:asciiTheme="majorHAnsi" w:hAnsiTheme="majorHAnsi" w:cstheme="majorHAnsi"/>
          <w:sz w:val="24"/>
          <w:u w:val="single"/>
        </w:rPr>
        <w:t xml:space="preserve"> human ingenuity </w:t>
      </w:r>
      <w:r w:rsidRPr="00A55CB7">
        <w:rPr>
          <w:rFonts w:asciiTheme="majorHAnsi" w:hAnsiTheme="majorHAnsi" w:cstheme="majorHAnsi"/>
          <w:b/>
          <w:sz w:val="24"/>
          <w:highlight w:val="cyan"/>
          <w:u w:val="single"/>
        </w:rPr>
        <w:t>successfully</w:t>
      </w:r>
      <w:r w:rsidRPr="00A55CB7">
        <w:rPr>
          <w:rFonts w:asciiTheme="majorHAnsi" w:hAnsiTheme="majorHAnsi" w:cstheme="majorHAnsi"/>
          <w:sz w:val="24"/>
          <w:highlight w:val="cyan"/>
          <w:u w:val="single"/>
        </w:rPr>
        <w:t xml:space="preserve"> </w:t>
      </w:r>
      <w:r w:rsidRPr="00A55CB7">
        <w:rPr>
          <w:rFonts w:asciiTheme="majorHAnsi" w:hAnsiTheme="majorHAnsi" w:cstheme="majorHAnsi"/>
          <w:b/>
          <w:sz w:val="24"/>
          <w:highlight w:val="cyan"/>
          <w:u w:val="single"/>
        </w:rPr>
        <w:t>addressing</w:t>
      </w:r>
      <w:r w:rsidRPr="00A55CB7">
        <w:rPr>
          <w:rFonts w:asciiTheme="majorHAnsi" w:hAnsiTheme="majorHAnsi" w:cstheme="majorHAnsi"/>
          <w:sz w:val="24"/>
          <w:highlight w:val="cyan"/>
          <w:u w:val="single"/>
        </w:rPr>
        <w:t xml:space="preserve"> </w:t>
      </w:r>
      <w:r w:rsidRPr="00A55CB7">
        <w:rPr>
          <w:rFonts w:asciiTheme="majorHAnsi" w:hAnsiTheme="majorHAnsi" w:cstheme="majorHAnsi"/>
          <w:b/>
          <w:sz w:val="24"/>
          <w:highlight w:val="cyan"/>
          <w:u w:val="single"/>
        </w:rPr>
        <w:t>existential risks</w:t>
      </w:r>
      <w:r w:rsidRPr="000D51DE">
        <w:rPr>
          <w:rFonts w:asciiTheme="majorHAnsi" w:hAnsiTheme="majorHAnsi" w:cstheme="majorHAnsi"/>
          <w:sz w:val="24"/>
          <w:u w:val="single"/>
        </w:rPr>
        <w:t xml:space="preserve"> such as global famine or extreme air pollution </w:t>
      </w:r>
      <w:r w:rsidRPr="00A55CB7">
        <w:rPr>
          <w:rFonts w:asciiTheme="majorHAnsi" w:hAnsiTheme="majorHAnsi" w:cstheme="majorHAnsi"/>
          <w:b/>
          <w:sz w:val="24"/>
          <w:highlight w:val="cyan"/>
          <w:u w:val="single"/>
        </w:rPr>
        <w:t>represent</w:t>
      </w:r>
      <w:r w:rsidRPr="000D51DE">
        <w:rPr>
          <w:rFonts w:asciiTheme="majorHAnsi" w:hAnsiTheme="majorHAnsi" w:cstheme="majorHAnsi"/>
          <w:sz w:val="24"/>
          <w:u w:val="single"/>
        </w:rPr>
        <w:t xml:space="preserve"> environmental </w:t>
      </w:r>
      <w:r w:rsidRPr="00A55CB7">
        <w:rPr>
          <w:rFonts w:asciiTheme="majorHAnsi" w:hAnsiTheme="majorHAnsi" w:cstheme="majorHAnsi"/>
          <w:sz w:val="24"/>
          <w:highlight w:val="cyan"/>
          <w:u w:val="single"/>
        </w:rPr>
        <w:t>c</w:t>
      </w:r>
      <w:r w:rsidRPr="00A55CB7">
        <w:rPr>
          <w:rFonts w:asciiTheme="majorHAnsi" w:hAnsiTheme="majorHAnsi" w:cstheme="majorHAnsi"/>
          <w:b/>
          <w:sz w:val="24"/>
          <w:highlight w:val="cyan"/>
          <w:u w:val="single"/>
        </w:rPr>
        <w:t>hallenges that are</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 xml:space="preserve">largely </w:t>
      </w:r>
      <w:r w:rsidRPr="00A55CB7">
        <w:rPr>
          <w:rFonts w:asciiTheme="majorHAnsi" w:hAnsiTheme="majorHAnsi" w:cstheme="majorHAnsi"/>
          <w:b/>
          <w:sz w:val="24"/>
          <w:highlight w:val="cyan"/>
          <w:u w:val="single"/>
        </w:rPr>
        <w:t>linear</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 xml:space="preserve">have immediate consequences, </w:t>
      </w:r>
      <w:r w:rsidRPr="00A55CB7">
        <w:rPr>
          <w:rFonts w:asciiTheme="majorHAnsi" w:hAnsiTheme="majorHAnsi" w:cstheme="majorHAnsi"/>
          <w:b/>
          <w:sz w:val="24"/>
          <w:highlight w:val="cyan"/>
          <w:u w:val="single"/>
        </w:rPr>
        <w:t>and operate without positive feedbacks</w:t>
      </w:r>
      <w:r w:rsidRPr="000D51DE">
        <w:rPr>
          <w:rFonts w:asciiTheme="majorHAnsi" w:hAnsiTheme="majorHAnsi" w:cstheme="maj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0D51DE">
        <w:rPr>
          <w:rFonts w:asciiTheme="majorHAnsi" w:hAnsiTheme="majorHAnsi" w:cstheme="majorHAnsi"/>
          <w:sz w:val="16"/>
        </w:rPr>
        <w:t xml:space="preserve"> In </w:t>
      </w:r>
      <w:proofErr w:type="gramStart"/>
      <w:r w:rsidRPr="000D51DE">
        <w:rPr>
          <w:rFonts w:asciiTheme="majorHAnsi" w:hAnsiTheme="majorHAnsi" w:cstheme="majorHAnsi"/>
          <w:sz w:val="16"/>
        </w:rPr>
        <w:t>fact</w:t>
      </w:r>
      <w:proofErr w:type="gramEnd"/>
      <w:r w:rsidRPr="000D51DE">
        <w:rPr>
          <w:rFonts w:asciiTheme="majorHAnsi" w:hAnsiTheme="majorHAnsi" w:cstheme="maj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0D51DE">
        <w:rPr>
          <w:rFonts w:asciiTheme="majorHAnsi" w:hAnsiTheme="majorHAnsi" w:cstheme="majorHAnsi"/>
          <w:sz w:val="16"/>
        </w:rPr>
        <w:t>a negative feedback of society</w:t>
      </w:r>
      <w:proofErr w:type="gramEnd"/>
      <w:r w:rsidRPr="000D51DE">
        <w:rPr>
          <w:rFonts w:asciiTheme="majorHAnsi" w:hAnsiTheme="majorHAnsi" w:cstheme="majorHAnsi"/>
          <w:sz w:val="16"/>
        </w:rPr>
        <w:t xml:space="preserve"> seeking to reduce the harm. In contrast, today’s great environmental crisis of climate change may cause some harm but there are generally </w:t>
      </w:r>
      <w:proofErr w:type="gramStart"/>
      <w:r w:rsidRPr="000D51DE">
        <w:rPr>
          <w:rFonts w:asciiTheme="majorHAnsi" w:hAnsiTheme="majorHAnsi" w:cstheme="majorHAnsi"/>
          <w:sz w:val="16"/>
        </w:rPr>
        <w:t>long time</w:t>
      </w:r>
      <w:proofErr w:type="gramEnd"/>
      <w:r w:rsidRPr="000D51DE">
        <w:rPr>
          <w:rFonts w:asciiTheme="majorHAnsi" w:hAnsiTheme="majorHAnsi" w:cstheme="majorHAnsi"/>
          <w:sz w:val="16"/>
        </w:rPr>
        <w:t xml:space="preserve"> delays between rising CO2 concentrations and damage to humans. The consequence of these delays </w:t>
      </w:r>
      <w:proofErr w:type="gramStart"/>
      <w:r w:rsidRPr="000D51DE">
        <w:rPr>
          <w:rFonts w:asciiTheme="majorHAnsi" w:hAnsiTheme="majorHAnsi" w:cstheme="majorHAnsi"/>
          <w:sz w:val="16"/>
        </w:rPr>
        <w:t>are</w:t>
      </w:r>
      <w:proofErr w:type="gramEnd"/>
      <w:r w:rsidRPr="000D51DE">
        <w:rPr>
          <w:rFonts w:asciiTheme="majorHAnsi" w:hAnsiTheme="majorHAnsi" w:cstheme="majorHAnsi"/>
          <w:sz w:val="16"/>
        </w:rPr>
        <w:t xml:space="preserve"> an absence of urgency; thus although 70% of Americans believe global warming is happening, only 40% think it will harm them (http://climatecommunication.yale.edu/visualizations-data/ycom-us-2016</w:t>
      </w:r>
      <w:r w:rsidRPr="000D51DE">
        <w:rPr>
          <w:rFonts w:asciiTheme="majorHAnsi" w:hAnsiTheme="majorHAnsi" w:cstheme="majorHAnsi"/>
          <w:sz w:val="24"/>
          <w:u w:val="single"/>
        </w:rPr>
        <w:t xml:space="preserve">/). Secondly, unlike past environmental challenges, </w:t>
      </w:r>
      <w:r w:rsidRPr="000D51DE">
        <w:rPr>
          <w:rFonts w:asciiTheme="majorHAnsi" w:hAnsiTheme="majorHAnsi" w:cstheme="majorHAnsi"/>
          <w:b/>
          <w:bCs/>
          <w:sz w:val="24"/>
          <w:u w:val="single"/>
        </w:rPr>
        <w:t>the Earth’s climate system is rife with positive feedback loops</w:t>
      </w:r>
      <w:r w:rsidRPr="000D51DE">
        <w:rPr>
          <w:rFonts w:asciiTheme="majorHAnsi" w:hAnsiTheme="majorHAnsi" w:cstheme="majorHAnsi"/>
          <w:sz w:val="24"/>
          <w:u w:val="single"/>
        </w:rPr>
        <w:t xml:space="preserve">. </w:t>
      </w:r>
      <w:proofErr w:type="gramStart"/>
      <w:r w:rsidRPr="000D51DE">
        <w:rPr>
          <w:rFonts w:asciiTheme="majorHAnsi" w:hAnsiTheme="majorHAnsi" w:cstheme="majorHAnsi"/>
          <w:sz w:val="24"/>
          <w:u w:val="single"/>
        </w:rPr>
        <w:t>In particular, as</w:t>
      </w:r>
      <w:proofErr w:type="gramEnd"/>
      <w:r w:rsidRPr="000D51DE">
        <w:rPr>
          <w:rFonts w:asciiTheme="majorHAnsi" w:hAnsiTheme="majorHAnsi" w:cstheme="majorHAnsi"/>
          <w:sz w:val="24"/>
          <w:u w:val="single"/>
        </w:rPr>
        <w:t xml:space="preserve"> CO2 increases and the climate warms, that </w:t>
      </w:r>
      <w:r w:rsidRPr="000D51DE">
        <w:rPr>
          <w:rFonts w:asciiTheme="majorHAnsi" w:hAnsiTheme="majorHAnsi" w:cstheme="majorHAnsi"/>
          <w:b/>
          <w:bCs/>
          <w:sz w:val="24"/>
          <w:u w:val="single"/>
        </w:rPr>
        <w:t>very warming can cause more CO2 release</w:t>
      </w:r>
      <w:r w:rsidRPr="000D51DE">
        <w:rPr>
          <w:rFonts w:asciiTheme="majorHAnsi" w:hAnsiTheme="majorHAnsi" w:cstheme="majorHAnsi"/>
          <w:sz w:val="24"/>
          <w:u w:val="single"/>
        </w:rPr>
        <w:t xml:space="preserve"> which further increases global warming, and then more CO2, and so on.</w:t>
      </w:r>
      <w:r w:rsidRPr="000D51DE">
        <w:rPr>
          <w:rFonts w:asciiTheme="majorHAnsi" w:hAnsiTheme="majorHAnsi" w:cstheme="majorHAnsi"/>
          <w:sz w:val="16"/>
        </w:rPr>
        <w:t xml:space="preserve"> Table 2 summarizes the best documented positive feedback loops for the Earth’s climate system. These feedbacks can be neatly categorized into carbon cycle, biogeochemical, </w:t>
      </w:r>
      <w:proofErr w:type="spellStart"/>
      <w:r w:rsidRPr="000D51DE">
        <w:rPr>
          <w:rFonts w:asciiTheme="majorHAnsi" w:hAnsiTheme="majorHAnsi" w:cstheme="majorHAnsi"/>
          <w:sz w:val="16"/>
        </w:rPr>
        <w:t>biogeophysical</w:t>
      </w:r>
      <w:proofErr w:type="spellEnd"/>
      <w:r w:rsidRPr="000D51DE">
        <w:rPr>
          <w:rFonts w:asciiTheme="majorHAnsi" w:hAnsiTheme="majorHAnsi" w:cstheme="maj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0D51DE">
        <w:rPr>
          <w:rFonts w:asciiTheme="majorHAnsi" w:hAnsiTheme="majorHAnsi" w:cstheme="majorHAnsi"/>
          <w:sz w:val="16"/>
        </w:rPr>
        <w:t>Totterdell</w:t>
      </w:r>
      <w:proofErr w:type="spellEnd"/>
      <w:r w:rsidRPr="000D51DE">
        <w:rPr>
          <w:rFonts w:asciiTheme="majorHAnsi" w:hAnsiTheme="majorHAnsi" w:cstheme="majorHAnsi"/>
          <w:sz w:val="16"/>
        </w:rPr>
        <w:t xml:space="preserve">, 2000; </w:t>
      </w:r>
      <w:proofErr w:type="spellStart"/>
      <w:r w:rsidRPr="000D51DE">
        <w:rPr>
          <w:rFonts w:asciiTheme="majorHAnsi" w:hAnsiTheme="majorHAnsi" w:cstheme="majorHAnsi"/>
          <w:sz w:val="16"/>
        </w:rPr>
        <w:t>Hajima</w:t>
      </w:r>
      <w:proofErr w:type="spellEnd"/>
      <w:r w:rsidRPr="000D51DE">
        <w:rPr>
          <w:rFonts w:asciiTheme="majorHAnsi" w:hAnsiTheme="majorHAnsi" w:cstheme="majorHAnsi"/>
          <w:sz w:val="16"/>
        </w:rPr>
        <w:t xml:space="preserve">, </w:t>
      </w:r>
      <w:proofErr w:type="spellStart"/>
      <w:r w:rsidRPr="000D51DE">
        <w:rPr>
          <w:rFonts w:asciiTheme="majorHAnsi" w:hAnsiTheme="majorHAnsi" w:cstheme="majorHAnsi"/>
          <w:sz w:val="16"/>
        </w:rPr>
        <w:t>Tachiiri</w:t>
      </w:r>
      <w:proofErr w:type="spellEnd"/>
      <w:r w:rsidRPr="000D51DE">
        <w:rPr>
          <w:rFonts w:asciiTheme="majorHAnsi" w:hAnsiTheme="majorHAnsi" w:cstheme="majorHAnsi"/>
          <w:sz w:val="16"/>
        </w:rPr>
        <w:t xml:space="preserve">, Ito, &amp; </w:t>
      </w:r>
      <w:proofErr w:type="spellStart"/>
      <w:r w:rsidRPr="000D51DE">
        <w:rPr>
          <w:rFonts w:asciiTheme="majorHAnsi" w:hAnsiTheme="majorHAnsi" w:cstheme="majorHAnsi"/>
          <w:sz w:val="16"/>
        </w:rPr>
        <w:t>Kawamiya</w:t>
      </w:r>
      <w:proofErr w:type="spellEnd"/>
      <w:r w:rsidRPr="000D51DE">
        <w:rPr>
          <w:rFonts w:asciiTheme="majorHAnsi" w:hAnsiTheme="majorHAnsi" w:cstheme="majorHAnsi"/>
          <w:sz w:val="16"/>
        </w:rPr>
        <w:t xml:space="preserve">, 2014; </w:t>
      </w:r>
      <w:proofErr w:type="spellStart"/>
      <w:r w:rsidRPr="000D51DE">
        <w:rPr>
          <w:rFonts w:asciiTheme="majorHAnsi" w:hAnsiTheme="majorHAnsi" w:cstheme="majorHAnsi"/>
          <w:sz w:val="16"/>
        </w:rPr>
        <w:t>Knutti</w:t>
      </w:r>
      <w:proofErr w:type="spellEnd"/>
      <w:r w:rsidRPr="000D51DE">
        <w:rPr>
          <w:rFonts w:asciiTheme="majorHAnsi" w:hAnsiTheme="majorHAnsi" w:cstheme="majorHAnsi"/>
          <w:sz w:val="16"/>
        </w:rPr>
        <w:t xml:space="preserve"> &amp; </w:t>
      </w:r>
      <w:proofErr w:type="spellStart"/>
      <w:r w:rsidRPr="000D51DE">
        <w:rPr>
          <w:rFonts w:asciiTheme="majorHAnsi" w:hAnsiTheme="majorHAnsi" w:cstheme="majorHAnsi"/>
          <w:sz w:val="16"/>
        </w:rPr>
        <w:t>Rugenstein</w:t>
      </w:r>
      <w:proofErr w:type="spellEnd"/>
      <w:r w:rsidRPr="000D51DE">
        <w:rPr>
          <w:rFonts w:asciiTheme="majorHAnsi" w:hAnsiTheme="majorHAnsi" w:cstheme="maj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0D51DE">
        <w:rPr>
          <w:rFonts w:asciiTheme="majorHAnsi" w:hAnsiTheme="majorHAnsi" w:cstheme="majorHAnsi"/>
          <w:sz w:val="16"/>
        </w:rPr>
        <w:t>Friedlingstein</w:t>
      </w:r>
      <w:proofErr w:type="spellEnd"/>
      <w:r w:rsidRPr="000D51DE">
        <w:rPr>
          <w:rFonts w:asciiTheme="majorHAnsi" w:hAnsiTheme="majorHAnsi" w:cstheme="maj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0D51DE">
        <w:rPr>
          <w:rFonts w:asciiTheme="majorHAnsi" w:hAnsiTheme="majorHAnsi" w:cstheme="majorHAnsi"/>
          <w:sz w:val="16"/>
        </w:rPr>
        <w:t>biogeophysical</w:t>
      </w:r>
      <w:proofErr w:type="spellEnd"/>
      <w:r w:rsidRPr="000D51DE">
        <w:rPr>
          <w:rFonts w:asciiTheme="majorHAnsi" w:hAnsiTheme="majorHAnsi" w:cstheme="maj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0D51DE">
        <w:rPr>
          <w:rFonts w:asciiTheme="majorHAnsi" w:hAnsiTheme="majorHAnsi" w:cstheme="majorHAnsi"/>
          <w:sz w:val="16"/>
        </w:rPr>
        <w:t>Chamey</w:t>
      </w:r>
      <w:proofErr w:type="spellEnd"/>
      <w:r w:rsidRPr="000D51DE">
        <w:rPr>
          <w:rFonts w:asciiTheme="majorHAnsi" w:hAnsiTheme="majorHAnsi" w:cstheme="majorHAnsi"/>
          <w:sz w:val="16"/>
        </w:rPr>
        <w:t>, Stone, &amp; Quirk, 1975). To top it off, overgrazing depletes the soil, leading to augmented vegetation loss (</w:t>
      </w:r>
      <w:proofErr w:type="spellStart"/>
      <w:r w:rsidRPr="000D51DE">
        <w:rPr>
          <w:rFonts w:asciiTheme="majorHAnsi" w:hAnsiTheme="majorHAnsi" w:cstheme="majorHAnsi"/>
          <w:sz w:val="16"/>
        </w:rPr>
        <w:t>Anderies</w:t>
      </w:r>
      <w:proofErr w:type="spellEnd"/>
      <w:r w:rsidRPr="000D51DE">
        <w:rPr>
          <w:rFonts w:asciiTheme="majorHAnsi" w:hAnsiTheme="majorHAnsi" w:cstheme="majorHAnsi"/>
          <w:sz w:val="16"/>
        </w:rPr>
        <w:t xml:space="preserve">, Janssen, &amp; Walker, 2002). Climate change often also increases the risk of forest fires, </w:t>
      </w:r>
      <w:proofErr w:type="gramStart"/>
      <w:r w:rsidRPr="000D51DE">
        <w:rPr>
          <w:rFonts w:asciiTheme="majorHAnsi" w:hAnsiTheme="majorHAnsi" w:cstheme="majorHAnsi"/>
          <w:sz w:val="16"/>
        </w:rPr>
        <w:t>as a result of</w:t>
      </w:r>
      <w:proofErr w:type="gramEnd"/>
      <w:r w:rsidRPr="000D51DE">
        <w:rPr>
          <w:rFonts w:asciiTheme="majorHAnsi" w:hAnsiTheme="majorHAnsi" w:cstheme="majorHAnsi"/>
          <w:sz w:val="16"/>
        </w:rPr>
        <w:t xml:space="preserve"> higher temperatures and persistent drought conditions. The expectation is that </w:t>
      </w:r>
      <w:r w:rsidRPr="00A55CB7">
        <w:rPr>
          <w:rFonts w:asciiTheme="majorHAnsi" w:hAnsiTheme="majorHAnsi" w:cstheme="majorHAnsi"/>
          <w:b/>
          <w:sz w:val="24"/>
          <w:highlight w:val="cyan"/>
          <w:u w:val="single"/>
        </w:rPr>
        <w:t>forest fires will become more</w:t>
      </w:r>
      <w:r w:rsidRPr="000D51DE">
        <w:rPr>
          <w:rFonts w:asciiTheme="majorHAnsi" w:hAnsiTheme="majorHAnsi" w:cstheme="majorHAnsi"/>
          <w:b/>
          <w:sz w:val="24"/>
          <w:u w:val="single"/>
        </w:rPr>
        <w:t xml:space="preserve"> </w:t>
      </w:r>
      <w:r w:rsidRPr="00A55CB7">
        <w:rPr>
          <w:rFonts w:asciiTheme="majorHAnsi" w:hAnsiTheme="majorHAnsi" w:cstheme="majorHAnsi"/>
          <w:b/>
          <w:sz w:val="24"/>
          <w:highlight w:val="cyan"/>
          <w:u w:val="single"/>
        </w:rPr>
        <w:t>frequent</w:t>
      </w:r>
      <w:r w:rsidRPr="000D51DE">
        <w:rPr>
          <w:rFonts w:asciiTheme="majorHAnsi" w:hAnsiTheme="majorHAnsi" w:cstheme="majorHAnsi"/>
          <w:sz w:val="16"/>
        </w:rPr>
        <w:t xml:space="preserve"> and severe with climate warming and drought (</w:t>
      </w:r>
      <w:proofErr w:type="spellStart"/>
      <w:r w:rsidRPr="000D51DE">
        <w:rPr>
          <w:rFonts w:asciiTheme="majorHAnsi" w:hAnsiTheme="majorHAnsi" w:cstheme="majorHAnsi"/>
          <w:sz w:val="16"/>
        </w:rPr>
        <w:t>Scholze</w:t>
      </w:r>
      <w:proofErr w:type="spellEnd"/>
      <w:r w:rsidRPr="000D51DE">
        <w:rPr>
          <w:rFonts w:asciiTheme="majorHAnsi" w:hAnsiTheme="majorHAnsi" w:cstheme="maj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0D51DE">
        <w:rPr>
          <w:rFonts w:asciiTheme="majorHAnsi" w:hAnsiTheme="majorHAnsi" w:cstheme="majorHAnsi"/>
          <w:sz w:val="16"/>
        </w:rPr>
        <w:t>Jin</w:t>
      </w:r>
      <w:proofErr w:type="spellEnd"/>
      <w:r w:rsidRPr="000D51DE">
        <w:rPr>
          <w:rFonts w:asciiTheme="majorHAnsi" w:hAnsiTheme="majorHAnsi" w:cstheme="majorHAnsi"/>
          <w:sz w:val="16"/>
        </w:rPr>
        <w:t xml:space="preserve"> et al., 2015), was realized in December 2017, with the largest fire in the history of California (the “Thomas fire” that burned 282,000 acres, https://www.vox.com/2017/12/27/16822180/thomas-fire-california-largest-wildfire). </w:t>
      </w:r>
      <w:r w:rsidRPr="000D51DE">
        <w:rPr>
          <w:rFonts w:asciiTheme="majorHAnsi" w:hAnsiTheme="majorHAnsi" w:cstheme="majorHAnsi"/>
          <w:sz w:val="24"/>
          <w:u w:val="single"/>
        </w:rPr>
        <w:t xml:space="preserve">This </w:t>
      </w:r>
      <w:r w:rsidRPr="00A55CB7">
        <w:rPr>
          <w:rFonts w:asciiTheme="majorHAnsi" w:hAnsiTheme="majorHAnsi" w:cstheme="majorHAnsi"/>
          <w:b/>
          <w:sz w:val="24"/>
          <w:highlight w:val="cyan"/>
          <w:u w:val="single"/>
        </w:rPr>
        <w:t>catastrophic fire</w:t>
      </w:r>
      <w:r w:rsidRPr="000D51DE">
        <w:rPr>
          <w:rFonts w:asciiTheme="majorHAnsi" w:hAnsiTheme="majorHAnsi" w:cstheme="majorHAnsi"/>
          <w:sz w:val="24"/>
          <w:u w:val="single"/>
        </w:rPr>
        <w:t xml:space="preserve"> embodies the sorts of positive feedbacks and interacting factors that </w:t>
      </w:r>
      <w:r w:rsidRPr="00A55CB7">
        <w:rPr>
          <w:rFonts w:asciiTheme="majorHAnsi" w:hAnsiTheme="majorHAnsi" w:cstheme="majorHAnsi"/>
          <w:b/>
          <w:sz w:val="24"/>
          <w:highlight w:val="cyan"/>
          <w:u w:val="single"/>
        </w:rPr>
        <w:t>could catch humanity off-guard and produce a</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 xml:space="preserve">true </w:t>
      </w:r>
      <w:r w:rsidRPr="00A55CB7">
        <w:rPr>
          <w:rFonts w:asciiTheme="majorHAnsi" w:hAnsiTheme="majorHAnsi" w:cstheme="majorHAnsi"/>
          <w:b/>
          <w:sz w:val="24"/>
          <w:highlight w:val="cyan"/>
          <w:u w:val="single"/>
        </w:rPr>
        <w:t>apocalyptic event.</w:t>
      </w:r>
      <w:r w:rsidRPr="00A55CB7">
        <w:rPr>
          <w:rFonts w:asciiTheme="majorHAnsi" w:hAnsiTheme="majorHAnsi" w:cstheme="majorHAnsi"/>
          <w:sz w:val="24"/>
          <w:highlight w:val="cyan"/>
          <w:u w:val="single"/>
        </w:rPr>
        <w:t xml:space="preserve"> </w:t>
      </w:r>
      <w:r w:rsidRPr="000D51DE">
        <w:rPr>
          <w:rFonts w:asciiTheme="majorHAnsi" w:hAnsiTheme="majorHAnsi" w:cstheme="majorHAnsi"/>
          <w:sz w:val="24"/>
          <w:u w:val="single"/>
        </w:rPr>
        <w:t>Record-breaking rains produced an extraordinary flush of new vegetation, that then dried out as record heat waves and dry conditions took hold, coupled with stronger than normal winds, and ignition.</w:t>
      </w:r>
      <w:r w:rsidRPr="000D51DE">
        <w:rPr>
          <w:rFonts w:asciiTheme="majorHAnsi" w:hAnsiTheme="majorHAnsi" w:cstheme="majorHAnsi"/>
          <w:sz w:val="16"/>
        </w:rPr>
        <w:t xml:space="preserve"> </w:t>
      </w:r>
      <w:proofErr w:type="gramStart"/>
      <w:r w:rsidRPr="000D51DE">
        <w:rPr>
          <w:rFonts w:asciiTheme="majorHAnsi" w:hAnsiTheme="majorHAnsi" w:cstheme="majorHAnsi"/>
          <w:sz w:val="16"/>
        </w:rPr>
        <w:t>Of course</w:t>
      </w:r>
      <w:proofErr w:type="gramEnd"/>
      <w:r w:rsidRPr="000D51DE">
        <w:rPr>
          <w:rFonts w:asciiTheme="majorHAnsi" w:hAnsiTheme="majorHAnsi" w:cstheme="maj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0D51DE">
        <w:rPr>
          <w:rFonts w:asciiTheme="majorHAnsi" w:hAnsiTheme="majorHAnsi" w:cstheme="majorHAnsi"/>
          <w:sz w:val="16"/>
        </w:rPr>
        <w:t>as a consequence of</w:t>
      </w:r>
      <w:proofErr w:type="gramEnd"/>
      <w:r w:rsidRPr="000D51DE">
        <w:rPr>
          <w:rFonts w:asciiTheme="majorHAnsi" w:hAnsiTheme="majorHAnsi" w:cstheme="maj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0D51DE">
        <w:rPr>
          <w:rFonts w:asciiTheme="majorHAnsi" w:hAnsiTheme="majorHAnsi" w:cstheme="majorHAnsi"/>
          <w:sz w:val="16"/>
        </w:rPr>
        <w:t>Wetherald</w:t>
      </w:r>
      <w:proofErr w:type="spellEnd"/>
      <w:r w:rsidRPr="000D51DE">
        <w:rPr>
          <w:rFonts w:asciiTheme="majorHAnsi" w:hAnsiTheme="majorHAnsi" w:cstheme="maj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0D51DE">
        <w:rPr>
          <w:rFonts w:asciiTheme="majorHAnsi" w:hAnsiTheme="majorHAnsi" w:cstheme="majorHAnsi"/>
          <w:sz w:val="16"/>
        </w:rPr>
        <w:t>Lashof</w:t>
      </w:r>
      <w:proofErr w:type="spellEnd"/>
      <w:r w:rsidRPr="000D51DE">
        <w:rPr>
          <w:rFonts w:asciiTheme="majorHAnsi" w:hAnsiTheme="majorHAnsi" w:cstheme="majorHAnsi"/>
          <w:sz w:val="16"/>
        </w:rPr>
        <w:t xml:space="preserve">, DeAngelo, </w:t>
      </w:r>
      <w:proofErr w:type="spellStart"/>
      <w:r w:rsidRPr="000D51DE">
        <w:rPr>
          <w:rFonts w:asciiTheme="majorHAnsi" w:hAnsiTheme="majorHAnsi" w:cstheme="majorHAnsi"/>
          <w:sz w:val="16"/>
        </w:rPr>
        <w:t>Saleska</w:t>
      </w:r>
      <w:proofErr w:type="spellEnd"/>
      <w:r w:rsidRPr="000D51DE">
        <w:rPr>
          <w:rFonts w:asciiTheme="majorHAnsi" w:hAnsiTheme="majorHAnsi" w:cstheme="maj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0D51DE">
        <w:rPr>
          <w:rFonts w:asciiTheme="majorHAnsi" w:hAnsiTheme="majorHAnsi" w:cstheme="majorHAnsi"/>
          <w:sz w:val="16"/>
        </w:rPr>
        <w:t>Burgman</w:t>
      </w:r>
      <w:proofErr w:type="spellEnd"/>
      <w:r w:rsidRPr="000D51DE">
        <w:rPr>
          <w:rFonts w:asciiTheme="majorHAnsi" w:hAnsiTheme="majorHAnsi" w:cstheme="majorHAnsi"/>
          <w:sz w:val="16"/>
        </w:rPr>
        <w:t xml:space="preserve">, &amp; Norris, 2009). </w:t>
      </w:r>
      <w:r w:rsidRPr="000D51DE">
        <w:rPr>
          <w:rFonts w:asciiTheme="majorHAnsi" w:hAnsiTheme="majorHAnsi" w:cstheme="majorHAnsi"/>
          <w:sz w:val="24"/>
          <w:u w:val="single"/>
        </w:rPr>
        <w:t xml:space="preserve">The key lesson from the long list of potentially positive feedbacks and their interactions is that </w:t>
      </w:r>
      <w:r w:rsidRPr="00A55CB7">
        <w:rPr>
          <w:rFonts w:asciiTheme="majorHAnsi" w:hAnsiTheme="majorHAnsi" w:cstheme="majorHAnsi"/>
          <w:b/>
          <w:sz w:val="24"/>
          <w:highlight w:val="cyan"/>
          <w:u w:val="single"/>
        </w:rPr>
        <w:t>runaway climate change,</w:t>
      </w:r>
      <w:r w:rsidRPr="000D51DE">
        <w:rPr>
          <w:rFonts w:asciiTheme="majorHAnsi" w:hAnsiTheme="majorHAnsi" w:cstheme="majorHAnsi"/>
          <w:sz w:val="24"/>
          <w:u w:val="single"/>
        </w:rPr>
        <w:t xml:space="preserve"> and runaway perturbations </w:t>
      </w:r>
      <w:proofErr w:type="gramStart"/>
      <w:r w:rsidRPr="000D51DE">
        <w:rPr>
          <w:rFonts w:asciiTheme="majorHAnsi" w:hAnsiTheme="majorHAnsi" w:cstheme="majorHAnsi"/>
          <w:sz w:val="24"/>
          <w:u w:val="single"/>
        </w:rPr>
        <w:t>have to</w:t>
      </w:r>
      <w:proofErr w:type="gramEnd"/>
      <w:r w:rsidRPr="000D51DE">
        <w:rPr>
          <w:rFonts w:asciiTheme="majorHAnsi" w:hAnsiTheme="majorHAnsi" w:cstheme="majorHAnsi"/>
          <w:sz w:val="24"/>
          <w:u w:val="single"/>
        </w:rPr>
        <w:t xml:space="preserve"> be taken as a serious possibility</w:t>
      </w:r>
      <w:r w:rsidRPr="000D51DE">
        <w:rPr>
          <w:rFonts w:asciiTheme="majorHAnsi" w:hAnsiTheme="majorHAnsi" w:cstheme="majorHAnsi"/>
          <w:sz w:val="16"/>
        </w:rPr>
        <w:t>. Table 2 is just a snapshot of the type of feedbacks that have been identified (see Supplementary material for a more thorough explanation of positive feedback loops).</w:t>
      </w:r>
      <w:r w:rsidRPr="000D51DE">
        <w:rPr>
          <w:rFonts w:asciiTheme="majorHAnsi" w:hAnsiTheme="majorHAnsi" w:cstheme="majorHAnsi"/>
          <w:sz w:val="24"/>
          <w:u w:val="single"/>
        </w:rPr>
        <w:t xml:space="preserve"> However, this list is not </w:t>
      </w:r>
      <w:proofErr w:type="gramStart"/>
      <w:r w:rsidRPr="000D51DE">
        <w:rPr>
          <w:rFonts w:asciiTheme="majorHAnsi" w:hAnsiTheme="majorHAnsi" w:cstheme="majorHAnsi"/>
          <w:sz w:val="24"/>
          <w:u w:val="single"/>
        </w:rPr>
        <w:t>exhaustive</w:t>
      </w:r>
      <w:proofErr w:type="gramEnd"/>
      <w:r w:rsidRPr="000D51DE">
        <w:rPr>
          <w:rFonts w:asciiTheme="majorHAnsi" w:hAnsiTheme="majorHAnsi" w:cstheme="majorHAnsi"/>
          <w:sz w:val="24"/>
          <w:u w:val="single"/>
        </w:rPr>
        <w:t xml:space="preserve"> and the possibility of undiscovered positive feedbacks </w:t>
      </w:r>
      <w:r w:rsidRPr="00A55CB7">
        <w:rPr>
          <w:rFonts w:asciiTheme="majorHAnsi" w:hAnsiTheme="majorHAnsi" w:cstheme="majorHAnsi"/>
          <w:b/>
          <w:sz w:val="24"/>
          <w:highlight w:val="cyan"/>
          <w:u w:val="single"/>
        </w:rPr>
        <w:t>portends</w:t>
      </w:r>
      <w:r w:rsidRPr="000D51DE">
        <w:rPr>
          <w:rFonts w:asciiTheme="majorHAnsi" w:hAnsiTheme="majorHAnsi" w:cstheme="majorHAnsi"/>
          <w:sz w:val="24"/>
          <w:u w:val="single"/>
        </w:rPr>
        <w:t xml:space="preserve"> even greater </w:t>
      </w:r>
      <w:r w:rsidRPr="00A55CB7">
        <w:rPr>
          <w:rFonts w:asciiTheme="majorHAnsi" w:hAnsiTheme="majorHAnsi" w:cstheme="majorHAnsi"/>
          <w:b/>
          <w:sz w:val="24"/>
          <w:highlight w:val="cyan"/>
          <w:u w:val="single"/>
        </w:rPr>
        <w:t>existential risks</w:t>
      </w:r>
      <w:r w:rsidRPr="000D51DE">
        <w:rPr>
          <w:rFonts w:asciiTheme="majorHAnsi" w:hAnsiTheme="majorHAnsi" w:cstheme="maj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85C5077" w14:textId="14F57D6D" w:rsidR="000D51DE" w:rsidRDefault="00072713" w:rsidP="00072713">
      <w:pPr>
        <w:pStyle w:val="Heading2"/>
      </w:pPr>
      <w:r>
        <w:t>3</w:t>
      </w:r>
    </w:p>
    <w:p w14:paraId="3A41C5D5" w14:textId="77777777" w:rsidR="00072713" w:rsidRDefault="00072713" w:rsidP="00072713">
      <w:pPr>
        <w:pStyle w:val="Heading4"/>
      </w:pPr>
      <w:r>
        <w:t>Text: States ought to:</w:t>
      </w:r>
    </w:p>
    <w:p w14:paraId="7E3FFD46" w14:textId="4B565CA0" w:rsidR="00072713" w:rsidRPr="00F74103" w:rsidRDefault="00072713" w:rsidP="00072713">
      <w:pPr>
        <w:pStyle w:val="Heading4"/>
        <w:numPr>
          <w:ilvl w:val="0"/>
          <w:numId w:val="13"/>
        </w:numPr>
      </w:pPr>
      <w:r>
        <w:t xml:space="preserve">ban the private use of </w:t>
      </w:r>
      <w:proofErr w:type="gramStart"/>
      <w:r>
        <w:t>Near Earth</w:t>
      </w:r>
      <w:proofErr w:type="gramEnd"/>
      <w:r>
        <w:t xml:space="preserve"> Object (NEO) redirection technology.</w:t>
      </w:r>
    </w:p>
    <w:p w14:paraId="0CDB2DB6" w14:textId="1E7D4A58" w:rsidR="00072713" w:rsidRDefault="00072713" w:rsidP="00072713">
      <w:pPr>
        <w:pStyle w:val="Heading4"/>
        <w:numPr>
          <w:ilvl w:val="0"/>
          <w:numId w:val="13"/>
        </w:numPr>
      </w:pPr>
      <w:r>
        <w:t xml:space="preserve"> establish an international space debris organization modelled off the </w:t>
      </w:r>
      <w:r w:rsidRPr="00F002A6">
        <w:t>International Civil Aviation Organization</w:t>
      </w:r>
      <w:r>
        <w:t xml:space="preserve"> that is granted exclusive and mandatory standard-setting authority over space </w:t>
      </w:r>
      <w:proofErr w:type="gramStart"/>
      <w:r>
        <w:t>debris;</w:t>
      </w:r>
      <w:proofErr w:type="gramEnd"/>
    </w:p>
    <w:p w14:paraId="54564714" w14:textId="52969A04" w:rsidR="00072713" w:rsidRPr="004053E6" w:rsidRDefault="00072713" w:rsidP="00072713">
      <w:pPr>
        <w:pStyle w:val="Heading4"/>
        <w:numPr>
          <w:ilvl w:val="0"/>
          <w:numId w:val="13"/>
        </w:numPr>
      </w:pPr>
      <w:r>
        <w:t xml:space="preserve">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4F756746" w14:textId="028F2222" w:rsidR="00072713" w:rsidRPr="007752F9" w:rsidRDefault="00072713" w:rsidP="00072713">
      <w:pPr>
        <w:pStyle w:val="ListParagraph"/>
        <w:numPr>
          <w:ilvl w:val="0"/>
          <w:numId w:val="13"/>
        </w:numPr>
      </w:pPr>
    </w:p>
    <w:p w14:paraId="6607BF32" w14:textId="77777777" w:rsidR="00072713" w:rsidRDefault="00072713" w:rsidP="00072713">
      <w:pPr>
        <w:pStyle w:val="Heading4"/>
      </w:pPr>
      <w:r>
        <w:t xml:space="preserve">A new organization </w:t>
      </w:r>
      <w:r w:rsidRPr="00F941D1">
        <w:rPr>
          <w:u w:val="single"/>
        </w:rPr>
        <w:t>solves</w:t>
      </w:r>
      <w:r>
        <w:rPr>
          <w:u w:val="single"/>
        </w:rPr>
        <w:t xml:space="preserve"> debris</w:t>
      </w:r>
      <w:r>
        <w:t>.</w:t>
      </w:r>
    </w:p>
    <w:p w14:paraId="523EC80A" w14:textId="77777777" w:rsidR="00072713" w:rsidRDefault="00072713" w:rsidP="00072713">
      <w:r w:rsidRPr="00F941D1">
        <w:rPr>
          <w:rStyle w:val="Style13ptBold"/>
        </w:rPr>
        <w:t>Larsen 18</w:t>
      </w:r>
      <w:r>
        <w:t xml:space="preserve"> [</w:t>
      </w:r>
      <w:r w:rsidRPr="00F941D1">
        <w:t>Paul B. Larsen</w:t>
      </w:r>
      <w:r>
        <w:t xml:space="preserve">, taught </w:t>
      </w:r>
      <w:proofErr w:type="gramStart"/>
      <w:r>
        <w:t>air</w:t>
      </w:r>
      <w:proofErr w:type="gramEnd"/>
      <w:r>
        <w:t xml:space="preserve">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4D8D1088" w14:textId="77777777" w:rsidR="00072713" w:rsidRPr="00064842" w:rsidRDefault="00072713" w:rsidP="00072713">
      <w:pPr>
        <w:rPr>
          <w:sz w:val="16"/>
          <w:szCs w:val="16"/>
        </w:rPr>
      </w:pPr>
      <w:r w:rsidRPr="00064842">
        <w:rPr>
          <w:sz w:val="16"/>
          <w:szCs w:val="16"/>
        </w:rPr>
        <w:t>D. OPTION OF AN INTERNATIONAL SPACE DEBRIS ORGANIZATION</w:t>
      </w:r>
    </w:p>
    <w:p w14:paraId="37C016A3" w14:textId="77777777" w:rsidR="00072713" w:rsidRPr="00064842" w:rsidRDefault="00072713" w:rsidP="00072713">
      <w:pPr>
        <w:rPr>
          <w:sz w:val="16"/>
          <w:szCs w:val="16"/>
        </w:rPr>
      </w:pPr>
      <w:r w:rsidRPr="00064842">
        <w:rPr>
          <w:sz w:val="16"/>
          <w:szCs w:val="16"/>
        </w:rPr>
        <w:t>1. ICAO Analogy Option</w:t>
      </w:r>
    </w:p>
    <w:p w14:paraId="2A07A2C7" w14:textId="3EFD73F4" w:rsidR="00072713" w:rsidRPr="00C00E94" w:rsidRDefault="00072713" w:rsidP="00072713">
      <w:pPr>
        <w:rPr>
          <w:rStyle w:val="StyleUnderline"/>
        </w:rPr>
      </w:pPr>
      <w:r w:rsidRPr="00A55CB7">
        <w:rPr>
          <w:rStyle w:val="StyleUnderline"/>
          <w:highlight w:val="cyan"/>
        </w:rPr>
        <w:t xml:space="preserve">An </w:t>
      </w:r>
      <w:r w:rsidRPr="00A55CB7">
        <w:rPr>
          <w:rStyle w:val="Emphasis"/>
          <w:highlight w:val="cyan"/>
        </w:rPr>
        <w:t>international</w:t>
      </w:r>
      <w:r w:rsidRPr="007752F9">
        <w:rPr>
          <w:rStyle w:val="StyleUnderline"/>
        </w:rPr>
        <w:t xml:space="preserve"> </w:t>
      </w:r>
      <w:r w:rsidRPr="007752F9">
        <w:rPr>
          <w:rStyle w:val="Emphasis"/>
        </w:rPr>
        <w:t>space</w:t>
      </w:r>
      <w:r w:rsidRPr="007752F9">
        <w:rPr>
          <w:rStyle w:val="StyleUnderline"/>
        </w:rPr>
        <w:t xml:space="preserve"> </w:t>
      </w:r>
      <w:r w:rsidRPr="00A55CB7">
        <w:rPr>
          <w:rStyle w:val="Emphasis"/>
          <w:highlight w:val="cyan"/>
        </w:rPr>
        <w:t>debris</w:t>
      </w:r>
      <w:r w:rsidRPr="00A55CB7">
        <w:rPr>
          <w:rStyle w:val="StyleUnderline"/>
          <w:highlight w:val="cyan"/>
        </w:rPr>
        <w:t xml:space="preserve"> </w:t>
      </w:r>
      <w:r w:rsidRPr="00A55CB7">
        <w:rPr>
          <w:rStyle w:val="Emphasis"/>
          <w:highlight w:val="cyan"/>
        </w:rPr>
        <w:t>organization</w:t>
      </w:r>
      <w:r w:rsidRPr="007752F9">
        <w:rPr>
          <w:rStyle w:val="StyleUnderline"/>
        </w:rPr>
        <w:t xml:space="preserve"> capable of </w:t>
      </w:r>
      <w:r w:rsidRPr="00A55CB7">
        <w:rPr>
          <w:rStyle w:val="StyleUnderline"/>
          <w:highlight w:val="cyan"/>
        </w:rPr>
        <w:t>establishing</w:t>
      </w:r>
      <w:r w:rsidRPr="007752F9">
        <w:rPr>
          <w:rStyle w:val="StyleUnderline"/>
        </w:rPr>
        <w:t xml:space="preserve"> </w:t>
      </w:r>
      <w:r w:rsidRPr="007752F9">
        <w:rPr>
          <w:rStyle w:val="Emphasis"/>
        </w:rPr>
        <w:t>international</w:t>
      </w:r>
      <w:r w:rsidRPr="007752F9">
        <w:rPr>
          <w:rStyle w:val="StyleUnderline"/>
        </w:rPr>
        <w:t xml:space="preserve"> </w:t>
      </w:r>
      <w:r w:rsidRPr="00A55CB7">
        <w:rPr>
          <w:rStyle w:val="Emphasis"/>
          <w:highlight w:val="cyan"/>
        </w:rPr>
        <w:t>mandatory</w:t>
      </w:r>
      <w:r w:rsidRPr="00A55CB7">
        <w:rPr>
          <w:rStyle w:val="StyleUnderline"/>
          <w:highlight w:val="cyan"/>
        </w:rPr>
        <w:t xml:space="preserve"> </w:t>
      </w:r>
      <w:r w:rsidRPr="00A55CB7">
        <w:rPr>
          <w:rStyle w:val="Emphasis"/>
          <w:highlight w:val="cyan"/>
        </w:rPr>
        <w:t>standards</w:t>
      </w:r>
      <w:r w:rsidRPr="007752F9">
        <w:rPr>
          <w:rStyle w:val="StyleUnderline"/>
        </w:rPr>
        <w:t xml:space="preserve"> for</w:t>
      </w:r>
      <w:r w:rsidRPr="00072713">
        <w:rPr>
          <w:sz w:val="14"/>
        </w:rPr>
        <w:t xml:space="preserve"> old as well as for new </w:t>
      </w:r>
      <w:r w:rsidRPr="007752F9">
        <w:rPr>
          <w:rStyle w:val="StyleUnderline"/>
        </w:rPr>
        <w:t xml:space="preserve">space debris would require new decision-making authority. One </w:t>
      </w:r>
      <w:r w:rsidRPr="00A55CB7">
        <w:rPr>
          <w:rStyle w:val="StyleUnderline"/>
          <w:highlight w:val="cyan"/>
        </w:rPr>
        <w:t>model</w:t>
      </w:r>
      <w:r w:rsidRPr="007752F9">
        <w:rPr>
          <w:rStyle w:val="StyleUnderline"/>
        </w:rPr>
        <w:t xml:space="preserve"> for such an organization could be the </w:t>
      </w:r>
      <w:r w:rsidRPr="00A55CB7">
        <w:rPr>
          <w:rStyle w:val="Emphasis"/>
          <w:highlight w:val="cyan"/>
        </w:rPr>
        <w:t>ICAO</w:t>
      </w:r>
      <w:r w:rsidRPr="00072713">
        <w:rPr>
          <w:sz w:val="14"/>
        </w:rPr>
        <w:t xml:space="preserve">, which is </w:t>
      </w:r>
      <w:r w:rsidRPr="00A55CB7">
        <w:rPr>
          <w:rStyle w:val="StyleUnderline"/>
          <w:highlight w:val="cyan"/>
        </w:rPr>
        <w:t>a sub-agency of the U</w:t>
      </w:r>
      <w:r w:rsidRPr="007752F9">
        <w:rPr>
          <w:rStyle w:val="StyleUnderline"/>
        </w:rPr>
        <w:t xml:space="preserve">nited </w:t>
      </w:r>
      <w:r w:rsidRPr="00A55CB7">
        <w:rPr>
          <w:rStyle w:val="StyleUnderline"/>
          <w:highlight w:val="cyan"/>
        </w:rPr>
        <w:t>N</w:t>
      </w:r>
      <w:r w:rsidRPr="007752F9">
        <w:rPr>
          <w:rStyle w:val="StyleUnderline"/>
        </w:rPr>
        <w:t xml:space="preserve">ations. </w:t>
      </w:r>
      <w:r w:rsidRPr="00A55CB7">
        <w:rPr>
          <w:rStyle w:val="StyleUnderline"/>
          <w:highlight w:val="cyan"/>
        </w:rPr>
        <w:t>ICAO</w:t>
      </w:r>
      <w:r w:rsidRPr="007752F9">
        <w:rPr>
          <w:rStyle w:val="StyleUnderline"/>
        </w:rPr>
        <w:t xml:space="preserve">’s main purpose is to </w:t>
      </w:r>
      <w:r w:rsidRPr="00A55CB7">
        <w:rPr>
          <w:rStyle w:val="StyleUnderline"/>
          <w:highlight w:val="cyan"/>
        </w:rPr>
        <w:t>establish</w:t>
      </w:r>
      <w:r w:rsidRPr="007752F9">
        <w:rPr>
          <w:rStyle w:val="Emphasis"/>
        </w:rPr>
        <w:t xml:space="preserve"> international </w:t>
      </w:r>
      <w:r w:rsidRPr="00A55CB7">
        <w:rPr>
          <w:rStyle w:val="Emphasis"/>
          <w:highlight w:val="cya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A55CB7">
        <w:rPr>
          <w:rStyle w:val="StyleUnderline"/>
          <w:highlight w:val="cyan"/>
        </w:rPr>
        <w:t xml:space="preserve">for </w:t>
      </w:r>
      <w:r w:rsidRPr="00A55CB7">
        <w:rPr>
          <w:rStyle w:val="Emphasis"/>
          <w:highlight w:val="cyan"/>
        </w:rPr>
        <w:t>air</w:t>
      </w:r>
      <w:r w:rsidRPr="00A55CB7">
        <w:rPr>
          <w:rStyle w:val="StyleUnderline"/>
          <w:highlight w:val="cyan"/>
        </w:rPr>
        <w:t xml:space="preserve"> </w:t>
      </w:r>
      <w:r w:rsidRPr="00A55CB7">
        <w:rPr>
          <w:rStyle w:val="Emphasis"/>
          <w:highlight w:val="cya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72713">
        <w:rPr>
          <w:sz w:val="14"/>
        </w:rPr>
        <w:t xml:space="preserve">.153 The authorizing treaty is </w:t>
      </w:r>
      <w:r w:rsidRPr="007752F9">
        <w:rPr>
          <w:rStyle w:val="StyleUnderline"/>
        </w:rPr>
        <w:t>the 1944 Chicago Convention</w:t>
      </w:r>
      <w:r w:rsidRPr="00072713">
        <w:rPr>
          <w:sz w:val="14"/>
        </w:rPr>
        <w:t xml:space="preserve">.154 Its Article 37 </w:t>
      </w:r>
      <w:r w:rsidRPr="007752F9">
        <w:rPr>
          <w:rStyle w:val="StyleUnderline"/>
        </w:rPr>
        <w:t>establishes</w:t>
      </w:r>
      <w:r w:rsidRPr="00072713">
        <w:rPr>
          <w:sz w:val="14"/>
        </w:rPr>
        <w:t xml:space="preserve"> ICAO’s </w:t>
      </w:r>
      <w:r w:rsidRPr="007752F9">
        <w:rPr>
          <w:rStyle w:val="StyleUnderline"/>
        </w:rPr>
        <w:t>standard-setting functions for civil aviation</w:t>
      </w:r>
      <w:r w:rsidRPr="00072713">
        <w:rPr>
          <w:sz w:val="14"/>
        </w:rPr>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A55CB7">
        <w:rPr>
          <w:rStyle w:val="StyleUnderline"/>
          <w:highlight w:val="cyan"/>
        </w:rPr>
        <w:t>commission of</w:t>
      </w:r>
      <w:r w:rsidRPr="007752F9">
        <w:rPr>
          <w:rStyle w:val="StyleUnderline"/>
        </w:rPr>
        <w:t xml:space="preserve"> nineteen </w:t>
      </w:r>
      <w:r w:rsidRPr="00A55CB7">
        <w:rPr>
          <w:rStyle w:val="StyleUnderline"/>
          <w:highlight w:val="cyan"/>
        </w:rPr>
        <w:t>experts</w:t>
      </w:r>
      <w:r w:rsidRPr="00072713">
        <w:rPr>
          <w:sz w:val="14"/>
        </w:rPr>
        <w:t xml:space="preserve">.156 </w:t>
      </w:r>
      <w:r w:rsidRPr="007752F9">
        <w:rPr>
          <w:rStyle w:val="StyleUnderline"/>
        </w:rPr>
        <w:t xml:space="preserve">Its function is to </w:t>
      </w:r>
      <w:r w:rsidRPr="00A55CB7">
        <w:rPr>
          <w:rStyle w:val="Emphasis"/>
          <w:highlight w:val="cyan"/>
        </w:rPr>
        <w:t>draft standards</w:t>
      </w:r>
      <w:r w:rsidRPr="00A55CB7">
        <w:rPr>
          <w:rStyle w:val="StyleUnderline"/>
          <w:highlight w:val="cyan"/>
        </w:rPr>
        <w:t xml:space="preserve"> and</w:t>
      </w:r>
      <w:r w:rsidRPr="00072713">
        <w:rPr>
          <w:sz w:val="14"/>
        </w:rPr>
        <w:t xml:space="preserve"> to </w:t>
      </w:r>
      <w:r w:rsidRPr="00A55CB7">
        <w:rPr>
          <w:rStyle w:val="Emphasis"/>
          <w:highlight w:val="cyan"/>
        </w:rPr>
        <w:t>continuously</w:t>
      </w:r>
      <w:r w:rsidRPr="00A55CB7">
        <w:rPr>
          <w:rStyle w:val="StyleUnderline"/>
          <w:highlight w:val="cyan"/>
        </w:rPr>
        <w:t xml:space="preserve"> </w:t>
      </w:r>
      <w:r w:rsidRPr="00A55CB7">
        <w:rPr>
          <w:rStyle w:val="Emphasis"/>
          <w:highlight w:val="cya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A55CB7">
        <w:rPr>
          <w:rStyle w:val="Emphasis"/>
          <w:highlight w:val="cyan"/>
        </w:rPr>
        <w:t>as needed</w:t>
      </w:r>
      <w:r w:rsidRPr="007752F9">
        <w:rPr>
          <w:rStyle w:val="StyleUnderline"/>
        </w:rPr>
        <w:t xml:space="preserve"> by new developments</w:t>
      </w:r>
      <w:r w:rsidRPr="00072713">
        <w:rPr>
          <w:sz w:val="14"/>
        </w:rPr>
        <w:t xml:space="preserve">.157 The </w:t>
      </w:r>
      <w:r w:rsidRPr="007752F9">
        <w:rPr>
          <w:rStyle w:val="StyleUnderline"/>
        </w:rPr>
        <w:t>technical experts</w:t>
      </w:r>
      <w:r w:rsidRPr="00072713">
        <w:rPr>
          <w:sz w:val="14"/>
        </w:rPr>
        <w:t xml:space="preserve"> do not represent states and </w:t>
      </w:r>
      <w:r w:rsidRPr="007752F9">
        <w:rPr>
          <w:rStyle w:val="StyleUnderline"/>
        </w:rPr>
        <w:t>are</w:t>
      </w:r>
      <w:r w:rsidRPr="00072713">
        <w:rPr>
          <w:sz w:val="14"/>
        </w:rPr>
        <w:t xml:space="preserve"> therefore </w:t>
      </w:r>
      <w:r w:rsidRPr="007752F9">
        <w:rPr>
          <w:rStyle w:val="StyleUnderline"/>
        </w:rPr>
        <w:t>not beholden to specific states.</w:t>
      </w:r>
      <w:r w:rsidRPr="00072713">
        <w:rPr>
          <w:sz w:val="14"/>
        </w:rPr>
        <w:t xml:space="preserve"> The Commission has subcommittees on specific subjects. </w:t>
      </w:r>
      <w:r w:rsidRPr="00064842">
        <w:rPr>
          <w:rStyle w:val="StyleUnderline"/>
        </w:rPr>
        <w:t>In</w:t>
      </w:r>
      <w:r w:rsidRPr="00072713">
        <w:rPr>
          <w:sz w:val="14"/>
        </w:rPr>
        <w:t xml:space="preserve"> their </w:t>
      </w:r>
      <w:r w:rsidRPr="00064842">
        <w:rPr>
          <w:rStyle w:val="StyleUnderline"/>
        </w:rPr>
        <w:t>examinations</w:t>
      </w:r>
      <w:r w:rsidRPr="00072713">
        <w:rPr>
          <w:sz w:val="14"/>
        </w:rPr>
        <w:t xml:space="preserve">, the </w:t>
      </w:r>
      <w:r w:rsidRPr="00064842">
        <w:rPr>
          <w:rStyle w:val="StyleUnderline"/>
        </w:rPr>
        <w:t>experts solicit contributions from private operators, users, and air services, as well as from states.</w:t>
      </w:r>
      <w:r w:rsidRPr="00072713">
        <w:rPr>
          <w:sz w:val="14"/>
        </w:rPr>
        <w:t xml:space="preserve"> The </w:t>
      </w:r>
      <w:r w:rsidRPr="00064842">
        <w:rPr>
          <w:rStyle w:val="StyleUnderline"/>
        </w:rPr>
        <w:t>standards are agreed to by the Air Navigation Commission and submitted to the ICAO Council for approval, after which the standards are submitted to the ICAO member states.</w:t>
      </w:r>
      <w:r w:rsidRPr="00072713">
        <w:rPr>
          <w:sz w:val="14"/>
        </w:rPr>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r w:rsidRPr="00072713">
        <w:rPr>
          <w:sz w:val="14"/>
        </w:rPr>
        <w:t xml:space="preserve"> </w:t>
      </w:r>
      <w:r w:rsidRPr="00072713">
        <w:rPr>
          <w:sz w:val="14"/>
          <w:szCs w:val="16"/>
        </w:rPr>
        <w:t>a. Strengths</w:t>
      </w:r>
      <w:r w:rsidRPr="00072713">
        <w:rPr>
          <w:sz w:val="14"/>
          <w:szCs w:val="16"/>
        </w:rPr>
        <w:t xml:space="preserve"> </w:t>
      </w:r>
      <w:r w:rsidRPr="00072713">
        <w:rPr>
          <w:sz w:val="14"/>
        </w:rPr>
        <w:t xml:space="preserve">Focusing decision-making on international standards and procedures for all kinds of space debris would remove the decision-making from all the other many issues that are now discussed in COPUOS. If the ICAO model were adopted, then an expert technical commission would be charged with examination of the technical and physical ways of best limiting and removing debris. The commission would not be distracted by political issues as COPUOS is now. The decision-making would take place in a UN forum. It would not be dependent on an outside group like the IADC. The standards and procedures developed by a space debris commission would become mandatory upon approval by a small space debris council and only subject to deviations by individual states for good cause. States would appreciate the safety and navigation advantages of uniform international space debris rules. Decision-making would be expedited because the space debris commission would only be motivated by the urgency of the need for space debris regulation. As in ICAO, the space debris standards and procedures would establish the minimum requirements with states free to create more comprehensive rules. The individual states would implement and enforce the space debris standards and procedures, subject to oversight by a new international space debris organization. It would be a small UN sub-agency with universal participation and decision-making powers, </w:t>
      </w:r>
      <w:proofErr w:type="gramStart"/>
      <w:r w:rsidRPr="00072713">
        <w:rPr>
          <w:sz w:val="14"/>
        </w:rPr>
        <w:t>similar to</w:t>
      </w:r>
      <w:proofErr w:type="gramEnd"/>
      <w:r w:rsidRPr="00072713">
        <w:rPr>
          <w:sz w:val="14"/>
        </w:rPr>
        <w:t xml:space="preserve"> ICAO. The ICAO model has certainly worked for commercial aviation. Applied to space traffic, the aim would be an ICAO-like transparency, certainty, and reliability. </w:t>
      </w:r>
      <w:r w:rsidRPr="00072713">
        <w:rPr>
          <w:sz w:val="14"/>
          <w:szCs w:val="16"/>
        </w:rPr>
        <w:t>b. Weaknesses</w:t>
      </w:r>
      <w:r w:rsidRPr="00072713">
        <w:rPr>
          <w:sz w:val="14"/>
          <w:szCs w:val="16"/>
        </w:rPr>
        <w:t xml:space="preserve"> </w:t>
      </w:r>
      <w:r w:rsidRPr="00072713">
        <w:rPr>
          <w:sz w:val="14"/>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r w:rsidRPr="00072713">
        <w:rPr>
          <w:sz w:val="14"/>
          <w:szCs w:val="16"/>
        </w:rPr>
        <w:t xml:space="preserve"> </w:t>
      </w:r>
      <w:r w:rsidRPr="00072713">
        <w:rPr>
          <w:sz w:val="14"/>
          <w:szCs w:val="16"/>
        </w:rPr>
        <w:t>c. Evaluation: Option of Using the ICAO Model for Space Debris Regulation161</w:t>
      </w:r>
      <w:r w:rsidRPr="00072713">
        <w:rPr>
          <w:sz w:val="14"/>
          <w:szCs w:val="16"/>
        </w:rPr>
        <w:t xml:space="preserve"> </w:t>
      </w:r>
      <w:r w:rsidRPr="007752F9">
        <w:rPr>
          <w:rStyle w:val="StyleUnderline"/>
        </w:rPr>
        <w:t>It is</w:t>
      </w:r>
      <w:r w:rsidRPr="00072713">
        <w:rPr>
          <w:sz w:val="14"/>
        </w:rPr>
        <w:t xml:space="preserve"> generally agreed </w:t>
      </w:r>
      <w:r w:rsidRPr="007752F9">
        <w:rPr>
          <w:rStyle w:val="StyleUnderline"/>
        </w:rPr>
        <w:t>that the space debris problem is universal. It requires action and decisiveness for its resolution.</w:t>
      </w:r>
      <w:r w:rsidRPr="00072713">
        <w:rPr>
          <w:sz w:val="14"/>
        </w:rPr>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A55CB7">
        <w:rPr>
          <w:rStyle w:val="StyleUnderline"/>
          <w:highlight w:val="cyan"/>
        </w:rPr>
        <w:t xml:space="preserve">regulations are </w:t>
      </w:r>
      <w:r w:rsidRPr="00A55CB7">
        <w:rPr>
          <w:rStyle w:val="Emphasis"/>
          <w:highlight w:val="cyan"/>
        </w:rPr>
        <w:t>mandatory</w:t>
      </w:r>
      <w:r w:rsidRPr="00A55CB7">
        <w:rPr>
          <w:rStyle w:val="StyleUnderline"/>
          <w:highlight w:val="cyan"/>
        </w:rPr>
        <w:t xml:space="preserve"> and </w:t>
      </w:r>
      <w:r w:rsidRPr="00A55CB7">
        <w:rPr>
          <w:rStyle w:val="Emphasis"/>
          <w:highlight w:val="cyan"/>
        </w:rPr>
        <w:t>uniform</w:t>
      </w:r>
      <w:r w:rsidRPr="004E47EF">
        <w:rPr>
          <w:rStyle w:val="StyleUnderline"/>
        </w:rPr>
        <w:t>. International space debris regulations</w:t>
      </w:r>
      <w:r w:rsidRPr="00072713">
        <w:rPr>
          <w:sz w:val="14"/>
        </w:rPr>
        <w:t xml:space="preserve"> also </w:t>
      </w:r>
      <w:r w:rsidRPr="004E47EF">
        <w:rPr>
          <w:rStyle w:val="StyleUnderline"/>
        </w:rPr>
        <w:t xml:space="preserve">need to be mandatory and uniform. ICAO </w:t>
      </w:r>
      <w:r w:rsidRPr="00A55CB7">
        <w:rPr>
          <w:rStyle w:val="StyleUnderline"/>
          <w:highlight w:val="cyan"/>
        </w:rPr>
        <w:t xml:space="preserve">regulation is </w:t>
      </w:r>
      <w:r w:rsidRPr="00A55CB7">
        <w:rPr>
          <w:rStyle w:val="Emphasis"/>
          <w:highlight w:val="cyan"/>
        </w:rPr>
        <w:t>accepted</w:t>
      </w:r>
      <w:r w:rsidRPr="004E47EF">
        <w:rPr>
          <w:rStyle w:val="StyleUnderline"/>
        </w:rPr>
        <w:t xml:space="preserve"> and</w:t>
      </w:r>
      <w:r w:rsidRPr="00072713">
        <w:rPr>
          <w:sz w:val="14"/>
        </w:rPr>
        <w:t xml:space="preserve"> even </w:t>
      </w:r>
      <w:r w:rsidRPr="004E47EF">
        <w:rPr>
          <w:rStyle w:val="Emphasis"/>
        </w:rPr>
        <w:t xml:space="preserve">appreciated </w:t>
      </w:r>
      <w:r w:rsidRPr="00A55CB7">
        <w:rPr>
          <w:rStyle w:val="Emphasis"/>
          <w:highlight w:val="cyan"/>
        </w:rPr>
        <w:t>by military users</w:t>
      </w:r>
      <w:r w:rsidRPr="00A55CB7">
        <w:rPr>
          <w:rStyle w:val="StyleUnderline"/>
          <w:highlight w:val="cyan"/>
        </w:rPr>
        <w:t xml:space="preserve"> as being</w:t>
      </w:r>
      <w:r w:rsidRPr="00C00E94">
        <w:rPr>
          <w:rStyle w:val="StyleUnderline"/>
        </w:rPr>
        <w:t xml:space="preserve"> of a </w:t>
      </w:r>
      <w:r w:rsidRPr="00A55CB7">
        <w:rPr>
          <w:rStyle w:val="Emphasis"/>
          <w:highlight w:val="cyan"/>
        </w:rPr>
        <w:t>technical</w:t>
      </w:r>
      <w:r w:rsidRPr="00C00E94">
        <w:rPr>
          <w:rStyle w:val="StyleUnderline"/>
        </w:rPr>
        <w:t xml:space="preserve"> nature. A similar arrangement</w:t>
      </w:r>
      <w:r w:rsidRPr="004E47EF">
        <w:rPr>
          <w:rStyle w:val="StyleUnderline"/>
        </w:rPr>
        <w:t xml:space="preserve"> should work for space debris regulation. A </w:t>
      </w:r>
      <w:r w:rsidRPr="00A55CB7">
        <w:rPr>
          <w:rStyle w:val="Emphasis"/>
          <w:highlight w:val="cyan"/>
        </w:rPr>
        <w:t>commission of</w:t>
      </w:r>
      <w:r w:rsidRPr="004E47EF">
        <w:rPr>
          <w:rStyle w:val="Emphasis"/>
        </w:rPr>
        <w:t xml:space="preserve"> space debris </w:t>
      </w:r>
      <w:r w:rsidRPr="00A55CB7">
        <w:rPr>
          <w:rStyle w:val="Emphasis"/>
          <w:highlight w:val="cya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072713">
        <w:rPr>
          <w:sz w:val="14"/>
        </w:rPr>
        <w:t xml:space="preserve"> </w:t>
      </w:r>
      <w:r w:rsidRPr="004E47EF">
        <w:rPr>
          <w:rStyle w:val="StyleUnderline"/>
        </w:rPr>
        <w:t xml:space="preserve">The space commission </w:t>
      </w:r>
      <w:r w:rsidRPr="00A55CB7">
        <w:rPr>
          <w:rStyle w:val="StyleUnderline"/>
          <w:highlight w:val="cyan"/>
        </w:rPr>
        <w:t>would</w:t>
      </w:r>
      <w:r w:rsidRPr="004E47EF">
        <w:rPr>
          <w:rStyle w:val="StyleUnderline"/>
        </w:rPr>
        <w:t xml:space="preserve"> be able to </w:t>
      </w:r>
      <w:r w:rsidRPr="00A55CB7">
        <w:rPr>
          <w:rStyle w:val="Emphasis"/>
          <w:highlight w:val="cyan"/>
        </w:rPr>
        <w:t>constantly</w:t>
      </w:r>
      <w:r w:rsidRPr="00A55CB7">
        <w:rPr>
          <w:rStyle w:val="StyleUnderline"/>
          <w:highlight w:val="cyan"/>
        </w:rPr>
        <w:t xml:space="preserve"> </w:t>
      </w:r>
      <w:r w:rsidRPr="00A55CB7">
        <w:rPr>
          <w:rStyle w:val="Emphasis"/>
          <w:highlight w:val="cyan"/>
        </w:rPr>
        <w:t>evaluate</w:t>
      </w:r>
      <w:r w:rsidRPr="004E47EF">
        <w:rPr>
          <w:rStyle w:val="Emphasis"/>
        </w:rPr>
        <w:t xml:space="preserve"> the </w:t>
      </w:r>
      <w:r w:rsidRPr="00A55CB7">
        <w:rPr>
          <w:rStyle w:val="Emphasis"/>
          <w:highlight w:val="cyan"/>
        </w:rPr>
        <w:t>success</w:t>
      </w:r>
      <w:r w:rsidRPr="004E47EF">
        <w:rPr>
          <w:rStyle w:val="Emphasis"/>
        </w:rPr>
        <w:t xml:space="preserve"> of existing regulations</w:t>
      </w:r>
      <w:r w:rsidRPr="004E47EF">
        <w:rPr>
          <w:rStyle w:val="StyleUnderline"/>
        </w:rPr>
        <w:t xml:space="preserve"> </w:t>
      </w:r>
      <w:r w:rsidRPr="00A55CB7">
        <w:rPr>
          <w:rStyle w:val="StyleUnderline"/>
          <w:highlight w:val="cyan"/>
        </w:rPr>
        <w:t>and</w:t>
      </w:r>
      <w:r w:rsidRPr="00072713">
        <w:rPr>
          <w:sz w:val="14"/>
        </w:rPr>
        <w:t xml:space="preserve"> be able to </w:t>
      </w:r>
      <w:proofErr w:type="gramStart"/>
      <w:r w:rsidRPr="00A55CB7">
        <w:rPr>
          <w:rStyle w:val="Emphasis"/>
          <w:highlight w:val="cyan"/>
        </w:rPr>
        <w:t>make</w:t>
      </w:r>
      <w:r w:rsidRPr="004E47EF">
        <w:rPr>
          <w:rStyle w:val="Emphasis"/>
        </w:rPr>
        <w:t xml:space="preserve"> adjustments</w:t>
      </w:r>
      <w:proofErr w:type="gramEnd"/>
      <w:r w:rsidRPr="004E47EF">
        <w:rPr>
          <w:rStyle w:val="Emphasis"/>
        </w:rPr>
        <w:t xml:space="preserve"> and </w:t>
      </w:r>
      <w:r w:rsidRPr="00A55CB7">
        <w:rPr>
          <w:rStyle w:val="Emphasis"/>
          <w:highlight w:val="cyan"/>
        </w:rPr>
        <w:t>improvements</w:t>
      </w:r>
      <w:r w:rsidRPr="004E47EF">
        <w:rPr>
          <w:rStyle w:val="StyleUnderline"/>
        </w:rPr>
        <w:t xml:space="preserve"> as needed. The space debris commission would prepare regulations for</w:t>
      </w:r>
      <w:r w:rsidRPr="00072713">
        <w:rPr>
          <w:sz w:val="14"/>
        </w:rPr>
        <w:t xml:space="preserve"> generation of </w:t>
      </w:r>
      <w:r w:rsidRPr="004E47EF">
        <w:rPr>
          <w:rStyle w:val="StyleUnderline"/>
        </w:rPr>
        <w:t>new debris. It should also establish acceptable regulations for</w:t>
      </w:r>
      <w:r w:rsidRPr="00072713">
        <w:rPr>
          <w:sz w:val="14"/>
        </w:rPr>
        <w:t xml:space="preserve"> significant </w:t>
      </w:r>
      <w:r w:rsidRPr="004E47EF">
        <w:rPr>
          <w:rStyle w:val="StyleUnderline"/>
        </w:rPr>
        <w:t>removal of existing debris sufficient to stabilize, if not reduce,</w:t>
      </w:r>
      <w:r w:rsidRPr="00072713">
        <w:rPr>
          <w:sz w:val="14"/>
        </w:rPr>
        <w:t xml:space="preserve"> the </w:t>
      </w:r>
      <w:r w:rsidRPr="004E47EF">
        <w:rPr>
          <w:rStyle w:val="StyleUnderline"/>
        </w:rPr>
        <w:t>existing debris accumulation.</w:t>
      </w:r>
      <w:r>
        <w:rPr>
          <w:rStyle w:val="StyleUnderline"/>
        </w:rPr>
        <w:t xml:space="preserve"> </w:t>
      </w:r>
      <w:r w:rsidRPr="00C00E94">
        <w:rPr>
          <w:rStyle w:val="StyleUnderline"/>
        </w:rPr>
        <w:t>A small representative space debris council would</w:t>
      </w:r>
      <w:r w:rsidRPr="00072713">
        <w:rPr>
          <w:sz w:val="14"/>
        </w:rPr>
        <w:t xml:space="preserve"> be formed to </w:t>
      </w:r>
      <w:r w:rsidRPr="00C00E94">
        <w:rPr>
          <w:rStyle w:val="StyleUnderline"/>
        </w:rPr>
        <w:t>approve the draft regulations. The mandatory space debris regulations would be sent to states</w:t>
      </w:r>
      <w:r w:rsidRPr="00072713">
        <w:rPr>
          <w:sz w:val="14"/>
        </w:rPr>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r w:rsidRPr="00072713">
        <w:rPr>
          <w:sz w:val="14"/>
        </w:rPr>
        <w:t xml:space="preserve"> </w:t>
      </w:r>
      <w:r w:rsidRPr="00072713">
        <w:rPr>
          <w:sz w:val="14"/>
        </w:rPr>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072713">
        <w:rPr>
          <w:sz w:val="14"/>
        </w:rPr>
        <w:t xml:space="preserve"> the </w:t>
      </w:r>
      <w:r w:rsidRPr="00C00E94">
        <w:rPr>
          <w:rStyle w:val="StyleUnderline"/>
        </w:rPr>
        <w:t>member states the same way ICAO is presently funded.</w:t>
      </w:r>
    </w:p>
    <w:p w14:paraId="5900E18B" w14:textId="77777777" w:rsidR="00072713" w:rsidRDefault="00072713" w:rsidP="00072713">
      <w:pPr>
        <w:pStyle w:val="Heading4"/>
      </w:pPr>
      <w:r>
        <w:t xml:space="preserve">That </w:t>
      </w:r>
      <w:r w:rsidRPr="00092E93">
        <w:rPr>
          <w:u w:val="single"/>
        </w:rPr>
        <w:t>solves</w:t>
      </w:r>
      <w:r>
        <w:rPr>
          <w:u w:val="single"/>
        </w:rPr>
        <w:t>,</w:t>
      </w:r>
      <w:r>
        <w:t xml:space="preserve"> preserves</w:t>
      </w:r>
      <w:r w:rsidRPr="004053E6">
        <w:rPr>
          <w:u w:val="single"/>
        </w:rPr>
        <w:t xml:space="preserve"> legal </w:t>
      </w:r>
      <w:proofErr w:type="gramStart"/>
      <w:r w:rsidRPr="004053E6">
        <w:rPr>
          <w:u w:val="single"/>
        </w:rPr>
        <w:t>certainty</w:t>
      </w:r>
      <w:proofErr w:type="gramEnd"/>
      <w:r>
        <w:t xml:space="preserve"> and avoids </w:t>
      </w:r>
      <w:r w:rsidRPr="00092E93">
        <w:rPr>
          <w:u w:val="single"/>
        </w:rPr>
        <w:t>space conflict</w:t>
      </w:r>
      <w:r>
        <w:t>.</w:t>
      </w:r>
    </w:p>
    <w:p w14:paraId="11D96E8F" w14:textId="77777777" w:rsidR="00072713" w:rsidRDefault="00072713" w:rsidP="00072713">
      <w:r w:rsidRPr="00647031">
        <w:rPr>
          <w:rStyle w:val="Style13ptBold"/>
        </w:rPr>
        <w:t>Brehm 15</w:t>
      </w:r>
      <w:r>
        <w:t xml:space="preserve"> [</w:t>
      </w:r>
      <w:r w:rsidRPr="00647031">
        <w:t>Andrew R. Brehm</w:t>
      </w:r>
      <w:r>
        <w:t xml:space="preserve">, </w:t>
      </w:r>
      <w:r w:rsidRPr="00647031">
        <w:t xml:space="preserve">attorney at the law firm </w:t>
      </w:r>
      <w:proofErr w:type="spellStart"/>
      <w:r w:rsidRPr="00647031">
        <w:t>Scopelitis</w:t>
      </w:r>
      <w:proofErr w:type="spellEnd"/>
      <w:r w:rsidRPr="00647031">
        <w:t xml:space="preserve">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5D732E5A" w14:textId="77777777" w:rsidR="00072713" w:rsidRPr="0037568B" w:rsidRDefault="00072713" w:rsidP="00072713">
      <w:pPr>
        <w:rPr>
          <w:sz w:val="16"/>
        </w:rPr>
      </w:pPr>
      <w:r w:rsidRPr="00781AF3">
        <w:rPr>
          <w:rStyle w:val="StyleUnderline"/>
        </w:rPr>
        <w:t>Interna</w:t>
      </w:r>
      <w:r w:rsidRPr="0037568B">
        <w:rPr>
          <w:rStyle w:val="StyleUnderline"/>
        </w:rPr>
        <w:t>tional agreement is essential to establishing</w:t>
      </w:r>
      <w:r w:rsidRPr="0037568B">
        <w:rPr>
          <w:sz w:val="16"/>
        </w:rPr>
        <w:t xml:space="preserve"> a system of </w:t>
      </w:r>
      <w:r w:rsidRPr="0037568B">
        <w:rPr>
          <w:rStyle w:val="StyleUnderline"/>
        </w:rPr>
        <w:t>private property rights in outer space</w:t>
      </w:r>
      <w:r w:rsidRPr="0037568B">
        <w:rPr>
          <w:sz w:val="16"/>
        </w:rPr>
        <w:t xml:space="preserve"> for the simple reason that </w:t>
      </w:r>
      <w:r w:rsidRPr="0037568B">
        <w:rPr>
          <w:rStyle w:val="StyleUnderline"/>
        </w:rPr>
        <w:t>outer space does not belong to one single nation</w:t>
      </w:r>
      <w:r w:rsidRPr="0037568B">
        <w:rPr>
          <w:sz w:val="16"/>
        </w:rPr>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rPr>
          <w:sz w:val="16"/>
        </w:rPr>
        <w:t xml:space="preserve"> for legal and practical reasons, </w:t>
      </w:r>
      <w:proofErr w:type="gramStart"/>
      <w:r w:rsidRPr="0037568B">
        <w:rPr>
          <w:sz w:val="16"/>
        </w:rPr>
        <w:t>in order to</w:t>
      </w:r>
      <w:proofErr w:type="gramEnd"/>
      <w:r w:rsidRPr="0037568B">
        <w:rPr>
          <w:sz w:val="16"/>
        </w:rPr>
        <w:t xml:space="preserve"> successfully establish an effective and beneficial system of private property rights in outer space.</w:t>
      </w:r>
    </w:p>
    <w:p w14:paraId="26C61AB3" w14:textId="77777777" w:rsidR="00072713" w:rsidRPr="0037568B" w:rsidRDefault="00072713" w:rsidP="00072713">
      <w:pPr>
        <w:rPr>
          <w:sz w:val="16"/>
        </w:rPr>
      </w:pPr>
      <w:r w:rsidRPr="00957876">
        <w:rPr>
          <w:rStyle w:val="StyleUnderline"/>
        </w:rPr>
        <w:t>Wayne White’s treaty proposal creates a strong foundation for international discussion of</w:t>
      </w:r>
      <w:r w:rsidRPr="0037568B">
        <w:rPr>
          <w:sz w:val="16"/>
        </w:rPr>
        <w:t xml:space="preserve"> the increasingly important issue of </w:t>
      </w:r>
      <w:r w:rsidRPr="00957876">
        <w:rPr>
          <w:rStyle w:val="StyleUnderline"/>
        </w:rPr>
        <w:t>private property</w:t>
      </w:r>
      <w:r w:rsidRPr="0037568B">
        <w:rPr>
          <w:sz w:val="16"/>
        </w:rPr>
        <w:t xml:space="preserve"> acquisition </w:t>
      </w:r>
      <w:r w:rsidRPr="00957876">
        <w:rPr>
          <w:rStyle w:val="StyleUnderline"/>
        </w:rPr>
        <w:t xml:space="preserve">in outer space. </w:t>
      </w:r>
      <w:r w:rsidRPr="00A55CB7">
        <w:rPr>
          <w:rStyle w:val="StyleUnderline"/>
          <w:highlight w:val="cyan"/>
        </w:rPr>
        <w:t>White’s</w:t>
      </w:r>
      <w:r w:rsidRPr="0037568B">
        <w:rPr>
          <w:sz w:val="16"/>
        </w:rPr>
        <w:t xml:space="preserve"> well-crafted </w:t>
      </w:r>
      <w:r w:rsidRPr="00A55CB7">
        <w:rPr>
          <w:rStyle w:val="StyleUnderline"/>
          <w:highlight w:val="cyan"/>
        </w:rPr>
        <w:t>treaty</w:t>
      </w:r>
      <w:r w:rsidRPr="00957876">
        <w:rPr>
          <w:rStyle w:val="StyleUnderline"/>
        </w:rPr>
        <w:t xml:space="preserve"> proposal seeks to </w:t>
      </w:r>
      <w:r w:rsidRPr="00A55CB7">
        <w:rPr>
          <w:rStyle w:val="StyleUnderline"/>
          <w:highlight w:val="cyan"/>
        </w:rPr>
        <w:t>advance private exploration</w:t>
      </w:r>
      <w:r w:rsidRPr="00957876">
        <w:rPr>
          <w:rStyle w:val="StyleUnderline"/>
        </w:rPr>
        <w:t xml:space="preserve"> of outer space </w:t>
      </w:r>
      <w:r w:rsidRPr="00A55CB7">
        <w:rPr>
          <w:rStyle w:val="Emphasis"/>
          <w:highlight w:val="cyan"/>
        </w:rPr>
        <w:t>within</w:t>
      </w:r>
      <w:r w:rsidRPr="0037568B">
        <w:rPr>
          <w:sz w:val="16"/>
        </w:rPr>
        <w:t xml:space="preserve"> the regulatory framework of </w:t>
      </w:r>
      <w:r w:rsidRPr="00A55CB7">
        <w:rPr>
          <w:rStyle w:val="Emphasis"/>
          <w:highlight w:val="cyan"/>
        </w:rPr>
        <w:t>the O</w:t>
      </w:r>
      <w:r w:rsidRPr="00957876">
        <w:rPr>
          <w:rStyle w:val="Emphasis"/>
        </w:rPr>
        <w:t xml:space="preserve">uter </w:t>
      </w:r>
      <w:r w:rsidRPr="00A55CB7">
        <w:rPr>
          <w:rStyle w:val="Emphasis"/>
          <w:highlight w:val="cyan"/>
        </w:rPr>
        <w:t>S</w:t>
      </w:r>
      <w:r w:rsidRPr="00957876">
        <w:rPr>
          <w:rStyle w:val="Emphasis"/>
        </w:rPr>
        <w:t xml:space="preserve">pace </w:t>
      </w:r>
      <w:r w:rsidRPr="00A55CB7">
        <w:rPr>
          <w:rStyle w:val="Emphasis"/>
          <w:highlight w:val="cyan"/>
        </w:rPr>
        <w:t>T</w:t>
      </w:r>
      <w:r w:rsidRPr="00957876">
        <w:rPr>
          <w:rStyle w:val="Emphasis"/>
        </w:rPr>
        <w:t xml:space="preserve">reaty </w:t>
      </w:r>
      <w:r w:rsidRPr="00A55CB7">
        <w:rPr>
          <w:rStyle w:val="Emphasis"/>
          <w:highlight w:val="cyan"/>
        </w:rPr>
        <w:t>and existing</w:t>
      </w:r>
      <w:r w:rsidRPr="00957876">
        <w:rPr>
          <w:rStyle w:val="Emphasis"/>
        </w:rPr>
        <w:t xml:space="preserve"> international </w:t>
      </w:r>
      <w:r w:rsidRPr="00A55CB7">
        <w:rPr>
          <w:rStyle w:val="Emphasis"/>
          <w:highlight w:val="cyan"/>
        </w:rPr>
        <w:t>space law</w:t>
      </w:r>
      <w:r w:rsidRPr="00957876">
        <w:rPr>
          <w:rStyle w:val="Emphasis"/>
        </w:rPr>
        <w:t>.</w:t>
      </w:r>
      <w:r w:rsidRPr="0037568B">
        <w:rPr>
          <w:sz w:val="16"/>
        </w:rPr>
        <w:t xml:space="preserve"> By </w:t>
      </w:r>
      <w:r w:rsidRPr="00957876">
        <w:rPr>
          <w:rStyle w:val="StyleUnderline"/>
        </w:rPr>
        <w:t>creating a system in which private entities can establish</w:t>
      </w:r>
      <w:r w:rsidRPr="0037568B">
        <w:rPr>
          <w:sz w:val="16"/>
        </w:rPr>
        <w:t xml:space="preserve"> real </w:t>
      </w:r>
      <w:r w:rsidRPr="00957876">
        <w:rPr>
          <w:rStyle w:val="StyleUnderline"/>
        </w:rPr>
        <w:t>property rights</w:t>
      </w:r>
      <w:r w:rsidRPr="0037568B">
        <w:rPr>
          <w:sz w:val="16"/>
        </w:rPr>
        <w:t xml:space="preserve"> in their space objects and a surrounding safety zone, the proposal </w:t>
      </w:r>
      <w:r w:rsidRPr="00957876">
        <w:rPr>
          <w:rStyle w:val="StyleUnderline"/>
        </w:rPr>
        <w:t>incentivizes private investment</w:t>
      </w:r>
      <w:r w:rsidRPr="0037568B">
        <w:rPr>
          <w:sz w:val="16"/>
        </w:rPr>
        <w:t xml:space="preserve"> of large sums </w:t>
      </w:r>
      <w:r w:rsidRPr="00957876">
        <w:rPr>
          <w:rStyle w:val="StyleUnderline"/>
        </w:rPr>
        <w:t>into space exploration programs. Provisions which authorize the right to exclude</w:t>
      </w:r>
      <w:r w:rsidRPr="0037568B">
        <w:rPr>
          <w:sz w:val="16"/>
        </w:rPr>
        <w:t xml:space="preserve">, the </w:t>
      </w:r>
      <w:r w:rsidRPr="00957876">
        <w:rPr>
          <w:rStyle w:val="StyleUnderline"/>
        </w:rPr>
        <w:t>right to be free from interference</w:t>
      </w:r>
      <w:r w:rsidRPr="0037568B">
        <w:rPr>
          <w:sz w:val="16"/>
        </w:rPr>
        <w:t xml:space="preserve">, the </w:t>
      </w:r>
      <w:r w:rsidRPr="00957876">
        <w:rPr>
          <w:rStyle w:val="StyleUnderline"/>
        </w:rPr>
        <w:t>exclusive right to appropriate resources within an established safety zone, and</w:t>
      </w:r>
      <w:r w:rsidRPr="0037568B">
        <w:rPr>
          <w:sz w:val="16"/>
        </w:rPr>
        <w:t xml:space="preserve"> the </w:t>
      </w:r>
      <w:r w:rsidRPr="00957876">
        <w:rPr>
          <w:rStyle w:val="StyleUnderline"/>
        </w:rPr>
        <w:t>right to sell</w:t>
      </w:r>
      <w:r w:rsidRPr="0037568B">
        <w:rPr>
          <w:sz w:val="16"/>
        </w:rPr>
        <w:t xml:space="preserve"> real </w:t>
      </w:r>
      <w:r w:rsidRPr="00957876">
        <w:rPr>
          <w:rStyle w:val="StyleUnderline"/>
        </w:rPr>
        <w:t>property</w:t>
      </w:r>
      <w:r w:rsidRPr="0037568B">
        <w:rPr>
          <w:sz w:val="16"/>
        </w:rPr>
        <w:t xml:space="preserve"> further </w:t>
      </w:r>
      <w:r w:rsidRPr="00957876">
        <w:rPr>
          <w:rStyle w:val="StyleUnderline"/>
        </w:rPr>
        <w:t>encourage private space exploration and create strong</w:t>
      </w:r>
      <w:r w:rsidRPr="0037568B">
        <w:rPr>
          <w:sz w:val="16"/>
        </w:rPr>
        <w:t xml:space="preserve"> associated </w:t>
      </w:r>
      <w:r w:rsidRPr="00957876">
        <w:rPr>
          <w:rStyle w:val="StyleUnderline"/>
        </w:rPr>
        <w:t>incentives</w:t>
      </w:r>
      <w:r w:rsidRPr="0037568B">
        <w:rPr>
          <w:sz w:val="16"/>
        </w:rPr>
        <w:t xml:space="preserve">. 107 </w:t>
      </w:r>
      <w:r w:rsidRPr="00957876">
        <w:rPr>
          <w:rStyle w:val="StyleUnderline"/>
        </w:rPr>
        <w:t>Private space exploration and resource extraction entities allocate substantial investments in furtherance of their space programs</w:t>
      </w:r>
      <w:r w:rsidRPr="0037568B">
        <w:rPr>
          <w:sz w:val="16"/>
        </w:rPr>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rPr>
          <w:sz w:val="16"/>
        </w:rPr>
        <w:t xml:space="preserve">, not only provides a robust safety net for current space exploration entities, but also </w:t>
      </w:r>
      <w:r w:rsidRPr="00957876">
        <w:rPr>
          <w:rStyle w:val="StyleUnderline"/>
        </w:rPr>
        <w:t xml:space="preserve">creates a system that encourages new entities to </w:t>
      </w:r>
      <w:proofErr w:type="gramStart"/>
      <w:r w:rsidRPr="00957876">
        <w:rPr>
          <w:rStyle w:val="StyleUnderline"/>
        </w:rPr>
        <w:t>enter into</w:t>
      </w:r>
      <w:proofErr w:type="gramEnd"/>
      <w:r w:rsidRPr="00957876">
        <w:rPr>
          <w:rStyle w:val="StyleUnderline"/>
        </w:rPr>
        <w:t xml:space="preserve"> the field of private space exploration. </w:t>
      </w:r>
      <w:r w:rsidRPr="00A55CB7">
        <w:rPr>
          <w:rStyle w:val="StyleUnderline"/>
          <w:highlight w:val="cyan"/>
        </w:rPr>
        <w:t>Increased</w:t>
      </w:r>
      <w:r w:rsidRPr="00957876">
        <w:rPr>
          <w:rStyle w:val="StyleUnderline"/>
        </w:rPr>
        <w:t xml:space="preserve"> space </w:t>
      </w:r>
      <w:r w:rsidRPr="00A55CB7">
        <w:rPr>
          <w:rStyle w:val="StyleUnderline"/>
          <w:highlight w:val="cyan"/>
        </w:rPr>
        <w:t>exploration</w:t>
      </w:r>
      <w:r w:rsidRPr="00957876">
        <w:rPr>
          <w:rStyle w:val="StyleUnderline"/>
        </w:rPr>
        <w:t xml:space="preserve"> across the board would </w:t>
      </w:r>
      <w:r w:rsidRPr="00A55CB7">
        <w:rPr>
          <w:rStyle w:val="StyleUnderline"/>
          <w:highlight w:val="cyan"/>
        </w:rPr>
        <w:t xml:space="preserve">have </w:t>
      </w:r>
      <w:r w:rsidRPr="00A55CB7">
        <w:rPr>
          <w:rStyle w:val="Emphasis"/>
          <w:highlight w:val="cya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rPr>
          <w:sz w:val="16"/>
        </w:rPr>
        <w:t xml:space="preserve"> 109</w:t>
      </w:r>
    </w:p>
    <w:p w14:paraId="18FAFD00" w14:textId="77777777" w:rsidR="00072713" w:rsidRPr="0037568B" w:rsidRDefault="00072713" w:rsidP="00072713">
      <w:pPr>
        <w:rPr>
          <w:sz w:val="16"/>
        </w:rPr>
      </w:pPr>
      <w:r w:rsidRPr="0037568B">
        <w:rPr>
          <w:sz w:val="16"/>
        </w:rPr>
        <w:t xml:space="preserve">Additionally, </w:t>
      </w:r>
      <w:r w:rsidRPr="004053E6">
        <w:rPr>
          <w:rStyle w:val="StyleUnderline"/>
        </w:rPr>
        <w:t>an international agreement alleviates</w:t>
      </w:r>
      <w:r w:rsidRPr="0037568B">
        <w:rPr>
          <w:sz w:val="16"/>
        </w:rPr>
        <w:t xml:space="preserve"> some of the general </w:t>
      </w:r>
      <w:r w:rsidRPr="004053E6">
        <w:rPr>
          <w:rStyle w:val="StyleUnderline"/>
        </w:rPr>
        <w:t>concerns associated with establishing private property rights in outer space.</w:t>
      </w:r>
      <w:r w:rsidRPr="0037568B">
        <w:rPr>
          <w:sz w:val="16"/>
        </w:rPr>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6FC8B6C6" w14:textId="77777777" w:rsidR="00072713" w:rsidRPr="00781AF3" w:rsidRDefault="00072713" w:rsidP="00072713">
      <w:pPr>
        <w:rPr>
          <w:rStyle w:val="StyleUnderline"/>
        </w:rPr>
      </w:pPr>
      <w:r w:rsidRPr="0037568B">
        <w:rPr>
          <w:sz w:val="16"/>
        </w:rPr>
        <w:t xml:space="preserve">First, </w:t>
      </w:r>
      <w:r w:rsidRPr="004053E6">
        <w:rPr>
          <w:rStyle w:val="StyleUnderline"/>
        </w:rPr>
        <w:t>under the proposal</w:t>
      </w:r>
      <w:r w:rsidRPr="0037568B">
        <w:rPr>
          <w:sz w:val="16"/>
        </w:rPr>
        <w:t xml:space="preserve"> for an international agreement, </w:t>
      </w:r>
      <w:r w:rsidRPr="004053E6">
        <w:rPr>
          <w:rStyle w:val="StyleUnderline"/>
        </w:rPr>
        <w:t xml:space="preserve">private </w:t>
      </w:r>
      <w:r w:rsidRPr="00A55CB7">
        <w:rPr>
          <w:rStyle w:val="StyleUnderline"/>
          <w:highlight w:val="cyan"/>
        </w:rPr>
        <w:t>entities are entitled to</w:t>
      </w:r>
      <w:r w:rsidRPr="004053E6">
        <w:rPr>
          <w:rStyle w:val="StyleUnderline"/>
        </w:rPr>
        <w:t xml:space="preserve"> formal recognition of </w:t>
      </w:r>
      <w:r w:rsidRPr="00A55CB7">
        <w:rPr>
          <w:rStyle w:val="StyleUnderline"/>
          <w:highlight w:val="cyan"/>
        </w:rPr>
        <w:t>property</w:t>
      </w:r>
      <w:r w:rsidRPr="004053E6">
        <w:rPr>
          <w:rStyle w:val="StyleUnderline"/>
        </w:rPr>
        <w:t xml:space="preserve"> rights </w:t>
      </w:r>
      <w:r w:rsidRPr="00A55CB7">
        <w:rPr>
          <w:rStyle w:val="StyleUnderline"/>
          <w:highlight w:val="cyan"/>
        </w:rPr>
        <w:t>if they</w:t>
      </w:r>
      <w:r w:rsidRPr="0037568B">
        <w:rPr>
          <w:sz w:val="16"/>
        </w:rPr>
        <w:t xml:space="preserve"> “</w:t>
      </w:r>
      <w:r w:rsidRPr="0037568B">
        <w:rPr>
          <w:rStyle w:val="StyleUnderline"/>
        </w:rPr>
        <w:t>inhabit</w:t>
      </w:r>
      <w:r w:rsidRPr="004053E6">
        <w:rPr>
          <w:rStyle w:val="StyleUnderline"/>
        </w:rPr>
        <w:t xml:space="preserve">, maintain and/or </w:t>
      </w:r>
      <w:r w:rsidRPr="00A55CB7">
        <w:rPr>
          <w:rStyle w:val="StyleUnderline"/>
          <w:highlight w:val="cyan"/>
        </w:rPr>
        <w:t>operate a space facility for a</w:t>
      </w:r>
      <w:r w:rsidRPr="004053E6">
        <w:rPr>
          <w:rStyle w:val="StyleUnderline"/>
        </w:rPr>
        <w:t xml:space="preserve"> period of at least one </w:t>
      </w:r>
      <w:r w:rsidRPr="00A55CB7">
        <w:rPr>
          <w:rStyle w:val="StyleUnderline"/>
          <w:highlight w:val="cyan"/>
        </w:rPr>
        <w:t>year</w:t>
      </w:r>
      <w:r w:rsidRPr="0037568B">
        <w:rPr>
          <w:sz w:val="16"/>
        </w:rPr>
        <w:t xml:space="preserve">.” 112 </w:t>
      </w:r>
      <w:r w:rsidRPr="00A55CB7">
        <w:rPr>
          <w:rStyle w:val="StyleUnderline"/>
          <w:highlight w:val="cyan"/>
        </w:rPr>
        <w:t>This overcomes</w:t>
      </w:r>
      <w:r w:rsidRPr="004053E6">
        <w:rPr>
          <w:rStyle w:val="StyleUnderline"/>
        </w:rPr>
        <w:t xml:space="preserve"> the</w:t>
      </w:r>
      <w:r w:rsidRPr="0037568B">
        <w:rPr>
          <w:sz w:val="16"/>
        </w:rPr>
        <w:t xml:space="preserve"> potential </w:t>
      </w:r>
      <w:r w:rsidRPr="004053E6">
        <w:rPr>
          <w:rStyle w:val="StyleUnderline"/>
        </w:rPr>
        <w:t>issue of modern-day</w:t>
      </w:r>
      <w:r w:rsidRPr="0037568B">
        <w:rPr>
          <w:sz w:val="16"/>
        </w:rPr>
        <w:t xml:space="preserve"> private </w:t>
      </w:r>
      <w:r w:rsidRPr="00A55CB7">
        <w:rPr>
          <w:rStyle w:val="StyleUnderline"/>
          <w:highlight w:val="cyan"/>
        </w:rPr>
        <w:t>colonialism</w:t>
      </w:r>
      <w:r w:rsidRPr="004053E6">
        <w:rPr>
          <w:rStyle w:val="StyleUnderline"/>
        </w:rPr>
        <w:t xml:space="preserve"> where private entities could simply stake their</w:t>
      </w:r>
      <w:r w:rsidRPr="0037568B">
        <w:rPr>
          <w:sz w:val="16"/>
        </w:rPr>
        <w:t xml:space="preserve"> company </w:t>
      </w:r>
      <w:r w:rsidRPr="004053E6">
        <w:rPr>
          <w:rStyle w:val="StyleUnderline"/>
        </w:rPr>
        <w:t>flags and claim</w:t>
      </w:r>
      <w:r w:rsidRPr="0037568B">
        <w:rPr>
          <w:sz w:val="16"/>
        </w:rPr>
        <w:t xml:space="preserve"> ultimate </w:t>
      </w:r>
      <w:r w:rsidRPr="004053E6">
        <w:rPr>
          <w:rStyle w:val="StyleUnderline"/>
        </w:rPr>
        <w:t>title to the property.</w:t>
      </w:r>
      <w:r w:rsidRPr="0037568B">
        <w:rPr>
          <w:sz w:val="16"/>
        </w:rPr>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A55CB7">
        <w:rPr>
          <w:rStyle w:val="StyleUnderline"/>
          <w:highlight w:val="cyan"/>
        </w:rPr>
        <w:t>rights</w:t>
      </w:r>
      <w:r w:rsidRPr="004053E6">
        <w:rPr>
          <w:rStyle w:val="StyleUnderline"/>
        </w:rPr>
        <w:t xml:space="preserve"> under White’s system would </w:t>
      </w:r>
      <w:r w:rsidRPr="00A55CB7">
        <w:rPr>
          <w:rStyle w:val="StyleUnderline"/>
          <w:highlight w:val="cyan"/>
        </w:rPr>
        <w:t xml:space="preserve">only apply to </w:t>
      </w:r>
      <w:r w:rsidRPr="004053E6">
        <w:rPr>
          <w:rStyle w:val="Emphasis"/>
        </w:rPr>
        <w:t>space</w:t>
      </w:r>
      <w:r w:rsidRPr="004053E6">
        <w:rPr>
          <w:rStyle w:val="StyleUnderline"/>
        </w:rPr>
        <w:t xml:space="preserve"> </w:t>
      </w:r>
      <w:r w:rsidRPr="00A55CB7">
        <w:rPr>
          <w:rStyle w:val="Emphasis"/>
          <w:highlight w:val="cyan"/>
        </w:rPr>
        <w:t>facilities</w:t>
      </w:r>
      <w:r w:rsidRPr="00A55CB7">
        <w:rPr>
          <w:rStyle w:val="StyleUnderline"/>
          <w:highlight w:val="cyan"/>
        </w:rPr>
        <w:t xml:space="preserve"> and a </w:t>
      </w:r>
      <w:r w:rsidRPr="00A55CB7">
        <w:rPr>
          <w:rStyle w:val="Emphasis"/>
          <w:highlight w:val="cyan"/>
        </w:rPr>
        <w:t>safety</w:t>
      </w:r>
      <w:r w:rsidRPr="00A55CB7">
        <w:rPr>
          <w:rStyle w:val="StyleUnderline"/>
          <w:highlight w:val="cyan"/>
        </w:rPr>
        <w:t xml:space="preserve"> </w:t>
      </w:r>
      <w:r w:rsidRPr="00A55CB7">
        <w:rPr>
          <w:rStyle w:val="Emphasis"/>
          <w:highlight w:val="cyan"/>
        </w:rPr>
        <w:t>zone</w:t>
      </w:r>
      <w:r w:rsidRPr="004053E6">
        <w:rPr>
          <w:rStyle w:val="StyleUnderline"/>
        </w:rPr>
        <w:t xml:space="preserve"> of either 500 or 1,000 meters surrounding a space facility</w:t>
      </w:r>
      <w:r w:rsidRPr="0037568B">
        <w:rPr>
          <w:sz w:val="16"/>
        </w:rPr>
        <w:t xml:space="preserve">.113 </w:t>
      </w:r>
      <w:r w:rsidRPr="004053E6">
        <w:rPr>
          <w:rStyle w:val="StyleUnderline"/>
        </w:rPr>
        <w:t>This</w:t>
      </w:r>
      <w:r w:rsidRPr="0037568B">
        <w:rPr>
          <w:sz w:val="16"/>
        </w:rPr>
        <w:t xml:space="preserve"> limitation </w:t>
      </w:r>
      <w:r w:rsidRPr="00A55CB7">
        <w:rPr>
          <w:rStyle w:val="StyleUnderline"/>
          <w:highlight w:val="cyan"/>
        </w:rPr>
        <w:t>avoids</w:t>
      </w:r>
      <w:r w:rsidRPr="004053E6">
        <w:rPr>
          <w:rStyle w:val="StyleUnderline"/>
        </w:rPr>
        <w:t xml:space="preserve"> concerns of </w:t>
      </w:r>
      <w:r w:rsidRPr="00A55CB7">
        <w:rPr>
          <w:rStyle w:val="Emphasis"/>
          <w:highlight w:val="cyan"/>
        </w:rPr>
        <w:t>over-allocation</w:t>
      </w:r>
      <w:r w:rsidRPr="004053E6">
        <w:rPr>
          <w:rStyle w:val="StyleUnderline"/>
        </w:rPr>
        <w:t xml:space="preserve"> of private property</w:t>
      </w:r>
      <w:r w:rsidRPr="0037568B">
        <w:rPr>
          <w:sz w:val="16"/>
        </w:rPr>
        <w:t xml:space="preserve"> in space. Essentially, p</w:t>
      </w:r>
      <w:r w:rsidRPr="004053E6">
        <w:rPr>
          <w:rStyle w:val="StyleUnderline"/>
        </w:rPr>
        <w:t>rivate entities would not be capable of acquiring</w:t>
      </w:r>
      <w:r w:rsidRPr="0037568B">
        <w:rPr>
          <w:sz w:val="16"/>
        </w:rPr>
        <w:t xml:space="preserve"> private property </w:t>
      </w:r>
      <w:r w:rsidRPr="004053E6">
        <w:rPr>
          <w:rStyle w:val="StyleUnderline"/>
        </w:rPr>
        <w:t xml:space="preserve">rights to vast amounts of territory. </w:t>
      </w:r>
      <w:r w:rsidRPr="0037568B">
        <w:rPr>
          <w:sz w:val="16"/>
        </w:rPr>
        <w:t xml:space="preserve">Also, </w:t>
      </w:r>
      <w:r w:rsidRPr="00781AF3">
        <w:rPr>
          <w:rStyle w:val="StyleUnderline"/>
        </w:rPr>
        <w:t xml:space="preserve">property </w:t>
      </w:r>
      <w:r w:rsidRPr="00A55CB7">
        <w:rPr>
          <w:rStyle w:val="StyleUnderline"/>
          <w:highlight w:val="cyan"/>
        </w:rPr>
        <w:t>rights</w:t>
      </w:r>
      <w:r w:rsidRPr="00781AF3">
        <w:rPr>
          <w:rStyle w:val="StyleUnderline"/>
        </w:rPr>
        <w:t xml:space="preserve"> of private entities would </w:t>
      </w:r>
      <w:r w:rsidRPr="00A55CB7">
        <w:rPr>
          <w:rStyle w:val="Emphasis"/>
          <w:highlight w:val="cyan"/>
        </w:rPr>
        <w:t>immediately</w:t>
      </w:r>
      <w:r w:rsidRPr="00A55CB7">
        <w:rPr>
          <w:rStyle w:val="StyleUnderline"/>
          <w:highlight w:val="cyan"/>
        </w:rPr>
        <w:t xml:space="preserve"> </w:t>
      </w:r>
      <w:r w:rsidRPr="00A55CB7">
        <w:rPr>
          <w:rStyle w:val="Emphasis"/>
          <w:highlight w:val="cyan"/>
        </w:rPr>
        <w:t>terminate</w:t>
      </w:r>
      <w:r w:rsidRPr="00A55CB7">
        <w:rPr>
          <w:rStyle w:val="StyleUnderline"/>
          <w:highlight w:val="cyan"/>
        </w:rPr>
        <w:t xml:space="preserve"> if</w:t>
      </w:r>
      <w:r w:rsidRPr="0037568B">
        <w:rPr>
          <w:sz w:val="16"/>
        </w:rPr>
        <w:t xml:space="preserve"> the </w:t>
      </w:r>
      <w:r w:rsidRPr="00781AF3">
        <w:rPr>
          <w:rStyle w:val="StyleUnderline"/>
        </w:rPr>
        <w:t xml:space="preserve">property </w:t>
      </w:r>
      <w:proofErr w:type="gramStart"/>
      <w:r w:rsidRPr="00781AF3">
        <w:rPr>
          <w:rStyle w:val="StyleUnderline"/>
        </w:rPr>
        <w:t>is</w:t>
      </w:r>
      <w:proofErr w:type="gramEnd"/>
      <w:r w:rsidRPr="00781AF3">
        <w:rPr>
          <w:rStyle w:val="StyleUnderline"/>
        </w:rPr>
        <w:t xml:space="preserve"> </w:t>
      </w:r>
      <w:r w:rsidRPr="00A55CB7">
        <w:rPr>
          <w:rStyle w:val="StyleUnderline"/>
          <w:highlight w:val="cyan"/>
        </w:rPr>
        <w:t xml:space="preserve">used for </w:t>
      </w:r>
      <w:r w:rsidRPr="00A55CB7">
        <w:rPr>
          <w:rStyle w:val="Emphasis"/>
          <w:highlight w:val="cyan"/>
        </w:rPr>
        <w:t>non-peaceful purposes</w:t>
      </w:r>
      <w:r w:rsidRPr="0037568B">
        <w:rPr>
          <w:sz w:val="16"/>
        </w:rPr>
        <w:t xml:space="preserve">, if it is </w:t>
      </w:r>
      <w:r w:rsidRPr="00781AF3">
        <w:rPr>
          <w:rStyle w:val="StyleUnderline"/>
        </w:rPr>
        <w:t>abandoned for an extended period of time, or if</w:t>
      </w:r>
      <w:r w:rsidRPr="0037568B">
        <w:rPr>
          <w:sz w:val="16"/>
        </w:rPr>
        <w:t xml:space="preserve"> it </w:t>
      </w:r>
      <w:r w:rsidRPr="00781AF3">
        <w:rPr>
          <w:rStyle w:val="StyleUnderline"/>
        </w:rPr>
        <w:t>used to prevent free access to outer space or celestial bodies</w:t>
      </w:r>
      <w:r w:rsidRPr="0037568B">
        <w:rPr>
          <w:sz w:val="16"/>
        </w:rPr>
        <w:t xml:space="preserve">114 </w:t>
      </w:r>
      <w:r w:rsidRPr="00781AF3">
        <w:rPr>
          <w:rStyle w:val="StyleUnderline"/>
        </w:rPr>
        <w:t>These provisions ensure</w:t>
      </w:r>
      <w:r w:rsidRPr="0037568B">
        <w:rPr>
          <w:sz w:val="16"/>
        </w:rPr>
        <w:t xml:space="preserve"> that </w:t>
      </w:r>
      <w:r w:rsidRPr="00781AF3">
        <w:rPr>
          <w:rStyle w:val="StyleUnderline"/>
        </w:rPr>
        <w:t>outer space will be used for peaceful purposes and</w:t>
      </w:r>
      <w:r w:rsidRPr="0037568B">
        <w:rPr>
          <w:sz w:val="16"/>
        </w:rPr>
        <w:t xml:space="preserve"> will </w:t>
      </w:r>
      <w:r w:rsidRPr="00781AF3">
        <w:rPr>
          <w:rStyle w:val="StyleUnderline"/>
        </w:rPr>
        <w:t>remain open for free exploration.</w:t>
      </w:r>
    </w:p>
    <w:p w14:paraId="0218B89A" w14:textId="77777777" w:rsidR="00072713" w:rsidRDefault="00072713" w:rsidP="00072713">
      <w:pPr>
        <w:rPr>
          <w:rStyle w:val="StyleUnderline"/>
        </w:rPr>
      </w:pPr>
      <w:r w:rsidRPr="0037568B">
        <w:rPr>
          <w:sz w:val="16"/>
        </w:rPr>
        <w:t xml:space="preserve">Ultimately, </w:t>
      </w:r>
      <w:r w:rsidRPr="00781AF3">
        <w:rPr>
          <w:rStyle w:val="StyleUnderline"/>
        </w:rPr>
        <w:t xml:space="preserve">a </w:t>
      </w:r>
      <w:r w:rsidRPr="00A55CB7">
        <w:rPr>
          <w:rStyle w:val="StyleUnderline"/>
          <w:highlight w:val="cyan"/>
        </w:rPr>
        <w:t>well-crafted</w:t>
      </w:r>
      <w:r w:rsidRPr="00781AF3">
        <w:rPr>
          <w:rStyle w:val="StyleUnderline"/>
        </w:rPr>
        <w:t xml:space="preserve"> international </w:t>
      </w:r>
      <w:r w:rsidRPr="00A55CB7">
        <w:rPr>
          <w:rStyle w:val="StyleUnderline"/>
          <w:highlight w:val="cyan"/>
        </w:rPr>
        <w:t>agreement</w:t>
      </w:r>
      <w:r w:rsidRPr="0037568B">
        <w:rPr>
          <w:sz w:val="16"/>
        </w:rPr>
        <w:t xml:space="preserve"> </w:t>
      </w:r>
      <w:proofErr w:type="gramStart"/>
      <w:r w:rsidRPr="0037568B">
        <w:rPr>
          <w:sz w:val="16"/>
        </w:rPr>
        <w:t>similar to</w:t>
      </w:r>
      <w:proofErr w:type="gramEnd"/>
      <w:r w:rsidRPr="0037568B">
        <w:rPr>
          <w:sz w:val="16"/>
        </w:rPr>
        <w:t xml:space="preserve"> White’s proposal </w:t>
      </w:r>
      <w:r w:rsidRPr="00781AF3">
        <w:rPr>
          <w:rStyle w:val="StyleUnderline"/>
        </w:rPr>
        <w:t>creates a system of private property rights</w:t>
      </w:r>
      <w:r w:rsidRPr="0037568B">
        <w:rPr>
          <w:sz w:val="16"/>
        </w:rPr>
        <w:t xml:space="preserve"> in outer space </w:t>
      </w:r>
      <w:r w:rsidRPr="00781AF3">
        <w:rPr>
          <w:rStyle w:val="StyleUnderline"/>
        </w:rPr>
        <w:t>that</w:t>
      </w:r>
      <w:r w:rsidRPr="0037568B">
        <w:rPr>
          <w:sz w:val="16"/>
        </w:rPr>
        <w:t xml:space="preserve"> remains true to the overarching goals of outer-space exploration. Such a system </w:t>
      </w:r>
      <w:r w:rsidRPr="00781AF3">
        <w:rPr>
          <w:rStyle w:val="StyleUnderline"/>
        </w:rPr>
        <w:t xml:space="preserve">would </w:t>
      </w:r>
      <w:r w:rsidRPr="00A55CB7">
        <w:rPr>
          <w:rStyle w:val="Emphasis"/>
          <w:highlight w:val="cyan"/>
        </w:rPr>
        <w:t>incentivize</w:t>
      </w:r>
      <w:r w:rsidRPr="00781AF3">
        <w:rPr>
          <w:rStyle w:val="StyleUnderline"/>
        </w:rPr>
        <w:t xml:space="preserve"> private space </w:t>
      </w:r>
      <w:r w:rsidRPr="00A55CB7">
        <w:rPr>
          <w:rStyle w:val="Emphasis"/>
          <w:highlight w:val="cyan"/>
        </w:rPr>
        <w:t>exploration</w:t>
      </w:r>
      <w:r w:rsidRPr="0037568B">
        <w:rPr>
          <w:sz w:val="16"/>
        </w:rPr>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28D97A9E" w14:textId="6E1943ED" w:rsidR="00072713" w:rsidRDefault="00072713" w:rsidP="00072713">
      <w:pPr>
        <w:pStyle w:val="Heading2"/>
      </w:pPr>
      <w:r>
        <w:t>4</w:t>
      </w:r>
    </w:p>
    <w:p w14:paraId="24EB3863" w14:textId="77777777" w:rsidR="00072713" w:rsidRDefault="00072713" w:rsidP="00072713">
      <w:pPr>
        <w:pStyle w:val="Heading4"/>
      </w:pPr>
      <w:r>
        <w:t xml:space="preserve">Space Commercialization </w:t>
      </w:r>
      <w:r>
        <w:rPr>
          <w:u w:val="single"/>
        </w:rPr>
        <w:t>drives</w:t>
      </w:r>
      <w:r>
        <w:t xml:space="preserve"> Tech Innovation in the Status Quo – it provides a </w:t>
      </w:r>
      <w:r>
        <w:rPr>
          <w:u w:val="single"/>
        </w:rPr>
        <w:t>unique impetus</w:t>
      </w:r>
      <w:r>
        <w:t>.</w:t>
      </w:r>
    </w:p>
    <w:p w14:paraId="6EDEFD89" w14:textId="77777777" w:rsidR="00072713" w:rsidRDefault="00072713" w:rsidP="00072713">
      <w:r w:rsidRPr="000C5DFB">
        <w:rPr>
          <w:rStyle w:val="Style13ptBold"/>
        </w:rPr>
        <w:t>Hampson 17</w:t>
      </w:r>
      <w:r>
        <w:t xml:space="preserve"> Joshua Hampson 1-25-2017 “The Future of Space Commercialization” </w:t>
      </w:r>
      <w:hyperlink r:id="rId14"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BB16D39" w14:textId="77777777" w:rsidR="00072713" w:rsidRPr="00D428FF" w:rsidRDefault="00072713" w:rsidP="00072713">
      <w:pPr>
        <w:rPr>
          <w:sz w:val="16"/>
        </w:rPr>
      </w:pPr>
      <w:r w:rsidRPr="00D428FF">
        <w:rPr>
          <w:u w:val="single"/>
        </w:rPr>
        <w:t xml:space="preserve">The size of the </w:t>
      </w:r>
      <w:r w:rsidRPr="00A55CB7">
        <w:rPr>
          <w:rStyle w:val="Emphasis"/>
          <w:highlight w:val="cyan"/>
        </w:rPr>
        <w:t>space economy</w:t>
      </w:r>
      <w:r w:rsidRPr="00D428FF">
        <w:rPr>
          <w:u w:val="single"/>
        </w:rPr>
        <w:t xml:space="preserve"> is </w:t>
      </w:r>
      <w:r w:rsidRPr="00A55CB7">
        <w:rPr>
          <w:rStyle w:val="Emphasis"/>
          <w:highlight w:val="cyan"/>
        </w:rPr>
        <w:t>far larger</w:t>
      </w:r>
      <w:r w:rsidRPr="00D428FF">
        <w:rPr>
          <w:u w:val="single"/>
        </w:rPr>
        <w:t xml:space="preserve"> than many may think. In 2015 alone, the global market amounted to $323 billion. </w:t>
      </w:r>
      <w:r w:rsidRPr="00A55CB7">
        <w:rPr>
          <w:rStyle w:val="Emphasis"/>
          <w:highlight w:val="cyan"/>
        </w:rPr>
        <w:t>Commercial</w:t>
      </w:r>
      <w:r w:rsidRPr="00D428FF">
        <w:rPr>
          <w:u w:val="single"/>
        </w:rPr>
        <w:t xml:space="preserve"> infrastructure and </w:t>
      </w:r>
      <w:r w:rsidRPr="00A55CB7">
        <w:rPr>
          <w:rStyle w:val="Emphasis"/>
          <w:highlight w:val="cyan"/>
        </w:rPr>
        <w:t>systems</w:t>
      </w:r>
      <w:r w:rsidRPr="00D428FF">
        <w:rPr>
          <w:u w:val="single"/>
        </w:rPr>
        <w:t xml:space="preserve"> </w:t>
      </w:r>
      <w:r w:rsidRPr="00A55CB7">
        <w:rPr>
          <w:rStyle w:val="Emphasis"/>
          <w:highlight w:val="cya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A55CB7">
        <w:rPr>
          <w:rStyle w:val="Emphasis"/>
          <w:highlight w:val="cya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A55CB7">
        <w:rPr>
          <w:rStyle w:val="Emphasis"/>
          <w:highlight w:val="cyan"/>
        </w:rPr>
        <w:t>contribute to</w:t>
      </w:r>
      <w:r w:rsidRPr="00D428FF">
        <w:rPr>
          <w:sz w:val="16"/>
        </w:rPr>
        <w:t xml:space="preserve"> </w:t>
      </w:r>
      <w:r w:rsidRPr="00A55CB7">
        <w:rPr>
          <w:rStyle w:val="Emphasis"/>
          <w:highlight w:val="cya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A55CB7">
        <w:rPr>
          <w:rStyle w:val="Emphasis"/>
          <w:highlight w:val="cyan"/>
        </w:rPr>
        <w:t xml:space="preserve">a growing space economy would open opportunities for </w:t>
      </w:r>
      <w:r w:rsidRPr="00A55CB7">
        <w:rPr>
          <w:rStyle w:val="Emphasis"/>
          <w:highlight w:val="cyan"/>
          <w:bdr w:val="single" w:sz="18" w:space="0" w:color="auto"/>
        </w:rPr>
        <w:t>technological and organizational innovation</w:t>
      </w:r>
      <w:r w:rsidRPr="00D428FF">
        <w:rPr>
          <w:sz w:val="16"/>
        </w:rPr>
        <w:t xml:space="preserve">. In terms of technology, </w:t>
      </w:r>
      <w:r w:rsidRPr="00A55CB7">
        <w:rPr>
          <w:rStyle w:val="Emphasis"/>
          <w:highlight w:val="cyan"/>
        </w:rPr>
        <w:t>the difficult environment</w:t>
      </w:r>
      <w:r w:rsidRPr="00D428FF">
        <w:rPr>
          <w:sz w:val="16"/>
        </w:rPr>
        <w:t xml:space="preserve"> of outer space helps </w:t>
      </w:r>
      <w:r w:rsidRPr="00A55CB7">
        <w:rPr>
          <w:rStyle w:val="Emphasis"/>
          <w:highlight w:val="cya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A55CB7">
        <w:rPr>
          <w:rStyle w:val="Emphasis"/>
          <w:highlight w:val="cya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A55CB7">
        <w:rPr>
          <w:rStyle w:val="Emphasis"/>
          <w:highlight w:val="cyan"/>
        </w:rPr>
        <w:t>expansion of developers, experimenters, and testers</w:t>
      </w:r>
      <w:r w:rsidRPr="00D428FF">
        <w:rPr>
          <w:rStyle w:val="StyleUnderline"/>
        </w:rPr>
        <w:t xml:space="preserve"> cannot </w:t>
      </w:r>
      <w:r w:rsidRPr="00D428FF">
        <w:rPr>
          <w:rStyle w:val="Emphasis"/>
        </w:rPr>
        <w:t xml:space="preserve">but </w:t>
      </w:r>
      <w:r w:rsidRPr="00A55CB7">
        <w:rPr>
          <w:rStyle w:val="Emphasis"/>
          <w:highlight w:val="cyan"/>
        </w:rPr>
        <w:t>help increase innovation opportunities</w:t>
      </w:r>
      <w:r w:rsidRPr="00D428FF">
        <w:rPr>
          <w:rStyle w:val="StyleUnderline"/>
        </w:rPr>
        <w:t xml:space="preserve">. Technological developments from outer space have been </w:t>
      </w:r>
      <w:r w:rsidRPr="00A55CB7">
        <w:rPr>
          <w:rStyle w:val="Emphasis"/>
          <w:highlight w:val="cya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A55CB7">
        <w:rPr>
          <w:rStyle w:val="Emphasis"/>
          <w:highlight w:val="cya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A55CB7">
        <w:rPr>
          <w:rStyle w:val="StyleUnderline"/>
          <w:highlight w:val="cyan"/>
        </w:rPr>
        <w:t xml:space="preserve">analytics tool </w:t>
      </w:r>
      <w:r w:rsidRPr="00D428FF">
        <w:rPr>
          <w:rStyle w:val="StyleUnderline"/>
        </w:rPr>
        <w:t xml:space="preserve">useful across a range of industries. </w:t>
      </w:r>
      <w:r w:rsidRPr="00A55CB7">
        <w:rPr>
          <w:rStyle w:val="Emphasis"/>
          <w:highlight w:val="cya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A55CB7">
        <w:rPr>
          <w:rStyle w:val="Emphasis"/>
          <w:highlight w:val="cyan"/>
        </w:rPr>
        <w:t>Satellite constellations</w:t>
      </w:r>
      <w:r w:rsidRPr="00D428FF">
        <w:rPr>
          <w:rStyle w:val="StyleUnderline"/>
        </w:rPr>
        <w:t xml:space="preserve"> and their unique line-of-sight vantage point can </w:t>
      </w:r>
      <w:r w:rsidRPr="00A55CB7">
        <w:rPr>
          <w:rStyle w:val="Emphasis"/>
          <w:highlight w:val="cyan"/>
        </w:rPr>
        <w:t>provide new perspectives</w:t>
      </w:r>
      <w:r w:rsidRPr="00D428FF">
        <w:rPr>
          <w:rStyle w:val="StyleUnderline"/>
        </w:rPr>
        <w:t xml:space="preserve"> to old industries. </w:t>
      </w:r>
      <w:r w:rsidRPr="00A55CB7">
        <w:rPr>
          <w:rStyle w:val="StyleUnderline"/>
          <w:highlight w:val="cyan"/>
        </w:rPr>
        <w:t>Deploying satellites</w:t>
      </w:r>
      <w:r w:rsidRPr="00D428FF">
        <w:rPr>
          <w:rStyle w:val="StyleUnderline"/>
        </w:rPr>
        <w:t xml:space="preserve"> into low-Earth orbit, </w:t>
      </w:r>
      <w:r w:rsidRPr="00A55CB7">
        <w:rPr>
          <w:rStyle w:val="StyleUnderline"/>
          <w:highlight w:val="cyan"/>
        </w:rPr>
        <w:t>as</w:t>
      </w:r>
      <w:r w:rsidRPr="00D428FF">
        <w:rPr>
          <w:rStyle w:val="StyleUnderline"/>
        </w:rPr>
        <w:t xml:space="preserve"> </w:t>
      </w:r>
      <w:r w:rsidRPr="00A55CB7">
        <w:rPr>
          <w:rStyle w:val="StyleUnderline"/>
          <w:highlight w:val="cyan"/>
        </w:rPr>
        <w:t>Facebook</w:t>
      </w:r>
      <w:r w:rsidRPr="00D428FF">
        <w:rPr>
          <w:rStyle w:val="StyleUnderline"/>
        </w:rPr>
        <w:t xml:space="preserve"> </w:t>
      </w:r>
      <w:r w:rsidRPr="00A55CB7">
        <w:rPr>
          <w:rStyle w:val="StyleUnderline"/>
          <w:highlight w:val="cyan"/>
        </w:rPr>
        <w:t>wants to</w:t>
      </w:r>
      <w:r w:rsidRPr="00D428FF">
        <w:rPr>
          <w:rStyle w:val="StyleUnderline"/>
        </w:rPr>
        <w:t xml:space="preserve"> do, can </w:t>
      </w:r>
      <w:r w:rsidRPr="00A55CB7">
        <w:rPr>
          <w:rStyle w:val="StyleUnderline"/>
          <w:highlight w:val="cya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A55CB7">
        <w:rPr>
          <w:rStyle w:val="StyleUnderline"/>
          <w:highlight w:val="cyan"/>
        </w:rPr>
        <w:t>Internet</w:t>
      </w:r>
      <w:r w:rsidRPr="00D428FF">
        <w:rPr>
          <w:rStyle w:val="StyleUnderline"/>
        </w:rPr>
        <w:t xml:space="preserve">. </w:t>
      </w:r>
      <w:r w:rsidRPr="00D428FF">
        <w:rPr>
          <w:rStyle w:val="Emphasis"/>
        </w:rPr>
        <w:t xml:space="preserve">Remote sensing technology could </w:t>
      </w:r>
      <w:r w:rsidRPr="00A55CB7">
        <w:rPr>
          <w:rStyle w:val="Emphasis"/>
          <w:highlight w:val="cyan"/>
        </w:rPr>
        <w:t xml:space="preserve">change </w:t>
      </w:r>
      <w:r w:rsidRPr="00D428FF">
        <w:rPr>
          <w:rStyle w:val="Emphasis"/>
        </w:rPr>
        <w:t xml:space="preserve">how </w:t>
      </w:r>
      <w:r w:rsidRPr="00A55CB7">
        <w:rPr>
          <w:rStyle w:val="Emphasis"/>
          <w:highlight w:val="cyan"/>
        </w:rPr>
        <w:t>whole</w:t>
      </w:r>
      <w:r w:rsidRPr="00D428FF">
        <w:rPr>
          <w:rStyle w:val="Emphasis"/>
        </w:rPr>
        <w:t xml:space="preserve"> </w:t>
      </w:r>
      <w:r w:rsidRPr="00A55CB7">
        <w:rPr>
          <w:rStyle w:val="Emphasis"/>
          <w:highlight w:val="cyan"/>
        </w:rPr>
        <w:t xml:space="preserve">industries </w:t>
      </w:r>
      <w:r w:rsidRPr="00D428FF">
        <w:rPr>
          <w:rStyle w:val="Emphasis"/>
        </w:rPr>
        <w:t xml:space="preserve">operate, such </w:t>
      </w:r>
      <w:r w:rsidRPr="00D428FF">
        <w:rPr>
          <w:rStyle w:val="Emphasis"/>
          <w:bdr w:val="single" w:sz="18" w:space="0" w:color="auto"/>
        </w:rPr>
        <w:t xml:space="preserve">as </w:t>
      </w:r>
      <w:r w:rsidRPr="00A55CB7">
        <w:rPr>
          <w:rStyle w:val="Emphasis"/>
          <w:highlight w:val="cya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0B818AB" w14:textId="77777777" w:rsidR="00072713" w:rsidRDefault="00072713" w:rsidP="00072713">
      <w:pPr>
        <w:pStyle w:val="Heading4"/>
      </w:pPr>
      <w:r>
        <w:t xml:space="preserve">Strong Innovation </w:t>
      </w:r>
      <w:r>
        <w:rPr>
          <w:u w:val="single"/>
        </w:rPr>
        <w:t>solves Extinction</w:t>
      </w:r>
      <w:r>
        <w:t>.</w:t>
      </w:r>
    </w:p>
    <w:p w14:paraId="119746CB" w14:textId="77777777" w:rsidR="00072713" w:rsidRPr="003C3DBE" w:rsidRDefault="00072713" w:rsidP="00072713">
      <w:r w:rsidRPr="00AB017F">
        <w:rPr>
          <w:rStyle w:val="Style13ptBold"/>
        </w:rPr>
        <w:t>Matthews 18</w:t>
      </w:r>
      <w:r>
        <w:t xml:space="preserve"> Dylan Matthews 10-26-2018 “How to help people millions of years from now” </w:t>
      </w:r>
      <w:hyperlink r:id="rId15"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3839815" w14:textId="03AD6EDD" w:rsidR="00072713" w:rsidRDefault="00072713" w:rsidP="00072713">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A55CB7">
        <w:rPr>
          <w:rStyle w:val="StyleUnderline"/>
          <w:sz w:val="24"/>
          <w:highlight w:val="cyan"/>
        </w:rPr>
        <w:t>future people have</w:t>
      </w:r>
      <w:r w:rsidRPr="00AB017F">
        <w:rPr>
          <w:sz w:val="16"/>
        </w:rPr>
        <w:t xml:space="preserve">, accordingly, </w:t>
      </w:r>
      <w:r w:rsidRPr="00A55CB7">
        <w:rPr>
          <w:rStyle w:val="Emphasis"/>
          <w:sz w:val="24"/>
          <w:highlight w:val="cyan"/>
          <w:bdr w:val="single" w:sz="4" w:space="0" w:color="auto"/>
        </w:rPr>
        <w:t>hundreds of thousands of times</w:t>
      </w:r>
      <w:r w:rsidRPr="00A55CB7">
        <w:rPr>
          <w:sz w:val="16"/>
          <w:highlight w:val="cyan"/>
        </w:rPr>
        <w:t xml:space="preserve"> </w:t>
      </w:r>
      <w:r w:rsidRPr="00A55CB7">
        <w:rPr>
          <w:rStyle w:val="StyleUnderline"/>
          <w:sz w:val="24"/>
          <w:highlight w:val="cya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A55CB7">
        <w:rPr>
          <w:rStyle w:val="StyleUnderline"/>
          <w:sz w:val="24"/>
          <w:highlight w:val="cyan"/>
        </w:rPr>
        <w:t>preventing</w:t>
      </w:r>
      <w:r w:rsidRPr="00AB017F">
        <w:rPr>
          <w:rStyle w:val="StyleUnderline"/>
          <w:sz w:val="24"/>
        </w:rPr>
        <w:t xml:space="preserve"> human </w:t>
      </w:r>
      <w:r w:rsidRPr="00A55CB7">
        <w:rPr>
          <w:rStyle w:val="Emphasis"/>
          <w:sz w:val="24"/>
          <w:highlight w:val="cya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A55CB7">
        <w:rPr>
          <w:rStyle w:val="StyleUnderline"/>
          <w:sz w:val="24"/>
          <w:highlight w:val="cyan"/>
        </w:rPr>
        <w:t xml:space="preserve">have to </w:t>
      </w:r>
      <w:r w:rsidRPr="00A55CB7">
        <w:rPr>
          <w:rStyle w:val="Emphasis"/>
          <w:sz w:val="24"/>
          <w:highlight w:val="cyan"/>
        </w:rPr>
        <w:t>complement</w:t>
      </w:r>
      <w:r w:rsidRPr="00A55CB7">
        <w:rPr>
          <w:sz w:val="16"/>
          <w:highlight w:val="cyan"/>
        </w:rPr>
        <w:t xml:space="preserve"> “</w:t>
      </w:r>
      <w:r w:rsidRPr="00A55CB7">
        <w:rPr>
          <w:rStyle w:val="Emphasis"/>
          <w:sz w:val="24"/>
          <w:highlight w:val="cyan"/>
        </w:rPr>
        <w:t>broad</w:t>
      </w:r>
      <w:r w:rsidRPr="00A55CB7">
        <w:rPr>
          <w:sz w:val="16"/>
          <w:highlight w:val="cyan"/>
        </w:rPr>
        <w:t xml:space="preserve">” </w:t>
      </w:r>
      <w:r w:rsidRPr="00A55CB7">
        <w:rPr>
          <w:rStyle w:val="StyleUnderline"/>
          <w:sz w:val="24"/>
          <w:highlight w:val="cyan"/>
        </w:rPr>
        <w:t xml:space="preserve">approaches, </w:t>
      </w:r>
      <w:r w:rsidRPr="00AB017F">
        <w:rPr>
          <w:rStyle w:val="StyleUnderline"/>
          <w:sz w:val="24"/>
        </w:rPr>
        <w:t xml:space="preserve">where </w:t>
      </w:r>
      <w:r w:rsidRPr="00A55CB7">
        <w:rPr>
          <w:rStyle w:val="StyleUnderline"/>
          <w:sz w:val="24"/>
          <w:highlight w:val="cyan"/>
        </w:rPr>
        <w:t xml:space="preserve">instead of trying to </w:t>
      </w:r>
      <w:r w:rsidRPr="00A55CB7">
        <w:rPr>
          <w:rStyle w:val="Emphasis"/>
          <w:sz w:val="24"/>
          <w:highlight w:val="cyan"/>
        </w:rPr>
        <w:t>predict</w:t>
      </w:r>
      <w:r w:rsidRPr="00A55CB7">
        <w:rPr>
          <w:rStyle w:val="StyleUnderline"/>
          <w:sz w:val="24"/>
          <w:highlight w:val="cyan"/>
        </w:rPr>
        <w:t xml:space="preserve"> </w:t>
      </w:r>
      <w:r w:rsidRPr="00AB017F">
        <w:rPr>
          <w:rStyle w:val="StyleUnderline"/>
          <w:sz w:val="24"/>
        </w:rPr>
        <w:t xml:space="preserve">what’s going to kill us all, you just </w:t>
      </w:r>
      <w:r w:rsidRPr="00AB017F">
        <w:rPr>
          <w:rStyle w:val="Emphasis"/>
          <w:sz w:val="24"/>
        </w:rPr>
        <w:t xml:space="preserve">generally </w:t>
      </w:r>
      <w:r w:rsidRPr="00A55CB7">
        <w:rPr>
          <w:rStyle w:val="Emphasis"/>
          <w:sz w:val="24"/>
          <w:highlight w:val="cyan"/>
        </w:rPr>
        <w:t xml:space="preserve">try </w:t>
      </w:r>
      <w:r w:rsidRPr="00AB017F">
        <w:rPr>
          <w:rStyle w:val="Emphasis"/>
          <w:sz w:val="24"/>
        </w:rPr>
        <w:t>to keep civilization running as best it can</w:t>
      </w:r>
      <w:r w:rsidRPr="00AB017F">
        <w:rPr>
          <w:rStyle w:val="StyleUnderline"/>
          <w:sz w:val="24"/>
        </w:rPr>
        <w:t xml:space="preserve">, so that it is, as </w:t>
      </w:r>
      <w:r w:rsidRPr="00A55CB7">
        <w:rPr>
          <w:rStyle w:val="StyleUnderline"/>
          <w:sz w:val="24"/>
          <w:highlight w:val="cyan"/>
        </w:rPr>
        <w:t xml:space="preserve">a whole, well-equipped to deal with </w:t>
      </w:r>
      <w:r w:rsidRPr="00A55CB7">
        <w:rPr>
          <w:rStyle w:val="Emphasis"/>
          <w:sz w:val="24"/>
          <w:highlight w:val="cyan"/>
        </w:rPr>
        <w:t>potential</w:t>
      </w:r>
      <w:r w:rsidRPr="00A55CB7">
        <w:rPr>
          <w:rStyle w:val="StyleUnderline"/>
          <w:sz w:val="24"/>
          <w:highlight w:val="cyan"/>
        </w:rPr>
        <w:t xml:space="preserve"> extinction events in the </w:t>
      </w:r>
      <w:r w:rsidRPr="00A55CB7">
        <w:rPr>
          <w:rStyle w:val="Emphasis"/>
          <w:sz w:val="24"/>
          <w:highlight w:val="cya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A55CB7">
        <w:rPr>
          <w:rStyle w:val="Emphasis"/>
          <w:sz w:val="24"/>
          <w:highlight w:val="cyan"/>
        </w:rPr>
        <w:t>acting on pressing needs now</w:t>
      </w:r>
      <w:r w:rsidRPr="00AB017F">
        <w:rPr>
          <w:u w:val="single"/>
        </w:rPr>
        <w:t xml:space="preserve">. For example: </w:t>
      </w:r>
      <w:r w:rsidRPr="00AB017F">
        <w:rPr>
          <w:rStyle w:val="StyleUnderline"/>
          <w:sz w:val="24"/>
        </w:rPr>
        <w:t xml:space="preserve">We’re </w:t>
      </w:r>
      <w:r w:rsidRPr="00A55CB7">
        <w:rPr>
          <w:rStyle w:val="StyleUnderline"/>
          <w:sz w:val="24"/>
          <w:highlight w:val="cyan"/>
        </w:rPr>
        <w:t>going to</w:t>
      </w:r>
      <w:r w:rsidRPr="00AB017F">
        <w:rPr>
          <w:rStyle w:val="StyleUnderline"/>
          <w:sz w:val="24"/>
        </w:rPr>
        <w:t xml:space="preserve"> be </w:t>
      </w:r>
      <w:r w:rsidRPr="00A55CB7">
        <w:rPr>
          <w:rStyle w:val="Emphasis"/>
          <w:sz w:val="24"/>
          <w:highlight w:val="cyan"/>
        </w:rPr>
        <w:t>better</w:t>
      </w:r>
      <w:r w:rsidRPr="00AB017F">
        <w:rPr>
          <w:rStyle w:val="Emphasis"/>
          <w:sz w:val="24"/>
        </w:rPr>
        <w:t xml:space="preserve"> prepared</w:t>
      </w:r>
      <w:r w:rsidRPr="00AB017F">
        <w:rPr>
          <w:rStyle w:val="StyleUnderline"/>
          <w:sz w:val="24"/>
        </w:rPr>
        <w:t xml:space="preserve"> to </w:t>
      </w:r>
      <w:r w:rsidRPr="00A55CB7">
        <w:rPr>
          <w:rStyle w:val="StyleUnderline"/>
          <w:sz w:val="24"/>
          <w:highlight w:val="cyan"/>
          <w:bdr w:val="single" w:sz="4" w:space="0" w:color="auto"/>
        </w:rPr>
        <w:t xml:space="preserve">prevent extinction from </w:t>
      </w:r>
      <w:r w:rsidRPr="00A55CB7">
        <w:rPr>
          <w:rStyle w:val="Emphasis"/>
          <w:sz w:val="24"/>
          <w:highlight w:val="cyan"/>
          <w:bdr w:val="single" w:sz="4" w:space="0" w:color="auto"/>
        </w:rPr>
        <w:t>AI</w:t>
      </w:r>
      <w:r w:rsidRPr="00AB017F">
        <w:rPr>
          <w:rStyle w:val="StyleUnderline"/>
          <w:sz w:val="24"/>
          <w:bdr w:val="single" w:sz="4" w:space="0" w:color="auto"/>
        </w:rPr>
        <w:t xml:space="preserve"> or </w:t>
      </w:r>
      <w:r w:rsidRPr="00A55CB7">
        <w:rPr>
          <w:rStyle w:val="StyleUnderline"/>
          <w:sz w:val="24"/>
          <w:highlight w:val="cyan"/>
          <w:bdr w:val="single" w:sz="4" w:space="0" w:color="auto"/>
        </w:rPr>
        <w:t xml:space="preserve">a </w:t>
      </w:r>
      <w:proofErr w:type="spellStart"/>
      <w:r w:rsidRPr="00A55CB7">
        <w:rPr>
          <w:rStyle w:val="Emphasis"/>
          <w:sz w:val="24"/>
          <w:highlight w:val="cyan"/>
          <w:bdr w:val="single" w:sz="4" w:space="0" w:color="auto"/>
        </w:rPr>
        <w:t>supervirus</w:t>
      </w:r>
      <w:proofErr w:type="spellEnd"/>
      <w:r w:rsidRPr="00A55CB7">
        <w:rPr>
          <w:rStyle w:val="StyleUnderline"/>
          <w:sz w:val="24"/>
          <w:highlight w:val="cya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A55CB7">
        <w:rPr>
          <w:rStyle w:val="Emphasis"/>
          <w:sz w:val="24"/>
          <w:highlight w:val="cyan"/>
          <w:bdr w:val="single" w:sz="4" w:space="0" w:color="auto"/>
        </w:rPr>
        <w:t>warming</w:t>
      </w:r>
      <w:r w:rsidRPr="00A55CB7">
        <w:rPr>
          <w:rStyle w:val="StyleUnderline"/>
          <w:sz w:val="24"/>
          <w:highlight w:val="cya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A55CB7">
        <w:rPr>
          <w:rStyle w:val="StyleUnderline"/>
          <w:sz w:val="24"/>
          <w:highlight w:val="cya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A55CB7">
        <w:rPr>
          <w:rStyle w:val="Emphasis"/>
          <w:sz w:val="24"/>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A55CB7">
        <w:rPr>
          <w:highlight w:val="cyan"/>
          <w:u w:val="single"/>
        </w:rPr>
        <w:t xml:space="preserve">significant bottleneck </w:t>
      </w:r>
      <w:r w:rsidRPr="00AB017F">
        <w:rPr>
          <w:u w:val="single"/>
        </w:rPr>
        <w:t xml:space="preserve">there </w:t>
      </w:r>
      <w:r w:rsidRPr="00A55CB7">
        <w:rPr>
          <w:highlight w:val="cya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A55CB7">
        <w:rPr>
          <w:highlight w:val="cyan"/>
          <w:u w:val="single"/>
        </w:rPr>
        <w:t>scientific research</w:t>
      </w:r>
      <w:r w:rsidRPr="00AB017F">
        <w:rPr>
          <w:u w:val="single"/>
        </w:rPr>
        <w:t xml:space="preserve">, if they want to, which </w:t>
      </w:r>
      <w:r w:rsidRPr="00A55CB7">
        <w:rPr>
          <w:highlight w:val="cyan"/>
          <w:u w:val="single"/>
        </w:rPr>
        <w:t xml:space="preserve">reduces </w:t>
      </w:r>
      <w:r w:rsidRPr="00AB017F">
        <w:rPr>
          <w:u w:val="single"/>
        </w:rPr>
        <w:t xml:space="preserve">the </w:t>
      </w:r>
      <w:r w:rsidRPr="00A55CB7">
        <w:rPr>
          <w:b/>
          <w:bCs/>
          <w:highlight w:val="cyan"/>
          <w:u w:val="single"/>
          <w:bdr w:val="single" w:sz="4" w:space="0" w:color="auto"/>
        </w:rPr>
        <w:t>odds that we have enough trained scientists to come up with the breakthroughs</w:t>
      </w:r>
      <w:r w:rsidRPr="00A55CB7">
        <w:rPr>
          <w:highlight w:val="cyan"/>
          <w:u w:val="single"/>
        </w:rPr>
        <w:t xml:space="preserve"> </w:t>
      </w:r>
      <w:r w:rsidRPr="00AB017F">
        <w:rPr>
          <w:u w:val="single"/>
        </w:rPr>
        <w:t xml:space="preserve">we need </w:t>
      </w:r>
      <w:r w:rsidRPr="00A55CB7">
        <w:rPr>
          <w:highlight w:val="cyan"/>
          <w:u w:val="single"/>
        </w:rPr>
        <w:t>as a civilization to survive and thrive</w:t>
      </w:r>
      <w:r w:rsidRPr="00AB017F">
        <w:rPr>
          <w:u w:val="single"/>
        </w:rPr>
        <w:t xml:space="preserve">. </w:t>
      </w:r>
      <w:r w:rsidRPr="00AB017F">
        <w:rPr>
          <w:rStyle w:val="StyleUnderline"/>
          <w:sz w:val="24"/>
        </w:rPr>
        <w:t xml:space="preserve">So maybe one of </w:t>
      </w:r>
      <w:r w:rsidRPr="00A55CB7">
        <w:rPr>
          <w:rStyle w:val="StyleUnderline"/>
          <w:sz w:val="24"/>
          <w:highlight w:val="cyan"/>
        </w:rPr>
        <w:t xml:space="preserve">the </w:t>
      </w:r>
      <w:r w:rsidRPr="00A55CB7">
        <w:rPr>
          <w:rStyle w:val="Emphasis"/>
          <w:sz w:val="24"/>
          <w:highlight w:val="cyan"/>
        </w:rPr>
        <w:t>best thing</w:t>
      </w:r>
      <w:r w:rsidRPr="00A55CB7">
        <w:rPr>
          <w:rStyle w:val="StyleUnderline"/>
          <w:sz w:val="24"/>
          <w:highlight w:val="cyan"/>
        </w:rPr>
        <w:t>s</w:t>
      </w:r>
      <w:r w:rsidRPr="00AB017F">
        <w:rPr>
          <w:rStyle w:val="StyleUnderline"/>
          <w:sz w:val="24"/>
        </w:rPr>
        <w:t xml:space="preserve"> we can do </w:t>
      </w:r>
      <w:r w:rsidRPr="00A55CB7">
        <w:rPr>
          <w:rStyle w:val="StyleUnderline"/>
          <w:sz w:val="24"/>
          <w:highlight w:val="cyan"/>
        </w:rPr>
        <w:t>for the</w:t>
      </w:r>
      <w:r w:rsidRPr="00A55CB7">
        <w:rPr>
          <w:highlight w:val="cyan"/>
          <w:u w:val="single"/>
        </w:rPr>
        <w:t xml:space="preserve"> </w:t>
      </w:r>
      <w:r w:rsidRPr="00A55CB7">
        <w:rPr>
          <w:rStyle w:val="Emphasis"/>
          <w:sz w:val="24"/>
          <w:highlight w:val="cyan"/>
        </w:rPr>
        <w:t>far future</w:t>
      </w:r>
      <w:r w:rsidRPr="00A55CB7">
        <w:rPr>
          <w:highlight w:val="cyan"/>
          <w:u w:val="single"/>
        </w:rPr>
        <w:t xml:space="preserve"> </w:t>
      </w:r>
      <w:r w:rsidRPr="00A55CB7">
        <w:rPr>
          <w:rStyle w:val="StyleUnderline"/>
          <w:sz w:val="24"/>
          <w:highlight w:val="cyan"/>
        </w:rPr>
        <w:t>is to</w:t>
      </w:r>
      <w:r w:rsidRPr="00AB017F">
        <w:rPr>
          <w:u w:val="single"/>
        </w:rPr>
        <w:t xml:space="preserve"> improve school systems — here and now — to </w:t>
      </w:r>
      <w:r w:rsidRPr="00A55CB7">
        <w:rPr>
          <w:rStyle w:val="StyleUnderline"/>
          <w:sz w:val="24"/>
          <w:highlight w:val="cya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A55CB7">
        <w:rPr>
          <w:rStyle w:val="Emphasis"/>
          <w:sz w:val="24"/>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55CB7">
        <w:rPr>
          <w:rStyle w:val="StyleUnderline"/>
          <w:sz w:val="24"/>
          <w:highlight w:val="cyan"/>
        </w:rPr>
        <w:t>improve</w:t>
      </w:r>
      <w:r w:rsidRPr="00A55CB7">
        <w:rPr>
          <w:sz w:val="16"/>
          <w:highlight w:val="cyan"/>
        </w:rPr>
        <w:t xml:space="preserve"> </w:t>
      </w:r>
      <w:r w:rsidRPr="00A55CB7">
        <w:rPr>
          <w:rStyle w:val="Emphasis"/>
          <w:sz w:val="24"/>
          <w:highlight w:val="cyan"/>
        </w:rPr>
        <w:t>incentives</w:t>
      </w:r>
      <w:r w:rsidRPr="00A55CB7">
        <w:rPr>
          <w:sz w:val="16"/>
          <w:highlight w:val="cyan"/>
        </w:rPr>
        <w:t xml:space="preserve"> </w:t>
      </w:r>
      <w:r w:rsidRPr="00A55CB7">
        <w:rPr>
          <w:rStyle w:val="StyleUnderline"/>
          <w:sz w:val="24"/>
          <w:highlight w:val="cyan"/>
        </w:rPr>
        <w:t>and</w:t>
      </w:r>
      <w:r w:rsidRPr="00A55CB7">
        <w:rPr>
          <w:sz w:val="16"/>
          <w:highlight w:val="cyan"/>
        </w:rPr>
        <w:t xml:space="preserve"> </w:t>
      </w:r>
      <w:r w:rsidRPr="00A55CB7">
        <w:rPr>
          <w:rStyle w:val="Emphasis"/>
          <w:sz w:val="24"/>
          <w:highlight w:val="cya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969BC2A" w14:textId="77777777" w:rsidR="00C22F22" w:rsidRDefault="00C22F22" w:rsidP="00C22F22">
      <w:pPr>
        <w:pStyle w:val="Heading2"/>
      </w:pPr>
      <w:r>
        <w:t>5</w:t>
      </w:r>
    </w:p>
    <w:p w14:paraId="4E7F3412" w14:textId="77777777" w:rsidR="00C22F22" w:rsidRPr="00012592" w:rsidRDefault="00C22F22" w:rsidP="00C22F22">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00FD7806" w14:textId="77777777" w:rsidR="00C22F22" w:rsidRDefault="00C22F22" w:rsidP="00C22F22">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16F23DB9" w14:textId="77777777" w:rsidR="00C22F22" w:rsidRPr="001000BC" w:rsidRDefault="00C22F22" w:rsidP="00C22F22">
      <w:pPr>
        <w:rPr>
          <w:sz w:val="16"/>
        </w:rPr>
      </w:pPr>
      <w:r w:rsidRPr="001000BC">
        <w:rPr>
          <w:sz w:val="16"/>
        </w:rPr>
        <w:t xml:space="preserve">Recent U.S. space policy initiatives underscore </w:t>
      </w:r>
      <w:r w:rsidRPr="00A55CB7">
        <w:rPr>
          <w:rStyle w:val="Emphasis"/>
          <w:highlight w:val="cyan"/>
        </w:rPr>
        <w:t xml:space="preserve">the far-reaching </w:t>
      </w:r>
      <w:r w:rsidRPr="00A55CB7">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A55CB7">
        <w:rPr>
          <w:rStyle w:val="Emphasis"/>
          <w:highlight w:val="cyan"/>
        </w:rPr>
        <w:t>commercial space</w:t>
      </w:r>
      <w:r w:rsidRPr="00B91998">
        <w:rPr>
          <w:rStyle w:val="Emphasis"/>
        </w:rPr>
        <w:t xml:space="preserve"> </w:t>
      </w:r>
      <w:r w:rsidRPr="00A55CB7">
        <w:rPr>
          <w:rStyle w:val="Emphasis"/>
          <w:highlight w:val="cyan"/>
        </w:rPr>
        <w:t>capabilities</w:t>
      </w:r>
      <w:r w:rsidRPr="00B91998">
        <w:rPr>
          <w:rStyle w:val="Emphasis"/>
        </w:rPr>
        <w:t xml:space="preserve"> </w:t>
      </w:r>
      <w:r w:rsidRPr="00A55CB7">
        <w:rPr>
          <w:rStyle w:val="Emphasis"/>
          <w:highlight w:val="cyan"/>
        </w:rPr>
        <w:t>may influence</w:t>
      </w:r>
      <w:r w:rsidRPr="00B91998">
        <w:rPr>
          <w:rStyle w:val="Emphasis"/>
        </w:rPr>
        <w:t xml:space="preserve"> the </w:t>
      </w:r>
      <w:r w:rsidRPr="00A55CB7">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A55CB7">
        <w:rPr>
          <w:rStyle w:val="Emphasis"/>
          <w:highlight w:val="cyan"/>
        </w:rPr>
        <w:t>For</w:t>
      </w:r>
      <w:r w:rsidRPr="001000BC">
        <w:rPr>
          <w:sz w:val="16"/>
        </w:rPr>
        <w:t xml:space="preserve"> </w:t>
      </w:r>
      <w:r w:rsidRPr="004451EB">
        <w:rPr>
          <w:rStyle w:val="StyleUnderline"/>
        </w:rPr>
        <w:t xml:space="preserve">the </w:t>
      </w:r>
      <w:r w:rsidRPr="00A55CB7">
        <w:rPr>
          <w:rStyle w:val="Emphasis"/>
          <w:highlight w:val="cyan"/>
        </w:rPr>
        <w:t>space</w:t>
      </w:r>
      <w:r w:rsidRPr="004451EB">
        <w:rPr>
          <w:rStyle w:val="StyleUnderline"/>
        </w:rPr>
        <w:t xml:space="preserve"> domain, the peacetime </w:t>
      </w:r>
      <w:r w:rsidRPr="00A55CB7">
        <w:rPr>
          <w:rStyle w:val="Emphasis"/>
          <w:highlight w:val="cyan"/>
        </w:rPr>
        <w:t>preparedness needed for deterrence by denial</w:t>
      </w:r>
      <w:r w:rsidRPr="004451EB">
        <w:rPr>
          <w:rStyle w:val="StyleUnderline"/>
        </w:rPr>
        <w:t xml:space="preserve"> </w:t>
      </w:r>
      <w:r w:rsidRPr="00A55CB7">
        <w:rPr>
          <w:rStyle w:val="Emphasis"/>
          <w:highlight w:val="cyan"/>
        </w:rPr>
        <w:t>occurs in</w:t>
      </w:r>
      <w:r w:rsidRPr="004451EB">
        <w:rPr>
          <w:rStyle w:val="StyleUnderline"/>
        </w:rPr>
        <w:t xml:space="preserve"> the context of space mission assurance and resilience. </w:t>
      </w:r>
      <w:r w:rsidRPr="00A55CB7">
        <w:rPr>
          <w:rStyle w:val="Emphasis"/>
          <w:highlight w:val="cyan"/>
        </w:rPr>
        <w:t>Mission assurance</w:t>
      </w:r>
      <w:r w:rsidRPr="00A55CB7">
        <w:rPr>
          <w:rStyle w:val="StyleUnderline"/>
          <w:highlight w:val="cyan"/>
        </w:rPr>
        <w:t xml:space="preserve"> </w:t>
      </w:r>
      <w:r w:rsidRPr="004451EB">
        <w:rPr>
          <w:rStyle w:val="StyleUnderline"/>
        </w:rPr>
        <w:t xml:space="preserve">entails “a </w:t>
      </w:r>
      <w:r w:rsidRPr="00A55CB7">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A55CB7">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A55CB7">
        <w:rPr>
          <w:rStyle w:val="Emphasis"/>
          <w:highlight w:val="cyan"/>
        </w:rPr>
        <w:t>resilience is</w:t>
      </w:r>
      <w:r w:rsidRPr="001000BC">
        <w:rPr>
          <w:rStyle w:val="StyleUnderline"/>
        </w:rPr>
        <w:t xml:space="preserve"> an architecture’s </w:t>
      </w:r>
      <w:r w:rsidRPr="00A55CB7">
        <w:rPr>
          <w:rStyle w:val="Emphasis"/>
          <w:highlight w:val="cyan"/>
        </w:rPr>
        <w:t>ability to support mission success</w:t>
      </w:r>
      <w:r w:rsidRPr="00A55CB7">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A55CB7">
        <w:rPr>
          <w:rStyle w:val="Emphasis"/>
          <w:highlight w:val="cyan"/>
        </w:rPr>
        <w:t>commercial space</w:t>
      </w:r>
      <w:r w:rsidRPr="001000BC">
        <w:rPr>
          <w:rStyle w:val="Emphasis"/>
        </w:rPr>
        <w:t xml:space="preserve"> </w:t>
      </w:r>
      <w:r w:rsidRPr="001000BC">
        <w:rPr>
          <w:rStyle w:val="StyleUnderline"/>
        </w:rPr>
        <w:t xml:space="preserve">sector directly </w:t>
      </w:r>
      <w:r w:rsidRPr="00A55CB7">
        <w:rPr>
          <w:rStyle w:val="Emphasis"/>
          <w:highlight w:val="cyan"/>
        </w:rPr>
        <w:t>promotes</w:t>
      </w:r>
      <w:r w:rsidRPr="00A55CB7">
        <w:rPr>
          <w:rStyle w:val="StyleUnderline"/>
          <w:highlight w:val="cyan"/>
        </w:rPr>
        <w:t xml:space="preserve"> </w:t>
      </w:r>
      <w:r w:rsidRPr="00A55CB7">
        <w:rPr>
          <w:rStyle w:val="Emphasis"/>
          <w:highlight w:val="cyan"/>
        </w:rPr>
        <w:t>mission assurance and resilience efforts</w:t>
      </w:r>
      <w:r w:rsidRPr="001000BC">
        <w:rPr>
          <w:rStyle w:val="StyleUnderline"/>
        </w:rPr>
        <w:t xml:space="preserve">. This is in part </w:t>
      </w:r>
      <w:r w:rsidRPr="00A55CB7">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A55CB7">
        <w:rPr>
          <w:rStyle w:val="Emphasis"/>
          <w:highlight w:val="cyan"/>
        </w:rPr>
        <w:t>deterrence by denial through multi-domain solutions</w:t>
      </w:r>
      <w:r w:rsidRPr="001000BC">
        <w:rPr>
          <w:sz w:val="16"/>
        </w:rPr>
        <w:t xml:space="preserve"> that are </w:t>
      </w:r>
      <w:r w:rsidRPr="00A55CB7">
        <w:rPr>
          <w:rStyle w:val="Emphasis"/>
          <w:highlight w:val="cyan"/>
        </w:rPr>
        <w:t>distributed and diversified</w:t>
      </w:r>
      <w:r w:rsidRPr="001000BC">
        <w:rPr>
          <w:sz w:val="16"/>
        </w:rPr>
        <w:t xml:space="preserve">. These can </w:t>
      </w:r>
      <w:r w:rsidRPr="00A55CB7">
        <w:rPr>
          <w:rStyle w:val="Emphasis"/>
          <w:highlight w:val="cyan"/>
        </w:rPr>
        <w:t>deter</w:t>
      </w:r>
      <w:r w:rsidRPr="001000BC">
        <w:rPr>
          <w:sz w:val="16"/>
        </w:rPr>
        <w:t xml:space="preserve"> potential </w:t>
      </w:r>
      <w:r w:rsidRPr="00A55CB7">
        <w:rPr>
          <w:rStyle w:val="Emphasis"/>
          <w:highlight w:val="cyan"/>
        </w:rPr>
        <w:t>adversaries</w:t>
      </w:r>
      <w:r w:rsidRPr="001000BC">
        <w:rPr>
          <w:sz w:val="16"/>
        </w:rPr>
        <w:t xml:space="preserve"> </w:t>
      </w:r>
      <w:r w:rsidRPr="00A55CB7">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A55CB7">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A55CB7">
        <w:rPr>
          <w:rStyle w:val="Emphasis"/>
          <w:highlight w:val="cyan"/>
        </w:rPr>
        <w:t>provide</w:t>
      </w:r>
      <w:r w:rsidRPr="001000BC">
        <w:rPr>
          <w:sz w:val="16"/>
        </w:rPr>
        <w:t xml:space="preserve"> the </w:t>
      </w:r>
      <w:r w:rsidRPr="00A55CB7">
        <w:rPr>
          <w:rStyle w:val="Emphasis"/>
          <w:highlight w:val="cyan"/>
        </w:rPr>
        <w:t>needed imagery. If</w:t>
      </w:r>
      <w:r w:rsidRPr="001000BC">
        <w:rPr>
          <w:sz w:val="16"/>
        </w:rPr>
        <w:t xml:space="preserve"> </w:t>
      </w:r>
      <w:r w:rsidRPr="00A55CB7">
        <w:rPr>
          <w:rStyle w:val="Emphasis"/>
          <w:highlight w:val="cyan"/>
        </w:rPr>
        <w:t>satellite</w:t>
      </w:r>
      <w:r w:rsidRPr="001000BC">
        <w:rPr>
          <w:sz w:val="16"/>
        </w:rPr>
        <w:t xml:space="preserve"> </w:t>
      </w:r>
      <w:r w:rsidRPr="00A55CB7">
        <w:rPr>
          <w:rStyle w:val="Emphasis"/>
          <w:highlight w:val="cyan"/>
        </w:rPr>
        <w:t>communications</w:t>
      </w:r>
      <w:r w:rsidRPr="001000BC">
        <w:rPr>
          <w:sz w:val="16"/>
        </w:rPr>
        <w:t xml:space="preserve"> are </w:t>
      </w:r>
      <w:r w:rsidRPr="00A55CB7">
        <w:rPr>
          <w:rStyle w:val="Emphasis"/>
          <w:highlight w:val="cyan"/>
        </w:rPr>
        <w:t>jammed</w:t>
      </w:r>
      <w:r w:rsidRPr="001000BC">
        <w:rPr>
          <w:sz w:val="16"/>
        </w:rPr>
        <w:t xml:space="preserve"> or degraded, </w:t>
      </w:r>
      <w:r w:rsidRPr="00A55CB7">
        <w:rPr>
          <w:rStyle w:val="Emphasis"/>
          <w:highlight w:val="cyan"/>
        </w:rPr>
        <w:t xml:space="preserve">commercial service providers can </w:t>
      </w:r>
      <w:r w:rsidRPr="00A55CB7">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A55CB7">
        <w:rPr>
          <w:rStyle w:val="Emphasis"/>
          <w:highlight w:val="cyan"/>
        </w:rPr>
        <w:t>By supporting</w:t>
      </w:r>
      <w:r w:rsidRPr="001000BC">
        <w:rPr>
          <w:sz w:val="16"/>
        </w:rPr>
        <w:t xml:space="preserve"> a </w:t>
      </w:r>
      <w:r w:rsidRPr="00A55CB7">
        <w:rPr>
          <w:rStyle w:val="Emphasis"/>
          <w:highlight w:val="cyan"/>
        </w:rPr>
        <w:t>credible</w:t>
      </w:r>
      <w:r w:rsidRPr="001000BC">
        <w:rPr>
          <w:sz w:val="16"/>
        </w:rPr>
        <w:t xml:space="preserve"> and transparent </w:t>
      </w:r>
      <w:r w:rsidRPr="00A55CB7">
        <w:rPr>
          <w:rStyle w:val="Emphasis"/>
          <w:highlight w:val="cyan"/>
        </w:rPr>
        <w:t>attribution</w:t>
      </w:r>
      <w:r w:rsidRPr="001000BC">
        <w:rPr>
          <w:sz w:val="16"/>
        </w:rPr>
        <w:t xml:space="preserve"> process, </w:t>
      </w:r>
      <w:r w:rsidRPr="00A55CB7">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A55CB7">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663696E1" w14:textId="77777777" w:rsidR="00C22F22" w:rsidRDefault="00C22F22" w:rsidP="00C22F22">
      <w:pPr>
        <w:pStyle w:val="Heading4"/>
      </w:pPr>
      <w:r>
        <w:t xml:space="preserve">Space Deterrence Breakdowns causes </w:t>
      </w:r>
      <w:r>
        <w:rPr>
          <w:u w:val="single"/>
        </w:rPr>
        <w:t>War</w:t>
      </w:r>
      <w:r>
        <w:t xml:space="preserve"> and </w:t>
      </w:r>
      <w:r>
        <w:rPr>
          <w:u w:val="single"/>
        </w:rPr>
        <w:t>Extinction</w:t>
      </w:r>
      <w:r>
        <w:t>.</w:t>
      </w:r>
    </w:p>
    <w:p w14:paraId="574735AD" w14:textId="77777777" w:rsidR="00C22F22" w:rsidRPr="00B91998" w:rsidRDefault="00C22F22" w:rsidP="00C22F22">
      <w:r w:rsidRPr="00B91998">
        <w:rPr>
          <w:rStyle w:val="Style13ptBold"/>
        </w:rPr>
        <w:t>Parker 17</w:t>
      </w:r>
      <w:r>
        <w:t xml:space="preserve"> Clifton Parker 1-24-2017 “</w:t>
      </w:r>
      <w:r w:rsidRPr="00111AFC">
        <w:t>Deterrence in space key to U.S. security</w:t>
      </w:r>
      <w:r>
        <w:t xml:space="preserve">” </w:t>
      </w:r>
      <w:hyperlink r:id="rId16"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61E320A3" w14:textId="46DF0316" w:rsidR="00C22F22" w:rsidRDefault="00C22F22" w:rsidP="00C22F22">
      <w:pPr>
        <w:rPr>
          <w:sz w:val="16"/>
        </w:rPr>
      </w:pPr>
      <w:r w:rsidRPr="00A55CB7">
        <w:rPr>
          <w:rStyle w:val="Emphasis"/>
          <w:highlight w:val="cyan"/>
        </w:rPr>
        <w:t>Space is more important than ever for the security of the U</w:t>
      </w:r>
      <w:r w:rsidRPr="001000BC">
        <w:rPr>
          <w:rStyle w:val="StyleUnderline"/>
        </w:rPr>
        <w:t xml:space="preserve">nited </w:t>
      </w:r>
      <w:r w:rsidRPr="00A55CB7">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17"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8" w:history="1">
        <w:r w:rsidRPr="00012592">
          <w:rPr>
            <w:rStyle w:val="Hyperlink"/>
            <w:sz w:val="16"/>
          </w:rPr>
          <w:t>Center</w:t>
        </w:r>
      </w:hyperlink>
      <w:r w:rsidRPr="00012592">
        <w:rPr>
          <w:sz w:val="16"/>
        </w:rPr>
        <w:t xml:space="preserve"> for International Security and Cooperation. His </w:t>
      </w:r>
      <w:hyperlink r:id="rId19"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55CB7">
        <w:rPr>
          <w:rStyle w:val="Emphasis"/>
          <w:highlight w:val="cyan"/>
        </w:rPr>
        <w:t>fundamental to every single military operation that occurs on the planet</w:t>
      </w:r>
      <w:r w:rsidRPr="00AB09AE">
        <w:rPr>
          <w:rStyle w:val="StyleUnderline"/>
        </w:rPr>
        <w:t xml:space="preserve"> today.” He added that “there is no such thing as </w:t>
      </w:r>
      <w:r w:rsidRPr="00A55CB7">
        <w:rPr>
          <w:rStyle w:val="Emphasis"/>
          <w:highlight w:val="cyan"/>
        </w:rPr>
        <w:t>a war in space</w:t>
      </w:r>
      <w:r w:rsidRPr="00AB09AE">
        <w:rPr>
          <w:rStyle w:val="StyleUnderline"/>
        </w:rPr>
        <w:t xml:space="preserve">,” because it </w:t>
      </w:r>
      <w:r w:rsidRPr="00A55CB7">
        <w:rPr>
          <w:rStyle w:val="Emphasis"/>
          <w:highlight w:val="cyan"/>
        </w:rPr>
        <w:t>would affect all</w:t>
      </w:r>
      <w:r w:rsidRPr="00AB09AE">
        <w:rPr>
          <w:rStyle w:val="StyleUnderline"/>
        </w:rPr>
        <w:t xml:space="preserve"> realms of </w:t>
      </w:r>
      <w:r w:rsidRPr="00A55CB7">
        <w:rPr>
          <w:rStyle w:val="Emphasis"/>
          <w:highlight w:val="cyan"/>
        </w:rPr>
        <w:t>human existence</w:t>
      </w:r>
      <w:r w:rsidRPr="00AB09AE">
        <w:rPr>
          <w:rStyle w:val="StyleUnderline"/>
        </w:rPr>
        <w:t xml:space="preserve">, </w:t>
      </w:r>
      <w:r w:rsidRPr="00A55CB7">
        <w:rPr>
          <w:rStyle w:val="Emphasis"/>
          <w:highlight w:val="cyan"/>
        </w:rPr>
        <w:t>due to</w:t>
      </w:r>
      <w:r w:rsidRPr="00AB09AE">
        <w:rPr>
          <w:rStyle w:val="Emphasis"/>
        </w:rPr>
        <w:t xml:space="preserve"> </w:t>
      </w:r>
      <w:r w:rsidRPr="00AB09AE">
        <w:rPr>
          <w:rStyle w:val="StyleUnderline"/>
        </w:rPr>
        <w:t xml:space="preserve">the </w:t>
      </w:r>
      <w:r w:rsidRPr="00A55CB7">
        <w:rPr>
          <w:rStyle w:val="Emphasis"/>
          <w:highlight w:val="cya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55CB7">
        <w:rPr>
          <w:rStyle w:val="Emphasis"/>
          <w:highlight w:val="cya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55CB7">
        <w:rPr>
          <w:rStyle w:val="Emphasis"/>
          <w:highlight w:val="cyan"/>
        </w:rPr>
        <w:t>Otherwise</w:t>
      </w:r>
      <w:r w:rsidRPr="00AB09AE">
        <w:rPr>
          <w:rStyle w:val="StyleUnderline"/>
        </w:rPr>
        <w:t xml:space="preserve">, </w:t>
      </w:r>
      <w:r w:rsidRPr="00A55CB7">
        <w:rPr>
          <w:rStyle w:val="Emphasis"/>
          <w:highlight w:val="cyan"/>
        </w:rPr>
        <w:t>rivals like China and Russia will</w:t>
      </w:r>
      <w:r w:rsidRPr="00AB09AE">
        <w:rPr>
          <w:rStyle w:val="StyleUnderline"/>
        </w:rPr>
        <w:t xml:space="preserve"> only threaten U.S. interests in space and </w:t>
      </w:r>
      <w:r w:rsidRPr="00A55CB7">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A55CB7">
        <w:rPr>
          <w:rStyle w:val="Emphasis"/>
          <w:highlight w:val="cyan"/>
        </w:rPr>
        <w:t>Most</w:t>
      </w:r>
      <w:r w:rsidRPr="00AB09AE">
        <w:rPr>
          <w:rStyle w:val="StyleUnderline"/>
        </w:rPr>
        <w:t xml:space="preserve"> of contemporary </w:t>
      </w:r>
      <w:r w:rsidRPr="00A55CB7">
        <w:rPr>
          <w:rStyle w:val="Emphasis"/>
          <w:highlight w:val="cya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55CB7">
        <w:rPr>
          <w:rStyle w:val="Emphasis"/>
          <w:highlight w:val="cyan"/>
        </w:rPr>
        <w:t>satellites</w:t>
      </w:r>
      <w:r w:rsidRPr="00AB09AE">
        <w:rPr>
          <w:rStyle w:val="StyleUnderline"/>
        </w:rPr>
        <w:t xml:space="preserve"> to global-positioning systems </w:t>
      </w:r>
      <w:r w:rsidRPr="00A55CB7">
        <w:rPr>
          <w:rStyle w:val="Emphasis"/>
          <w:highlight w:val="cya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55CB7">
        <w:rPr>
          <w:rStyle w:val="Emphasis"/>
          <w:highlight w:val="cyan"/>
        </w:rPr>
        <w:t>information</w:t>
      </w:r>
      <w:r w:rsidRPr="00AB09AE">
        <w:rPr>
          <w:rStyle w:val="StyleUnderline"/>
        </w:rPr>
        <w:t xml:space="preserve"> </w:t>
      </w:r>
      <w:r w:rsidRPr="00A55CB7">
        <w:rPr>
          <w:rStyle w:val="Emphasis"/>
          <w:highlight w:val="cyan"/>
        </w:rPr>
        <w:t>operations</w:t>
      </w:r>
      <w:r w:rsidRPr="00AB09AE">
        <w:rPr>
          <w:rStyle w:val="StyleUnderline"/>
        </w:rPr>
        <w:t xml:space="preserve"> (such as information warfare), missile defense, </w:t>
      </w:r>
      <w:r w:rsidRPr="00A55CB7">
        <w:rPr>
          <w:rStyle w:val="Emphasis"/>
          <w:highlight w:val="cyan"/>
        </w:rPr>
        <w:t>global command and control</w:t>
      </w:r>
      <w:r w:rsidRPr="00AB09AE">
        <w:rPr>
          <w:rStyle w:val="StyleUnderline"/>
        </w:rPr>
        <w:t xml:space="preserve">, intelligence, </w:t>
      </w:r>
      <w:r w:rsidRPr="00A55CB7">
        <w:rPr>
          <w:rStyle w:val="Emphasis"/>
          <w:highlight w:val="cya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A55CB7">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A55CB7">
        <w:rPr>
          <w:rStyle w:val="Emphasis"/>
          <w:highlight w:val="cyan"/>
        </w:rPr>
        <w:t xml:space="preserve">“We </w:t>
      </w:r>
      <w:proofErr w:type="gramStart"/>
      <w:r w:rsidRPr="00A55CB7">
        <w:rPr>
          <w:rStyle w:val="Emphasis"/>
          <w:highlight w:val="cyan"/>
        </w:rPr>
        <w:t>have to</w:t>
      </w:r>
      <w:proofErr w:type="gramEnd"/>
      <w:r w:rsidRPr="00A55CB7">
        <w:rPr>
          <w:rStyle w:val="Emphasis"/>
          <w:highlight w:val="cyan"/>
        </w:rPr>
        <w:t xml:space="preserve">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A55CB7">
        <w:rPr>
          <w:rStyle w:val="Emphasis"/>
          <w:highlight w:val="cyan"/>
        </w:rPr>
        <w:t>war in space.</w:t>
      </w:r>
      <w:r w:rsidRPr="00AB09AE">
        <w:rPr>
          <w:rStyle w:val="StyleUnderline"/>
        </w:rPr>
        <w:t xml:space="preserve"> It’s bad for everybody. We could trash that forever.” But now rivals like </w:t>
      </w:r>
      <w:r w:rsidRPr="00A55CB7">
        <w:rPr>
          <w:rStyle w:val="Emphasis"/>
          <w:highlight w:val="cyan"/>
        </w:rPr>
        <w:t>China and Russia</w:t>
      </w:r>
      <w:r w:rsidRPr="00AB09AE">
        <w:rPr>
          <w:rStyle w:val="StyleUnderline"/>
        </w:rPr>
        <w:t xml:space="preserve"> are </w:t>
      </w:r>
      <w:r w:rsidRPr="00A55CB7">
        <w:rPr>
          <w:rStyle w:val="Emphasis"/>
          <w:highlight w:val="cyan"/>
        </w:rPr>
        <w:t>building weapons</w:t>
      </w:r>
      <w:r w:rsidRPr="00AB09AE">
        <w:rPr>
          <w:rStyle w:val="StyleUnderline"/>
        </w:rPr>
        <w:t xml:space="preserve"> to deploy in the lower levels of space. “How do we prevent this? It’s bigger than a space problem,” he said. </w:t>
      </w:r>
      <w:r w:rsidRPr="00A55CB7">
        <w:rPr>
          <w:rStyle w:val="Emphasis"/>
          <w:highlight w:val="cyan"/>
        </w:rPr>
        <w:t>Deterring conflict in</w:t>
      </w:r>
      <w:r w:rsidRPr="00AB09AE">
        <w:rPr>
          <w:rStyle w:val="StyleUnderline"/>
        </w:rPr>
        <w:t xml:space="preserve"> the cyber, </w:t>
      </w:r>
      <w:r w:rsidRPr="00A55CB7">
        <w:rPr>
          <w:rStyle w:val="Emphasis"/>
          <w:highlight w:val="cya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A55CB7">
        <w:rPr>
          <w:rStyle w:val="Emphasis"/>
          <w:highlight w:val="cyan"/>
        </w:rPr>
        <w:t>best way</w:t>
      </w:r>
      <w:r w:rsidRPr="00AB09AE">
        <w:rPr>
          <w:rStyle w:val="StyleUnderline"/>
        </w:rPr>
        <w:t xml:space="preserve"> to prevent war </w:t>
      </w:r>
      <w:r w:rsidRPr="00A55CB7">
        <w:rPr>
          <w:rStyle w:val="Emphasis"/>
          <w:highlight w:val="cya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5F22EEAB" w14:textId="77777777" w:rsidR="00C22F22" w:rsidRDefault="00C22F22" w:rsidP="00C22F22">
      <w:pPr>
        <w:pStyle w:val="Heading2"/>
      </w:pPr>
      <w:r>
        <w:t>Case</w:t>
      </w:r>
    </w:p>
    <w:p w14:paraId="5A2AF2F5" w14:textId="220EAF84" w:rsidR="00C22F22" w:rsidRDefault="00C22F22" w:rsidP="00C22F22">
      <w:pPr>
        <w:pStyle w:val="Heading3"/>
      </w:pPr>
      <w:r>
        <w:t>Advantage 1</w:t>
      </w:r>
    </w:p>
    <w:p w14:paraId="7327A71B" w14:textId="77777777" w:rsidR="00C22F22" w:rsidRDefault="00C22F22" w:rsidP="00C22F22">
      <w:pPr>
        <w:pStyle w:val="Heading4"/>
      </w:pPr>
      <w:proofErr w:type="spellStart"/>
      <w:r>
        <w:t>Squo</w:t>
      </w:r>
      <w:proofErr w:type="spellEnd"/>
      <w:r>
        <w:t xml:space="preserve"> debris thumps</w:t>
      </w:r>
    </w:p>
    <w:p w14:paraId="5342AC12" w14:textId="77777777" w:rsidR="00C22F22" w:rsidRPr="00BB72E3" w:rsidRDefault="00C22F22" w:rsidP="00C22F22">
      <w:r w:rsidRPr="00BB72E3">
        <w:rPr>
          <w:rFonts w:eastAsiaTheme="majorEastAsia" w:cstheme="majorBidi"/>
          <w:b/>
          <w:iCs/>
          <w:sz w:val="26"/>
        </w:rPr>
        <w:t>Wall 21</w:t>
      </w:r>
      <w:r>
        <w:t xml:space="preserve"> [</w:t>
      </w:r>
      <w:r w:rsidRPr="00BB72E3">
        <w:t>Mike Wall, Michael Wall is a Senior Space Writer with </w:t>
      </w:r>
      <w:hyperlink r:id="rId20"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1" w:history="1">
        <w:r w:rsidRPr="00BB72E3">
          <w:rPr>
            <w:rStyle w:val="Hyperlink"/>
          </w:rPr>
          <w:t>https://www.space.com/kessler-syndrome-space-debris accessed 12/10/21</w:t>
        </w:r>
      </w:hyperlink>
      <w:r w:rsidRPr="00BB72E3">
        <w:t>] Adam</w:t>
      </w:r>
    </w:p>
    <w:p w14:paraId="3FD012B8" w14:textId="77777777" w:rsidR="00C22F22" w:rsidRDefault="00C22F22" w:rsidP="00C22F22">
      <w:r w:rsidRPr="0027205C">
        <w:t xml:space="preserve">Earth </w:t>
      </w:r>
      <w:r w:rsidRPr="00A55CB7">
        <w:rPr>
          <w:rStyle w:val="StyleUnderline"/>
          <w:highlight w:val="cyan"/>
        </w:rPr>
        <w:t>orbit</w:t>
      </w:r>
      <w:r w:rsidRPr="0027205C">
        <w:rPr>
          <w:rStyle w:val="StyleUnderline"/>
        </w:rPr>
        <w:t xml:space="preserve"> is getting </w:t>
      </w:r>
      <w:r w:rsidRPr="00A55CB7">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A55CB7">
        <w:rPr>
          <w:rStyle w:val="StyleUnderline"/>
          <w:highlight w:val="cyan"/>
        </w:rPr>
        <w:t>12,170 satellites</w:t>
      </w:r>
      <w:r w:rsidRPr="0027205C">
        <w:rPr>
          <w:rStyle w:val="StyleUnderline"/>
        </w:rPr>
        <w:t xml:space="preserve"> since the dawn of the space age in 1957</w:t>
      </w:r>
      <w:r w:rsidRPr="0027205C">
        <w:t>, </w:t>
      </w:r>
      <w:hyperlink r:id="rId22"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A55CB7">
        <w:rPr>
          <w:rStyle w:val="StyleUnderline"/>
          <w:highlight w:val="cyan"/>
        </w:rPr>
        <w:t>3,000 defunct</w:t>
      </w:r>
      <w:r w:rsidRPr="0027205C">
        <w:rPr>
          <w:rStyle w:val="StyleUnderline"/>
        </w:rPr>
        <w:t xml:space="preserve"> </w:t>
      </w:r>
      <w:r w:rsidRPr="00A55CB7">
        <w:rPr>
          <w:rStyle w:val="StyleUnderline"/>
          <w:highlight w:val="cyan"/>
        </w:rPr>
        <w:t>spacecraft</w:t>
      </w:r>
      <w:r w:rsidRPr="0027205C">
        <w:rPr>
          <w:rStyle w:val="StyleUnderline"/>
        </w:rPr>
        <w:t xml:space="preserve"> </w:t>
      </w:r>
      <w:r w:rsidRPr="00A55CB7">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A55CB7">
        <w:rPr>
          <w:rStyle w:val="StyleUnderline"/>
          <w:highlight w:val="cyan"/>
        </w:rPr>
        <w:t>ISS</w:t>
      </w:r>
      <w:r w:rsidRPr="0027205C">
        <w:rPr>
          <w:rStyle w:val="StyleUnderline"/>
        </w:rPr>
        <w:t xml:space="preserve"> </w:t>
      </w:r>
      <w:r w:rsidRPr="00A55CB7">
        <w:rPr>
          <w:rStyle w:val="StyleUnderline"/>
          <w:highlight w:val="cyan"/>
        </w:rPr>
        <w:t>flies</w:t>
      </w:r>
      <w:r w:rsidRPr="0027205C">
        <w:rPr>
          <w:rStyle w:val="StyleUnderline"/>
        </w:rPr>
        <w:t xml:space="preserve">, is about </w:t>
      </w:r>
      <w:r w:rsidRPr="00A55CB7">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A55CB7">
        <w:rPr>
          <w:rStyle w:val="StyleUnderline"/>
          <w:highlight w:val="cyan"/>
        </w:rPr>
        <w:t>tiny shard of debris</w:t>
      </w:r>
      <w:r w:rsidRPr="0027205C">
        <w:rPr>
          <w:rStyle w:val="StyleUnderline"/>
        </w:rPr>
        <w:t xml:space="preserve"> can do </w:t>
      </w:r>
      <w:r w:rsidRPr="00A55CB7">
        <w:rPr>
          <w:rStyle w:val="StyleUnderline"/>
          <w:highlight w:val="cyan"/>
        </w:rPr>
        <w:t>serious</w:t>
      </w:r>
      <w:r w:rsidRPr="0027205C">
        <w:rPr>
          <w:rStyle w:val="StyleUnderline"/>
        </w:rPr>
        <w:t xml:space="preserve"> </w:t>
      </w:r>
      <w:r w:rsidRPr="00A55CB7">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A55CB7">
        <w:rPr>
          <w:rStyle w:val="StyleUnderline"/>
          <w:highlight w:val="cyan"/>
        </w:rPr>
        <w:t>36,500</w:t>
      </w:r>
      <w:r w:rsidRPr="0027205C">
        <w:rPr>
          <w:rStyle w:val="StyleUnderline"/>
        </w:rPr>
        <w:t xml:space="preserve"> </w:t>
      </w:r>
      <w:r w:rsidRPr="00A55CB7">
        <w:rPr>
          <w:rStyle w:val="StyleUnderline"/>
          <w:highlight w:val="cyan"/>
        </w:rPr>
        <w:t>debris</w:t>
      </w:r>
      <w:r w:rsidRPr="0027205C">
        <w:rPr>
          <w:rStyle w:val="StyleUnderline"/>
        </w:rPr>
        <w:t xml:space="preserve"> objects that </w:t>
      </w:r>
      <w:r w:rsidRPr="00A55CB7">
        <w:rPr>
          <w:rStyle w:val="StyleUnderline"/>
          <w:highlight w:val="cyan"/>
        </w:rPr>
        <w:t>are</w:t>
      </w:r>
      <w:r w:rsidRPr="0027205C">
        <w:rPr>
          <w:rStyle w:val="StyleUnderline"/>
        </w:rPr>
        <w:t xml:space="preserve"> more than </w:t>
      </w:r>
      <w:r w:rsidRPr="00A55CB7">
        <w:rPr>
          <w:rStyle w:val="StyleUnderline"/>
          <w:highlight w:val="cyan"/>
        </w:rPr>
        <w:t>4 inches</w:t>
      </w:r>
      <w:r w:rsidRPr="0027205C">
        <w:rPr>
          <w:rStyle w:val="StyleUnderline"/>
        </w:rPr>
        <w:t xml:space="preserve"> (10 centimeters) wide, </w:t>
      </w:r>
      <w:r w:rsidRPr="00A55CB7">
        <w:rPr>
          <w:rStyle w:val="StyleUnderline"/>
          <w:highlight w:val="cyan"/>
        </w:rPr>
        <w:t>1 million</w:t>
      </w:r>
      <w:r w:rsidRPr="0027205C">
        <w:rPr>
          <w:rStyle w:val="StyleUnderline"/>
        </w:rPr>
        <w:t xml:space="preserve"> between 0.4 inches and 4 inches (</w:t>
      </w:r>
      <w:r w:rsidRPr="00A55CB7">
        <w:rPr>
          <w:rStyle w:val="StyleUnderline"/>
          <w:highlight w:val="cyan"/>
        </w:rPr>
        <w:t>1 to 10 cm</w:t>
      </w:r>
      <w:r w:rsidRPr="0027205C">
        <w:rPr>
          <w:rStyle w:val="StyleUnderline"/>
        </w:rPr>
        <w:t xml:space="preserve">) across, and a staggering </w:t>
      </w:r>
      <w:r w:rsidRPr="00A55CB7">
        <w:rPr>
          <w:rStyle w:val="StyleUnderline"/>
          <w:highlight w:val="cyan"/>
        </w:rPr>
        <w:t>330 million</w:t>
      </w:r>
      <w:r w:rsidRPr="0027205C">
        <w:rPr>
          <w:rStyle w:val="StyleUnderline"/>
        </w:rPr>
        <w:t xml:space="preserve"> that are </w:t>
      </w:r>
      <w:r w:rsidRPr="00A55CB7">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A55CB7">
        <w:rPr>
          <w:rStyle w:val="StyleUnderline"/>
          <w:highlight w:val="cyan"/>
        </w:rPr>
        <w:t>ISS</w:t>
      </w:r>
      <w:r w:rsidRPr="00BB72E3">
        <w:rPr>
          <w:rStyle w:val="StyleUnderline"/>
        </w:rPr>
        <w:t xml:space="preserve"> </w:t>
      </w:r>
      <w:r w:rsidRPr="00A55CB7">
        <w:rPr>
          <w:rStyle w:val="StyleUnderline"/>
          <w:highlight w:val="cyan"/>
        </w:rPr>
        <w:t>conducted</w:t>
      </w:r>
      <w:r w:rsidRPr="00BB72E3">
        <w:rPr>
          <w:rStyle w:val="StyleUnderline"/>
        </w:rPr>
        <w:t xml:space="preserve"> </w:t>
      </w:r>
      <w:r w:rsidRPr="00A55CB7">
        <w:rPr>
          <w:rStyle w:val="StyleUnderline"/>
          <w:highlight w:val="cyan"/>
        </w:rPr>
        <w:t>29</w:t>
      </w:r>
      <w:r w:rsidRPr="00BB72E3">
        <w:rPr>
          <w:rStyle w:val="StyleUnderline"/>
        </w:rPr>
        <w:t xml:space="preserve"> </w:t>
      </w:r>
      <w:r w:rsidRPr="00A55CB7">
        <w:rPr>
          <w:rStyle w:val="StyleUnderline"/>
          <w:highlight w:val="cyan"/>
        </w:rPr>
        <w:t>debris-avoiding</w:t>
      </w:r>
      <w:r w:rsidRPr="00BB72E3">
        <w:rPr>
          <w:rStyle w:val="StyleUnderline"/>
        </w:rPr>
        <w:t xml:space="preserve"> </w:t>
      </w:r>
      <w:r w:rsidRPr="00A55CB7">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3"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A55CB7">
        <w:rPr>
          <w:rStyle w:val="StyleUnderline"/>
          <w:highlight w:val="cyan"/>
        </w:rPr>
        <w:t>continues to grow</w:t>
      </w:r>
      <w:r w:rsidRPr="0027205C">
        <w:t xml:space="preserve">; the </w:t>
      </w:r>
      <w:r w:rsidRPr="00BB72E3">
        <w:rPr>
          <w:rStyle w:val="StyleUnderline"/>
        </w:rPr>
        <w:t>station performed </w:t>
      </w:r>
      <w:hyperlink r:id="rId24"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A55CB7">
        <w:rPr>
          <w:rStyle w:val="StyleUnderline"/>
          <w:highlight w:val="cyan"/>
        </w:rPr>
        <w:t>China</w:t>
      </w:r>
      <w:r w:rsidRPr="00BB72E3">
        <w:rPr>
          <w:rStyle w:val="StyleUnderline"/>
        </w:rPr>
        <w:t xml:space="preserve"> intentionally </w:t>
      </w:r>
      <w:r w:rsidRPr="00A55CB7">
        <w:rPr>
          <w:rStyle w:val="StyleUnderline"/>
          <w:highlight w:val="cyan"/>
        </w:rPr>
        <w:t>destroyed</w:t>
      </w:r>
      <w:r w:rsidRPr="00BB72E3">
        <w:rPr>
          <w:rStyle w:val="StyleUnderline"/>
        </w:rPr>
        <w:t xml:space="preserve"> one of its </w:t>
      </w:r>
      <w:r w:rsidRPr="00A55CB7">
        <w:rPr>
          <w:rStyle w:val="StyleUnderline"/>
          <w:highlight w:val="cyan"/>
        </w:rPr>
        <w:t xml:space="preserve">defunct </w:t>
      </w:r>
      <w:r w:rsidRPr="008807CA">
        <w:rPr>
          <w:rStyle w:val="StyleUnderline"/>
        </w:rPr>
        <w:t xml:space="preserve">weather </w:t>
      </w:r>
      <w:r w:rsidRPr="00A55CB7">
        <w:rPr>
          <w:rStyle w:val="StyleUnderline"/>
          <w:highlight w:val="cyan"/>
        </w:rPr>
        <w:t>satellites</w:t>
      </w:r>
      <w:r w:rsidRPr="00BB72E3">
        <w:rPr>
          <w:rStyle w:val="StyleUnderline"/>
        </w:rPr>
        <w:t xml:space="preserve"> in a much-criticized test of anti-satellite technology that </w:t>
      </w:r>
      <w:r w:rsidRPr="00A55CB7">
        <w:rPr>
          <w:rStyle w:val="StyleUnderline"/>
          <w:highlight w:val="cyan"/>
        </w:rPr>
        <w:t>generated</w:t>
      </w:r>
      <w:r w:rsidRPr="00BB72E3">
        <w:rPr>
          <w:rStyle w:val="StyleUnderline"/>
        </w:rPr>
        <w:t> </w:t>
      </w:r>
      <w:hyperlink r:id="rId25" w:tgtFrame="_blank" w:history="1">
        <w:r w:rsidRPr="00BB72E3">
          <w:rPr>
            <w:rStyle w:val="StyleUnderline"/>
          </w:rPr>
          <w:t>more than 3,000 tracked debris objects</w:t>
        </w:r>
      </w:hyperlink>
      <w:r w:rsidRPr="00BB72E3">
        <w:rPr>
          <w:rStyle w:val="StyleUnderline"/>
        </w:rPr>
        <w:t xml:space="preserve"> and perhaps </w:t>
      </w:r>
      <w:r w:rsidRPr="00A55CB7">
        <w:rPr>
          <w:rStyle w:val="StyleUnderline"/>
          <w:highlight w:val="cyan"/>
        </w:rPr>
        <w:t>32,000</w:t>
      </w:r>
      <w:r w:rsidRPr="00BB72E3">
        <w:rPr>
          <w:rStyle w:val="StyleUnderline"/>
        </w:rPr>
        <w:t xml:space="preserve"> others </w:t>
      </w:r>
      <w:r w:rsidRPr="00A55CB7">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A55CB7">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A55CB7">
        <w:rPr>
          <w:rStyle w:val="StyleUnderline"/>
          <w:highlight w:val="cyan"/>
        </w:rPr>
        <w:t>Kosmos</w:t>
      </w:r>
      <w:proofErr w:type="spellEnd"/>
      <w:r w:rsidRPr="00A55CB7">
        <w:rPr>
          <w:rStyle w:val="StyleUnderline"/>
          <w:highlight w:val="cyan"/>
        </w:rPr>
        <w:t xml:space="preserve"> 2251</w:t>
      </w:r>
      <w:r w:rsidRPr="00BB72E3">
        <w:rPr>
          <w:rStyle w:val="StyleUnderline"/>
        </w:rPr>
        <w:t xml:space="preserve"> satellite </w:t>
      </w:r>
      <w:r w:rsidRPr="00A55CB7">
        <w:rPr>
          <w:rStyle w:val="StyleUnderline"/>
          <w:highlight w:val="cyan"/>
        </w:rPr>
        <w:t>slammed into</w:t>
      </w:r>
      <w:r w:rsidRPr="00BB72E3">
        <w:rPr>
          <w:rStyle w:val="StyleUnderline"/>
        </w:rPr>
        <w:t xml:space="preserve"> the operational communications craft </w:t>
      </w:r>
      <w:r w:rsidRPr="00A55CB7">
        <w:rPr>
          <w:rStyle w:val="StyleUnderline"/>
          <w:highlight w:val="cyan"/>
        </w:rPr>
        <w:t>Iridium 33</w:t>
      </w:r>
      <w:r w:rsidRPr="0027205C">
        <w:t xml:space="preserve">, </w:t>
      </w:r>
      <w:r w:rsidRPr="008807CA">
        <w:rPr>
          <w:rStyle w:val="StyleUnderline"/>
        </w:rPr>
        <w:t>producing </w:t>
      </w:r>
      <w:hyperlink r:id="rId26"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A55CB7">
        <w:rPr>
          <w:rStyle w:val="StyleUnderline"/>
          <w:highlight w:val="cyan"/>
        </w:rPr>
        <w:t>Kessler</w:t>
      </w:r>
      <w:r w:rsidRPr="00BB72E3">
        <w:rPr>
          <w:rStyle w:val="StyleUnderline"/>
        </w:rPr>
        <w:t xml:space="preserve"> Syndrome is </w:t>
      </w:r>
      <w:r w:rsidRPr="00A55CB7">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7" w:tgtFrame="_blank" w:history="1">
        <w:r w:rsidRPr="0027205C">
          <w:rPr>
            <w:rStyle w:val="Hyperlink"/>
          </w:rPr>
          <w:t>Kessler told Space Safety Magazine in 2012</w:t>
        </w:r>
      </w:hyperlink>
      <w:r w:rsidRPr="0027205C">
        <w:t>.</w:t>
      </w:r>
    </w:p>
    <w:p w14:paraId="472CB388" w14:textId="77777777" w:rsidR="00C22F22" w:rsidRPr="00201126" w:rsidRDefault="00C22F22" w:rsidP="00C22F22">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18F03C1B" w14:textId="77777777" w:rsidR="00C22F22" w:rsidRPr="001A51EF" w:rsidRDefault="00C22F22" w:rsidP="00C22F22">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28" w:history="1">
        <w:r w:rsidRPr="001A51EF">
          <w:rPr>
            <w:rStyle w:val="Hyperlink"/>
          </w:rPr>
          <w:t>https://room.eu.com/article/Space_debris_Kessler_Syndrome_and_the_unreasonable_expectation_of_certainty</w:t>
        </w:r>
      </w:hyperlink>
    </w:p>
    <w:p w14:paraId="533E872A" w14:textId="77777777" w:rsidR="00C22F22" w:rsidRDefault="00C22F22" w:rsidP="00C22F22">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w:t>
      </w:r>
      <w:proofErr w:type="spellStart"/>
      <w:r w:rsidRPr="004004AF">
        <w:rPr>
          <w:sz w:val="16"/>
        </w:rPr>
        <w:t>Liou</w:t>
      </w:r>
      <w:proofErr w:type="spellEnd"/>
      <w:r w:rsidRPr="004004AF">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A55CB7">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A55CB7">
        <w:rPr>
          <w:rStyle w:val="StyleUnderline"/>
          <w:highlight w:val="cyan"/>
        </w:rPr>
        <w:t>is not</w:t>
      </w:r>
      <w:r w:rsidRPr="001A51EF">
        <w:rPr>
          <w:rStyle w:val="StyleUnderline"/>
        </w:rPr>
        <w:t xml:space="preserve"> likely to be on the scale of these predictions or the events depicted in </w:t>
      </w:r>
      <w:r w:rsidRPr="00A55CB7">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A55CB7">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A55CB7">
        <w:rPr>
          <w:rStyle w:val="StyleUnderline"/>
          <w:highlight w:val="cyan"/>
        </w:rPr>
        <w:t>show an expected increase</w:t>
      </w:r>
      <w:r w:rsidRPr="001A51EF">
        <w:rPr>
          <w:rStyle w:val="StyleUnderline"/>
        </w:rPr>
        <w:t xml:space="preserve"> in the debris population </w:t>
      </w:r>
      <w:r w:rsidRPr="00A55CB7">
        <w:rPr>
          <w:rStyle w:val="StyleUnderline"/>
          <w:highlight w:val="cyan"/>
        </w:rPr>
        <w:t>of</w:t>
      </w:r>
      <w:r w:rsidRPr="001A51EF">
        <w:rPr>
          <w:rStyle w:val="StyleUnderline"/>
        </w:rPr>
        <w:t xml:space="preserve"> only </w:t>
      </w:r>
      <w:r w:rsidRPr="00A55CB7">
        <w:rPr>
          <w:rStyle w:val="StyleUnderline"/>
          <w:highlight w:val="cyan"/>
        </w:rPr>
        <w:t xml:space="preserve">30% after </w:t>
      </w:r>
      <w:r w:rsidRPr="00A55CB7">
        <w:rPr>
          <w:rStyle w:val="Emphasis"/>
          <w:highlight w:val="cyan"/>
        </w:rPr>
        <w:t>200 years</w:t>
      </w:r>
      <w:r w:rsidRPr="00A55CB7">
        <w:rPr>
          <w:rStyle w:val="StyleUnderline"/>
          <w:highlight w:val="cyan"/>
        </w:rPr>
        <w:t xml:space="preserve"> with continued launch activity. </w:t>
      </w:r>
      <w:r w:rsidRPr="00A55CB7">
        <w:rPr>
          <w:rStyle w:val="Emphasis"/>
          <w:highlight w:val="cyan"/>
        </w:rPr>
        <w:t>Collisions</w:t>
      </w:r>
      <w:r w:rsidRPr="001A51EF">
        <w:rPr>
          <w:rStyle w:val="StyleUnderline"/>
        </w:rPr>
        <w:t xml:space="preserve"> are still predicted to occur, but this is </w:t>
      </w:r>
      <w:r w:rsidRPr="00A55CB7">
        <w:rPr>
          <w:rStyle w:val="StyleUnderline"/>
          <w:highlight w:val="cyan"/>
        </w:rPr>
        <w:t>far from</w:t>
      </w:r>
      <w:r w:rsidRPr="001A51EF">
        <w:rPr>
          <w:rStyle w:val="StyleUnderline"/>
        </w:rPr>
        <w:t xml:space="preserve"> the </w:t>
      </w:r>
      <w:r w:rsidRPr="00A55CB7">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A55CB7">
        <w:rPr>
          <w:rStyle w:val="StyleUnderline"/>
          <w:highlight w:val="cyan"/>
        </w:rPr>
        <w:t>Constraining</w:t>
      </w:r>
      <w:r w:rsidRPr="004004AF">
        <w:rPr>
          <w:sz w:val="16"/>
        </w:rPr>
        <w:t xml:space="preserve"> </w:t>
      </w:r>
      <w:r w:rsidRPr="00A55CB7">
        <w:rPr>
          <w:rStyle w:val="StyleUnderline"/>
          <w:highlight w:val="cyan"/>
        </w:rPr>
        <w:t>the</w:t>
      </w:r>
      <w:r w:rsidRPr="004004AF">
        <w:rPr>
          <w:sz w:val="16"/>
        </w:rPr>
        <w:t xml:space="preserve"> population </w:t>
      </w:r>
      <w:r w:rsidRPr="00A55CB7">
        <w:rPr>
          <w:rStyle w:val="StyleUnderline"/>
          <w:highlight w:val="cyan"/>
        </w:rPr>
        <w:t>increase</w:t>
      </w:r>
      <w:r w:rsidRPr="004004AF">
        <w:rPr>
          <w:sz w:val="16"/>
        </w:rPr>
        <w:t xml:space="preserve"> to a modest level </w:t>
      </w:r>
      <w:r w:rsidRPr="00A55CB7">
        <w:rPr>
          <w:rStyle w:val="StyleUnderline"/>
          <w:highlight w:val="cyan"/>
        </w:rPr>
        <w:t>can be achieved</w:t>
      </w:r>
      <w:r w:rsidRPr="004004AF">
        <w:rPr>
          <w:sz w:val="16"/>
        </w:rPr>
        <w:t xml:space="preserve">, the IADC suggested, </w:t>
      </w:r>
      <w:r w:rsidRPr="00A55CB7">
        <w:rPr>
          <w:rStyle w:val="StyleUnderline"/>
          <w:highlight w:val="cyan"/>
        </w:rPr>
        <w:t>through</w:t>
      </w:r>
      <w:r w:rsidRPr="004004AF">
        <w:rPr>
          <w:sz w:val="16"/>
        </w:rPr>
        <w:t xml:space="preserve"> widespread and good compliance with </w:t>
      </w:r>
      <w:r w:rsidRPr="00A55CB7">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A55CB7">
        <w:rPr>
          <w:rStyle w:val="Emphasis"/>
          <w:sz w:val="28"/>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20D4284E" w14:textId="77777777" w:rsidR="00C22F22" w:rsidRDefault="00C22F22" w:rsidP="00C22F22">
      <w:pPr>
        <w:pStyle w:val="Heading4"/>
      </w:pPr>
      <w:proofErr w:type="spellStart"/>
      <w:r>
        <w:t>Untrackable</w:t>
      </w:r>
      <w:proofErr w:type="spellEnd"/>
      <w:r>
        <w:t xml:space="preserve"> debris thumps</w:t>
      </w:r>
    </w:p>
    <w:p w14:paraId="061B0E35" w14:textId="77777777" w:rsidR="00C22F22" w:rsidRDefault="00C22F22" w:rsidP="00C22F22">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56FCC0DF" w14:textId="77777777" w:rsidR="00C22F22" w:rsidRPr="009E2794" w:rsidRDefault="00C22F22" w:rsidP="00C22F22">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A55CB7">
        <w:rPr>
          <w:rStyle w:val="StyleUnderline"/>
          <w:highlight w:val="cyan"/>
        </w:rPr>
        <w:t>When</w:t>
      </w:r>
      <w:r w:rsidRPr="00D859A8">
        <w:rPr>
          <w:rStyle w:val="StyleUnderline"/>
        </w:rPr>
        <w:t xml:space="preserve"> even the </w:t>
      </w:r>
      <w:r w:rsidRPr="00A55CB7">
        <w:rPr>
          <w:rStyle w:val="StyleUnderline"/>
          <w:highlight w:val="cyan"/>
        </w:rPr>
        <w:t>small</w:t>
      </w:r>
      <w:r w:rsidRPr="00D859A8">
        <w:rPr>
          <w:rStyle w:val="StyleUnderline"/>
        </w:rPr>
        <w:t xml:space="preserve">est </w:t>
      </w:r>
      <w:r w:rsidRPr="00A55CB7">
        <w:rPr>
          <w:rStyle w:val="StyleUnderline"/>
          <w:highlight w:val="cyan"/>
        </w:rPr>
        <w:t>objects</w:t>
      </w:r>
      <w:r w:rsidRPr="00D859A8">
        <w:rPr>
          <w:rStyle w:val="StyleUnderline"/>
        </w:rPr>
        <w:t xml:space="preserve"> travelling at this speed </w:t>
      </w:r>
      <w:r w:rsidRPr="00A55CB7">
        <w:rPr>
          <w:rStyle w:val="StyleUnderline"/>
          <w:highlight w:val="cyan"/>
        </w:rPr>
        <w:t>collide with satellites</w:t>
      </w:r>
      <w:r w:rsidRPr="000F4702">
        <w:rPr>
          <w:sz w:val="16"/>
        </w:rPr>
        <w:t xml:space="preserve"> or other technology, </w:t>
      </w:r>
      <w:r w:rsidRPr="00A55CB7">
        <w:rPr>
          <w:rStyle w:val="StyleUnderline"/>
          <w:highlight w:val="cyan"/>
        </w:rPr>
        <w:t xml:space="preserve">the results can be </w:t>
      </w:r>
      <w:r w:rsidRPr="00A55CB7">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A55CB7">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A55CB7">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A55CB7">
        <w:rPr>
          <w:rStyle w:val="StyleUnderline"/>
          <w:highlight w:val="cyan"/>
        </w:rPr>
        <w:t>caused a</w:t>
      </w:r>
      <w:r w:rsidRPr="00D859A8">
        <w:rPr>
          <w:rStyle w:val="StyleUnderline"/>
        </w:rPr>
        <w:t xml:space="preserve"> 7 mm diameter circular </w:t>
      </w:r>
      <w:r w:rsidRPr="00A55CB7">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A55CB7">
        <w:rPr>
          <w:rStyle w:val="StyleUnderline"/>
          <w:highlight w:val="cyan"/>
        </w:rPr>
        <w:t>ISS</w:t>
      </w:r>
      <w:r w:rsidRPr="000F4702">
        <w:rPr>
          <w:sz w:val="16"/>
        </w:rPr>
        <w:t>).</w:t>
      </w:r>
    </w:p>
    <w:p w14:paraId="2870317F" w14:textId="77777777" w:rsidR="00C22F22" w:rsidRPr="00C22F22" w:rsidRDefault="00C22F22" w:rsidP="00C22F22"/>
    <w:p w14:paraId="3CB77CDE" w14:textId="6FBDE852" w:rsidR="00C22F22" w:rsidRDefault="00C22F22" w:rsidP="00C22F22">
      <w:pPr>
        <w:pStyle w:val="Heading3"/>
      </w:pPr>
      <w:r>
        <w:t>Advantage 2</w:t>
      </w:r>
    </w:p>
    <w:p w14:paraId="3A0C2C82" w14:textId="77777777" w:rsidR="00C22F22" w:rsidRPr="00B77C83" w:rsidRDefault="00C22F22" w:rsidP="00C22F22">
      <w:pPr>
        <w:pStyle w:val="Heading4"/>
        <w:rPr>
          <w:rFonts w:cs="Calibri"/>
        </w:rPr>
      </w:pPr>
      <w:r w:rsidRPr="00B77C83">
        <w:rPr>
          <w:rFonts w:cs="Calibri"/>
        </w:rPr>
        <w:t>Interdependence checks space war.</w:t>
      </w:r>
    </w:p>
    <w:p w14:paraId="0014441B" w14:textId="77777777" w:rsidR="00C22F22" w:rsidRDefault="00C22F22" w:rsidP="00C22F22">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9" w:history="1">
        <w:r w:rsidRPr="0042714D">
          <w:rPr>
            <w:rStyle w:val="Hyperlink"/>
          </w:rPr>
          <w:t>https://www.thecipherbrief.com/article/5-reasons-%E2%80%9Cspace-war%E2%80%9D-isn%E2%80%99t-scary-it-sounds</w:t>
        </w:r>
      </w:hyperlink>
      <w:r w:rsidRPr="0042714D">
        <w:t>] recut Adam</w:t>
      </w:r>
    </w:p>
    <w:p w14:paraId="24858139" w14:textId="77777777" w:rsidR="00C22F22" w:rsidRPr="0042714D" w:rsidRDefault="00C22F22" w:rsidP="00C22F22">
      <w:pPr>
        <w:pStyle w:val="ListParagraph"/>
        <w:numPr>
          <w:ilvl w:val="0"/>
          <w:numId w:val="14"/>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30BB3124" w14:textId="77777777" w:rsidR="00C22F22" w:rsidRPr="00B77C83" w:rsidRDefault="00C22F22" w:rsidP="00C22F22">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1858F37E" w14:textId="77777777" w:rsidR="00C22F22" w:rsidRPr="00B77C83" w:rsidRDefault="00C22F22" w:rsidP="00C22F22">
      <w:r w:rsidRPr="00B77C83">
        <w:t xml:space="preserve">1. </w:t>
      </w:r>
      <w:r w:rsidRPr="00B77C83">
        <w:rPr>
          <w:rStyle w:val="StyleUnderline"/>
        </w:rPr>
        <w:t xml:space="preserve">An </w:t>
      </w:r>
      <w:r w:rsidRPr="00A55CB7">
        <w:rPr>
          <w:rStyle w:val="StyleUnderline"/>
          <w:highlight w:val="cyan"/>
        </w:rPr>
        <w:t>ASAT attack</w:t>
      </w:r>
      <w:r w:rsidRPr="00B77C83">
        <w:rPr>
          <w:rStyle w:val="StyleUnderline"/>
        </w:rPr>
        <w:t xml:space="preserve"> would likely be </w:t>
      </w:r>
      <w:r w:rsidRPr="00A55CB7">
        <w:rPr>
          <w:rStyle w:val="StyleUnderline"/>
          <w:highlight w:val="cyan"/>
        </w:rPr>
        <w:t>part of</w:t>
      </w:r>
      <w:r w:rsidRPr="00B77C83">
        <w:rPr>
          <w:rStyle w:val="StyleUnderline"/>
        </w:rPr>
        <w:t xml:space="preserve"> a </w:t>
      </w:r>
      <w:r w:rsidRPr="00A55CB7">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A55CB7">
        <w:rPr>
          <w:rStyle w:val="StyleUnderline"/>
          <w:highlight w:val="cyan"/>
        </w:rPr>
        <w:t>attack</w:t>
      </w:r>
      <w:r w:rsidRPr="00B77C83">
        <w:t xml:space="preserve">.  An </w:t>
      </w:r>
      <w:r w:rsidRPr="00B77C83">
        <w:rPr>
          <w:rStyle w:val="StyleUnderline"/>
        </w:rPr>
        <w:t xml:space="preserve">attack on space assets would be </w:t>
      </w:r>
      <w:r w:rsidRPr="00A55CB7">
        <w:rPr>
          <w:rStyle w:val="StyleUnderline"/>
          <w:highlight w:val="cyan"/>
        </w:rPr>
        <w:t>no different than</w:t>
      </w:r>
      <w:r w:rsidRPr="00B77C83">
        <w:rPr>
          <w:rStyle w:val="StyleUnderline"/>
        </w:rPr>
        <w:t xml:space="preserve"> an </w:t>
      </w:r>
      <w:r w:rsidRPr="00A55CB7">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781F234" w14:textId="77777777" w:rsidR="00C22F22" w:rsidRPr="00B77C83" w:rsidRDefault="00C22F22" w:rsidP="00C22F22">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A55CB7">
        <w:rPr>
          <w:rStyle w:val="StyleUnderline"/>
          <w:highlight w:val="cyan"/>
        </w:rPr>
        <w:t>other countries need</w:t>
      </w:r>
      <w:r w:rsidRPr="00B77C83">
        <w:rPr>
          <w:rStyle w:val="StyleUnderline"/>
        </w:rPr>
        <w:t xml:space="preserve"> </w:t>
      </w:r>
      <w:r w:rsidRPr="00A55CB7">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A55CB7">
        <w:rPr>
          <w:rStyle w:val="StyleUnderline"/>
          <w:highlight w:val="cyan"/>
        </w:rPr>
        <w:t xml:space="preserve">U.S., Russia, </w:t>
      </w:r>
      <w:proofErr w:type="gramStart"/>
      <w:r w:rsidRPr="00A55CB7">
        <w:rPr>
          <w:rStyle w:val="StyleUnderline"/>
          <w:highlight w:val="cyan"/>
        </w:rPr>
        <w:t>China</w:t>
      </w:r>
      <w:proofErr w:type="gramEnd"/>
      <w:r w:rsidRPr="00A55CB7">
        <w:rPr>
          <w:rStyle w:val="StyleUnderline"/>
          <w:highlight w:val="cyan"/>
        </w:rPr>
        <w:t xml:space="preserve"> and India</w:t>
      </w:r>
      <w:r w:rsidRPr="00B77C83">
        <w:t xml:space="preserve"> - also </w:t>
      </w:r>
      <w:r w:rsidRPr="00B77C83">
        <w:rPr>
          <w:rStyle w:val="StyleUnderline"/>
        </w:rPr>
        <w:t xml:space="preserve">have a </w:t>
      </w:r>
      <w:r w:rsidRPr="00A55CB7">
        <w:rPr>
          <w:rStyle w:val="StyleUnderline"/>
          <w:highlight w:val="cyan"/>
        </w:rPr>
        <w:t>vested</w:t>
      </w:r>
      <w:r w:rsidRPr="00B77C83">
        <w:rPr>
          <w:rStyle w:val="StyleUnderline"/>
        </w:rPr>
        <w:t xml:space="preserve"> </w:t>
      </w:r>
      <w:r w:rsidRPr="00A55CB7">
        <w:rPr>
          <w:rStyle w:val="StyleUnderline"/>
          <w:highlight w:val="cyan"/>
        </w:rPr>
        <w:t>interest</w:t>
      </w:r>
      <w:r w:rsidRPr="00B77C83">
        <w:rPr>
          <w:rStyle w:val="StyleUnderline"/>
        </w:rPr>
        <w:t xml:space="preserve"> </w:t>
      </w:r>
      <w:r w:rsidRPr="00A55CB7">
        <w:rPr>
          <w:rStyle w:val="StyleUnderline"/>
          <w:highlight w:val="cyan"/>
        </w:rPr>
        <w:t>in</w:t>
      </w:r>
      <w:r w:rsidRPr="00B77C83">
        <w:rPr>
          <w:rStyle w:val="StyleUnderline"/>
        </w:rPr>
        <w:t xml:space="preserve"> </w:t>
      </w:r>
      <w:r w:rsidRPr="00A55CB7">
        <w:rPr>
          <w:rStyle w:val="StyleUnderline"/>
          <w:highlight w:val="cyan"/>
        </w:rPr>
        <w:t>preventing</w:t>
      </w:r>
      <w:r w:rsidRPr="00B77C83">
        <w:rPr>
          <w:rStyle w:val="StyleUnderline"/>
        </w:rPr>
        <w:t xml:space="preserve"> the </w:t>
      </w:r>
      <w:r w:rsidRPr="00A55CB7">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A55CB7">
        <w:rPr>
          <w:rStyle w:val="StyleUnderline"/>
          <w:highlight w:val="cyan"/>
        </w:rPr>
        <w:t>would</w:t>
      </w:r>
      <w:r w:rsidRPr="00B77C83">
        <w:rPr>
          <w:rStyle w:val="StyleUnderline"/>
        </w:rPr>
        <w:t xml:space="preserve"> likely </w:t>
      </w:r>
      <w:r w:rsidRPr="00A55CB7">
        <w:rPr>
          <w:rStyle w:val="StyleUnderline"/>
          <w:highlight w:val="cyan"/>
        </w:rPr>
        <w:t>hurt them</w:t>
      </w:r>
      <w:r w:rsidRPr="00B77C83">
        <w:rPr>
          <w:rStyle w:val="StyleUnderline"/>
        </w:rPr>
        <w:t xml:space="preserve"> far </w:t>
      </w:r>
      <w:r w:rsidRPr="00A55CB7">
        <w:rPr>
          <w:rStyle w:val="StyleUnderline"/>
          <w:highlight w:val="cyan"/>
        </w:rPr>
        <w:t>more</w:t>
      </w:r>
      <w:r w:rsidRPr="00B77C83">
        <w:rPr>
          <w:rStyle w:val="StyleUnderline"/>
        </w:rPr>
        <w:t xml:space="preserve"> </w:t>
      </w:r>
      <w:r w:rsidRPr="00A55CB7">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A55CB7">
        <w:rPr>
          <w:rStyle w:val="StyleUnderline"/>
          <w:highlight w:val="cyan"/>
        </w:rPr>
        <w:t>U</w:t>
      </w:r>
      <w:r w:rsidRPr="00B77C83">
        <w:rPr>
          <w:rStyle w:val="StyleUnderline"/>
        </w:rPr>
        <w:t xml:space="preserve">nited </w:t>
      </w:r>
      <w:r w:rsidRPr="00A55CB7">
        <w:rPr>
          <w:rStyle w:val="StyleUnderline"/>
          <w:highlight w:val="cyan"/>
        </w:rPr>
        <w:t>S</w:t>
      </w:r>
      <w:r w:rsidRPr="00B77C83">
        <w:rPr>
          <w:rStyle w:val="StyleUnderline"/>
        </w:rPr>
        <w:t>tates.</w:t>
      </w:r>
    </w:p>
    <w:p w14:paraId="3F358F08" w14:textId="77777777" w:rsidR="00C22F22" w:rsidRPr="00B77C83" w:rsidRDefault="00C22F22" w:rsidP="00C22F22">
      <w:pPr>
        <w:rPr>
          <w:rStyle w:val="StyleUnderline"/>
        </w:rPr>
      </w:pPr>
      <w:r w:rsidRPr="00B77C83">
        <w:t xml:space="preserve">3. </w:t>
      </w:r>
      <w:r w:rsidRPr="00A55CB7">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A55CB7">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A55CB7">
        <w:rPr>
          <w:rStyle w:val="StyleUnderline"/>
          <w:highlight w:val="cyan"/>
        </w:rPr>
        <w:t>ablation</w:t>
      </w:r>
      <w:r w:rsidRPr="00B77C83">
        <w:rPr>
          <w:rStyle w:val="StyleUnderline"/>
        </w:rPr>
        <w:t xml:space="preserve"> </w:t>
      </w:r>
      <w:r w:rsidRPr="00A55CB7">
        <w:rPr>
          <w:rStyle w:val="StyleUnderline"/>
          <w:highlight w:val="cyan"/>
        </w:rPr>
        <w:t>cascade</w:t>
      </w:r>
      <w:r w:rsidRPr="00B77C83">
        <w:rPr>
          <w:rStyle w:val="StyleUnderline"/>
        </w:rPr>
        <w:t xml:space="preserve">.  High-velocity </w:t>
      </w:r>
      <w:r w:rsidRPr="00A55CB7">
        <w:rPr>
          <w:rStyle w:val="StyleUnderline"/>
          <w:highlight w:val="cyan"/>
        </w:rPr>
        <w:t>debris</w:t>
      </w:r>
      <w:r w:rsidRPr="00B77C83">
        <w:rPr>
          <w:rStyle w:val="StyleUnderline"/>
        </w:rPr>
        <w:t xml:space="preserve"> from a destroyed satellite could </w:t>
      </w:r>
      <w:r w:rsidRPr="00A55CB7">
        <w:rPr>
          <w:rStyle w:val="StyleUnderline"/>
          <w:highlight w:val="cyan"/>
        </w:rPr>
        <w:t>crash</w:t>
      </w:r>
      <w:r w:rsidRPr="00B77C83">
        <w:rPr>
          <w:rStyle w:val="StyleUnderline"/>
        </w:rPr>
        <w:t xml:space="preserve"> </w:t>
      </w:r>
      <w:r w:rsidRPr="00A55CB7">
        <w:rPr>
          <w:rStyle w:val="StyleUnderline"/>
          <w:highlight w:val="cyan"/>
        </w:rPr>
        <w:t>into other</w:t>
      </w:r>
      <w:r w:rsidRPr="00B77C83">
        <w:rPr>
          <w:rStyle w:val="StyleUnderline"/>
        </w:rPr>
        <w:t xml:space="preserve"> </w:t>
      </w:r>
      <w:r w:rsidRPr="00A55CB7">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A55CB7">
        <w:rPr>
          <w:rStyle w:val="StyleUnderline"/>
          <w:highlight w:val="cyan"/>
        </w:rPr>
        <w:t>render</w:t>
      </w:r>
      <w:r w:rsidRPr="00B77C83">
        <w:rPr>
          <w:rStyle w:val="StyleUnderline"/>
        </w:rPr>
        <w:t xml:space="preserve"> certain </w:t>
      </w:r>
      <w:r w:rsidRPr="00A55CB7">
        <w:rPr>
          <w:rStyle w:val="StyleUnderline"/>
          <w:highlight w:val="cyan"/>
        </w:rPr>
        <w:t>orbital levels</w:t>
      </w:r>
      <w:r w:rsidRPr="00B77C83">
        <w:rPr>
          <w:rStyle w:val="StyleUnderline"/>
        </w:rPr>
        <w:t xml:space="preserve"> </w:t>
      </w:r>
      <w:r w:rsidRPr="00A55CB7">
        <w:rPr>
          <w:rStyle w:val="StyleUnderline"/>
          <w:highlight w:val="cyan"/>
        </w:rPr>
        <w:t>completely unusable</w:t>
      </w:r>
      <w:r w:rsidRPr="00B77C83">
        <w:rPr>
          <w:rStyle w:val="StyleUnderline"/>
        </w:rPr>
        <w:t xml:space="preserve"> for centuries.</w:t>
      </w:r>
    </w:p>
    <w:p w14:paraId="04BCED18" w14:textId="77777777" w:rsidR="00C22F22" w:rsidRPr="00B77C83" w:rsidRDefault="00C22F22" w:rsidP="00C22F22">
      <w:pPr>
        <w:rPr>
          <w:rStyle w:val="StyleUnderline"/>
        </w:rPr>
      </w:pPr>
      <w:r w:rsidRPr="00B77C83">
        <w:t xml:space="preserve">4. Any country that threatened access to space </w:t>
      </w:r>
      <w:r w:rsidRPr="00B77C83">
        <w:rPr>
          <w:rStyle w:val="StyleUnderline"/>
        </w:rPr>
        <w:t xml:space="preserve">would </w:t>
      </w:r>
      <w:r w:rsidRPr="00A55CB7">
        <w:rPr>
          <w:rStyle w:val="StyleUnderline"/>
          <w:highlight w:val="cyan"/>
        </w:rPr>
        <w:t>threaten</w:t>
      </w:r>
      <w:r w:rsidRPr="00B77C83">
        <w:rPr>
          <w:rStyle w:val="StyleUnderline"/>
        </w:rPr>
        <w:t xml:space="preserve"> the </w:t>
      </w:r>
      <w:r w:rsidRPr="00A55CB7">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A55CB7">
        <w:rPr>
          <w:rStyle w:val="StyleUnderline"/>
          <w:highlight w:val="cyan"/>
        </w:rPr>
        <w:t>relies on</w:t>
      </w:r>
      <w:r w:rsidRPr="00B77C83">
        <w:rPr>
          <w:rStyle w:val="StyleUnderline"/>
        </w:rPr>
        <w:t xml:space="preserve"> </w:t>
      </w:r>
      <w:r w:rsidRPr="00A55CB7">
        <w:rPr>
          <w:rStyle w:val="StyleUnderline"/>
          <w:highlight w:val="cyan"/>
        </w:rPr>
        <w:t>satellites</w:t>
      </w:r>
      <w:r w:rsidRPr="00B77C83">
        <w:rPr>
          <w:rStyle w:val="StyleUnderline"/>
        </w:rPr>
        <w:t xml:space="preserve"> and any disruption of operations would be </w:t>
      </w:r>
      <w:r w:rsidRPr="00A55CB7">
        <w:rPr>
          <w:rStyle w:val="StyleUnderline"/>
          <w:highlight w:val="cyan"/>
        </w:rPr>
        <w:t>met with</w:t>
      </w:r>
      <w:r w:rsidRPr="00B77C83">
        <w:rPr>
          <w:rStyle w:val="StyleUnderline"/>
        </w:rPr>
        <w:t xml:space="preserve"> </w:t>
      </w:r>
      <w:r w:rsidRPr="00A55CB7">
        <w:rPr>
          <w:rStyle w:val="StyleUnderline"/>
          <w:highlight w:val="cyan"/>
        </w:rPr>
        <w:t>worldwide</w:t>
      </w:r>
      <w:r w:rsidRPr="00B77C83">
        <w:rPr>
          <w:rStyle w:val="StyleUnderline"/>
        </w:rPr>
        <w:t xml:space="preserve"> </w:t>
      </w:r>
      <w:r w:rsidRPr="00A55CB7">
        <w:rPr>
          <w:rStyle w:val="StyleUnderline"/>
          <w:highlight w:val="cyan"/>
        </w:rPr>
        <w:t>disapproval</w:t>
      </w:r>
      <w:r w:rsidRPr="00B77C83">
        <w:rPr>
          <w:rStyle w:val="StyleUnderline"/>
        </w:rPr>
        <w:t xml:space="preserve"> and severe economic ramifications.</w:t>
      </w:r>
    </w:p>
    <w:p w14:paraId="5EE05442" w14:textId="77777777" w:rsidR="00C22F22" w:rsidRPr="00B77C83" w:rsidRDefault="00C22F22" w:rsidP="00C22F22">
      <w:pPr>
        <w:rPr>
          <w:rStyle w:val="StyleUnderline"/>
        </w:rPr>
      </w:pPr>
      <w:r w:rsidRPr="00B77C83">
        <w:t xml:space="preserve">5. International Prohibits the Use of ASAT Weapons. </w:t>
      </w:r>
      <w:r w:rsidRPr="00B77C83">
        <w:rPr>
          <w:rStyle w:val="StyleUnderline"/>
        </w:rPr>
        <w:t xml:space="preserve">Several </w:t>
      </w:r>
      <w:r w:rsidRPr="00A55CB7">
        <w:rPr>
          <w:rStyle w:val="StyleUnderline"/>
          <w:highlight w:val="cyan"/>
        </w:rPr>
        <w:t>international treaties</w:t>
      </w:r>
      <w:r w:rsidRPr="00B77C83">
        <w:rPr>
          <w:rStyle w:val="StyleUnderline"/>
        </w:rPr>
        <w:t xml:space="preserve"> expressly </w:t>
      </w:r>
      <w:r w:rsidRPr="00A55CB7">
        <w:rPr>
          <w:rStyle w:val="StyleUnderline"/>
          <w:highlight w:val="cyan"/>
        </w:rPr>
        <w:t>prohibit</w:t>
      </w:r>
      <w:r w:rsidRPr="00B77C83">
        <w:rPr>
          <w:rStyle w:val="StyleUnderline"/>
        </w:rPr>
        <w:t xml:space="preserve"> signatory nations from </w:t>
      </w:r>
      <w:r w:rsidRPr="00A55CB7">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A55CB7">
        <w:rPr>
          <w:rStyle w:val="StyleUnderline"/>
          <w:highlight w:val="cyan"/>
        </w:rPr>
        <w:t>is</w:t>
      </w:r>
      <w:r w:rsidRPr="00B77C83">
        <w:t xml:space="preserve"> </w:t>
      </w:r>
      <w:r w:rsidRPr="00B77C83">
        <w:rPr>
          <w:rStyle w:val="StyleUnderline"/>
        </w:rPr>
        <w:t xml:space="preserve">generally </w:t>
      </w:r>
      <w:r w:rsidRPr="00A55CB7">
        <w:rPr>
          <w:rStyle w:val="StyleUnderline"/>
          <w:highlight w:val="cyan"/>
        </w:rPr>
        <w:t xml:space="preserve">accepted </w:t>
      </w:r>
      <w:r w:rsidRPr="00F1720B">
        <w:rPr>
          <w:rStyle w:val="StyleUnderline"/>
        </w:rPr>
        <w:t>that</w:t>
      </w:r>
      <w:r w:rsidRPr="00B77C83">
        <w:rPr>
          <w:rStyle w:val="StyleUnderline"/>
        </w:rPr>
        <w:t xml:space="preserve"> </w:t>
      </w:r>
      <w:r w:rsidRPr="00A55CB7">
        <w:rPr>
          <w:rStyle w:val="StyleUnderline"/>
          <w:highlight w:val="cyan"/>
        </w:rPr>
        <w:t>space</w:t>
      </w:r>
      <w:r w:rsidRPr="00B77C83">
        <w:rPr>
          <w:rStyle w:val="StyleUnderline"/>
        </w:rPr>
        <w:t xml:space="preserve"> should be treated </w:t>
      </w:r>
      <w:r w:rsidRPr="00A55CB7">
        <w:rPr>
          <w:rStyle w:val="StyleUnderline"/>
          <w:highlight w:val="cyan"/>
        </w:rPr>
        <w:t>as</w:t>
      </w:r>
      <w:r w:rsidRPr="00B77C83">
        <w:rPr>
          <w:rStyle w:val="StyleUnderline"/>
        </w:rPr>
        <w:t xml:space="preserve"> a </w:t>
      </w:r>
      <w:r w:rsidRPr="00A55CB7">
        <w:rPr>
          <w:rStyle w:val="StyleUnderline"/>
          <w:highlight w:val="cyan"/>
        </w:rPr>
        <w:t>global common</w:t>
      </w:r>
      <w:r w:rsidRPr="00B77C83">
        <w:rPr>
          <w:rStyle w:val="StyleUnderline"/>
        </w:rPr>
        <w:t xml:space="preserve"> area, rather than a military domain.</w:t>
      </w:r>
    </w:p>
    <w:p w14:paraId="5F0D5E10" w14:textId="77777777" w:rsidR="00C22F22" w:rsidRDefault="00C22F22" w:rsidP="00C22F22">
      <w:r w:rsidRPr="00B77C83">
        <w:t xml:space="preserve">While it remains necessary for military planners to create contingency plans for </w:t>
      </w:r>
      <w:proofErr w:type="gramStart"/>
      <w:r w:rsidRPr="00B77C83">
        <w:t>a,</w:t>
      </w:r>
      <w:proofErr w:type="gramEnd"/>
      <w:r w:rsidRPr="00B77C83">
        <w:t xml:space="preserve"> </w:t>
      </w:r>
      <w:r w:rsidRPr="00A55CB7">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A55CB7">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1EDE6FD8" w14:textId="77777777" w:rsidR="00C22F22" w:rsidRPr="0057770E" w:rsidRDefault="00C22F22" w:rsidP="00C22F22">
      <w:pPr>
        <w:pStyle w:val="Heading4"/>
      </w:pPr>
      <w:r>
        <w:t>Deterrence solves.</w:t>
      </w:r>
    </w:p>
    <w:p w14:paraId="567577C0" w14:textId="77777777" w:rsidR="00C22F22" w:rsidRPr="0057770E" w:rsidRDefault="00C22F22" w:rsidP="00C22F22">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30"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737FE91F" w14:textId="77777777" w:rsidR="00C22F22" w:rsidRPr="000855C5" w:rsidRDefault="00C22F22" w:rsidP="00C22F22">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A55CB7">
        <w:rPr>
          <w:rStyle w:val="StyleUnderline"/>
          <w:highlight w:val="cyan"/>
        </w:rPr>
        <w:t xml:space="preserve">highly improbable, </w:t>
      </w:r>
      <w:r w:rsidRPr="0057770E">
        <w:rPr>
          <w:rStyle w:val="StyleUnderline"/>
        </w:rPr>
        <w:t xml:space="preserve">space </w:t>
      </w:r>
      <w:r w:rsidRPr="00A55CB7">
        <w:rPr>
          <w:rStyle w:val="StyleUnderline"/>
          <w:highlight w:val="cyan"/>
        </w:rPr>
        <w:t>Pearl Harbor</w:t>
      </w:r>
      <w:r w:rsidRPr="0057770E">
        <w:t xml:space="preserve">. They should recognize that </w:t>
      </w:r>
      <w:r w:rsidRPr="0057770E">
        <w:rPr>
          <w:rStyle w:val="StyleUnderline"/>
        </w:rPr>
        <w:t xml:space="preserve">latent </w:t>
      </w:r>
      <w:r w:rsidRPr="00A55CB7">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A55CB7">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A55CB7">
        <w:rPr>
          <w:rStyle w:val="StyleUnderline"/>
          <w:highlight w:val="cyan"/>
        </w:rPr>
        <w:t>deter adversaries</w:t>
      </w:r>
      <w:r w:rsidRPr="0057770E">
        <w:rPr>
          <w:rStyle w:val="StyleUnderline"/>
        </w:rPr>
        <w:t xml:space="preserve"> from </w:t>
      </w:r>
      <w:r w:rsidRPr="00A55CB7">
        <w:rPr>
          <w:rStyle w:val="StyleUnderline"/>
          <w:highlight w:val="cyan"/>
        </w:rPr>
        <w:t>launching</w:t>
      </w:r>
      <w:r w:rsidRPr="0057770E">
        <w:rPr>
          <w:rStyle w:val="StyleUnderline"/>
        </w:rPr>
        <w:t xml:space="preserve"> a </w:t>
      </w:r>
      <w:r w:rsidRPr="00A55CB7">
        <w:rPr>
          <w:rStyle w:val="StyleUnderline"/>
          <w:highlight w:val="cyan"/>
        </w:rPr>
        <w:t>major</w:t>
      </w:r>
      <w:r w:rsidRPr="0057770E">
        <w:rPr>
          <w:rStyle w:val="StyleUnderline"/>
        </w:rPr>
        <w:t xml:space="preserve"> surprise </w:t>
      </w:r>
      <w:r w:rsidRPr="00A55CB7">
        <w:rPr>
          <w:rStyle w:val="StyleUnderline"/>
          <w:highlight w:val="cyan"/>
        </w:rPr>
        <w:t>attack</w:t>
      </w:r>
      <w:r w:rsidRPr="0057770E">
        <w:rPr>
          <w:rStyle w:val="StyleUnderline"/>
        </w:rPr>
        <w:t xml:space="preserve"> in almost all scenarios</w:t>
      </w:r>
      <w:r w:rsidRPr="0057770E">
        <w:t xml:space="preserve">, especially </w:t>
      </w:r>
      <w:proofErr w:type="gramStart"/>
      <w:r w:rsidRPr="0057770E">
        <w:t>in light of</w:t>
      </w:r>
      <w:proofErr w:type="gramEnd"/>
      <w:r w:rsidRPr="0057770E">
        <w:t xml:space="preserve"> the aforementioned </w:t>
      </w:r>
      <w:r w:rsidRPr="0057770E">
        <w:rPr>
          <w:rStyle w:val="StyleUnderline"/>
        </w:rPr>
        <w:t>deep interdependence in the space domain</w:t>
      </w:r>
      <w:r w:rsidRPr="0057770E">
        <w:t xml:space="preserve">. </w:t>
      </w:r>
      <w:r w:rsidRPr="00A55CB7">
        <w:rPr>
          <w:rStyle w:val="StyleUnderline"/>
          <w:highlight w:val="cyan"/>
        </w:rPr>
        <w:t>Adding to</w:t>
      </w:r>
      <w:r w:rsidRPr="0057770E">
        <w:rPr>
          <w:rStyle w:val="StyleUnderline"/>
        </w:rPr>
        <w:t xml:space="preserve"> the </w:t>
      </w:r>
      <w:r w:rsidRPr="00A55CB7">
        <w:rPr>
          <w:rStyle w:val="StyleUnderline"/>
          <w:highlight w:val="cyan"/>
        </w:rPr>
        <w:t>deterrence</w:t>
      </w:r>
      <w:r w:rsidRPr="0057770E">
        <w:rPr>
          <w:rStyle w:val="StyleUnderline"/>
        </w:rPr>
        <w:t xml:space="preserve"> effect are </w:t>
      </w:r>
      <w:r w:rsidRPr="00A55CB7">
        <w:rPr>
          <w:rStyle w:val="StyleUnderline"/>
          <w:highlight w:val="cyan"/>
        </w:rPr>
        <w:t>uncertain</w:t>
      </w:r>
      <w:r w:rsidRPr="0057770E">
        <w:rPr>
          <w:rStyle w:val="StyleUnderline"/>
        </w:rPr>
        <w:t xml:space="preserve"> offensive </w:t>
      </w:r>
      <w:r w:rsidRPr="00A55CB7">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A55CB7">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A55CB7">
        <w:rPr>
          <w:rStyle w:val="StyleUnderline"/>
          <w:highlight w:val="cyan"/>
        </w:rPr>
        <w:t>space deterrence</w:t>
      </w:r>
      <w:r w:rsidRPr="0057770E">
        <w:rPr>
          <w:rStyle w:val="StyleUnderline"/>
        </w:rPr>
        <w:t xml:space="preserve"> can </w:t>
      </w:r>
      <w:r w:rsidRPr="00A55CB7">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A55CB7">
        <w:rPr>
          <w:rStyle w:val="StyleUnderline"/>
          <w:highlight w:val="cyan"/>
        </w:rPr>
        <w:t xml:space="preserve">potential </w:t>
      </w:r>
      <w:r w:rsidRPr="000855C5">
        <w:rPr>
          <w:rStyle w:val="StyleUnderline"/>
        </w:rPr>
        <w:t xml:space="preserve">for </w:t>
      </w:r>
      <w:r w:rsidRPr="00A55CB7">
        <w:rPr>
          <w:rStyle w:val="StyleUnderline"/>
          <w:highlight w:val="cyan"/>
        </w:rPr>
        <w:t>cross-domain retaliation</w:t>
      </w:r>
      <w:r w:rsidRPr="0057770E">
        <w:rPr>
          <w:rStyle w:val="StyleUnderline"/>
        </w:rPr>
        <w:t xml:space="preserve">, combined with the high strategic value of space assets, means that </w:t>
      </w:r>
      <w:r w:rsidRPr="00A55CB7">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A55CB7">
        <w:rPr>
          <w:rStyle w:val="StyleUnderline"/>
          <w:highlight w:val="cyan"/>
        </w:rPr>
        <w:t>diplomatic efforts</w:t>
      </w:r>
      <w:r w:rsidRPr="0057770E">
        <w:rPr>
          <w:rStyle w:val="StyleUnderline"/>
        </w:rPr>
        <w:t xml:space="preserve"> are useful in </w:t>
      </w:r>
      <w:r w:rsidRPr="00A55CB7">
        <w:rPr>
          <w:rStyle w:val="StyleUnderline"/>
          <w:highlight w:val="cyan"/>
        </w:rPr>
        <w:t>averting such scenarios</w:t>
      </w:r>
      <w:r w:rsidRPr="0057770E">
        <w:rPr>
          <w:rStyle w:val="StyleUnderline"/>
        </w:rPr>
        <w:t xml:space="preserve"> altogether.  </w:t>
      </w:r>
    </w:p>
    <w:p w14:paraId="0D1F4B71" w14:textId="77777777" w:rsidR="00C22F22" w:rsidRPr="008E6C6C" w:rsidRDefault="00C22F22" w:rsidP="00C22F22">
      <w:pPr>
        <w:pStyle w:val="Heading4"/>
        <w:rPr>
          <w:rFonts w:cs="Calibri"/>
        </w:rPr>
      </w:pPr>
      <w:r w:rsidRPr="008E6C6C">
        <w:rPr>
          <w:rFonts w:cs="Calibri"/>
        </w:rPr>
        <w:t xml:space="preserve">Space systems are </w:t>
      </w:r>
      <w:proofErr w:type="gramStart"/>
      <w:r w:rsidRPr="008E6C6C">
        <w:rPr>
          <w:rFonts w:cs="Calibri"/>
          <w:u w:val="single"/>
        </w:rPr>
        <w:t>distributed</w:t>
      </w:r>
      <w:proofErr w:type="gramEnd"/>
      <w:r w:rsidRPr="008E6C6C">
        <w:rPr>
          <w:rFonts w:cs="Calibri"/>
        </w:rPr>
        <w:t xml:space="preserve"> and </w:t>
      </w:r>
      <w:r w:rsidRPr="008E6C6C">
        <w:rPr>
          <w:rFonts w:cs="Calibri"/>
          <w:u w:val="single"/>
        </w:rPr>
        <w:t>resilient</w:t>
      </w:r>
      <w:r w:rsidRPr="008E6C6C">
        <w:rPr>
          <w:rFonts w:cs="Calibri"/>
        </w:rPr>
        <w:t xml:space="preserve">---the U.S. </w:t>
      </w:r>
      <w:r w:rsidRPr="008E6C6C">
        <w:rPr>
          <w:rFonts w:cs="Calibri"/>
          <w:u w:val="single"/>
        </w:rPr>
        <w:t>knows that</w:t>
      </w:r>
      <w:r w:rsidRPr="008E6C6C">
        <w:rPr>
          <w:rFonts w:cs="Calibri"/>
        </w:rPr>
        <w:t xml:space="preserve"> and won’t jump straight to the </w:t>
      </w:r>
      <w:r w:rsidRPr="008E6C6C">
        <w:rPr>
          <w:rFonts w:cs="Calibri"/>
          <w:u w:val="single"/>
        </w:rPr>
        <w:t>nuclear</w:t>
      </w:r>
      <w:r w:rsidRPr="008E6C6C">
        <w:rPr>
          <w:rFonts w:cs="Calibri"/>
        </w:rPr>
        <w:t xml:space="preserve"> rung of the escalation ladder</w:t>
      </w:r>
    </w:p>
    <w:p w14:paraId="049DE73A" w14:textId="77777777" w:rsidR="00C22F22" w:rsidRPr="008E6C6C" w:rsidRDefault="00C22F22" w:rsidP="00C22F22">
      <w:r w:rsidRPr="008E6C6C">
        <w:t xml:space="preserve">Zack </w:t>
      </w:r>
      <w:r w:rsidRPr="008E6C6C">
        <w:rPr>
          <w:rStyle w:val="Style13ptBold"/>
        </w:rPr>
        <w:t>Cooper 18</w:t>
      </w:r>
      <w:r w:rsidRPr="008E6C6C">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38BC3FE3" w14:textId="77777777" w:rsidR="00C22F22" w:rsidRPr="008E6C6C" w:rsidRDefault="00C22F22" w:rsidP="00C22F22">
      <w:r w:rsidRPr="00A55CB7">
        <w:rPr>
          <w:rStyle w:val="StyleUnderline"/>
          <w:highlight w:val="cyan"/>
        </w:rPr>
        <w:t xml:space="preserve">Until </w:t>
      </w:r>
      <w:r w:rsidRPr="00A55CB7">
        <w:rPr>
          <w:rStyle w:val="Emphasis"/>
          <w:highlight w:val="cyan"/>
        </w:rPr>
        <w:t>recently</w:t>
      </w:r>
      <w:r w:rsidRPr="00A55CB7">
        <w:rPr>
          <w:rStyle w:val="StyleUnderline"/>
          <w:highlight w:val="cyan"/>
        </w:rPr>
        <w:t>, resilience</w:t>
      </w:r>
      <w:r w:rsidRPr="008E6C6C">
        <w:rPr>
          <w:rStyle w:val="StyleUnderline"/>
        </w:rPr>
        <w:t xml:space="preserve"> in space </w:t>
      </w:r>
      <w:r w:rsidRPr="00A55CB7">
        <w:rPr>
          <w:rStyle w:val="StyleUnderline"/>
          <w:highlight w:val="cyan"/>
        </w:rPr>
        <w:t>was</w:t>
      </w:r>
      <w:r w:rsidRPr="008E6C6C">
        <w:rPr>
          <w:rStyle w:val="StyleUnderline"/>
        </w:rPr>
        <w:t xml:space="preserve"> largely </w:t>
      </w:r>
      <w:r w:rsidRPr="00A55CB7">
        <w:rPr>
          <w:rStyle w:val="StyleUnderline"/>
          <w:highlight w:val="cyan"/>
        </w:rPr>
        <w:t>an afterthought</w:t>
      </w:r>
      <w:r w:rsidRPr="008E6C6C">
        <w:rPr>
          <w:rStyle w:val="StyleUnderline"/>
        </w:rPr>
        <w:t>. It was assumed that a conflict in space would likely lead to</w:t>
      </w:r>
      <w:r w:rsidRPr="008E6C6C">
        <w:t xml:space="preserve"> or precede </w:t>
      </w:r>
      <w:r w:rsidRPr="008E6C6C">
        <w:rPr>
          <w:rStyle w:val="StyleUnderline"/>
        </w:rPr>
        <w:t>a major nuclear exchange</w:t>
      </w:r>
      <w:r w:rsidRPr="008E6C6C">
        <w:t xml:space="preserve">. Therefore, the focus was on cost-effective architectures that maximized satellite capabilities, often at the cost of resilience. </w:t>
      </w:r>
      <w:r w:rsidRPr="008E6C6C">
        <w:rPr>
          <w:rStyle w:val="StyleUnderline"/>
        </w:rPr>
        <w:t>Recently, however</w:t>
      </w:r>
      <w:r w:rsidRPr="008E6C6C">
        <w:t xml:space="preserve">, some have hoped that </w:t>
      </w:r>
      <w:r w:rsidRPr="008E6C6C">
        <w:rPr>
          <w:rStyle w:val="StyleUnderline"/>
        </w:rPr>
        <w:t>new architectures could enhance resilience and prevent critical military operations from being significantly impeded in an attac</w:t>
      </w:r>
      <w:r w:rsidRPr="008E6C6C">
        <w:t xml:space="preserve">k. Although resilience can be expensive, </w:t>
      </w:r>
      <w:r w:rsidRPr="008E6C6C">
        <w:rPr>
          <w:rStyle w:val="StyleUnderline"/>
        </w:rPr>
        <w:t xml:space="preserve">American </w:t>
      </w:r>
      <w:r w:rsidRPr="00A55CB7">
        <w:rPr>
          <w:rStyle w:val="StyleUnderline"/>
          <w:highlight w:val="cyan"/>
        </w:rPr>
        <w:t xml:space="preserve">investments in </w:t>
      </w:r>
      <w:r w:rsidRPr="00A55CB7">
        <w:rPr>
          <w:rStyle w:val="Emphasis"/>
          <w:highlight w:val="cyan"/>
        </w:rPr>
        <w:t>smaller sat</w:t>
      </w:r>
      <w:r w:rsidRPr="008E6C6C">
        <w:rPr>
          <w:rStyle w:val="Emphasis"/>
        </w:rPr>
        <w:t>ellite</w:t>
      </w:r>
      <w:r w:rsidRPr="00A55CB7">
        <w:rPr>
          <w:rStyle w:val="Emphasis"/>
          <w:highlight w:val="cyan"/>
        </w:rPr>
        <w:t>s</w:t>
      </w:r>
      <w:r w:rsidRPr="00A55CB7">
        <w:rPr>
          <w:rStyle w:val="StyleUnderline"/>
          <w:highlight w:val="cyan"/>
        </w:rPr>
        <w:t xml:space="preserve"> and</w:t>
      </w:r>
      <w:r w:rsidRPr="008E6C6C">
        <w:rPr>
          <w:rStyle w:val="StyleUnderline"/>
        </w:rPr>
        <w:t xml:space="preserve"> </w:t>
      </w:r>
      <w:r w:rsidRPr="008E6C6C">
        <w:rPr>
          <w:rStyle w:val="Emphasis"/>
        </w:rPr>
        <w:t xml:space="preserve">more </w:t>
      </w:r>
      <w:r w:rsidRPr="00A55CB7">
        <w:rPr>
          <w:rStyle w:val="Emphasis"/>
          <w:highlight w:val="cyan"/>
        </w:rPr>
        <w:t>distributed</w:t>
      </w:r>
      <w:r w:rsidRPr="008E6C6C">
        <w:rPr>
          <w:rStyle w:val="Emphasis"/>
        </w:rPr>
        <w:t xml:space="preserve"> space </w:t>
      </w:r>
      <w:r w:rsidRPr="00A55CB7">
        <w:rPr>
          <w:rStyle w:val="Emphasis"/>
          <w:highlight w:val="cyan"/>
        </w:rPr>
        <w:t>architectures</w:t>
      </w:r>
      <w:r w:rsidRPr="008E6C6C">
        <w:rPr>
          <w:rStyle w:val="StyleUnderline"/>
        </w:rPr>
        <w:t xml:space="preserve"> could </w:t>
      </w:r>
      <w:r w:rsidRPr="00A55CB7">
        <w:rPr>
          <w:rStyle w:val="StyleUnderline"/>
          <w:highlight w:val="cyan"/>
        </w:rPr>
        <w:t>minimize</w:t>
      </w:r>
      <w:r w:rsidRPr="008E6C6C">
        <w:rPr>
          <w:rStyle w:val="StyleUnderline"/>
        </w:rPr>
        <w:t xml:space="preserve"> adversary incentives to carry out </w:t>
      </w:r>
      <w:r w:rsidRPr="00A55CB7">
        <w:rPr>
          <w:rStyle w:val="StyleUnderline"/>
          <w:highlight w:val="cyan"/>
        </w:rPr>
        <w:t>first strikes</w:t>
      </w:r>
      <w:r w:rsidRPr="008E6C6C">
        <w:rPr>
          <w:rStyle w:val="StyleUnderline"/>
        </w:rPr>
        <w:t xml:space="preserve"> in space</w:t>
      </w:r>
      <w:r w:rsidRPr="008E6C6C">
        <w:t>.</w:t>
      </w:r>
    </w:p>
    <w:p w14:paraId="28EBBA90" w14:textId="77777777" w:rsidR="00C22F22" w:rsidRPr="008E6C6C" w:rsidRDefault="00C22F22" w:rsidP="00C22F22">
      <w:r w:rsidRPr="00A55CB7">
        <w:rPr>
          <w:rStyle w:val="StyleUnderline"/>
          <w:highlight w:val="cyan"/>
        </w:rPr>
        <w:t>In the</w:t>
      </w:r>
      <w:r w:rsidRPr="008E6C6C">
        <w:rPr>
          <w:rStyle w:val="StyleUnderline"/>
        </w:rPr>
        <w:t xml:space="preserve"> </w:t>
      </w:r>
      <w:r w:rsidRPr="008E6C6C">
        <w:rPr>
          <w:rStyle w:val="Emphasis"/>
        </w:rPr>
        <w:t xml:space="preserve">late </w:t>
      </w:r>
      <w:r w:rsidRPr="00A55CB7">
        <w:rPr>
          <w:rStyle w:val="Emphasis"/>
          <w:highlight w:val="cyan"/>
        </w:rPr>
        <w:t>20th century</w:t>
      </w:r>
      <w:r w:rsidRPr="00A55CB7">
        <w:rPr>
          <w:rStyle w:val="StyleUnderline"/>
          <w:highlight w:val="cyan"/>
        </w:rPr>
        <w:t>, minor escalations</w:t>
      </w:r>
      <w:r w:rsidRPr="008E6C6C">
        <w:rPr>
          <w:rStyle w:val="StyleUnderline"/>
        </w:rPr>
        <w:t xml:space="preserve"> against space systems </w:t>
      </w:r>
      <w:r w:rsidRPr="00A55CB7">
        <w:rPr>
          <w:rStyle w:val="StyleUnderline"/>
          <w:highlight w:val="cyan"/>
        </w:rPr>
        <w:t>were</w:t>
      </w:r>
      <w:r w:rsidRPr="008E6C6C">
        <w:rPr>
          <w:rStyle w:val="StyleUnderline"/>
        </w:rPr>
        <w:t xml:space="preserve"> </w:t>
      </w:r>
      <w:r w:rsidRPr="008E6C6C">
        <w:rPr>
          <w:rStyle w:val="Emphasis"/>
        </w:rPr>
        <w:t xml:space="preserve">treated as </w:t>
      </w:r>
      <w:r w:rsidRPr="00A55CB7">
        <w:rPr>
          <w:rStyle w:val="Emphasis"/>
          <w:highlight w:val="cyan"/>
        </w:rPr>
        <w:t xml:space="preserve">major </w:t>
      </w:r>
      <w:proofErr w:type="gramStart"/>
      <w:r w:rsidRPr="00A55CB7">
        <w:rPr>
          <w:rStyle w:val="Emphasis"/>
          <w:highlight w:val="cyan"/>
        </w:rPr>
        <w:t>events</w:t>
      </w:r>
      <w:r w:rsidRPr="008E6C6C">
        <w:rPr>
          <w:rStyle w:val="StyleUnderline"/>
        </w:rPr>
        <w:t>, since</w:t>
      </w:r>
      <w:proofErr w:type="gramEnd"/>
      <w:r w:rsidRPr="008E6C6C">
        <w:rPr>
          <w:rStyle w:val="StyleUnderline"/>
        </w:rPr>
        <w:t xml:space="preserve"> they typically threatened the superpowers’ nuclear architectures. </w:t>
      </w:r>
      <w:r w:rsidRPr="00A55CB7">
        <w:rPr>
          <w:rStyle w:val="Emphasis"/>
          <w:highlight w:val="cyan"/>
        </w:rPr>
        <w:t>Today</w:t>
      </w:r>
      <w:r w:rsidRPr="008E6C6C">
        <w:rPr>
          <w:rStyle w:val="StyleUnderline"/>
        </w:rPr>
        <w:t xml:space="preserve">, the </w:t>
      </w:r>
      <w:r w:rsidRPr="00A55CB7">
        <w:rPr>
          <w:rStyle w:val="Emphasis"/>
          <w:highlight w:val="cyan"/>
        </w:rPr>
        <w:t>prolif</w:t>
      </w:r>
      <w:r w:rsidRPr="008E6C6C">
        <w:rPr>
          <w:rStyle w:val="Emphasis"/>
        </w:rPr>
        <w:t xml:space="preserve">eration </w:t>
      </w:r>
      <w:r w:rsidRPr="00A55CB7">
        <w:rPr>
          <w:rStyle w:val="Emphasis"/>
          <w:highlight w:val="cyan"/>
        </w:rPr>
        <w:t>of counter-space capabilities</w:t>
      </w:r>
      <w:r w:rsidRPr="00A55CB7">
        <w:rPr>
          <w:rStyle w:val="StyleUnderline"/>
          <w:highlight w:val="cyan"/>
        </w:rPr>
        <w:t xml:space="preserve"> and</w:t>
      </w:r>
      <w:r w:rsidRPr="008E6C6C">
        <w:rPr>
          <w:rStyle w:val="StyleUnderline"/>
        </w:rPr>
        <w:t xml:space="preserve"> the </w:t>
      </w:r>
      <w:r w:rsidRPr="00A55CB7">
        <w:rPr>
          <w:rStyle w:val="Emphasis"/>
          <w:highlight w:val="cyan"/>
        </w:rPr>
        <w:t>wide array</w:t>
      </w:r>
      <w:r w:rsidRPr="008E6C6C">
        <w:rPr>
          <w:rStyle w:val="StyleUnderline"/>
        </w:rPr>
        <w:t xml:space="preserve"> of possible types </w:t>
      </w:r>
      <w:r w:rsidRPr="00A55CB7">
        <w:rPr>
          <w:rStyle w:val="StyleUnderline"/>
          <w:highlight w:val="cyan"/>
        </w:rPr>
        <w:t>of attacks means</w:t>
      </w:r>
      <w:r w:rsidRPr="008E6C6C">
        <w:rPr>
          <w:rStyle w:val="StyleUnderline"/>
        </w:rPr>
        <w:t xml:space="preserve"> that </w:t>
      </w:r>
      <w:r w:rsidRPr="00A55CB7">
        <w:rPr>
          <w:rStyle w:val="Emphasis"/>
          <w:highlight w:val="cyan"/>
        </w:rPr>
        <w:t>most</w:t>
      </w:r>
      <w:r w:rsidRPr="008E6C6C">
        <w:rPr>
          <w:rStyle w:val="StyleUnderline"/>
        </w:rPr>
        <w:t xml:space="preserve"> attacks against U.S. space systems </w:t>
      </w:r>
      <w:r w:rsidRPr="00A55CB7">
        <w:rPr>
          <w:rStyle w:val="StyleUnderline"/>
          <w:highlight w:val="cyan"/>
        </w:rPr>
        <w:t xml:space="preserve">are </w:t>
      </w:r>
      <w:r w:rsidRPr="00A55CB7">
        <w:rPr>
          <w:rStyle w:val="Emphasis"/>
          <w:szCs w:val="26"/>
          <w:highlight w:val="cyan"/>
        </w:rPr>
        <w:t>unlikely to warrant a nuclear response</w:t>
      </w:r>
      <w:r w:rsidRPr="008E6C6C">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A55CB7">
        <w:rPr>
          <w:rStyle w:val="StyleUnderline"/>
          <w:highlight w:val="cyan"/>
        </w:rPr>
        <w:t>Competitors</w:t>
      </w:r>
      <w:r w:rsidRPr="008E6C6C">
        <w:rPr>
          <w:rStyle w:val="StyleUnderline"/>
        </w:rPr>
        <w:t xml:space="preserve"> may attempt to </w:t>
      </w:r>
      <w:r w:rsidRPr="00A55CB7">
        <w:rPr>
          <w:rStyle w:val="StyleUnderline"/>
          <w:highlight w:val="cyan"/>
        </w:rPr>
        <w:t xml:space="preserve">use non-kinetic weapons and reversible actions to stay below the </w:t>
      </w:r>
      <w:r w:rsidRPr="00A55CB7">
        <w:rPr>
          <w:rStyle w:val="Emphasis"/>
          <w:highlight w:val="cyan"/>
        </w:rPr>
        <w:t>threshold</w:t>
      </w:r>
      <w:r w:rsidRPr="00A55CB7">
        <w:rPr>
          <w:rStyle w:val="StyleUnderline"/>
          <w:highlight w:val="cyan"/>
        </w:rPr>
        <w:t xml:space="preserve"> that</w:t>
      </w:r>
      <w:r w:rsidRPr="008E6C6C">
        <w:rPr>
          <w:rStyle w:val="StyleUnderline"/>
        </w:rPr>
        <w:t xml:space="preserve"> would </w:t>
      </w:r>
      <w:r w:rsidRPr="00A55CB7">
        <w:rPr>
          <w:rStyle w:val="StyleUnderline"/>
          <w:highlight w:val="cyan"/>
        </w:rPr>
        <w:t xml:space="preserve">trigger a </w:t>
      </w:r>
      <w:r w:rsidRPr="00A55CB7">
        <w:rPr>
          <w:rStyle w:val="Emphasis"/>
          <w:highlight w:val="cyan"/>
        </w:rPr>
        <w:t>strong</w:t>
      </w:r>
      <w:r w:rsidRPr="008E6C6C">
        <w:rPr>
          <w:rStyle w:val="StyleUnderline"/>
        </w:rPr>
        <w:t xml:space="preserve"> U.S. </w:t>
      </w:r>
      <w:r w:rsidRPr="00A55CB7">
        <w:rPr>
          <w:rStyle w:val="StyleUnderline"/>
          <w:highlight w:val="cyan"/>
        </w:rPr>
        <w:t>response</w:t>
      </w:r>
      <w:r w:rsidRPr="008E6C6C">
        <w:t>. The 2017 National Security Strategy warns:</w:t>
      </w:r>
    </w:p>
    <w:p w14:paraId="7660EAA5" w14:textId="77777777" w:rsidR="00C22F22" w:rsidRPr="008E6C6C" w:rsidRDefault="00C22F22" w:rsidP="00C22F22">
      <w:pPr>
        <w:ind w:left="720"/>
      </w:pPr>
      <w:r w:rsidRPr="008E6C6C">
        <w:t>Any harmful interference with or an attack upon critical components of our space architecture that directly affects this vital U.S. interest will be met with a deliberate response at a time, place, manner, and domain of our choosing.</w:t>
      </w:r>
    </w:p>
    <w:p w14:paraId="7F16AEF4" w14:textId="77777777" w:rsidR="00C22F22" w:rsidRPr="008E6C6C" w:rsidRDefault="00C22F22" w:rsidP="00C22F22">
      <w:r w:rsidRPr="008E6C6C">
        <w:t xml:space="preserve">In order to fulfill this promise, </w:t>
      </w:r>
      <w:r w:rsidRPr="008E6C6C">
        <w:rPr>
          <w:rStyle w:val="StyleUnderline"/>
        </w:rPr>
        <w:t xml:space="preserve">the </w:t>
      </w:r>
      <w:r w:rsidRPr="008E6C6C">
        <w:rPr>
          <w:rStyle w:val="Emphasis"/>
        </w:rPr>
        <w:t>U</w:t>
      </w:r>
      <w:r w:rsidRPr="008E6C6C">
        <w:t xml:space="preserve">nited </w:t>
      </w:r>
      <w:r w:rsidRPr="008E6C6C">
        <w:rPr>
          <w:rStyle w:val="Emphasis"/>
        </w:rPr>
        <w:t>S</w:t>
      </w:r>
      <w:r w:rsidRPr="008E6C6C">
        <w:t xml:space="preserve">tates </w:t>
      </w:r>
      <w:r w:rsidRPr="008E6C6C">
        <w:rPr>
          <w:rStyle w:val="StyleUnderline"/>
        </w:rPr>
        <w:t>will want to ensure that it has capabilities to respond both above and below various thresholds</w:t>
      </w:r>
      <w:r w:rsidRPr="008E6C6C">
        <w:t xml:space="preserve"> to ensure a </w:t>
      </w:r>
      <w:proofErr w:type="gramStart"/>
      <w:r w:rsidRPr="008E6C6C">
        <w:t>full-spectrum</w:t>
      </w:r>
      <w:proofErr w:type="gramEnd"/>
      <w:r w:rsidRPr="008E6C6C">
        <w:t xml:space="preserve"> of deterrence options for the full range of potential actors.</w:t>
      </w:r>
    </w:p>
    <w:p w14:paraId="638680E8" w14:textId="77777777" w:rsidR="00C22F22" w:rsidRPr="00C22F22" w:rsidRDefault="00C22F22" w:rsidP="00C22F22"/>
    <w:p w14:paraId="663E1EA6" w14:textId="77777777" w:rsidR="00C22F22" w:rsidRPr="00072713" w:rsidRDefault="00C22F22" w:rsidP="00C22F22"/>
    <w:p w14:paraId="782AA383" w14:textId="77777777" w:rsidR="00C22F22" w:rsidRDefault="00C22F22" w:rsidP="00C22F22">
      <w:pPr>
        <w:pStyle w:val="Heading3"/>
      </w:pPr>
      <w:r>
        <w:t>Advantage 3</w:t>
      </w:r>
    </w:p>
    <w:p w14:paraId="16CFD74C" w14:textId="77777777" w:rsidR="00C22F22" w:rsidRDefault="00C22F22" w:rsidP="00C22F22">
      <w:pPr>
        <w:pStyle w:val="Heading4"/>
      </w:pPr>
      <w:r>
        <w:t xml:space="preserve">You should give this Advantage </w:t>
      </w:r>
      <w:r>
        <w:rPr>
          <w:u w:val="single"/>
        </w:rPr>
        <w:t>zero weight</w:t>
      </w:r>
      <w:r>
        <w:t>:</w:t>
      </w:r>
    </w:p>
    <w:p w14:paraId="3E833814" w14:textId="77777777" w:rsidR="00C22F22" w:rsidRPr="003D1403" w:rsidRDefault="00C22F22" w:rsidP="00C22F22">
      <w:pPr>
        <w:pStyle w:val="Heading4"/>
      </w:pPr>
      <w:r>
        <w:t xml:space="preserve">1] No reason Space Colonies START WARS – makes Nuke War </w:t>
      </w:r>
      <w:r>
        <w:rPr>
          <w:u w:val="single"/>
        </w:rPr>
        <w:t>inevitable</w:t>
      </w:r>
      <w:r>
        <w:t xml:space="preserve"> and not solvable by the </w:t>
      </w:r>
      <w:proofErr w:type="spellStart"/>
      <w:r>
        <w:t>Aff</w:t>
      </w:r>
      <w:proofErr w:type="spellEnd"/>
      <w:r>
        <w:t xml:space="preserve">. </w:t>
      </w:r>
    </w:p>
    <w:p w14:paraId="4B0B3D51" w14:textId="77777777" w:rsidR="00C22F22" w:rsidRDefault="00C22F22" w:rsidP="00C22F22">
      <w:pPr>
        <w:pStyle w:val="Heading4"/>
      </w:pPr>
      <w:r>
        <w:t xml:space="preserve">2] No U/Q for why a Colony would </w:t>
      </w:r>
      <w:r>
        <w:rPr>
          <w:u w:val="single"/>
        </w:rPr>
        <w:t>HAVE</w:t>
      </w:r>
      <w:r>
        <w:t xml:space="preserve"> to be nationally or ethnically homogenous – SpaceX and Elon have incentives to make it </w:t>
      </w:r>
      <w:r>
        <w:rPr>
          <w:u w:val="single"/>
        </w:rPr>
        <w:t>diverse enough genetically</w:t>
      </w:r>
      <w:r>
        <w:t xml:space="preserve"> to avoid genetic inbreeding concerns. </w:t>
      </w:r>
    </w:p>
    <w:p w14:paraId="093C3567" w14:textId="77777777" w:rsidR="00C22F22" w:rsidRDefault="00C22F22" w:rsidP="00C22F22">
      <w:pPr>
        <w:pStyle w:val="Heading4"/>
      </w:pPr>
      <w:r>
        <w:t xml:space="preserve">3] No U/Q for why they’d target Mars – it provides them </w:t>
      </w:r>
      <w:r>
        <w:rPr>
          <w:u w:val="single"/>
        </w:rPr>
        <w:t>no benefits</w:t>
      </w:r>
      <w:r>
        <w:t xml:space="preserve"> since they’re locked in a direct trade-off terrestrially. </w:t>
      </w:r>
    </w:p>
    <w:p w14:paraId="65D97640" w14:textId="77777777" w:rsidR="00C22F22" w:rsidRDefault="00C22F22" w:rsidP="00C22F22">
      <w:pPr>
        <w:pStyle w:val="Heading4"/>
      </w:pPr>
      <w:r>
        <w:t xml:space="preserve">4] Colonies </w:t>
      </w:r>
      <w:r>
        <w:rPr>
          <w:u w:val="single"/>
        </w:rPr>
        <w:t>on other planets</w:t>
      </w:r>
      <w:r>
        <w:t xml:space="preserve"> and </w:t>
      </w:r>
      <w:r>
        <w:rPr>
          <w:u w:val="single"/>
        </w:rPr>
        <w:t>across Mars</w:t>
      </w:r>
      <w:r>
        <w:t xml:space="preserve"> solves the impact – it wouldn’t’ wipe them out since they wouldn’t be clustered in a single area. </w:t>
      </w:r>
    </w:p>
    <w:p w14:paraId="629A5A2D" w14:textId="77777777" w:rsidR="00C22F22" w:rsidRPr="000A3B5F" w:rsidRDefault="00C22F22" w:rsidP="00C22F22">
      <w:pPr>
        <w:pStyle w:val="Heading4"/>
      </w:pPr>
      <w:r>
        <w:t xml:space="preserve">5] Zero Scenario for War happening/coming now – you should consider vague abstract hypotheticals </w:t>
      </w:r>
      <w:r>
        <w:rPr>
          <w:u w:val="single"/>
        </w:rPr>
        <w:t>zero</w:t>
      </w:r>
      <w:r>
        <w:t xml:space="preserve"> since they haven’t rationally justified a scenario where </w:t>
      </w:r>
      <w:proofErr w:type="spellStart"/>
      <w:r>
        <w:t>its</w:t>
      </w:r>
      <w:proofErr w:type="spellEnd"/>
      <w:r>
        <w:t xml:space="preserve"> possible/likely. </w:t>
      </w:r>
    </w:p>
    <w:p w14:paraId="568263E3" w14:textId="77777777" w:rsidR="00C22F22" w:rsidRPr="00072713" w:rsidRDefault="00C22F22" w:rsidP="00C22F22"/>
    <w:p w14:paraId="74864C1D" w14:textId="77777777" w:rsidR="00C22F22" w:rsidRPr="00012592" w:rsidRDefault="00C22F22" w:rsidP="00C22F22">
      <w:pPr>
        <w:rPr>
          <w:sz w:val="16"/>
        </w:rPr>
      </w:pPr>
    </w:p>
    <w:p w14:paraId="6167F18B" w14:textId="77777777" w:rsidR="00C22F22" w:rsidRPr="00A90049" w:rsidRDefault="00C22F22" w:rsidP="00C22F22"/>
    <w:p w14:paraId="2F82D673" w14:textId="77777777" w:rsidR="00C22F22" w:rsidRDefault="00C22F22" w:rsidP="00072713">
      <w:pPr>
        <w:rPr>
          <w:rStyle w:val="StyleUnderline"/>
          <w:sz w:val="24"/>
        </w:rPr>
      </w:pPr>
    </w:p>
    <w:p w14:paraId="32196029" w14:textId="77777777" w:rsidR="00C22F22" w:rsidRDefault="00C22F22" w:rsidP="00C22F22">
      <w:pPr>
        <w:pStyle w:val="Heading2"/>
        <w:jc w:val="left"/>
        <w:rPr>
          <w:rStyle w:val="StyleUnderline"/>
          <w:sz w:val="24"/>
        </w:rPr>
      </w:pPr>
    </w:p>
    <w:p w14:paraId="4E4AD2FC" w14:textId="77777777" w:rsidR="00072713" w:rsidRPr="00072713" w:rsidRDefault="00072713" w:rsidP="00072713"/>
    <w:p w14:paraId="36F8D701" w14:textId="6421E548" w:rsidR="008A33FC" w:rsidRPr="000D51DE" w:rsidRDefault="008A33FC" w:rsidP="008A33FC">
      <w:pPr>
        <w:pStyle w:val="Heading2"/>
        <w:rPr>
          <w:rFonts w:asciiTheme="majorHAnsi" w:hAnsiTheme="majorHAnsi" w:cstheme="majorHAnsi"/>
        </w:rPr>
      </w:pPr>
    </w:p>
    <w:p w14:paraId="4821160E" w14:textId="77777777" w:rsidR="008A33FC" w:rsidRPr="000D51DE" w:rsidRDefault="008A33FC" w:rsidP="008A33FC">
      <w:pPr>
        <w:rPr>
          <w:rFonts w:asciiTheme="majorHAnsi" w:hAnsiTheme="majorHAnsi" w:cstheme="majorHAnsi"/>
        </w:rPr>
      </w:pPr>
    </w:p>
    <w:p w14:paraId="30286496" w14:textId="77777777" w:rsidR="008A33FC" w:rsidRPr="000D51DE" w:rsidRDefault="008A33FC" w:rsidP="008A33FC">
      <w:pPr>
        <w:rPr>
          <w:rFonts w:asciiTheme="majorHAnsi" w:hAnsiTheme="majorHAnsi" w:cstheme="majorHAnsi"/>
        </w:rPr>
      </w:pPr>
    </w:p>
    <w:sectPr w:rsidR="008A33FC" w:rsidRPr="000D51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DF3583"/>
    <w:multiLevelType w:val="hybridMultilevel"/>
    <w:tmpl w:val="A6FCC0BC"/>
    <w:lvl w:ilvl="0" w:tplc="E868642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B798C"/>
    <w:multiLevelType w:val="hybridMultilevel"/>
    <w:tmpl w:val="25A69454"/>
    <w:lvl w:ilvl="0" w:tplc="57F013E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4E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3"/>
    <w:rsid w:val="00072718"/>
    <w:rsid w:val="0007381E"/>
    <w:rsid w:val="00076094"/>
    <w:rsid w:val="0008785F"/>
    <w:rsid w:val="00090CBE"/>
    <w:rsid w:val="00094DEC"/>
    <w:rsid w:val="000A2D8A"/>
    <w:rsid w:val="000D26A6"/>
    <w:rsid w:val="000D2B90"/>
    <w:rsid w:val="000D51DE"/>
    <w:rsid w:val="000D6ED8"/>
    <w:rsid w:val="000D717B"/>
    <w:rsid w:val="00100B28"/>
    <w:rsid w:val="00117316"/>
    <w:rsid w:val="001209B4"/>
    <w:rsid w:val="00144E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EA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A8D"/>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0A0"/>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33F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55CB7"/>
    <w:rsid w:val="00A56CFF"/>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2F22"/>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35F06"/>
  <w14:defaultImageDpi w14:val="300"/>
  <w15:docId w15:val="{FA8799E9-7A3A-E248-ACE7-F3DB3570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4E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4E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4E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4E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144E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4E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E04"/>
  </w:style>
  <w:style w:type="character" w:customStyle="1" w:styleId="Heading1Char">
    <w:name w:val="Heading 1 Char"/>
    <w:aliases w:val="Pocket Char"/>
    <w:basedOn w:val="DefaultParagraphFont"/>
    <w:link w:val="Heading1"/>
    <w:uiPriority w:val="9"/>
    <w:rsid w:val="00144E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4E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4E0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144E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44E04"/>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1"/>
    <w:qFormat/>
    <w:rsid w:val="00144E04"/>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144E0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44E04"/>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TA"/>
    <w:basedOn w:val="DefaultParagraphFont"/>
    <w:link w:val="NoSpacing"/>
    <w:uiPriority w:val="99"/>
    <w:unhideWhenUsed/>
    <w:rsid w:val="00144E04"/>
    <w:rPr>
      <w:color w:val="auto"/>
      <w:u w:val="none"/>
    </w:rPr>
  </w:style>
  <w:style w:type="paragraph" w:styleId="DocumentMap">
    <w:name w:val="Document Map"/>
    <w:basedOn w:val="Normal"/>
    <w:link w:val="DocumentMapChar"/>
    <w:uiPriority w:val="99"/>
    <w:semiHidden/>
    <w:unhideWhenUsed/>
    <w:rsid w:val="00144E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4E04"/>
    <w:rPr>
      <w:rFonts w:ascii="Lucida Grande" w:hAnsi="Lucida Grande" w:cs="Lucida Grande"/>
    </w:rPr>
  </w:style>
  <w:style w:type="paragraph" w:customStyle="1" w:styleId="textbold">
    <w:name w:val="text bold"/>
    <w:basedOn w:val="Normal"/>
    <w:link w:val="Emphasis"/>
    <w:uiPriority w:val="20"/>
    <w:qFormat/>
    <w:rsid w:val="008A33FC"/>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styleId="HTMLPreformatted">
    <w:name w:val="HTML Preformatted"/>
    <w:basedOn w:val="Normal"/>
    <w:link w:val="HTMLPreformattedChar"/>
    <w:uiPriority w:val="99"/>
    <w:semiHidden/>
    <w:unhideWhenUsed/>
    <w:rsid w:val="008A3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33FC"/>
    <w:rPr>
      <w:rFonts w:ascii="Courier New" w:eastAsia="Times New Roman" w:hAnsi="Courier New" w:cs="Courier New"/>
      <w:sz w:val="20"/>
      <w:szCs w:val="20"/>
    </w:rPr>
  </w:style>
  <w:style w:type="paragraph" w:customStyle="1" w:styleId="Emphasis1">
    <w:name w:val="Emphasis1"/>
    <w:basedOn w:val="Normal"/>
    <w:autoRedefine/>
    <w:uiPriority w:val="20"/>
    <w:qFormat/>
    <w:rsid w:val="002B1EA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NoSpacing">
    <w:name w:val="No Spacing"/>
    <w:aliases w:val="Card Format,DDI Tag,Tag Title,No Spacing6,No Spacing tnr,ClearFormatting,Hidden Block Title,No Spacing311,No Spacing51,No Spacing8,Dont u,No Spacing1111111,No Spacing7,Card,No Spacing1,No Spacing31,No Spacing22,No Spacing3,tag,No Spacing111"/>
    <w:basedOn w:val="Heading1"/>
    <w:link w:val="Hyperlink"/>
    <w:autoRedefine/>
    <w:uiPriority w:val="99"/>
    <w:qFormat/>
    <w:rsid w:val="000D51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072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nanomaterials-could-combat-climate-change-and-reduce-pollution/" TargetMode="External"/><Relationship Id="rId18" Type="http://schemas.openxmlformats.org/officeDocument/2006/relationships/hyperlink" Target="http://cisac.fsi.stanford.edu/" TargetMode="External"/><Relationship Id="rId26" Type="http://schemas.openxmlformats.org/officeDocument/2006/relationships/hyperlink" Target="https://swfound.org/media/6575/swf_iridium_cosmos_collision_fact_sheet_updated_2012.pdf" TargetMode="External"/><Relationship Id="rId3" Type="http://schemas.openxmlformats.org/officeDocument/2006/relationships/customXml" Target="../customXml/item3.xml"/><Relationship Id="rId21" Type="http://schemas.openxmlformats.org/officeDocument/2006/relationships/hyperlink" Target="https://www.space.com/kessler-syndrome-space-debris%20accessed%2012/10/21" TargetMode="External"/><Relationship Id="rId7" Type="http://schemas.openxmlformats.org/officeDocument/2006/relationships/settings" Target="settings.xml"/><Relationship Id="rId12" Type="http://schemas.openxmlformats.org/officeDocument/2006/relationships/hyperlink" Target="https://www.engineering.com/story/3-challenges-for-engineering-a-space-elevator" TargetMode="External"/><Relationship Id="rId17" Type="http://schemas.openxmlformats.org/officeDocument/2006/relationships/hyperlink" Target="http://www.af.mil/AboutUs/Biographies/Display/tabid/225/Article/108115/general-john-e-hyten.aspx" TargetMode="External"/><Relationship Id="rId25" Type="http://schemas.openxmlformats.org/officeDocument/2006/relationships/hyperlink" Target="https://swfound.org/media/9550/chinese_asat_fact_sheet_updated_2012.pdf" TargetMode="External"/><Relationship Id="rId2" Type="http://schemas.openxmlformats.org/officeDocument/2006/relationships/customXml" Target="../customXml/item2.xml"/><Relationship Id="rId16" Type="http://schemas.openxmlformats.org/officeDocument/2006/relationships/hyperlink" Target="https://cisac.fsi.stanford.edu/news/deterrence-space-key-us-security" TargetMode="External"/><Relationship Id="rId20" Type="http://schemas.openxmlformats.org/officeDocument/2006/relationships/hyperlink" Target="http://space.com/" TargetMode="External"/><Relationship Id="rId29" Type="http://schemas.openxmlformats.org/officeDocument/2006/relationships/hyperlink" Target="https://www.thecipherbrief.com/article/5-reasons-%E2%80%9Cspace-war%E2%80%9D-isn%E2%80%99t-scary-it-soun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24" Type="http://schemas.openxmlformats.org/officeDocument/2006/relationships/hyperlink" Target="https://www.space.com/space-station-dodging-chinese-space-junk-spacex-crew-3"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vox.com/future-perfect/2018/10/26/18023366/far-future-effective-altruism-existential-risk-doing-good" TargetMode="External"/><Relationship Id="rId23" Type="http://schemas.openxmlformats.org/officeDocument/2006/relationships/hyperlink" Target="https://www.nasa.gov/mission_pages/station/news/orbital_debris.html" TargetMode="External"/><Relationship Id="rId28" Type="http://schemas.openxmlformats.org/officeDocument/2006/relationships/hyperlink" Target="https://room.eu.com/article/Space_debris_Kessler_Syndrome_and_the_unreasonable_expectation_of_certainty"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cisac.fsi.stanford.edu/events/us-strategic-command-perspectives-deterrence-and-assuranc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republicans-science.house.gov/sites/republicans.science.house.gov/files/documents/TheFutureofSpaceCommercializationFinal.pdf" TargetMode="External"/><Relationship Id="rId22" Type="http://schemas.openxmlformats.org/officeDocument/2006/relationships/hyperlink" Target="https://www.esa.int/Safety_Security/Space_Debris/Space_debris_by_the_numbers" TargetMode="External"/><Relationship Id="rId27" Type="http://schemas.openxmlformats.org/officeDocument/2006/relationships/hyperlink" Target="http://www.spacesafetymagazine.com/space-debris/kessler-syndrome/don-kessler-envisat-kessler-syndrome/" TargetMode="External"/><Relationship Id="rId30" Type="http://schemas.openxmlformats.org/officeDocument/2006/relationships/hyperlink" Target="https://www.cfr.org/blog/big-bangs-red-herrings-and-dilemmas-space-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13515</Words>
  <Characters>77040</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2022-02-19T21:48:00Z</dcterms:created>
  <dcterms:modified xsi:type="dcterms:W3CDTF">2022-02-19T21:49:00Z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