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C268" w14:textId="77777777" w:rsidR="00D25531" w:rsidRDefault="00D25531" w:rsidP="00D25531">
      <w:pPr>
        <w:pStyle w:val="Heading1"/>
      </w:pPr>
      <w:r>
        <w:t>1AC</w:t>
      </w:r>
    </w:p>
    <w:p w14:paraId="4E19F4B6" w14:textId="77777777" w:rsidR="00D25531" w:rsidRPr="00243027" w:rsidRDefault="00D25531" w:rsidP="00D25531">
      <w:pPr>
        <w:pStyle w:val="Heading3"/>
        <w:rPr>
          <w:rFonts w:asciiTheme="majorHAnsi" w:hAnsiTheme="majorHAnsi" w:cstheme="majorHAnsi"/>
        </w:rPr>
      </w:pPr>
      <w:r w:rsidRPr="00243027">
        <w:rPr>
          <w:rFonts w:asciiTheme="majorHAnsi" w:hAnsiTheme="majorHAnsi" w:cstheme="majorHAnsi"/>
        </w:rPr>
        <w:lastRenderedPageBreak/>
        <w:t>1AC - Framing</w:t>
      </w:r>
    </w:p>
    <w:p w14:paraId="54CDB74B" w14:textId="77777777" w:rsidR="00D25531" w:rsidRPr="00C932F4" w:rsidRDefault="00D25531" w:rsidP="00D25531">
      <w:pPr>
        <w:keepNext/>
        <w:keepLines/>
        <w:spacing w:before="40"/>
        <w:outlineLvl w:val="3"/>
        <w:rPr>
          <w:rStyle w:val="Emphasis"/>
        </w:rPr>
      </w:pPr>
      <w:r w:rsidRPr="00C932F4">
        <w:rPr>
          <w:b/>
          <w:bCs/>
          <w:sz w:val="26"/>
          <w:szCs w:val="26"/>
        </w:rPr>
        <w:t>Conflicting ethical viewpoints does not require the inevitable exclusion of one over another but rather the acceptance that both could be relevant and valuable ethical tool.</w:t>
      </w:r>
      <w:r w:rsidRPr="00C932F4">
        <w:rPr>
          <w:rFonts w:eastAsiaTheme="majorEastAsia"/>
          <w:b/>
          <w:bCs/>
          <w:sz w:val="26"/>
          <w:szCs w:val="26"/>
        </w:rPr>
        <w:t xml:space="preserve"> Thus, the </w:t>
      </w:r>
      <w:r w:rsidRPr="00C932F4">
        <w:rPr>
          <w:rFonts w:eastAsiaTheme="majorEastAsia"/>
          <w:b/>
          <w:bCs/>
          <w:sz w:val="26"/>
          <w:szCs w:val="26"/>
          <w:u w:val="single"/>
        </w:rPr>
        <w:t>meta ethic</w:t>
      </w:r>
      <w:r w:rsidRPr="00C932F4">
        <w:rPr>
          <w:rFonts w:eastAsiaTheme="majorEastAsia"/>
          <w:b/>
          <w:bCs/>
          <w:sz w:val="26"/>
          <w:szCs w:val="26"/>
        </w:rPr>
        <w:t xml:space="preserve"> should be </w:t>
      </w:r>
      <w:r w:rsidRPr="00C932F4">
        <w:rPr>
          <w:rFonts w:eastAsiaTheme="majorEastAsia"/>
          <w:b/>
          <w:bCs/>
          <w:sz w:val="26"/>
          <w:szCs w:val="26"/>
          <w:u w:val="single"/>
        </w:rPr>
        <w:t>moral pluralism.</w:t>
      </w:r>
      <w:r w:rsidRPr="00C932F4">
        <w:rPr>
          <w:rFonts w:eastAsiaTheme="majorEastAsia"/>
          <w:b/>
          <w:bCs/>
          <w:sz w:val="26"/>
          <w:szCs w:val="26"/>
        </w:rPr>
        <w:t xml:space="preserve"> Prefer- </w:t>
      </w:r>
    </w:p>
    <w:p w14:paraId="72FD9587" w14:textId="77777777" w:rsidR="00D25531" w:rsidRPr="00C932F4" w:rsidRDefault="00D25531" w:rsidP="00D25531">
      <w:pPr>
        <w:pStyle w:val="Heading4"/>
      </w:pPr>
      <w:r>
        <w:t>[</w:t>
      </w:r>
      <w:r w:rsidRPr="00C932F4">
        <w:t xml:space="preserve">1] </w:t>
      </w:r>
      <w:r w:rsidRPr="00C932F4">
        <w:rPr>
          <w:u w:val="single"/>
        </w:rPr>
        <w:t>Empirics</w:t>
      </w:r>
      <w:r w:rsidRPr="00C932F4">
        <w:t>- Best studies prove pluralistic tendencies are inevitable</w:t>
      </w:r>
    </w:p>
    <w:p w14:paraId="055E61B8" w14:textId="77777777" w:rsidR="00D25531" w:rsidRPr="00C932F4" w:rsidRDefault="00D25531" w:rsidP="00D25531">
      <w:r w:rsidRPr="00C932F4">
        <w:rPr>
          <w:rStyle w:val="Style13ptBold"/>
        </w:rPr>
        <w:t>Polzler and Wright 19</w:t>
      </w:r>
      <w:r w:rsidRPr="00C932F4">
        <w:t xml:space="preserve">[Thomas Pölzler and Jennifer Cole Wright- “Empirical research on folk moral objectivism” </w:t>
      </w:r>
      <w:hyperlink r:id="rId9" w:history="1">
        <w:r w:rsidRPr="00C932F4">
          <w:rPr>
            <w:rStyle w:val="Hyperlink"/>
          </w:rPr>
          <w:t>https://www.ncbi.nlm.nih.gov/pmc/articles/PMC6686698/</w:t>
        </w:r>
      </w:hyperlink>
      <w:r w:rsidRPr="00C932F4">
        <w:t xml:space="preserve"> NCBI. Published July 5</w:t>
      </w:r>
      <w:r w:rsidRPr="00C932F4">
        <w:rPr>
          <w:vertAlign w:val="superscript"/>
        </w:rPr>
        <w:t>th</w:t>
      </w:r>
      <w:r w:rsidRPr="00C932F4">
        <w:t xml:space="preserve"> 2019] Dulles AS </w:t>
      </w:r>
    </w:p>
    <w:p w14:paraId="10D7851F" w14:textId="77777777" w:rsidR="00D25531" w:rsidRPr="00C932F4" w:rsidRDefault="00D25531" w:rsidP="00D25531">
      <w:pPr>
        <w:rPr>
          <w:sz w:val="13"/>
        </w:rPr>
      </w:pPr>
      <w:r w:rsidRPr="00475A0F">
        <w:rPr>
          <w:highlight w:val="cyan"/>
          <w:u w:val="single"/>
        </w:rPr>
        <w:t>Examining these studies'</w:t>
      </w:r>
      <w:r w:rsidRPr="00C932F4">
        <w:rPr>
          <w:sz w:val="13"/>
        </w:rPr>
        <w:t xml:space="preserve"> results more closely, however, makes it less clear whether this interpretation is appropriate (Pölzler,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475A0F">
        <w:rPr>
          <w:highlight w:val="cyan"/>
          <w:u w:val="single"/>
        </w:rPr>
        <w:t>some moral statements were</w:t>
      </w:r>
      <w:r w:rsidRPr="00C932F4">
        <w:rPr>
          <w:sz w:val="13"/>
        </w:rPr>
        <w:t xml:space="preserve"> dominantly </w:t>
      </w:r>
      <w:r w:rsidRPr="00475A0F">
        <w:rPr>
          <w:highlight w:val="cyan"/>
          <w:u w:val="single"/>
        </w:rPr>
        <w:t>classified as objective</w:t>
      </w:r>
      <w:r w:rsidRPr="00C932F4">
        <w:rPr>
          <w:sz w:val="13"/>
        </w:rPr>
        <w:t xml:space="preserve"> (e.g., the above statement about robbery), many </w:t>
      </w:r>
      <w:r w:rsidRPr="00475A0F">
        <w:rPr>
          <w:highlight w:val="cyan"/>
          <w:u w:val="single"/>
        </w:rPr>
        <w:t>others were</w:t>
      </w:r>
      <w:r w:rsidRPr="00C932F4">
        <w:rPr>
          <w:u w:val="single"/>
        </w:rPr>
        <w:t xml:space="preserve"> dominantly classified </w:t>
      </w:r>
      <w:r w:rsidRPr="00475A0F">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475A0F">
        <w:rPr>
          <w:highlight w:val="cyan"/>
          <w:u w:val="single"/>
        </w:rPr>
        <w:t>Darley's study may have</w:t>
      </w:r>
      <w:r w:rsidRPr="00C932F4">
        <w:rPr>
          <w:u w:val="single"/>
        </w:rPr>
        <w:t xml:space="preserve"> actually </w:t>
      </w:r>
      <w:r w:rsidRPr="00475A0F">
        <w:rPr>
          <w:highlight w:val="cyan"/>
          <w:u w:val="single"/>
        </w:rPr>
        <w:t>favored</w:t>
      </w:r>
      <w:r w:rsidRPr="00C932F4">
        <w:rPr>
          <w:sz w:val="13"/>
        </w:rPr>
        <w:t xml:space="preserve"> what Wright, Grandjean, and McWhite (2013) called </w:t>
      </w:r>
      <w:r w:rsidRPr="00475A0F">
        <w:rPr>
          <w:rStyle w:val="Emphasis"/>
          <w:sz w:val="20"/>
          <w:highlight w:val="cyan"/>
        </w:rPr>
        <w:t>“metaethical pluralism</w:t>
      </w:r>
      <w:r w:rsidRPr="00C932F4">
        <w:rPr>
          <w:sz w:val="13"/>
        </w:rPr>
        <w:t xml:space="preserve">,” i.e., they sometimes sided with objectivism and other times with nonobjectivism. </w:t>
      </w:r>
      <w:r w:rsidRPr="00475A0F">
        <w:rPr>
          <w:highlight w:val="cyan"/>
          <w:u w:val="single"/>
        </w:rPr>
        <w:t>More</w:t>
      </w:r>
      <w:r w:rsidRPr="00C932F4">
        <w:rPr>
          <w:u w:val="single"/>
        </w:rPr>
        <w:t xml:space="preserve"> recent </w:t>
      </w:r>
      <w:r w:rsidRPr="00475A0F">
        <w:rPr>
          <w:highlight w:val="cyan"/>
          <w:u w:val="single"/>
        </w:rPr>
        <w:t>studies have</w:t>
      </w:r>
      <w:r w:rsidRPr="00C932F4">
        <w:rPr>
          <w:sz w:val="13"/>
        </w:rPr>
        <w:t xml:space="preserve"> by and large </w:t>
      </w:r>
      <w:r w:rsidRPr="00475A0F">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475A0F">
        <w:rPr>
          <w:highlight w:val="cyan"/>
          <w:u w:val="single"/>
        </w:rPr>
        <w:t>Objectivity ratings for statements</w:t>
      </w:r>
      <w:r w:rsidRPr="00C932F4">
        <w:rPr>
          <w:sz w:val="13"/>
        </w:rPr>
        <w:t xml:space="preserve"> that were dominantly self‐classified as moral </w:t>
      </w:r>
      <w:r w:rsidRPr="00475A0F">
        <w:rPr>
          <w:rStyle w:val="Emphasis"/>
          <w:sz w:val="20"/>
          <w:highlight w:val="cyan"/>
        </w:rPr>
        <w:t>varied between</w:t>
      </w:r>
      <w:r w:rsidRPr="00C932F4">
        <w:rPr>
          <w:rStyle w:val="Emphasis"/>
          <w:sz w:val="20"/>
        </w:rPr>
        <w:t xml:space="preserve"> as little as </w:t>
      </w:r>
      <w:r w:rsidRPr="00475A0F">
        <w:rPr>
          <w:rStyle w:val="Emphasis"/>
          <w:sz w:val="20"/>
          <w:highlight w:val="cyan"/>
        </w:rPr>
        <w:t>5% and</w:t>
      </w:r>
      <w:r w:rsidRPr="00C932F4">
        <w:rPr>
          <w:rStyle w:val="Emphasis"/>
          <w:sz w:val="20"/>
        </w:rPr>
        <w:t xml:space="preserve"> as much as </w:t>
      </w:r>
      <w:r w:rsidRPr="00475A0F">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Qiaoan, Wysocki, &amp; Endara, 2015; Beebe &amp; Sackris, 2016; Fisher, Knobe, Strickland, &amp; Keil, 2017; Goodwin &amp; Darley, 2012; Heiphetz &amp; Young, 2017; Wright, 2018; Zijlstra, forthcoming.</w:t>
      </w:r>
    </w:p>
    <w:p w14:paraId="371AAF5C" w14:textId="77777777" w:rsidR="00D25531" w:rsidRPr="00C932F4" w:rsidRDefault="00D25531" w:rsidP="00D25531">
      <w:pPr>
        <w:pStyle w:val="Heading4"/>
      </w:pPr>
      <w:r w:rsidRPr="00C932F4">
        <w:t xml:space="preserve">Ethical claims should be grounded in statistical or empirical proof- it’s the only way to verify the contextual value of any theory and is the basis for corroborating our argumentation. </w:t>
      </w:r>
    </w:p>
    <w:p w14:paraId="15C61FA3" w14:textId="77777777" w:rsidR="00D25531" w:rsidRPr="00C932F4" w:rsidRDefault="00D25531" w:rsidP="00D25531">
      <w:pPr>
        <w:pStyle w:val="Heading4"/>
      </w:pPr>
      <w:r>
        <w:t>[</w:t>
      </w:r>
      <w:r w:rsidRPr="00C932F4">
        <w:t xml:space="preserve">2] </w:t>
      </w:r>
      <w:r w:rsidRPr="00C932F4">
        <w:rPr>
          <w:u w:val="single"/>
        </w:rPr>
        <w:t>Resolvability</w:t>
      </w:r>
      <w:r w:rsidRPr="00C932F4">
        <w:t xml:space="preserve">- Thousands of years of metaethical debates have concluded in indecisiveness so a 45-minute debate would be unable to correctly resolve nebulous ethical disputes and identify the correct theory. Resolvability outweighs on </w:t>
      </w:r>
      <w:r w:rsidRPr="00C932F4">
        <w:rPr>
          <w:u w:val="single"/>
        </w:rPr>
        <w:t>jurisdiction</w:t>
      </w:r>
      <w:r w:rsidRPr="00C932F4">
        <w:t xml:space="preserve"> since it’s a </w:t>
      </w:r>
      <w:r w:rsidRPr="00C932F4">
        <w:rPr>
          <w:u w:val="single"/>
        </w:rPr>
        <w:t>meta-constraint</w:t>
      </w:r>
      <w:r w:rsidRPr="00C932F4">
        <w:t xml:space="preserve"> on the judge’s final jurisdiction.  </w:t>
      </w:r>
    </w:p>
    <w:p w14:paraId="6CB86111" w14:textId="77777777" w:rsidR="00D25531" w:rsidRPr="00C932F4" w:rsidRDefault="00D25531" w:rsidP="00D25531">
      <w:pPr>
        <w:pStyle w:val="Heading4"/>
        <w:rPr>
          <w:rFonts w:cs="Calibri"/>
        </w:rPr>
      </w:pPr>
      <w:r>
        <w:rPr>
          <w:rFonts w:cs="Calibri"/>
          <w:u w:val="single"/>
        </w:rPr>
        <w:t xml:space="preserve">[3] </w:t>
      </w:r>
      <w:r w:rsidRPr="00C932F4">
        <w:rPr>
          <w:rFonts w:cs="Calibri"/>
          <w:u w:val="single"/>
        </w:rPr>
        <w:t>Meaning</w:t>
      </w:r>
      <w:r w:rsidRPr="00C932F4">
        <w:rPr>
          <w:rFonts w:cs="Calibri"/>
        </w:rPr>
        <w:t xml:space="preserve"> only makes sense within a </w:t>
      </w:r>
      <w:r w:rsidRPr="00C932F4">
        <w:rPr>
          <w:rFonts w:cs="Calibri"/>
          <w:u w:val="single"/>
        </w:rPr>
        <w:t>frame of reference</w:t>
      </w:r>
      <w:r w:rsidRPr="00C932F4">
        <w:rPr>
          <w:rFonts w:cs="Calibri"/>
        </w:rPr>
        <w:t xml:space="preserve"> that isolates the practical difference that it makes in action.</w:t>
      </w:r>
      <w:r w:rsidRPr="00C932F4">
        <w:rPr>
          <w:rFonts w:cs="Calibri"/>
        </w:rPr>
        <w:br/>
        <w:t>Pierce 1</w:t>
      </w:r>
      <w:r w:rsidRPr="00C932F4">
        <w:rPr>
          <w:rFonts w:cs="Calibri"/>
        </w:rPr>
        <w:br/>
      </w:r>
      <w:r w:rsidRPr="00C932F4">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7870B37F" w14:textId="77777777" w:rsidR="00D25531" w:rsidRPr="00C932F4" w:rsidRDefault="00D25531" w:rsidP="00D25531">
      <w:pPr>
        <w:rPr>
          <w:sz w:val="14"/>
        </w:rPr>
      </w:pPr>
      <w:r w:rsidRPr="00C932F4">
        <w:rPr>
          <w:sz w:val="14"/>
          <w:szCs w:val="26"/>
        </w:rPr>
        <w:t xml:space="preserve">Let us illustrate this rule by some examples; and, to begin with the simplest one possible, let us ask </w:t>
      </w:r>
      <w:r w:rsidRPr="00475A0F">
        <w:rPr>
          <w:b/>
          <w:bCs/>
          <w:sz w:val="26"/>
          <w:szCs w:val="26"/>
          <w:highlight w:val="cyan"/>
          <w:u w:val="single"/>
        </w:rPr>
        <w:t>what</w:t>
      </w:r>
      <w:r w:rsidRPr="00475A0F">
        <w:rPr>
          <w:sz w:val="14"/>
          <w:szCs w:val="26"/>
          <w:highlight w:val="cyan"/>
        </w:rPr>
        <w:t xml:space="preserve"> </w:t>
      </w:r>
      <w:r w:rsidRPr="00475A0F">
        <w:rPr>
          <w:rStyle w:val="StyleUnderline"/>
          <w:b/>
          <w:szCs w:val="26"/>
          <w:highlight w:val="cyan"/>
        </w:rPr>
        <w:t>we mean by calling a thing hard</w:t>
      </w:r>
      <w:r w:rsidRPr="00C932F4">
        <w:rPr>
          <w:sz w:val="14"/>
          <w:szCs w:val="26"/>
        </w:rPr>
        <w:t xml:space="preserve">. Evidently </w:t>
      </w:r>
      <w:r w:rsidRPr="00C932F4">
        <w:rPr>
          <w:rStyle w:val="StyleUnderline"/>
          <w:b/>
          <w:szCs w:val="26"/>
        </w:rPr>
        <w:t>that</w:t>
      </w:r>
      <w:r w:rsidRPr="00C932F4">
        <w:rPr>
          <w:b/>
          <w:sz w:val="26"/>
          <w:szCs w:val="26"/>
          <w:u w:val="single"/>
        </w:rPr>
        <w:t xml:space="preserve"> </w:t>
      </w:r>
      <w:r w:rsidRPr="00C932F4">
        <w:rPr>
          <w:rStyle w:val="StyleUnderline"/>
          <w:b/>
          <w:szCs w:val="26"/>
        </w:rPr>
        <w:t>it</w:t>
      </w:r>
      <w:r w:rsidRPr="00C932F4">
        <w:rPr>
          <w:b/>
          <w:sz w:val="26"/>
          <w:szCs w:val="26"/>
          <w:u w:val="single"/>
        </w:rPr>
        <w:t xml:space="preserve"> </w:t>
      </w:r>
      <w:r w:rsidRPr="00C932F4">
        <w:rPr>
          <w:rStyle w:val="StyleUnderline"/>
          <w:b/>
          <w:szCs w:val="26"/>
        </w:rPr>
        <w:t>will</w:t>
      </w:r>
      <w:r w:rsidRPr="00C932F4">
        <w:rPr>
          <w:b/>
          <w:sz w:val="26"/>
          <w:szCs w:val="26"/>
          <w:u w:val="single"/>
        </w:rPr>
        <w:t xml:space="preserve"> </w:t>
      </w:r>
      <w:r w:rsidRPr="00C932F4">
        <w:rPr>
          <w:rStyle w:val="StyleUnderline"/>
          <w:b/>
          <w:szCs w:val="26"/>
        </w:rPr>
        <w:t>not</w:t>
      </w:r>
      <w:r w:rsidRPr="00C932F4">
        <w:rPr>
          <w:b/>
          <w:sz w:val="26"/>
          <w:szCs w:val="26"/>
          <w:u w:val="single"/>
        </w:rPr>
        <w:t xml:space="preserve"> </w:t>
      </w:r>
      <w:r w:rsidRPr="00C932F4">
        <w:rPr>
          <w:rStyle w:val="StyleUnderline"/>
          <w:b/>
          <w:szCs w:val="26"/>
        </w:rPr>
        <w:t>be scratched by many other substances</w:t>
      </w:r>
      <w:r w:rsidRPr="00475A0F">
        <w:rPr>
          <w:b/>
          <w:sz w:val="26"/>
          <w:szCs w:val="26"/>
          <w:highlight w:val="cyan"/>
          <w:u w:val="single"/>
        </w:rPr>
        <w:t xml:space="preserve">. </w:t>
      </w:r>
      <w:r w:rsidRPr="00475A0F">
        <w:rPr>
          <w:rStyle w:val="StyleUnderline"/>
          <w:b/>
          <w:szCs w:val="26"/>
          <w:highlight w:val="cyan"/>
        </w:rPr>
        <w:t>The</w:t>
      </w:r>
      <w:r w:rsidRPr="00C932F4">
        <w:rPr>
          <w:sz w:val="14"/>
          <w:szCs w:val="26"/>
        </w:rPr>
        <w:t xml:space="preserve"> whole </w:t>
      </w:r>
      <w:r w:rsidRPr="00475A0F">
        <w:rPr>
          <w:rStyle w:val="StyleUnderline"/>
          <w:b/>
          <w:szCs w:val="26"/>
          <w:highlight w:val="cyan"/>
        </w:rPr>
        <w:t>conception</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this</w:t>
      </w:r>
      <w:r w:rsidRPr="00475A0F">
        <w:rPr>
          <w:b/>
          <w:sz w:val="26"/>
          <w:szCs w:val="26"/>
          <w:highlight w:val="cyan"/>
          <w:u w:val="single"/>
        </w:rPr>
        <w:t xml:space="preserve"> </w:t>
      </w:r>
      <w:r w:rsidRPr="00475A0F">
        <w:rPr>
          <w:rStyle w:val="StyleUnderline"/>
          <w:b/>
          <w:szCs w:val="26"/>
          <w:highlight w:val="cyan"/>
        </w:rPr>
        <w:t>quality</w:t>
      </w:r>
      <w:r w:rsidRPr="00C932F4">
        <w:rPr>
          <w:sz w:val="14"/>
          <w:szCs w:val="26"/>
        </w:rPr>
        <w:t xml:space="preserve">, as of every other, </w:t>
      </w:r>
      <w:r w:rsidRPr="00475A0F">
        <w:rPr>
          <w:rStyle w:val="StyleUnderline"/>
          <w:b/>
          <w:szCs w:val="26"/>
          <w:highlight w:val="cyan"/>
        </w:rPr>
        <w:t>lies</w:t>
      </w:r>
      <w:r w:rsidRPr="00475A0F">
        <w:rPr>
          <w:b/>
          <w:sz w:val="26"/>
          <w:szCs w:val="26"/>
          <w:highlight w:val="cyan"/>
          <w:u w:val="single"/>
        </w:rPr>
        <w:t xml:space="preserve"> </w:t>
      </w:r>
      <w:r w:rsidRPr="00475A0F">
        <w:rPr>
          <w:rStyle w:val="StyleUnderline"/>
          <w:b/>
          <w:szCs w:val="26"/>
          <w:highlight w:val="cyan"/>
        </w:rPr>
        <w:t>in</w:t>
      </w:r>
      <w:r w:rsidRPr="00475A0F">
        <w:rPr>
          <w:b/>
          <w:sz w:val="26"/>
          <w:szCs w:val="26"/>
          <w:highlight w:val="cyan"/>
          <w:u w:val="single"/>
        </w:rPr>
        <w:t xml:space="preserve"> </w:t>
      </w:r>
      <w:r w:rsidRPr="00475A0F">
        <w:rPr>
          <w:rStyle w:val="StyleUnderline"/>
          <w:b/>
          <w:szCs w:val="26"/>
          <w:highlight w:val="cyan"/>
        </w:rPr>
        <w:t>its</w:t>
      </w:r>
      <w:r w:rsidRPr="00475A0F">
        <w:rPr>
          <w:b/>
          <w:sz w:val="26"/>
          <w:szCs w:val="26"/>
          <w:highlight w:val="cyan"/>
          <w:u w:val="single"/>
        </w:rPr>
        <w:t xml:space="preserve"> </w:t>
      </w:r>
      <w:r w:rsidRPr="00475A0F">
        <w:rPr>
          <w:rStyle w:val="StyleUnderline"/>
          <w:b/>
          <w:szCs w:val="26"/>
          <w:highlight w:val="cyan"/>
        </w:rPr>
        <w:t>conceived</w:t>
      </w:r>
      <w:r w:rsidRPr="00475A0F">
        <w:rPr>
          <w:b/>
          <w:sz w:val="26"/>
          <w:szCs w:val="26"/>
          <w:highlight w:val="cyan"/>
          <w:u w:val="single"/>
        </w:rPr>
        <w:t xml:space="preserve"> </w:t>
      </w:r>
      <w:r w:rsidRPr="00475A0F">
        <w:rPr>
          <w:rStyle w:val="StyleUnderline"/>
          <w:b/>
          <w:szCs w:val="26"/>
          <w:highlight w:val="cyan"/>
        </w:rPr>
        <w:t>effects</w:t>
      </w:r>
      <w:r w:rsidRPr="00475A0F">
        <w:rPr>
          <w:b/>
          <w:sz w:val="26"/>
          <w:szCs w:val="26"/>
          <w:highlight w:val="cyan"/>
          <w:u w:val="single"/>
        </w:rPr>
        <w:t>.</w:t>
      </w:r>
      <w:r w:rsidRPr="00C932F4">
        <w:rPr>
          <w:b/>
          <w:sz w:val="14"/>
          <w:szCs w:val="26"/>
        </w:rPr>
        <w:t xml:space="preserve"> </w:t>
      </w:r>
      <w:r w:rsidRPr="00475A0F">
        <w:rPr>
          <w:rStyle w:val="StyleUnderline"/>
          <w:b/>
          <w:szCs w:val="26"/>
          <w:highlight w:val="cyan"/>
        </w:rPr>
        <w:t>There</w:t>
      </w:r>
      <w:r w:rsidRPr="00475A0F">
        <w:rPr>
          <w:b/>
          <w:sz w:val="26"/>
          <w:szCs w:val="26"/>
          <w:highlight w:val="cyan"/>
          <w:u w:val="single"/>
        </w:rPr>
        <w:t xml:space="preserve"> </w:t>
      </w:r>
      <w:r w:rsidRPr="00475A0F">
        <w:rPr>
          <w:rStyle w:val="StyleUnderline"/>
          <w:b/>
          <w:szCs w:val="26"/>
          <w:highlight w:val="cyan"/>
        </w:rPr>
        <w:t>is</w:t>
      </w:r>
      <w:r w:rsidRPr="00C932F4">
        <w:rPr>
          <w:b/>
          <w:sz w:val="14"/>
          <w:szCs w:val="26"/>
        </w:rPr>
        <w:t xml:space="preserve"> </w:t>
      </w:r>
      <w:r w:rsidRPr="00C932F4">
        <w:rPr>
          <w:sz w:val="14"/>
          <w:szCs w:val="26"/>
        </w:rPr>
        <w:t xml:space="preserve">absolutely </w:t>
      </w:r>
      <w:r w:rsidRPr="00475A0F">
        <w:rPr>
          <w:rStyle w:val="StyleUnderline"/>
          <w:b/>
          <w:szCs w:val="26"/>
          <w:highlight w:val="cyan"/>
        </w:rPr>
        <w:t>no</w:t>
      </w:r>
      <w:r w:rsidRPr="00475A0F">
        <w:rPr>
          <w:b/>
          <w:sz w:val="26"/>
          <w:szCs w:val="26"/>
          <w:highlight w:val="cyan"/>
          <w:u w:val="single"/>
        </w:rPr>
        <w:t xml:space="preserve"> </w:t>
      </w:r>
      <w:r w:rsidRPr="00475A0F">
        <w:rPr>
          <w:rStyle w:val="StyleUnderline"/>
          <w:b/>
          <w:szCs w:val="26"/>
          <w:highlight w:val="cyan"/>
        </w:rPr>
        <w:t>difference</w:t>
      </w:r>
      <w:r w:rsidRPr="00475A0F">
        <w:rPr>
          <w:b/>
          <w:sz w:val="26"/>
          <w:szCs w:val="26"/>
          <w:highlight w:val="cyan"/>
          <w:u w:val="single"/>
        </w:rPr>
        <w:t xml:space="preserve"> </w:t>
      </w:r>
      <w:r w:rsidRPr="00475A0F">
        <w:rPr>
          <w:rStyle w:val="StyleUnderline"/>
          <w:b/>
          <w:szCs w:val="26"/>
          <w:highlight w:val="cyan"/>
        </w:rPr>
        <w:t>between a hard thing and a soft thing so</w:t>
      </w:r>
      <w:r w:rsidRPr="00475A0F">
        <w:rPr>
          <w:b/>
          <w:sz w:val="26"/>
          <w:szCs w:val="26"/>
          <w:highlight w:val="cyan"/>
          <w:u w:val="single"/>
        </w:rPr>
        <w:t xml:space="preserve"> </w:t>
      </w:r>
      <w:r w:rsidRPr="00475A0F">
        <w:rPr>
          <w:rStyle w:val="StyleUnderline"/>
          <w:b/>
          <w:szCs w:val="26"/>
          <w:highlight w:val="cyan"/>
        </w:rPr>
        <w:t>long</w:t>
      </w:r>
      <w:r w:rsidRPr="00475A0F">
        <w:rPr>
          <w:b/>
          <w:sz w:val="26"/>
          <w:szCs w:val="26"/>
          <w:highlight w:val="cyan"/>
          <w:u w:val="single"/>
        </w:rPr>
        <w:t xml:space="preserve"> </w:t>
      </w:r>
      <w:r w:rsidRPr="00475A0F">
        <w:rPr>
          <w:rStyle w:val="StyleUnderline"/>
          <w:b/>
          <w:szCs w:val="26"/>
          <w:highlight w:val="cyan"/>
        </w:rPr>
        <w:t>as they are not brought to</w:t>
      </w:r>
      <w:r w:rsidRPr="00C932F4">
        <w:rPr>
          <w:b/>
          <w:sz w:val="14"/>
          <w:szCs w:val="26"/>
        </w:rPr>
        <w:t xml:space="preserve"> </w:t>
      </w:r>
      <w:r w:rsidRPr="00C932F4">
        <w:rPr>
          <w:sz w:val="14"/>
          <w:szCs w:val="26"/>
        </w:rPr>
        <w:t xml:space="preserve">the </w:t>
      </w:r>
      <w:r w:rsidRPr="00475A0F">
        <w:rPr>
          <w:rStyle w:val="StyleUnderline"/>
          <w:b/>
          <w:szCs w:val="26"/>
          <w:highlight w:val="cyan"/>
        </w:rPr>
        <w:t>test</w:t>
      </w:r>
      <w:r w:rsidRPr="00C932F4">
        <w:rPr>
          <w:sz w:val="14"/>
          <w:szCs w:val="26"/>
        </w:rPr>
        <w:t xml:space="preserve">. </w:t>
      </w:r>
      <w:r w:rsidRPr="00C932F4">
        <w:rPr>
          <w:rStyle w:val="StyleUnderline"/>
          <w:b/>
          <w:szCs w:val="26"/>
        </w:rPr>
        <w:t>Suppose</w:t>
      </w:r>
      <w:r w:rsidRPr="00C932F4">
        <w:rPr>
          <w:b/>
          <w:sz w:val="26"/>
          <w:szCs w:val="26"/>
          <w:u w:val="single"/>
        </w:rPr>
        <w:t xml:space="preserve">, then, </w:t>
      </w:r>
      <w:r w:rsidRPr="00C932F4">
        <w:rPr>
          <w:rStyle w:val="StyleUnderline"/>
          <w:b/>
          <w:szCs w:val="26"/>
        </w:rPr>
        <w:t>that</w:t>
      </w:r>
      <w:r w:rsidRPr="00C932F4">
        <w:rPr>
          <w:b/>
          <w:sz w:val="26"/>
          <w:szCs w:val="26"/>
          <w:u w:val="single"/>
        </w:rPr>
        <w:t xml:space="preserve"> a </w:t>
      </w:r>
      <w:r w:rsidRPr="00C932F4">
        <w:rPr>
          <w:rStyle w:val="StyleUnderline"/>
          <w:b/>
          <w:szCs w:val="26"/>
        </w:rPr>
        <w:lastRenderedPageBreak/>
        <w:t>diamond</w:t>
      </w:r>
      <w:r w:rsidRPr="00C932F4">
        <w:rPr>
          <w:b/>
          <w:sz w:val="26"/>
          <w:szCs w:val="26"/>
          <w:u w:val="single"/>
        </w:rPr>
        <w:t xml:space="preserve"> </w:t>
      </w:r>
      <w:r w:rsidRPr="00C932F4">
        <w:rPr>
          <w:rStyle w:val="StyleUnderline"/>
          <w:b/>
          <w:szCs w:val="26"/>
        </w:rPr>
        <w:t>could</w:t>
      </w:r>
      <w:r w:rsidRPr="00C932F4">
        <w:rPr>
          <w:b/>
          <w:sz w:val="26"/>
          <w:szCs w:val="26"/>
          <w:u w:val="single"/>
        </w:rPr>
        <w:t xml:space="preserve"> </w:t>
      </w:r>
      <w:r w:rsidRPr="00C932F4">
        <w:rPr>
          <w:rStyle w:val="StyleUnderline"/>
          <w:b/>
          <w:szCs w:val="26"/>
        </w:rPr>
        <w:t>be</w:t>
      </w:r>
      <w:r w:rsidRPr="00C932F4">
        <w:rPr>
          <w:b/>
          <w:sz w:val="26"/>
          <w:szCs w:val="26"/>
          <w:u w:val="single"/>
        </w:rPr>
        <w:t xml:space="preserve"> </w:t>
      </w:r>
      <w:r w:rsidRPr="00C932F4">
        <w:rPr>
          <w:rStyle w:val="StyleUnderline"/>
          <w:b/>
          <w:szCs w:val="26"/>
        </w:rPr>
        <w:t>crystallized</w:t>
      </w:r>
      <w:r w:rsidRPr="00C932F4">
        <w:rPr>
          <w:b/>
          <w:sz w:val="26"/>
          <w:szCs w:val="26"/>
          <w:u w:val="single"/>
        </w:rPr>
        <w:t xml:space="preserve"> </w:t>
      </w:r>
      <w:r w:rsidRPr="00C932F4">
        <w:rPr>
          <w:rStyle w:val="StyleUnderline"/>
          <w:b/>
          <w:szCs w:val="26"/>
        </w:rPr>
        <w:t>in</w:t>
      </w:r>
      <w:r w:rsidRPr="00C932F4">
        <w:rPr>
          <w:b/>
          <w:sz w:val="26"/>
          <w:szCs w:val="26"/>
          <w:u w:val="single"/>
        </w:rPr>
        <w:t xml:space="preserve"> the midst of a cushion of </w:t>
      </w:r>
      <w:r w:rsidRPr="00C932F4">
        <w:rPr>
          <w:rStyle w:val="StyleUnderline"/>
          <w:b/>
          <w:szCs w:val="26"/>
        </w:rPr>
        <w:t>soft</w:t>
      </w:r>
      <w:r w:rsidRPr="00C932F4">
        <w:rPr>
          <w:b/>
          <w:sz w:val="26"/>
          <w:szCs w:val="26"/>
          <w:u w:val="single"/>
        </w:rPr>
        <w:t xml:space="preserve"> </w:t>
      </w:r>
      <w:r w:rsidRPr="00C932F4">
        <w:rPr>
          <w:rStyle w:val="StyleUnderline"/>
          <w:b/>
          <w:szCs w:val="26"/>
        </w:rPr>
        <w:t>cotton</w:t>
      </w:r>
      <w:r w:rsidRPr="00C932F4">
        <w:rPr>
          <w:b/>
          <w:sz w:val="26"/>
          <w:szCs w:val="26"/>
          <w:u w:val="single"/>
        </w:rPr>
        <w:t xml:space="preserve">, and should remain there until it was finally burned up. </w:t>
      </w:r>
      <w:r w:rsidRPr="00C932F4">
        <w:rPr>
          <w:rStyle w:val="StyleUnderline"/>
          <w:b/>
          <w:szCs w:val="26"/>
        </w:rPr>
        <w:t>Would</w:t>
      </w:r>
      <w:r w:rsidRPr="00C932F4">
        <w:rPr>
          <w:b/>
          <w:sz w:val="26"/>
          <w:szCs w:val="26"/>
          <w:u w:val="single"/>
        </w:rPr>
        <w:t xml:space="preserve"> </w:t>
      </w:r>
      <w:r w:rsidRPr="00C932F4">
        <w:rPr>
          <w:rStyle w:val="StyleUnderline"/>
          <w:b/>
          <w:szCs w:val="26"/>
        </w:rPr>
        <w:t>it</w:t>
      </w:r>
      <w:r w:rsidRPr="00C932F4">
        <w:rPr>
          <w:b/>
          <w:sz w:val="26"/>
          <w:szCs w:val="26"/>
          <w:u w:val="single"/>
        </w:rPr>
        <w:t xml:space="preserve"> </w:t>
      </w:r>
      <w:r w:rsidRPr="00C932F4">
        <w:rPr>
          <w:rStyle w:val="StyleUnderline"/>
          <w:b/>
          <w:szCs w:val="26"/>
        </w:rPr>
        <w:t>be</w:t>
      </w:r>
      <w:r w:rsidRPr="00C932F4">
        <w:rPr>
          <w:b/>
          <w:sz w:val="26"/>
          <w:szCs w:val="26"/>
          <w:u w:val="single"/>
        </w:rPr>
        <w:t xml:space="preserve"> </w:t>
      </w:r>
      <w:r w:rsidRPr="00C932F4">
        <w:rPr>
          <w:rStyle w:val="StyleUnderline"/>
          <w:b/>
          <w:szCs w:val="26"/>
        </w:rPr>
        <w:t>false</w:t>
      </w:r>
      <w:r w:rsidRPr="00C932F4">
        <w:rPr>
          <w:b/>
          <w:sz w:val="26"/>
          <w:szCs w:val="26"/>
          <w:u w:val="single"/>
        </w:rPr>
        <w:t xml:space="preserve"> </w:t>
      </w:r>
      <w:r w:rsidRPr="00C932F4">
        <w:rPr>
          <w:rStyle w:val="StyleUnderline"/>
          <w:b/>
          <w:szCs w:val="26"/>
        </w:rPr>
        <w:t>to</w:t>
      </w:r>
      <w:r w:rsidRPr="00C932F4">
        <w:rPr>
          <w:b/>
          <w:sz w:val="26"/>
          <w:szCs w:val="26"/>
          <w:u w:val="single"/>
        </w:rPr>
        <w:t xml:space="preserve"> </w:t>
      </w:r>
      <w:r w:rsidRPr="00C932F4">
        <w:rPr>
          <w:rStyle w:val="StyleUnderline"/>
          <w:b/>
          <w:szCs w:val="26"/>
        </w:rPr>
        <w:t>say</w:t>
      </w:r>
      <w:r w:rsidRPr="00C932F4">
        <w:rPr>
          <w:b/>
          <w:sz w:val="26"/>
          <w:szCs w:val="26"/>
          <w:u w:val="single"/>
        </w:rPr>
        <w:t xml:space="preserve"> that </w:t>
      </w:r>
      <w:r w:rsidRPr="00C932F4">
        <w:rPr>
          <w:rStyle w:val="StyleUnderline"/>
          <w:b/>
          <w:szCs w:val="26"/>
        </w:rPr>
        <w:t>that</w:t>
      </w:r>
      <w:r w:rsidRPr="00C932F4">
        <w:rPr>
          <w:b/>
          <w:sz w:val="26"/>
          <w:szCs w:val="26"/>
          <w:u w:val="single"/>
        </w:rPr>
        <w:t xml:space="preserve"> </w:t>
      </w:r>
      <w:r w:rsidRPr="00C932F4">
        <w:rPr>
          <w:rStyle w:val="StyleUnderline"/>
          <w:b/>
          <w:szCs w:val="26"/>
        </w:rPr>
        <w:t>diamond</w:t>
      </w:r>
      <w:r w:rsidRPr="00C932F4">
        <w:rPr>
          <w:b/>
          <w:sz w:val="26"/>
          <w:szCs w:val="26"/>
          <w:u w:val="single"/>
        </w:rPr>
        <w:t xml:space="preserve"> </w:t>
      </w:r>
      <w:r w:rsidRPr="00C932F4">
        <w:rPr>
          <w:rStyle w:val="StyleUnderline"/>
          <w:b/>
          <w:szCs w:val="26"/>
        </w:rPr>
        <w:t>was</w:t>
      </w:r>
      <w:r w:rsidRPr="00C932F4">
        <w:rPr>
          <w:b/>
          <w:sz w:val="26"/>
          <w:szCs w:val="26"/>
          <w:u w:val="single"/>
        </w:rPr>
        <w:t xml:space="preserve"> </w:t>
      </w:r>
      <w:r w:rsidRPr="00C932F4">
        <w:rPr>
          <w:rStyle w:val="StyleUnderline"/>
          <w:b/>
          <w:szCs w:val="26"/>
        </w:rPr>
        <w:t>soft?</w:t>
      </w:r>
      <w:r w:rsidRPr="00C932F4">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logic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t>
      </w:r>
      <w:r w:rsidRPr="00475A0F">
        <w:rPr>
          <w:rStyle w:val="StyleUnderline"/>
          <w:b/>
          <w:szCs w:val="26"/>
          <w:highlight w:val="cyan"/>
        </w:rPr>
        <w:t>what</w:t>
      </w:r>
      <w:r w:rsidRPr="00475A0F">
        <w:rPr>
          <w:b/>
          <w:sz w:val="26"/>
          <w:szCs w:val="26"/>
          <w:highlight w:val="cyan"/>
          <w:u w:val="single"/>
        </w:rPr>
        <w:t xml:space="preserve"> </w:t>
      </w:r>
      <w:r w:rsidRPr="00475A0F">
        <w:rPr>
          <w:rStyle w:val="StyleUnderline"/>
          <w:b/>
          <w:szCs w:val="26"/>
          <w:highlight w:val="cyan"/>
        </w:rPr>
        <w:t>would</w:t>
      </w:r>
      <w:r w:rsidRPr="00475A0F">
        <w:rPr>
          <w:b/>
          <w:sz w:val="26"/>
          <w:szCs w:val="26"/>
          <w:highlight w:val="cyan"/>
          <w:u w:val="single"/>
        </w:rPr>
        <w:t xml:space="preserve"> </w:t>
      </w:r>
      <w:r w:rsidRPr="00475A0F">
        <w:rPr>
          <w:rStyle w:val="StyleUnderline"/>
          <w:b/>
          <w:szCs w:val="26"/>
          <w:highlight w:val="cyan"/>
        </w:rPr>
        <w:t>occur</w:t>
      </w:r>
      <w:r w:rsidRPr="00475A0F">
        <w:rPr>
          <w:b/>
          <w:sz w:val="26"/>
          <w:szCs w:val="26"/>
          <w:highlight w:val="cyan"/>
          <w:u w:val="single"/>
        </w:rPr>
        <w:t xml:space="preserve"> </w:t>
      </w:r>
      <w:r w:rsidRPr="00475A0F">
        <w:rPr>
          <w:rStyle w:val="StyleUnderline"/>
          <w:b/>
          <w:szCs w:val="26"/>
          <w:highlight w:val="cyan"/>
        </w:rPr>
        <w:t>under</w:t>
      </w:r>
      <w:r w:rsidRPr="00475A0F">
        <w:rPr>
          <w:b/>
          <w:sz w:val="26"/>
          <w:szCs w:val="26"/>
          <w:highlight w:val="cyan"/>
          <w:u w:val="single"/>
        </w:rPr>
        <w:t xml:space="preserve"> </w:t>
      </w:r>
      <w:r w:rsidRPr="00475A0F">
        <w:rPr>
          <w:rStyle w:val="StyleUnderline"/>
          <w:b/>
          <w:szCs w:val="26"/>
          <w:highlight w:val="cyan"/>
        </w:rPr>
        <w:t>circumstances</w:t>
      </w:r>
      <w:r w:rsidRPr="00475A0F">
        <w:rPr>
          <w:b/>
          <w:sz w:val="26"/>
          <w:szCs w:val="26"/>
          <w:highlight w:val="cyan"/>
          <w:u w:val="single"/>
        </w:rPr>
        <w:t xml:space="preserve"> </w:t>
      </w:r>
      <w:r w:rsidRPr="00475A0F">
        <w:rPr>
          <w:rStyle w:val="StyleUnderline"/>
          <w:b/>
          <w:szCs w:val="26"/>
          <w:highlight w:val="cyan"/>
        </w:rPr>
        <w:t>which</w:t>
      </w:r>
      <w:r w:rsidRPr="00475A0F">
        <w:rPr>
          <w:b/>
          <w:sz w:val="26"/>
          <w:szCs w:val="26"/>
          <w:highlight w:val="cyan"/>
          <w:u w:val="single"/>
        </w:rPr>
        <w:t xml:space="preserve"> </w:t>
      </w:r>
      <w:r w:rsidRPr="00475A0F">
        <w:rPr>
          <w:rStyle w:val="StyleUnderline"/>
          <w:b/>
          <w:szCs w:val="26"/>
          <w:highlight w:val="cyan"/>
        </w:rPr>
        <w:t>do not actually arise</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not</w:t>
      </w:r>
      <w:r w:rsidRPr="00C932F4">
        <w:rPr>
          <w:sz w:val="14"/>
          <w:szCs w:val="26"/>
        </w:rPr>
        <w:t xml:space="preserve"> a question of</w:t>
      </w:r>
      <w:r w:rsidRPr="00475A0F">
        <w:rPr>
          <w:b/>
          <w:sz w:val="26"/>
          <w:szCs w:val="26"/>
          <w:highlight w:val="cyan"/>
          <w:u w:val="single"/>
        </w:rPr>
        <w:t xml:space="preserve"> </w:t>
      </w:r>
      <w:r w:rsidRPr="00475A0F">
        <w:rPr>
          <w:rStyle w:val="StyleUnderline"/>
          <w:b/>
          <w:szCs w:val="26"/>
          <w:highlight w:val="cyan"/>
        </w:rPr>
        <w:t>fact</w:t>
      </w:r>
      <w:r w:rsidRPr="00475A0F">
        <w:rPr>
          <w:b/>
          <w:sz w:val="26"/>
          <w:szCs w:val="26"/>
          <w:highlight w:val="cyan"/>
          <w:u w:val="single"/>
        </w:rPr>
        <w:t xml:space="preserve">, </w:t>
      </w:r>
      <w:r w:rsidRPr="00475A0F">
        <w:rPr>
          <w:rStyle w:val="StyleUnderline"/>
          <w:b/>
          <w:szCs w:val="26"/>
          <w:highlight w:val="cyan"/>
        </w:rPr>
        <w:t>but</w:t>
      </w:r>
      <w:r w:rsidRPr="00475A0F">
        <w:rPr>
          <w:b/>
          <w:sz w:val="26"/>
          <w:szCs w:val="26"/>
          <w:highlight w:val="cyan"/>
          <w:u w:val="single"/>
        </w:rPr>
        <w:t xml:space="preserve"> </w:t>
      </w:r>
      <w:r w:rsidRPr="00475A0F">
        <w:rPr>
          <w:rStyle w:val="StyleUnderline"/>
          <w:b/>
          <w:szCs w:val="26"/>
          <w:highlight w:val="cyan"/>
        </w:rPr>
        <w:t>only</w:t>
      </w:r>
      <w:r w:rsidRPr="00C932F4">
        <w:rPr>
          <w:sz w:val="14"/>
          <w:szCs w:val="26"/>
        </w:rPr>
        <w:t xml:space="preserve"> of the most perspicuous </w:t>
      </w:r>
      <w:r w:rsidRPr="00475A0F">
        <w:rPr>
          <w:rStyle w:val="StyleUnderline"/>
          <w:b/>
          <w:szCs w:val="26"/>
          <w:highlight w:val="cyan"/>
        </w:rPr>
        <w:t>arrangement</w:t>
      </w:r>
      <w:r w:rsidRPr="00C932F4">
        <w:rPr>
          <w:sz w:val="14"/>
          <w:szCs w:val="26"/>
        </w:rPr>
        <w:t xml:space="preserve"> of them</w:t>
      </w:r>
      <w:r w:rsidRPr="00C932F4">
        <w:rPr>
          <w:sz w:val="14"/>
        </w:rPr>
        <w:t>.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16A305C0" w14:textId="77777777" w:rsidR="00D25531" w:rsidRPr="00C932F4" w:rsidRDefault="00D25531" w:rsidP="00D25531">
      <w:pPr>
        <w:pStyle w:val="Heading4"/>
        <w:rPr>
          <w:rFonts w:cs="Calibri"/>
          <w:color w:val="000000"/>
          <w:sz w:val="20"/>
          <w:szCs w:val="21"/>
        </w:rPr>
      </w:pPr>
      <w:r>
        <w:rPr>
          <w:rFonts w:cs="Calibri"/>
        </w:rPr>
        <w:t xml:space="preserve">[4] </w:t>
      </w:r>
      <w:r w:rsidRPr="00C932F4">
        <w:rPr>
          <w:rFonts w:cs="Calibri"/>
        </w:rPr>
        <w:t xml:space="preserve">This commits us to </w:t>
      </w:r>
      <w:r w:rsidRPr="00C932F4">
        <w:rPr>
          <w:rFonts w:cs="Calibri"/>
          <w:u w:val="single"/>
        </w:rPr>
        <w:t>practical deliberation</w:t>
      </w:r>
      <w:r w:rsidRPr="00C932F4">
        <w:rPr>
          <w:rFonts w:cs="Calibri"/>
        </w:rPr>
        <w:t xml:space="preserve"> as the method of </w:t>
      </w:r>
      <w:r w:rsidRPr="00C932F4">
        <w:rPr>
          <w:rFonts w:cs="Calibri"/>
          <w:u w:val="single"/>
        </w:rPr>
        <w:t xml:space="preserve">moral inquiry </w:t>
      </w:r>
      <w:r w:rsidRPr="00C932F4">
        <w:rPr>
          <w:rFonts w:cs="Calibri"/>
        </w:rPr>
        <w:br/>
        <w:t>Serra 1</w:t>
      </w:r>
      <w:r w:rsidRPr="00C932F4">
        <w:rPr>
          <w:rFonts w:cs="Calibri"/>
        </w:rPr>
        <w:br/>
      </w:r>
      <w:r w:rsidRPr="00C932F4">
        <w:rPr>
          <w:rFonts w:cs="Calibri"/>
          <w:b w:val="0"/>
          <w:sz w:val="20"/>
        </w:rPr>
        <w:t>Juan Pablo Serra. What Is and What Should Pragmatic Ethics Be? Some Remarks on Recent Scholarship</w:t>
      </w:r>
      <w:r w:rsidRPr="00C932F4">
        <w:rPr>
          <w:rFonts w:cs="Calibri"/>
          <w:b w:val="0"/>
          <w:i/>
          <w:color w:val="000000"/>
          <w:sz w:val="20"/>
        </w:rPr>
        <w:t xml:space="preserve">. </w:t>
      </w:r>
      <w:r w:rsidRPr="00C932F4">
        <w:rPr>
          <w:rFonts w:cs="Calibri"/>
          <w:b w:val="0"/>
          <w:color w:val="000000"/>
          <w:sz w:val="20"/>
        </w:rPr>
        <w:t>E</w:t>
      </w:r>
      <w:r w:rsidRPr="00C932F4">
        <w:rPr>
          <w:rFonts w:cs="Calibri"/>
          <w:b w:val="0"/>
          <w:color w:val="000000"/>
          <w:sz w:val="16"/>
          <w:szCs w:val="21"/>
        </w:rPr>
        <w:t>UROPEAN JOURNAL OF PRAGMATISM AND AMERICAN PHILOSOPHY. 2009. Francisco de Vitoria College, Humanities Department, Faculty member. Dulles AS</w:t>
      </w:r>
    </w:p>
    <w:p w14:paraId="07205EE9" w14:textId="77777777" w:rsidR="00D25531" w:rsidRPr="00C932F4" w:rsidRDefault="00D25531" w:rsidP="00D25531">
      <w:pPr>
        <w:widowControl w:val="0"/>
        <w:autoSpaceDE w:val="0"/>
        <w:autoSpaceDN w:val="0"/>
        <w:adjustRightInd w:val="0"/>
        <w:spacing w:after="240"/>
        <w:rPr>
          <w:sz w:val="10"/>
        </w:rPr>
      </w:pPr>
      <w:r w:rsidRPr="00C932F4">
        <w:rPr>
          <w:sz w:val="10"/>
          <w:szCs w:val="16"/>
        </w:rPr>
        <w:t xml:space="preserve">This separation of theory and practice runs parallel to another split, namely, that of ethics and morals or, better put, of ethical theory and moral practice. Peirce denies </w:t>
      </w:r>
      <w:r w:rsidRPr="00C932F4">
        <w:rPr>
          <w:sz w:val="10"/>
          <w:szCs w:val="26"/>
        </w:rPr>
        <w:t xml:space="preserve">that morality is subject to rationality and thinks that </w:t>
      </w:r>
      <w:r w:rsidRPr="00475A0F">
        <w:rPr>
          <w:rStyle w:val="StyleUnderline"/>
          <w:b/>
          <w:szCs w:val="26"/>
          <w:highlight w:val="cyan"/>
        </w:rPr>
        <w:t>ethics</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valuable</w:t>
      </w:r>
      <w:r w:rsidRPr="00C932F4">
        <w:rPr>
          <w:sz w:val="10"/>
          <w:szCs w:val="26"/>
        </w:rPr>
        <w:t xml:space="preserve"> as a science in a broad sense. But he also regards ethics as a science which bears on human conduct only indirectly, </w:t>
      </w:r>
      <w:r w:rsidRPr="00475A0F">
        <w:rPr>
          <w:rStyle w:val="StyleUnderline"/>
          <w:b/>
          <w:szCs w:val="26"/>
          <w:highlight w:val="cyan"/>
        </w:rPr>
        <w:t>through</w:t>
      </w:r>
      <w:r w:rsidRPr="00C932F4">
        <w:rPr>
          <w:sz w:val="10"/>
          <w:szCs w:val="26"/>
        </w:rPr>
        <w:t xml:space="preserve"> the </w:t>
      </w:r>
      <w:r w:rsidRPr="00475A0F">
        <w:rPr>
          <w:rStyle w:val="StyleUnderline"/>
          <w:b/>
          <w:szCs w:val="26"/>
          <w:highlight w:val="cyan"/>
        </w:rPr>
        <w:t>examination</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past</w:t>
      </w:r>
      <w:r w:rsidRPr="00475A0F">
        <w:rPr>
          <w:b/>
          <w:sz w:val="26"/>
          <w:szCs w:val="26"/>
          <w:highlight w:val="cyan"/>
          <w:u w:val="single"/>
        </w:rPr>
        <w:t xml:space="preserve"> </w:t>
      </w:r>
      <w:r w:rsidRPr="00475A0F">
        <w:rPr>
          <w:rStyle w:val="StyleUnderline"/>
          <w:b/>
          <w:szCs w:val="26"/>
          <w:highlight w:val="cyan"/>
        </w:rPr>
        <w:t>actions</w:t>
      </w:r>
      <w:r w:rsidRPr="00475A0F">
        <w:rPr>
          <w:b/>
          <w:sz w:val="26"/>
          <w:szCs w:val="26"/>
          <w:highlight w:val="cyan"/>
          <w:u w:val="single"/>
        </w:rPr>
        <w:t xml:space="preserve"> </w:t>
      </w:r>
      <w:r w:rsidRPr="00475A0F">
        <w:rPr>
          <w:rStyle w:val="StyleUnderline"/>
          <w:b/>
          <w:szCs w:val="26"/>
          <w:highlight w:val="cyan"/>
        </w:rPr>
        <w:t>and</w:t>
      </w:r>
      <w:r w:rsidRPr="00C932F4">
        <w:rPr>
          <w:sz w:val="10"/>
          <w:szCs w:val="26"/>
        </w:rPr>
        <w:t xml:space="preserve"> the </w:t>
      </w:r>
      <w:r w:rsidRPr="00475A0F">
        <w:rPr>
          <w:rStyle w:val="StyleUnderline"/>
          <w:b/>
          <w:szCs w:val="26"/>
          <w:highlight w:val="cyan"/>
        </w:rPr>
        <w:t>self-correction</w:t>
      </w:r>
      <w:r w:rsidRPr="00C932F4">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475A0F">
        <w:rPr>
          <w:rStyle w:val="StyleUnderline"/>
          <w:b/>
          <w:szCs w:val="26"/>
          <w:highlight w:val="cyan"/>
        </w:rPr>
        <w:t>moral</w:t>
      </w:r>
      <w:r w:rsidRPr="00475A0F">
        <w:rPr>
          <w:b/>
          <w:sz w:val="26"/>
          <w:szCs w:val="26"/>
          <w:highlight w:val="cyan"/>
          <w:u w:val="single"/>
        </w:rPr>
        <w:t xml:space="preserve"> </w:t>
      </w:r>
      <w:r w:rsidRPr="00475A0F">
        <w:rPr>
          <w:rStyle w:val="StyleUnderline"/>
          <w:b/>
          <w:szCs w:val="26"/>
          <w:highlight w:val="cyan"/>
        </w:rPr>
        <w:t>inquiry</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performed</w:t>
      </w:r>
      <w:r w:rsidRPr="00475A0F">
        <w:rPr>
          <w:b/>
          <w:sz w:val="26"/>
          <w:szCs w:val="26"/>
          <w:highlight w:val="cyan"/>
          <w:u w:val="single"/>
        </w:rPr>
        <w:t xml:space="preserve"> </w:t>
      </w:r>
      <w:r w:rsidRPr="00475A0F">
        <w:rPr>
          <w:rStyle w:val="StyleUnderline"/>
          <w:b/>
          <w:szCs w:val="26"/>
          <w:highlight w:val="cyan"/>
        </w:rPr>
        <w:t>in a deliberative</w:t>
      </w:r>
      <w:r w:rsidRPr="00475A0F">
        <w:rPr>
          <w:b/>
          <w:sz w:val="26"/>
          <w:szCs w:val="26"/>
          <w:highlight w:val="cyan"/>
          <w:u w:val="single"/>
        </w:rPr>
        <w:t xml:space="preserve"> </w:t>
      </w:r>
      <w:r w:rsidRPr="00475A0F">
        <w:rPr>
          <w:rStyle w:val="StyleUnderline"/>
          <w:b/>
          <w:szCs w:val="26"/>
          <w:highlight w:val="cyan"/>
        </w:rPr>
        <w:t>way</w:t>
      </w:r>
      <w:r w:rsidRPr="00475A0F">
        <w:rPr>
          <w:b/>
          <w:sz w:val="26"/>
          <w:szCs w:val="26"/>
          <w:highlight w:val="cyan"/>
          <w:u w:val="single"/>
        </w:rPr>
        <w:t xml:space="preserve">, </w:t>
      </w:r>
      <w:r w:rsidRPr="00475A0F">
        <w:rPr>
          <w:rStyle w:val="StyleUnderline"/>
          <w:b/>
          <w:szCs w:val="26"/>
          <w:highlight w:val="cyan"/>
        </w:rPr>
        <w:t>weighing</w:t>
      </w:r>
      <w:r w:rsidRPr="00C932F4">
        <w:rPr>
          <w:sz w:val="10"/>
          <w:szCs w:val="26"/>
        </w:rPr>
        <w:t xml:space="preserve"> up </w:t>
      </w:r>
      <w:r w:rsidRPr="00475A0F">
        <w:rPr>
          <w:rStyle w:val="StyleUnderline"/>
          <w:b/>
          <w:szCs w:val="26"/>
          <w:highlight w:val="cyan"/>
        </w:rPr>
        <w:t>argumentations</w:t>
      </w:r>
      <w:r w:rsidRPr="00C932F4">
        <w:rPr>
          <w:sz w:val="10"/>
          <w:szCs w:val="26"/>
        </w:rPr>
        <w:t xml:space="preserve">, beliefs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principles</w:t>
      </w:r>
      <w:r w:rsidRPr="00475A0F">
        <w:rPr>
          <w:b/>
          <w:sz w:val="26"/>
          <w:szCs w:val="26"/>
          <w:highlight w:val="cyan"/>
          <w:u w:val="single"/>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comparing</w:t>
      </w:r>
      <w:r w:rsidRPr="00475A0F">
        <w:rPr>
          <w:b/>
          <w:sz w:val="26"/>
          <w:szCs w:val="26"/>
          <w:highlight w:val="cyan"/>
          <w:u w:val="single"/>
        </w:rPr>
        <w:t xml:space="preserve"> </w:t>
      </w:r>
      <w:r w:rsidRPr="00475A0F">
        <w:rPr>
          <w:rStyle w:val="StyleUnderline"/>
          <w:b/>
          <w:szCs w:val="26"/>
          <w:highlight w:val="cyan"/>
        </w:rPr>
        <w:t>them</w:t>
      </w:r>
      <w:r w:rsidRPr="00C932F4">
        <w:rPr>
          <w:sz w:val="10"/>
          <w:szCs w:val="26"/>
        </w:rPr>
        <w:t xml:space="preserve"> either </w:t>
      </w:r>
      <w:r w:rsidRPr="00475A0F">
        <w:rPr>
          <w:rStyle w:val="StyleUnderline"/>
          <w:b/>
          <w:szCs w:val="26"/>
          <w:highlight w:val="cyan"/>
        </w:rPr>
        <w:t>with</w:t>
      </w:r>
      <w:r w:rsidRPr="00C932F4">
        <w:rPr>
          <w:sz w:val="10"/>
          <w:szCs w:val="26"/>
        </w:rPr>
        <w:t xml:space="preserve"> their probable or conceivable </w:t>
      </w:r>
      <w:r w:rsidRPr="00C932F4">
        <w:rPr>
          <w:rStyle w:val="StyleUnderline"/>
          <w:szCs w:val="26"/>
        </w:rPr>
        <w:t>consequences</w:t>
      </w:r>
      <w:r w:rsidRPr="00C932F4">
        <w:rPr>
          <w:sz w:val="10"/>
          <w:szCs w:val="26"/>
        </w:rPr>
        <w:t xml:space="preserve"> </w:t>
      </w:r>
      <w:r w:rsidRPr="00C932F4">
        <w:rPr>
          <w:rStyle w:val="StyleUnderline"/>
          <w:szCs w:val="26"/>
        </w:rPr>
        <w:t>or</w:t>
      </w:r>
      <w:r w:rsidRPr="00C932F4">
        <w:rPr>
          <w:sz w:val="10"/>
          <w:szCs w:val="26"/>
        </w:rPr>
        <w:t xml:space="preserve"> with lived as well as possible </w:t>
      </w:r>
      <w:r w:rsidRPr="00475A0F">
        <w:rPr>
          <w:rStyle w:val="StyleUnderline"/>
          <w:b/>
          <w:szCs w:val="26"/>
          <w:highlight w:val="cyan"/>
        </w:rPr>
        <w:t>experiences</w:t>
      </w:r>
      <w:r w:rsidRPr="00475A0F">
        <w:rPr>
          <w:b/>
          <w:sz w:val="26"/>
          <w:szCs w:val="26"/>
          <w:highlight w:val="cyan"/>
          <w:u w:val="single"/>
        </w:rPr>
        <w:t xml:space="preserve"> </w:t>
      </w:r>
      <w:r w:rsidRPr="00475A0F">
        <w:rPr>
          <w:rStyle w:val="StyleUnderline"/>
          <w:b/>
          <w:szCs w:val="26"/>
          <w:highlight w:val="cyan"/>
        </w:rPr>
        <w:t>that</w:t>
      </w:r>
      <w:r w:rsidRPr="00C932F4">
        <w:rPr>
          <w:b/>
          <w:sz w:val="10"/>
          <w:szCs w:val="26"/>
        </w:rPr>
        <w:t xml:space="preserve"> </w:t>
      </w:r>
      <w:r w:rsidRPr="00C932F4">
        <w:rPr>
          <w:sz w:val="10"/>
          <w:szCs w:val="26"/>
        </w:rPr>
        <w:t xml:space="preserve">can be forceful or </w:t>
      </w:r>
      <w:r w:rsidRPr="00475A0F">
        <w:rPr>
          <w:rStyle w:val="StyleUnderline"/>
          <w:b/>
          <w:szCs w:val="26"/>
          <w:highlight w:val="cyan"/>
        </w:rPr>
        <w:t>impinge</w:t>
      </w:r>
      <w:r w:rsidRPr="00C932F4">
        <w:rPr>
          <w:b/>
          <w:sz w:val="10"/>
          <w:szCs w:val="26"/>
        </w:rPr>
        <w:t xml:space="preserve"> </w:t>
      </w:r>
      <w:r w:rsidRPr="00475A0F">
        <w:rPr>
          <w:rStyle w:val="StyleUnderline"/>
          <w:b/>
          <w:szCs w:val="26"/>
          <w:highlight w:val="cyan"/>
        </w:rPr>
        <w:t>upon</w:t>
      </w:r>
      <w:r w:rsidRPr="00C932F4">
        <w:rPr>
          <w:b/>
          <w:sz w:val="10"/>
          <w:szCs w:val="26"/>
        </w:rPr>
        <w:t xml:space="preserve"> </w:t>
      </w:r>
      <w:r w:rsidRPr="00475A0F">
        <w:rPr>
          <w:rStyle w:val="StyleUnderline"/>
          <w:b/>
          <w:szCs w:val="26"/>
          <w:highlight w:val="cyan"/>
        </w:rPr>
        <w:t>the</w:t>
      </w:r>
      <w:r w:rsidRPr="00C932F4">
        <w:rPr>
          <w:sz w:val="10"/>
          <w:szCs w:val="26"/>
        </w:rPr>
        <w:t xml:space="preserve"> deliberative </w:t>
      </w:r>
      <w:r w:rsidRPr="00475A0F">
        <w:rPr>
          <w:rStyle w:val="StyleUnderline"/>
          <w:b/>
          <w:szCs w:val="26"/>
          <w:highlight w:val="cyan"/>
        </w:rPr>
        <w:t>subject</w:t>
      </w:r>
      <w:r w:rsidRPr="00C932F4">
        <w:rPr>
          <w:sz w:val="10"/>
          <w:szCs w:val="26"/>
        </w:rPr>
        <w:t xml:space="preserve"> in such a way as to acquire the compulsory resistance due to reality. As Misak puts it succint- ly, “the practice of moral deliberation is responsive to experience, reason, argument, and thought experiments... </w:t>
      </w:r>
      <w:r w:rsidRPr="00C932F4">
        <w:rPr>
          <w:rStyle w:val="StyleUnderline"/>
          <w:b/>
          <w:szCs w:val="26"/>
        </w:rPr>
        <w:t>Such</w:t>
      </w:r>
      <w:r w:rsidRPr="00C932F4">
        <w:rPr>
          <w:b/>
          <w:sz w:val="26"/>
          <w:szCs w:val="26"/>
          <w:u w:val="single"/>
        </w:rPr>
        <w:t xml:space="preserve"> </w:t>
      </w:r>
      <w:r w:rsidRPr="00C932F4">
        <w:rPr>
          <w:rStyle w:val="StyleUnderline"/>
          <w:b/>
          <w:szCs w:val="26"/>
        </w:rPr>
        <w:t>responsiveness</w:t>
      </w:r>
      <w:r w:rsidRPr="00C932F4">
        <w:rPr>
          <w:b/>
          <w:sz w:val="26"/>
          <w:szCs w:val="26"/>
          <w:u w:val="single"/>
        </w:rPr>
        <w:t xml:space="preserve"> </w:t>
      </w:r>
      <w:r w:rsidRPr="00C932F4">
        <w:rPr>
          <w:rStyle w:val="StyleUnderline"/>
          <w:b/>
          <w:szCs w:val="26"/>
        </w:rPr>
        <w:t>is</w:t>
      </w:r>
      <w:r w:rsidRPr="00C932F4">
        <w:rPr>
          <w:b/>
          <w:sz w:val="26"/>
          <w:szCs w:val="26"/>
          <w:u w:val="single"/>
        </w:rPr>
        <w:t xml:space="preserve"> </w:t>
      </w:r>
      <w:r w:rsidRPr="00C932F4">
        <w:rPr>
          <w:rStyle w:val="StyleUnderline"/>
          <w:b/>
          <w:szCs w:val="26"/>
        </w:rPr>
        <w:t>part</w:t>
      </w:r>
      <w:r w:rsidRPr="00C932F4">
        <w:rPr>
          <w:b/>
          <w:sz w:val="26"/>
          <w:szCs w:val="26"/>
          <w:u w:val="single"/>
        </w:rPr>
        <w:t xml:space="preserve"> </w:t>
      </w:r>
      <w:r w:rsidRPr="00C932F4">
        <w:rPr>
          <w:rStyle w:val="StyleUnderline"/>
          <w:b/>
          <w:szCs w:val="26"/>
        </w:rPr>
        <w:t>of</w:t>
      </w:r>
      <w:r w:rsidRPr="00C932F4">
        <w:rPr>
          <w:b/>
          <w:sz w:val="10"/>
          <w:szCs w:val="26"/>
        </w:rPr>
        <w:t xml:space="preserve"> </w:t>
      </w:r>
      <w:r w:rsidRPr="00C932F4">
        <w:rPr>
          <w:rStyle w:val="StyleUnderline"/>
          <w:b/>
          <w:szCs w:val="26"/>
        </w:rPr>
        <w:t>what</w:t>
      </w:r>
      <w:r w:rsidRPr="00C932F4">
        <w:rPr>
          <w:b/>
          <w:sz w:val="26"/>
          <w:szCs w:val="26"/>
          <w:u w:val="single"/>
        </w:rPr>
        <w:t xml:space="preserve"> </w:t>
      </w:r>
      <w:r w:rsidRPr="00C932F4">
        <w:rPr>
          <w:rStyle w:val="StyleUnderline"/>
          <w:b/>
          <w:szCs w:val="26"/>
        </w:rPr>
        <w:t>it</w:t>
      </w:r>
      <w:r w:rsidRPr="00C932F4">
        <w:rPr>
          <w:b/>
          <w:sz w:val="10"/>
          <w:szCs w:val="26"/>
        </w:rPr>
        <w:t xml:space="preserve"> </w:t>
      </w:r>
      <w:r w:rsidRPr="00C932F4">
        <w:rPr>
          <w:rStyle w:val="StyleUnderline"/>
          <w:b/>
          <w:szCs w:val="26"/>
        </w:rPr>
        <w:t>is</w:t>
      </w:r>
      <w:r w:rsidRPr="00C932F4">
        <w:rPr>
          <w:b/>
          <w:sz w:val="26"/>
          <w:szCs w:val="26"/>
          <w:u w:val="single"/>
        </w:rPr>
        <w:t xml:space="preserve"> </w:t>
      </w:r>
      <w:r w:rsidRPr="00C932F4">
        <w:rPr>
          <w:rStyle w:val="StyleUnderline"/>
          <w:b/>
          <w:szCs w:val="26"/>
        </w:rPr>
        <w:t>to</w:t>
      </w:r>
      <w:r w:rsidRPr="00C932F4">
        <w:rPr>
          <w:b/>
          <w:sz w:val="26"/>
          <w:szCs w:val="26"/>
          <w:u w:val="single"/>
        </w:rPr>
        <w:t xml:space="preserve"> </w:t>
      </w:r>
      <w:r w:rsidRPr="00C932F4">
        <w:rPr>
          <w:rStyle w:val="StyleUnderline"/>
          <w:b/>
          <w:szCs w:val="26"/>
        </w:rPr>
        <w:t>make</w:t>
      </w:r>
      <w:r w:rsidRPr="00C932F4">
        <w:rPr>
          <w:b/>
          <w:sz w:val="26"/>
          <w:szCs w:val="26"/>
          <w:u w:val="single"/>
        </w:rPr>
        <w:t xml:space="preserve"> </w:t>
      </w:r>
      <w:r w:rsidRPr="00C932F4">
        <w:rPr>
          <w:rStyle w:val="StyleUnderline"/>
          <w:b/>
          <w:szCs w:val="26"/>
        </w:rPr>
        <w:t>a moral decision</w:t>
      </w:r>
      <w:r w:rsidRPr="00C932F4">
        <w:rPr>
          <w:sz w:val="10"/>
          <w:szCs w:val="26"/>
        </w:rPr>
        <w:t xml:space="preserve"> and part of what it is to try to live a moral life” (2000: 52)3. Likewise, </w:t>
      </w:r>
      <w:r w:rsidRPr="00475A0F">
        <w:rPr>
          <w:rStyle w:val="StyleUnderline"/>
          <w:b/>
          <w:szCs w:val="26"/>
          <w:highlight w:val="cyan"/>
        </w:rPr>
        <w:t>this</w:t>
      </w:r>
      <w:r w:rsidRPr="00C932F4">
        <w:rPr>
          <w:sz w:val="10"/>
          <w:szCs w:val="26"/>
        </w:rPr>
        <w:t xml:space="preserve"> same </w:t>
      </w:r>
      <w:r w:rsidRPr="00475A0F">
        <w:rPr>
          <w:rStyle w:val="StyleUnderline"/>
          <w:b/>
          <w:szCs w:val="26"/>
          <w:highlight w:val="cyan"/>
        </w:rPr>
        <w:t>deliberative</w:t>
      </w:r>
      <w:r w:rsidRPr="00475A0F">
        <w:rPr>
          <w:b/>
          <w:sz w:val="26"/>
          <w:szCs w:val="26"/>
          <w:highlight w:val="cyan"/>
          <w:u w:val="single"/>
        </w:rPr>
        <w:t xml:space="preserve"> </w:t>
      </w:r>
      <w:r w:rsidRPr="00475A0F">
        <w:rPr>
          <w:rStyle w:val="StyleUnderline"/>
          <w:b/>
          <w:szCs w:val="26"/>
          <w:highlight w:val="cyan"/>
        </w:rPr>
        <w:t>activity</w:t>
      </w:r>
      <w:r w:rsidRPr="00475A0F">
        <w:rPr>
          <w:b/>
          <w:sz w:val="26"/>
          <w:szCs w:val="26"/>
          <w:highlight w:val="cyan"/>
          <w:u w:val="single"/>
        </w:rPr>
        <w:t xml:space="preserve"> </w:t>
      </w:r>
      <w:r w:rsidRPr="00475A0F">
        <w:rPr>
          <w:rStyle w:val="StyleUnderline"/>
          <w:b/>
          <w:szCs w:val="26"/>
          <w:highlight w:val="cyan"/>
        </w:rPr>
        <w:t>implies</w:t>
      </w:r>
      <w:r w:rsidRPr="00475A0F">
        <w:rPr>
          <w:b/>
          <w:sz w:val="26"/>
          <w:szCs w:val="26"/>
          <w:highlight w:val="cyan"/>
          <w:u w:val="single"/>
        </w:rPr>
        <w:t xml:space="preserve"> </w:t>
      </w:r>
      <w:r w:rsidRPr="00475A0F">
        <w:rPr>
          <w:rStyle w:val="StyleUnderline"/>
          <w:b/>
          <w:szCs w:val="26"/>
          <w:highlight w:val="cyan"/>
        </w:rPr>
        <w:t>an</w:t>
      </w:r>
      <w:r w:rsidRPr="00475A0F">
        <w:rPr>
          <w:b/>
          <w:sz w:val="26"/>
          <w:szCs w:val="26"/>
          <w:highlight w:val="cyan"/>
          <w:u w:val="single"/>
        </w:rPr>
        <w:t xml:space="preserve"> </w:t>
      </w:r>
      <w:r w:rsidRPr="00475A0F">
        <w:rPr>
          <w:rStyle w:val="StyleUnderline"/>
          <w:b/>
          <w:szCs w:val="26"/>
          <w:highlight w:val="cyan"/>
        </w:rPr>
        <w:t>effort</w:t>
      </w:r>
      <w:r w:rsidRPr="00475A0F">
        <w:rPr>
          <w:b/>
          <w:sz w:val="26"/>
          <w:szCs w:val="26"/>
          <w:highlight w:val="cyan"/>
          <w:u w:val="single"/>
        </w:rPr>
        <w:t xml:space="preserve"> </w:t>
      </w:r>
      <w:r w:rsidRPr="00475A0F">
        <w:rPr>
          <w:rStyle w:val="StyleUnderline"/>
          <w:b/>
          <w:szCs w:val="26"/>
          <w:highlight w:val="cyan"/>
        </w:rPr>
        <w:t>to</w:t>
      </w:r>
      <w:r w:rsidRPr="00475A0F">
        <w:rPr>
          <w:b/>
          <w:sz w:val="26"/>
          <w:szCs w:val="26"/>
          <w:highlight w:val="cyan"/>
          <w:u w:val="single"/>
        </w:rPr>
        <w:t xml:space="preserve"> </w:t>
      </w:r>
      <w:r w:rsidRPr="00475A0F">
        <w:rPr>
          <w:rStyle w:val="StyleUnderline"/>
          <w:b/>
          <w:szCs w:val="26"/>
          <w:highlight w:val="cyan"/>
        </w:rPr>
        <w:t>acquire</w:t>
      </w:r>
      <w:r w:rsidRPr="00475A0F">
        <w:rPr>
          <w:b/>
          <w:sz w:val="26"/>
          <w:szCs w:val="26"/>
          <w:highlight w:val="cyan"/>
          <w:u w:val="single"/>
        </w:rPr>
        <w:t xml:space="preserve"> </w:t>
      </w:r>
      <w:r w:rsidRPr="00475A0F">
        <w:rPr>
          <w:rStyle w:val="StyleUnderline"/>
          <w:b/>
          <w:szCs w:val="26"/>
          <w:highlight w:val="cyan"/>
        </w:rPr>
        <w:t>habits</w:t>
      </w:r>
      <w:r w:rsidRPr="00C932F4">
        <w:rPr>
          <w:b/>
          <w:sz w:val="10"/>
          <w:szCs w:val="26"/>
        </w:rPr>
        <w:t>,</w:t>
      </w:r>
      <w:r w:rsidRPr="00C932F4">
        <w:rPr>
          <w:sz w:val="10"/>
          <w:szCs w:val="26"/>
        </w:rPr>
        <w:t xml:space="preserve"> beliefs and principles </w:t>
      </w:r>
      <w:r w:rsidRPr="00475A0F">
        <w:rPr>
          <w:rStyle w:val="StyleUnderline"/>
          <w:b/>
          <w:szCs w:val="26"/>
          <w:highlight w:val="cyan"/>
        </w:rPr>
        <w:t>that</w:t>
      </w:r>
      <w:r w:rsidRPr="00475A0F">
        <w:rPr>
          <w:b/>
          <w:sz w:val="26"/>
          <w:szCs w:val="26"/>
          <w:highlight w:val="cyan"/>
          <w:u w:val="single"/>
        </w:rPr>
        <w:t xml:space="preserve"> </w:t>
      </w:r>
      <w:r w:rsidRPr="00475A0F">
        <w:rPr>
          <w:rStyle w:val="StyleUnderline"/>
          <w:b/>
          <w:szCs w:val="26"/>
          <w:highlight w:val="cyan"/>
        </w:rPr>
        <w:t>contribute</w:t>
      </w:r>
      <w:r w:rsidRPr="00475A0F">
        <w:rPr>
          <w:b/>
          <w:sz w:val="26"/>
          <w:szCs w:val="26"/>
          <w:highlight w:val="cyan"/>
          <w:u w:val="single"/>
        </w:rPr>
        <w:t xml:space="preserve"> </w:t>
      </w:r>
      <w:r w:rsidRPr="00475A0F">
        <w:rPr>
          <w:rStyle w:val="StyleUnderline"/>
          <w:b/>
          <w:szCs w:val="26"/>
          <w:highlight w:val="cyan"/>
        </w:rPr>
        <w:t>to</w:t>
      </w:r>
      <w:r w:rsidRPr="00C932F4">
        <w:rPr>
          <w:sz w:val="10"/>
          <w:szCs w:val="26"/>
        </w:rPr>
        <w:t xml:space="preserve"> a truly </w:t>
      </w:r>
      <w:r w:rsidRPr="00475A0F">
        <w:rPr>
          <w:rStyle w:val="StyleUnderline"/>
          <w:b/>
          <w:szCs w:val="26"/>
          <w:highlight w:val="cyan"/>
        </w:rPr>
        <w:t>free</w:t>
      </w:r>
      <w:r w:rsidRPr="00475A0F">
        <w:rPr>
          <w:b/>
          <w:sz w:val="26"/>
          <w:szCs w:val="26"/>
          <w:highlight w:val="cyan"/>
          <w:u w:val="single"/>
        </w:rPr>
        <w:t xml:space="preserve"> </w:t>
      </w:r>
      <w:r w:rsidRPr="00475A0F">
        <w:rPr>
          <w:rStyle w:val="StyleUnderline"/>
          <w:b/>
          <w:szCs w:val="26"/>
          <w:highlight w:val="cyan"/>
        </w:rPr>
        <w:t>deliberation</w:t>
      </w:r>
      <w:r w:rsidRPr="00C932F4">
        <w:rPr>
          <w:sz w:val="10"/>
          <w:szCs w:val="2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activity</w:t>
      </w:r>
      <w:r w:rsidRPr="00475A0F">
        <w:rPr>
          <w:b/>
          <w:sz w:val="26"/>
          <w:szCs w:val="26"/>
          <w:highlight w:val="cyan"/>
          <w:u w:val="single"/>
        </w:rPr>
        <w:t xml:space="preserve"> </w:t>
      </w:r>
      <w:r w:rsidRPr="00475A0F">
        <w:rPr>
          <w:rStyle w:val="StyleUnderline"/>
          <w:b/>
          <w:szCs w:val="26"/>
          <w:highlight w:val="cyan"/>
        </w:rPr>
        <w:t>takes</w:t>
      </w:r>
      <w:r w:rsidRPr="00C932F4">
        <w:rPr>
          <w:sz w:val="10"/>
          <w:szCs w:val="26"/>
        </w:rPr>
        <w:t xml:space="preserve"> the </w:t>
      </w:r>
      <w:r w:rsidRPr="00475A0F">
        <w:rPr>
          <w:rStyle w:val="StyleUnderline"/>
          <w:b/>
          <w:szCs w:val="26"/>
          <w:highlight w:val="cyan"/>
        </w:rPr>
        <w:t>form</w:t>
      </w:r>
      <w:r w:rsidRPr="00475A0F">
        <w:rPr>
          <w:b/>
          <w:sz w:val="26"/>
          <w:szCs w:val="26"/>
          <w:highlight w:val="cyan"/>
          <w:u w:val="single"/>
        </w:rPr>
        <w:t xml:space="preserve"> </w:t>
      </w:r>
      <w:r w:rsidRPr="00475A0F">
        <w:rPr>
          <w:rStyle w:val="StyleUnderline"/>
          <w:b/>
          <w:szCs w:val="26"/>
          <w:highlight w:val="cyan"/>
        </w:rPr>
        <w:t>of</w:t>
      </w:r>
      <w:r w:rsidRPr="00475A0F">
        <w:rPr>
          <w:b/>
          <w:sz w:val="26"/>
          <w:szCs w:val="26"/>
          <w:highlight w:val="cyan"/>
          <w:u w:val="single"/>
        </w:rPr>
        <w:t xml:space="preserve"> </w:t>
      </w:r>
      <w:r w:rsidRPr="00475A0F">
        <w:rPr>
          <w:rStyle w:val="StyleUnderline"/>
          <w:b/>
          <w:szCs w:val="26"/>
          <w:highlight w:val="cyan"/>
        </w:rPr>
        <w:t>experimentation</w:t>
      </w:r>
      <w:r w:rsidRPr="00C932F4">
        <w:rPr>
          <w:sz w:val="10"/>
          <w:szCs w:val="26"/>
        </w:rPr>
        <w:t xml:space="preserve"> in the inner world; </w:t>
      </w:r>
      <w:r w:rsidRPr="00475A0F">
        <w:rPr>
          <w:rStyle w:val="StyleUnderline"/>
          <w:b/>
          <w:szCs w:val="26"/>
          <w:highlight w:val="cyan"/>
        </w:rPr>
        <w:t>and</w:t>
      </w:r>
      <w:r w:rsidRPr="00C932F4">
        <w:rPr>
          <w:sz w:val="10"/>
          <w:szCs w:val="26"/>
        </w:rPr>
        <w:t xml:space="preserve"> the conclusion (if it comes to a definite conclusion), is that under given conditions, the interpreter will have formed the habit of acting in a given way whenever he may desire a given kind of result. </w:t>
      </w:r>
      <w:r w:rsidRPr="00475A0F">
        <w:rPr>
          <w:rStyle w:val="StyleUnderline"/>
          <w:b/>
          <w:szCs w:val="26"/>
          <w:highlight w:val="cyan"/>
        </w:rPr>
        <w:t>The</w:t>
      </w:r>
      <w:r w:rsidRPr="00C932F4">
        <w:rPr>
          <w:sz w:val="10"/>
          <w:szCs w:val="26"/>
        </w:rPr>
        <w:t xml:space="preserve"> real and </w:t>
      </w:r>
      <w:r w:rsidRPr="00475A0F">
        <w:rPr>
          <w:rStyle w:val="StyleUnderline"/>
          <w:b/>
          <w:szCs w:val="26"/>
          <w:highlight w:val="cyan"/>
        </w:rPr>
        <w:t>living</w:t>
      </w:r>
      <w:r w:rsidRPr="00C932F4">
        <w:rPr>
          <w:sz w:val="10"/>
          <w:szCs w:val="26"/>
        </w:rPr>
        <w:t xml:space="preserve"> logical </w:t>
      </w:r>
      <w:r w:rsidRPr="00475A0F">
        <w:rPr>
          <w:rStyle w:val="StyleUnderline"/>
          <w:b/>
          <w:szCs w:val="26"/>
          <w:highlight w:val="cyan"/>
        </w:rPr>
        <w:t>conclusion</w:t>
      </w:r>
      <w:r w:rsidRPr="00C932F4">
        <w:rPr>
          <w:b/>
          <w:sz w:val="10"/>
          <w:szCs w:val="26"/>
        </w:rPr>
        <w:t xml:space="preserve"> </w:t>
      </w:r>
      <w:r w:rsidRPr="00475A0F">
        <w:rPr>
          <w:rStyle w:val="StyleUnderline"/>
          <w:b/>
          <w:szCs w:val="26"/>
          <w:highlight w:val="cyan"/>
        </w:rPr>
        <w:t>is</w:t>
      </w:r>
      <w:r w:rsidRPr="00C932F4">
        <w:rPr>
          <w:b/>
          <w:sz w:val="10"/>
          <w:szCs w:val="26"/>
        </w:rPr>
        <w:t xml:space="preserve"> </w:t>
      </w:r>
      <w:r w:rsidRPr="00C932F4">
        <w:rPr>
          <w:sz w:val="10"/>
          <w:szCs w:val="26"/>
        </w:rPr>
        <w:t xml:space="preserve">that </w:t>
      </w:r>
      <w:r w:rsidRPr="00475A0F">
        <w:rPr>
          <w:rStyle w:val="StyleUnderline"/>
          <w:b/>
          <w:szCs w:val="26"/>
          <w:highlight w:val="cyan"/>
        </w:rPr>
        <w:t>habit</w:t>
      </w:r>
      <w:r w:rsidRPr="00C932F4">
        <w:rPr>
          <w:sz w:val="10"/>
          <w:szCs w:val="2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w:t>
      </w:r>
      <w:r w:rsidRPr="00C932F4">
        <w:rPr>
          <w:sz w:val="10"/>
          <w:szCs w:val="16"/>
        </w:rPr>
        <w:t xml:space="preserve"> experiment which may have unexpected consequences that impose themselves upon the deliberative subject. </w:t>
      </w:r>
      <w:r w:rsidRPr="00C932F4">
        <w:rPr>
          <w:sz w:val="10"/>
        </w:rPr>
        <w:t xml:space="preserve"> </w:t>
      </w:r>
    </w:p>
    <w:p w14:paraId="7FE5C10B" w14:textId="77777777" w:rsidR="00D25531" w:rsidRPr="00C932F4" w:rsidRDefault="00D25531" w:rsidP="00D25531">
      <w:pPr>
        <w:pStyle w:val="Heading4"/>
        <w:rPr>
          <w:rFonts w:cs="Calibri"/>
        </w:rPr>
      </w:pPr>
      <w:r w:rsidRPr="00C932F4">
        <w:rPr>
          <w:rFonts w:cs="Calibri"/>
        </w:rPr>
        <w:lastRenderedPageBreak/>
        <w:t xml:space="preserve">Thus, the </w:t>
      </w:r>
      <w:r w:rsidRPr="00C932F4">
        <w:rPr>
          <w:rFonts w:cs="Calibri"/>
          <w:u w:val="single"/>
        </w:rPr>
        <w:t>standard</w:t>
      </w:r>
      <w:r w:rsidRPr="00C932F4">
        <w:rPr>
          <w:rFonts w:cs="Calibri"/>
        </w:rPr>
        <w:t xml:space="preserve"> is promoting pragmatic deliberation. Prefer-   </w:t>
      </w:r>
    </w:p>
    <w:p w14:paraId="2C2BD03D" w14:textId="77777777" w:rsidR="00D25531" w:rsidRPr="00C932F4" w:rsidRDefault="00D25531" w:rsidP="00D25531">
      <w:pPr>
        <w:pStyle w:val="Heading4"/>
        <w:rPr>
          <w:rFonts w:cs="Calibri"/>
        </w:rPr>
      </w:pPr>
      <w:r>
        <w:rPr>
          <w:rFonts w:cs="Calibri"/>
        </w:rPr>
        <w:t>[5</w:t>
      </w:r>
      <w:r w:rsidRPr="00C932F4">
        <w:rPr>
          <w:rFonts w:cs="Calibri"/>
        </w:rPr>
        <w:t>]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t xml:space="preserve">LaFollete 2K </w:t>
      </w:r>
      <w:r w:rsidRPr="00C932F4">
        <w:rPr>
          <w:rFonts w:cs="Calibri"/>
        </w:rPr>
        <w:br/>
      </w:r>
      <w:r w:rsidRPr="00C932F4">
        <w:rPr>
          <w:rFonts w:cs="Calibri"/>
          <w:b w:val="0"/>
          <w:sz w:val="18"/>
        </w:rPr>
        <w:t xml:space="preserve">"Pragmatic Ethics" </w:t>
      </w:r>
      <w:hyperlink r:id="rId10" w:history="1">
        <w:r w:rsidRPr="00C932F4">
          <w:rPr>
            <w:rFonts w:cs="Calibri"/>
            <w:b w:val="0"/>
            <w:sz w:val="18"/>
          </w:rPr>
          <w:t>Hugh LaFollette</w:t>
        </w:r>
      </w:hyperlink>
      <w:r w:rsidRPr="00C932F4">
        <w:rPr>
          <w:rFonts w:cs="Calibri"/>
          <w:b w:val="0"/>
          <w:sz w:val="18"/>
        </w:rPr>
        <w:t xml:space="preserve"> In </w:t>
      </w:r>
      <w:hyperlink r:id="rId11"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2"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27E076C6" w14:textId="77777777" w:rsidR="00D25531" w:rsidRPr="00C932F4" w:rsidRDefault="00D25531" w:rsidP="00D25531">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Acceptance . Ethics is a branch of philosophy that is responsible for studying the principles that govern the conduct of an individual.  Employs criteria, but is not criterial The previous discussions enable us to say more precisely why pragmatists reject a criterial view of morality. Pragmatism's core contention that </w:t>
      </w:r>
      <w:r w:rsidRPr="00475A0F">
        <w:rPr>
          <w:rStyle w:val="StyleUnderline"/>
          <w:b/>
          <w:szCs w:val="26"/>
          <w:highlight w:val="cyan"/>
        </w:rPr>
        <w:t>practice</w:t>
      </w:r>
      <w:r w:rsidRPr="00C932F4">
        <w:rPr>
          <w:b/>
          <w:sz w:val="26"/>
          <w:szCs w:val="26"/>
          <w:u w:val="single"/>
        </w:rPr>
        <w:t xml:space="preserve"> </w:t>
      </w:r>
      <w:r w:rsidRPr="00C932F4">
        <w:rPr>
          <w:sz w:val="16"/>
          <w:szCs w:val="26"/>
        </w:rPr>
        <w:t xml:space="preserve">is primary in philosophy </w:t>
      </w:r>
      <w:r w:rsidRPr="00475A0F">
        <w:rPr>
          <w:rStyle w:val="StyleUnderline"/>
          <w:b/>
          <w:szCs w:val="26"/>
          <w:highlight w:val="cyan"/>
        </w:rPr>
        <w:t>rules</w:t>
      </w:r>
      <w:r w:rsidRPr="00475A0F">
        <w:rPr>
          <w:b/>
          <w:sz w:val="26"/>
          <w:szCs w:val="26"/>
          <w:highlight w:val="cyan"/>
          <w:u w:val="single"/>
        </w:rPr>
        <w:t xml:space="preserve"> </w:t>
      </w:r>
      <w:r w:rsidRPr="00475A0F">
        <w:rPr>
          <w:rStyle w:val="StyleUnderline"/>
          <w:b/>
          <w:szCs w:val="26"/>
          <w:highlight w:val="cyan"/>
        </w:rPr>
        <w:t>out</w:t>
      </w:r>
      <w:r w:rsidRPr="00C932F4">
        <w:rPr>
          <w:b/>
          <w:sz w:val="26"/>
          <w:szCs w:val="26"/>
          <w:u w:val="single"/>
        </w:rPr>
        <w:t xml:space="preserve"> </w:t>
      </w:r>
      <w:r w:rsidRPr="00C932F4">
        <w:rPr>
          <w:sz w:val="16"/>
          <w:szCs w:val="26"/>
        </w:rPr>
        <w:t xml:space="preserve">the hope of logically prior </w:t>
      </w:r>
      <w:r w:rsidRPr="00475A0F">
        <w:rPr>
          <w:rStyle w:val="StyleUnderline"/>
          <w:b/>
          <w:szCs w:val="26"/>
          <w:highlight w:val="cyan"/>
        </w:rPr>
        <w:t>criteria</w:t>
      </w:r>
      <w:r w:rsidRPr="00C932F4">
        <w:rPr>
          <w:sz w:val="16"/>
          <w:szCs w:val="26"/>
        </w:rPr>
        <w:t xml:space="preserve">. Any meaningful criteria evolve from our attempt to live morally – in deciding what is the best action in the circumstances. </w:t>
      </w:r>
      <w:r w:rsidRPr="00475A0F">
        <w:rPr>
          <w:rStyle w:val="StyleUnderline"/>
          <w:b/>
          <w:szCs w:val="26"/>
          <w:highlight w:val="cyan"/>
        </w:rPr>
        <w:t>Criteria</w:t>
      </w:r>
      <w:r w:rsidRPr="00475A0F">
        <w:rPr>
          <w:b/>
          <w:sz w:val="26"/>
          <w:szCs w:val="26"/>
          <w:highlight w:val="cyan"/>
          <w:u w:val="single"/>
        </w:rPr>
        <w:t xml:space="preserve"> </w:t>
      </w:r>
      <w:r w:rsidRPr="00C932F4">
        <w:rPr>
          <w:sz w:val="16"/>
          <w:szCs w:val="26"/>
        </w:rPr>
        <w:t xml:space="preserve">are not discovered by pure reason, and they </w:t>
      </w:r>
      <w:r w:rsidRPr="00475A0F">
        <w:rPr>
          <w:rStyle w:val="StyleUnderline"/>
          <w:b/>
          <w:szCs w:val="26"/>
          <w:highlight w:val="cyan"/>
        </w:rPr>
        <w:t>are</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fixed</w:t>
      </w:r>
      <w:r w:rsidRPr="00C932F4">
        <w:rPr>
          <w:sz w:val="16"/>
          <w:szCs w:val="26"/>
        </w:rPr>
        <w:t xml:space="preserve">. As ends of action, they are always revisable. </w:t>
      </w:r>
      <w:r w:rsidRPr="00475A0F">
        <w:rPr>
          <w:rStyle w:val="StyleUnderline"/>
          <w:b/>
          <w:szCs w:val="26"/>
          <w:highlight w:val="cyan"/>
        </w:rPr>
        <w:t>As</w:t>
      </w:r>
      <w:r w:rsidRPr="00475A0F">
        <w:rPr>
          <w:b/>
          <w:sz w:val="26"/>
          <w:szCs w:val="26"/>
          <w:highlight w:val="cyan"/>
          <w:u w:val="single"/>
        </w:rPr>
        <w:t xml:space="preserve">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obtain</w:t>
      </w:r>
      <w:r w:rsidRPr="00475A0F">
        <w:rPr>
          <w:b/>
          <w:sz w:val="26"/>
          <w:szCs w:val="26"/>
          <w:highlight w:val="cyan"/>
          <w:u w:val="single"/>
        </w:rPr>
        <w:t xml:space="preserve"> </w:t>
      </w:r>
      <w:r w:rsidRPr="00475A0F">
        <w:rPr>
          <w:rStyle w:val="StyleUnderline"/>
          <w:b/>
          <w:szCs w:val="26"/>
          <w:highlight w:val="cyan"/>
        </w:rPr>
        <w:t>new</w:t>
      </w:r>
      <w:r w:rsidRPr="00475A0F">
        <w:rPr>
          <w:b/>
          <w:sz w:val="26"/>
          <w:szCs w:val="26"/>
          <w:highlight w:val="cyan"/>
          <w:u w:val="single"/>
        </w:rPr>
        <w:t xml:space="preserve"> </w:t>
      </w:r>
      <w:r w:rsidRPr="00475A0F">
        <w:rPr>
          <w:rStyle w:val="StyleUnderline"/>
          <w:b/>
          <w:szCs w:val="26"/>
          <w:highlight w:val="cyan"/>
        </w:rPr>
        <w:t>evidence</w:t>
      </w:r>
      <w:r w:rsidRPr="00475A0F">
        <w:rPr>
          <w:b/>
          <w:sz w:val="26"/>
          <w:szCs w:val="26"/>
          <w:highlight w:val="cyan"/>
          <w:u w:val="single"/>
        </w:rPr>
        <w:t xml:space="preserve"> </w:t>
      </w:r>
      <w:r w:rsidRPr="00C932F4">
        <w:rPr>
          <w:sz w:val="16"/>
          <w:szCs w:val="26"/>
        </w:rPr>
        <w:t xml:space="preserve">about ourselves and our world, and as our worlds changes,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find</w:t>
      </w:r>
      <w:r w:rsidRPr="00475A0F">
        <w:rPr>
          <w:b/>
          <w:sz w:val="26"/>
          <w:szCs w:val="26"/>
          <w:highlight w:val="cyan"/>
          <w:u w:val="single"/>
        </w:rPr>
        <w:t xml:space="preserve"> </w:t>
      </w:r>
      <w:r w:rsidRPr="00C932F4">
        <w:rPr>
          <w:sz w:val="16"/>
          <w:szCs w:val="26"/>
        </w:rPr>
        <w:t xml:space="preserve">that </w:t>
      </w:r>
      <w:r w:rsidRPr="00475A0F">
        <w:rPr>
          <w:rStyle w:val="StyleUnderline"/>
          <w:b/>
          <w:szCs w:val="26"/>
          <w:highlight w:val="cyan"/>
        </w:rPr>
        <w:t>what</w:t>
      </w:r>
      <w:r w:rsidRPr="00475A0F">
        <w:rPr>
          <w:b/>
          <w:sz w:val="26"/>
          <w:szCs w:val="26"/>
          <w:highlight w:val="cyan"/>
          <w:u w:val="single"/>
        </w:rPr>
        <w:t xml:space="preserve"> </w:t>
      </w:r>
      <w:r w:rsidRPr="00475A0F">
        <w:rPr>
          <w:rStyle w:val="StyleUnderline"/>
          <w:b/>
          <w:szCs w:val="26"/>
          <w:highlight w:val="cyan"/>
        </w:rPr>
        <w:t>was</w:t>
      </w:r>
      <w:r w:rsidRPr="00475A0F">
        <w:rPr>
          <w:b/>
          <w:sz w:val="26"/>
          <w:szCs w:val="26"/>
          <w:highlight w:val="cyan"/>
          <w:u w:val="single"/>
        </w:rPr>
        <w:t xml:space="preserve"> </w:t>
      </w:r>
      <w:r w:rsidRPr="00475A0F">
        <w:rPr>
          <w:rStyle w:val="StyleUnderline"/>
          <w:b/>
          <w:szCs w:val="26"/>
          <w:highlight w:val="cyan"/>
        </w:rPr>
        <w:t>appropriate</w:t>
      </w:r>
      <w:r w:rsidRPr="00475A0F">
        <w:rPr>
          <w:b/>
          <w:sz w:val="26"/>
          <w:szCs w:val="26"/>
          <w:highlight w:val="cyan"/>
          <w:u w:val="single"/>
        </w:rPr>
        <w:t xml:space="preserve"> </w:t>
      </w:r>
      <w:r w:rsidRPr="00C932F4">
        <w:rPr>
          <w:sz w:val="16"/>
          <w:szCs w:val="26"/>
        </w:rPr>
        <w:t xml:space="preserve">for the old environment </w:t>
      </w:r>
      <w:r w:rsidRPr="00475A0F">
        <w:rPr>
          <w:rStyle w:val="StyleUnderline"/>
          <w:b/>
          <w:szCs w:val="26"/>
          <w:highlight w:val="cyan"/>
        </w:rPr>
        <w:t>may</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be</w:t>
      </w:r>
      <w:r w:rsidRPr="00475A0F">
        <w:rPr>
          <w:b/>
          <w:sz w:val="26"/>
          <w:szCs w:val="26"/>
          <w:highlight w:val="cyan"/>
          <w:u w:val="single"/>
        </w:rPr>
        <w:t xml:space="preserve"> </w:t>
      </w:r>
      <w:r w:rsidRPr="00475A0F">
        <w:rPr>
          <w:rStyle w:val="StyleUnderline"/>
          <w:b/>
          <w:szCs w:val="26"/>
          <w:highlight w:val="cyan"/>
        </w:rPr>
        <w:t>conducive</w:t>
      </w:r>
      <w:r w:rsidRPr="00475A0F">
        <w:rPr>
          <w:b/>
          <w:sz w:val="26"/>
          <w:szCs w:val="26"/>
          <w:highlight w:val="cyan"/>
          <w:u w:val="single"/>
        </w:rPr>
        <w:t xml:space="preserve"> </w:t>
      </w:r>
      <w:r w:rsidRPr="00475A0F">
        <w:rPr>
          <w:rStyle w:val="StyleUnderline"/>
          <w:b/>
          <w:szCs w:val="26"/>
          <w:highlight w:val="cyan"/>
        </w:rPr>
        <w:t>to</w:t>
      </w:r>
      <w:r w:rsidRPr="00C932F4">
        <w:rPr>
          <w:sz w:val="16"/>
          <w:szCs w:val="26"/>
        </w:rPr>
        <w:t xml:space="preserve"> survival in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moral</w:t>
      </w:r>
      <w:r w:rsidRPr="00475A0F">
        <w:rPr>
          <w:b/>
          <w:sz w:val="26"/>
          <w:szCs w:val="26"/>
          <w:highlight w:val="cyan"/>
          <w:u w:val="single"/>
        </w:rPr>
        <w:t xml:space="preserve"> </w:t>
      </w:r>
      <w:r w:rsidRPr="00475A0F">
        <w:rPr>
          <w:rStyle w:val="StyleUnderline"/>
          <w:b/>
          <w:szCs w:val="26"/>
          <w:highlight w:val="cyan"/>
        </w:rPr>
        <w:t>world</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complex</w:t>
      </w:r>
      <w:r w:rsidRPr="00475A0F">
        <w:rPr>
          <w:b/>
          <w:sz w:val="26"/>
          <w:szCs w:val="26"/>
          <w:highlight w:val="cyan"/>
          <w:u w:val="single"/>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changeable</w:t>
      </w:r>
      <w:r w:rsidRPr="00475A0F">
        <w:rPr>
          <w:b/>
          <w:sz w:val="26"/>
          <w:szCs w:val="26"/>
          <w:highlight w:val="cyan"/>
          <w:u w:val="single"/>
        </w:rPr>
        <w:t xml:space="preserve">. </w:t>
      </w:r>
      <w:r w:rsidRPr="00475A0F">
        <w:rPr>
          <w:rStyle w:val="StyleUnderline"/>
          <w:b/>
          <w:szCs w:val="26"/>
          <w:highlight w:val="cyan"/>
        </w:rPr>
        <w:t>No</w:t>
      </w:r>
      <w:r w:rsidRPr="00C932F4">
        <w:rPr>
          <w:sz w:val="16"/>
          <w:szCs w:val="26"/>
        </w:rPr>
        <w:t xml:space="preserve"> set of </w:t>
      </w:r>
      <w:r w:rsidRPr="00475A0F">
        <w:rPr>
          <w:rStyle w:val="StyleUnderline"/>
          <w:b/>
          <w:szCs w:val="26"/>
          <w:highlight w:val="cyan"/>
        </w:rPr>
        <w:t>criteria</w:t>
      </w:r>
      <w:r w:rsidRPr="00475A0F">
        <w:rPr>
          <w:b/>
          <w:sz w:val="26"/>
          <w:szCs w:val="26"/>
          <w:highlight w:val="cyan"/>
          <w:u w:val="single"/>
        </w:rPr>
        <w:t xml:space="preserve"> </w:t>
      </w:r>
      <w:r w:rsidRPr="00475A0F">
        <w:rPr>
          <w:rStyle w:val="StyleUnderline"/>
          <w:b/>
          <w:szCs w:val="26"/>
          <w:highlight w:val="cyan"/>
        </w:rPr>
        <w:t>could</w:t>
      </w:r>
      <w:r w:rsidRPr="00475A0F">
        <w:rPr>
          <w:b/>
          <w:sz w:val="26"/>
          <w:szCs w:val="26"/>
          <w:highlight w:val="cyan"/>
          <w:u w:val="single"/>
        </w:rPr>
        <w:t xml:space="preserve"> </w:t>
      </w:r>
      <w:r w:rsidRPr="00475A0F">
        <w:rPr>
          <w:rStyle w:val="StyleUnderline"/>
          <w:b/>
          <w:szCs w:val="26"/>
          <w:highlight w:val="cyan"/>
        </w:rPr>
        <w:t>give</w:t>
      </w:r>
      <w:r w:rsidRPr="00475A0F">
        <w:rPr>
          <w:b/>
          <w:sz w:val="26"/>
          <w:szCs w:val="26"/>
          <w:highlight w:val="cyan"/>
          <w:u w:val="single"/>
        </w:rPr>
        <w:t xml:space="preserve"> </w:t>
      </w:r>
      <w:r w:rsidRPr="00475A0F">
        <w:rPr>
          <w:rStyle w:val="StyleUnderline"/>
          <w:b/>
          <w:szCs w:val="26"/>
          <w:highlight w:val="cyan"/>
        </w:rPr>
        <w:t>us</w:t>
      </w:r>
      <w:r w:rsidRPr="00475A0F">
        <w:rPr>
          <w:b/>
          <w:sz w:val="26"/>
          <w:szCs w:val="26"/>
          <w:highlight w:val="cyan"/>
          <w:u w:val="single"/>
        </w:rPr>
        <w:t xml:space="preserve"> </w:t>
      </w:r>
      <w:r w:rsidRPr="00475A0F">
        <w:rPr>
          <w:rStyle w:val="StyleUnderline"/>
          <w:b/>
          <w:szCs w:val="26"/>
          <w:highlight w:val="cyan"/>
        </w:rPr>
        <w:t>univocal</w:t>
      </w:r>
      <w:r w:rsidRPr="00475A0F">
        <w:rPr>
          <w:b/>
          <w:sz w:val="26"/>
          <w:szCs w:val="26"/>
          <w:highlight w:val="cyan"/>
          <w:u w:val="single"/>
        </w:rPr>
        <w:t xml:space="preserve"> </w:t>
      </w:r>
      <w:r w:rsidRPr="00475A0F">
        <w:rPr>
          <w:rStyle w:val="StyleUnderline"/>
          <w:b/>
          <w:szCs w:val="26"/>
          <w:highlight w:val="cyan"/>
        </w:rPr>
        <w:t>answers</w:t>
      </w:r>
      <w:r w:rsidRPr="00475A0F">
        <w:rPr>
          <w:b/>
          <w:sz w:val="26"/>
          <w:szCs w:val="26"/>
          <w:highlight w:val="cyan"/>
          <w:u w:val="single"/>
        </w:rPr>
        <w:t xml:space="preserve"> </w:t>
      </w:r>
      <w:r w:rsidRPr="00475A0F">
        <w:rPr>
          <w:rStyle w:val="StyleUnderline"/>
          <w:b/>
          <w:szCs w:val="26"/>
          <w:highlight w:val="cyan"/>
        </w:rPr>
        <w:t>about</w:t>
      </w:r>
      <w:r w:rsidRPr="00475A0F">
        <w:rPr>
          <w:b/>
          <w:sz w:val="26"/>
          <w:szCs w:val="26"/>
          <w:highlight w:val="cyan"/>
          <w:u w:val="single"/>
        </w:rPr>
        <w:t xml:space="preserve"> </w:t>
      </w:r>
      <w:r w:rsidRPr="00475A0F">
        <w:rPr>
          <w:rStyle w:val="StyleUnderline"/>
          <w:b/>
          <w:szCs w:val="26"/>
          <w:highlight w:val="cyan"/>
        </w:rPr>
        <w:t>how</w:t>
      </w:r>
      <w:r w:rsidRPr="00475A0F">
        <w:rPr>
          <w:b/>
          <w:sz w:val="26"/>
          <w:szCs w:val="26"/>
          <w:highlight w:val="cyan"/>
          <w:u w:val="single"/>
        </w:rPr>
        <w:t xml:space="preserve"> </w:t>
      </w:r>
      <w:r w:rsidRPr="00475A0F">
        <w:rPr>
          <w:rStyle w:val="StyleUnderline"/>
          <w:b/>
          <w:szCs w:val="26"/>
          <w:highlight w:val="cyan"/>
        </w:rPr>
        <w:t>we should behave in all circumstances</w:t>
      </w:r>
      <w:r w:rsidRPr="00475A0F">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475A0F">
        <w:rPr>
          <w:rStyle w:val="StyleUnderline"/>
          <w:b/>
          <w:szCs w:val="26"/>
          <w:highlight w:val="cyan"/>
        </w:rPr>
        <w:t>as</w:t>
      </w:r>
      <w:r w:rsidRPr="00C932F4">
        <w:rPr>
          <w:b/>
          <w:sz w:val="26"/>
          <w:szCs w:val="26"/>
          <w:u w:val="single"/>
        </w:rPr>
        <w:t xml:space="preserve"> </w:t>
      </w:r>
      <w:r w:rsidRPr="00C932F4">
        <w:rPr>
          <w:sz w:val="16"/>
          <w:szCs w:val="26"/>
        </w:rPr>
        <w:t xml:space="preserve">our </w:t>
      </w:r>
      <w:r w:rsidRPr="00475A0F">
        <w:rPr>
          <w:rStyle w:val="StyleUnderline"/>
          <w:b/>
          <w:szCs w:val="26"/>
          <w:highlight w:val="cyan"/>
        </w:rPr>
        <w:t>environments</w:t>
      </w:r>
      <w:r w:rsidRPr="00475A0F">
        <w:rPr>
          <w:b/>
          <w:sz w:val="26"/>
          <w:szCs w:val="26"/>
          <w:highlight w:val="cyan"/>
          <w:u w:val="single"/>
        </w:rPr>
        <w:t xml:space="preserve"> </w:t>
      </w:r>
      <w:r w:rsidRPr="00475A0F">
        <w:rPr>
          <w:rStyle w:val="StyleUnderline"/>
          <w:b/>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475A0F">
        <w:rPr>
          <w:rStyle w:val="StyleUnderline"/>
          <w:b/>
          <w:szCs w:val="26"/>
          <w:highlight w:val="cyan"/>
        </w:rPr>
        <w:t>Pragmatic</w:t>
      </w:r>
      <w:r w:rsidRPr="00475A0F">
        <w:rPr>
          <w:b/>
          <w:sz w:val="26"/>
          <w:szCs w:val="26"/>
          <w:highlight w:val="cyan"/>
          <w:u w:val="single"/>
        </w:rPr>
        <w:t xml:space="preserve"> </w:t>
      </w:r>
      <w:r w:rsidRPr="00475A0F">
        <w:rPr>
          <w:rStyle w:val="StyleUnderline"/>
          <w:b/>
          <w:szCs w:val="26"/>
          <w:highlight w:val="cyan"/>
        </w:rPr>
        <w:t>criteria</w:t>
      </w:r>
      <w:r w:rsidRPr="00475A0F">
        <w:rPr>
          <w:b/>
          <w:sz w:val="26"/>
          <w:szCs w:val="26"/>
          <w:highlight w:val="cyan"/>
          <w:u w:val="single"/>
        </w:rPr>
        <w:t xml:space="preserve"> </w:t>
      </w:r>
      <w:r w:rsidRPr="00C932F4">
        <w:rPr>
          <w:sz w:val="16"/>
          <w:szCs w:val="26"/>
        </w:rPr>
        <w:t xml:space="preserve">are not external rules we apply, but </w:t>
      </w:r>
      <w:r w:rsidRPr="00475A0F">
        <w:rPr>
          <w:rStyle w:val="StyleUnderline"/>
          <w:b/>
          <w:szCs w:val="26"/>
          <w:highlight w:val="cyan"/>
        </w:rPr>
        <w:t>are</w:t>
      </w:r>
      <w:r w:rsidRPr="00475A0F">
        <w:rPr>
          <w:b/>
          <w:sz w:val="26"/>
          <w:szCs w:val="26"/>
          <w:highlight w:val="cyan"/>
          <w:u w:val="single"/>
        </w:rPr>
        <w:t xml:space="preserve"> </w:t>
      </w:r>
      <w:r w:rsidRPr="00475A0F">
        <w:rPr>
          <w:rStyle w:val="StyleUnderline"/>
          <w:b/>
          <w:szCs w:val="26"/>
          <w:highlight w:val="cyan"/>
        </w:rPr>
        <w:t>tools</w:t>
      </w:r>
      <w:r w:rsidRPr="00475A0F">
        <w:rPr>
          <w:b/>
          <w:sz w:val="26"/>
          <w:szCs w:val="26"/>
          <w:highlight w:val="cyan"/>
          <w:u w:val="single"/>
        </w:rPr>
        <w:t xml:space="preserve">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use</w:t>
      </w:r>
      <w:r w:rsidRPr="00475A0F">
        <w:rPr>
          <w:b/>
          <w:sz w:val="26"/>
          <w:szCs w:val="26"/>
          <w:highlight w:val="cyan"/>
          <w:u w:val="single"/>
        </w:rPr>
        <w:t xml:space="preserve"> </w:t>
      </w:r>
      <w:r w:rsidRPr="00475A0F">
        <w:rPr>
          <w:rStyle w:val="StyleUnderline"/>
          <w:b/>
          <w:szCs w:val="26"/>
          <w:highlight w:val="cyan"/>
        </w:rPr>
        <w:t>in</w:t>
      </w:r>
      <w:r w:rsidRPr="00475A0F">
        <w:rPr>
          <w:b/>
          <w:sz w:val="26"/>
          <w:szCs w:val="26"/>
          <w:highlight w:val="cyan"/>
          <w:u w:val="single"/>
        </w:rPr>
        <w:t xml:space="preserve"> </w:t>
      </w:r>
      <w:r w:rsidRPr="00475A0F">
        <w:rPr>
          <w:rStyle w:val="StyleUnderline"/>
          <w:b/>
          <w:szCs w:val="26"/>
          <w:highlight w:val="cyan"/>
        </w:rPr>
        <w:t>making</w:t>
      </w:r>
      <w:r w:rsidRPr="00475A0F">
        <w:rPr>
          <w:b/>
          <w:sz w:val="26"/>
          <w:szCs w:val="26"/>
          <w:highlight w:val="cyan"/>
          <w:u w:val="single"/>
        </w:rPr>
        <w:t xml:space="preserve"> </w:t>
      </w:r>
      <w:r w:rsidRPr="00475A0F">
        <w:rPr>
          <w:rStyle w:val="StyleUnderline"/>
          <w:b/>
          <w:szCs w:val="26"/>
          <w:highlight w:val="cyan"/>
        </w:rPr>
        <w:t>informed</w:t>
      </w:r>
      <w:r w:rsidRPr="00475A0F">
        <w:rPr>
          <w:b/>
          <w:sz w:val="26"/>
          <w:szCs w:val="26"/>
          <w:highlight w:val="cyan"/>
          <w:u w:val="single"/>
        </w:rPr>
        <w:t xml:space="preserve"> </w:t>
      </w:r>
      <w:r w:rsidRPr="00475A0F">
        <w:rPr>
          <w:rStyle w:val="StyleUnderline"/>
          <w:b/>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475A0F">
        <w:rPr>
          <w:rStyle w:val="StyleUnderline"/>
          <w:b/>
          <w:szCs w:val="26"/>
          <w:highlight w:val="cyan"/>
        </w:rPr>
        <w:t>emergent</w:t>
      </w:r>
      <w:r w:rsidRPr="00475A0F">
        <w:rPr>
          <w:b/>
          <w:sz w:val="26"/>
          <w:szCs w:val="26"/>
          <w:highlight w:val="cyan"/>
          <w:u w:val="single"/>
        </w:rPr>
        <w:t xml:space="preserve"> </w:t>
      </w:r>
      <w:r w:rsidRPr="00475A0F">
        <w:rPr>
          <w:rStyle w:val="StyleUnderline"/>
          <w:b/>
          <w:szCs w:val="26"/>
          <w:highlight w:val="cyan"/>
        </w:rPr>
        <w:t>criteria</w:t>
      </w:r>
      <w:r w:rsidRPr="00475A0F">
        <w:rPr>
          <w:b/>
          <w:sz w:val="26"/>
          <w:szCs w:val="26"/>
          <w:highlight w:val="cyan"/>
          <w:u w:val="single"/>
        </w:rPr>
        <w:t xml:space="preserve"> </w:t>
      </w:r>
      <w:r w:rsidRPr="00475A0F">
        <w:rPr>
          <w:rStyle w:val="StyleUnderline"/>
          <w:b/>
          <w:szCs w:val="26"/>
          <w:highlight w:val="cyan"/>
        </w:rPr>
        <w:t>can</w:t>
      </w:r>
      <w:r w:rsidRPr="00475A0F">
        <w:rPr>
          <w:b/>
          <w:sz w:val="26"/>
          <w:szCs w:val="26"/>
          <w:highlight w:val="cyan"/>
          <w:u w:val="single"/>
        </w:rPr>
        <w:t xml:space="preserve"> </w:t>
      </w:r>
      <w:r w:rsidRPr="00475A0F">
        <w:rPr>
          <w:rStyle w:val="StyleUnderline"/>
          <w:b/>
          <w:szCs w:val="26"/>
          <w:highlight w:val="cyan"/>
        </w:rPr>
        <w:t>become</w:t>
      </w:r>
      <w:r w:rsidRPr="00475A0F">
        <w:rPr>
          <w:b/>
          <w:sz w:val="26"/>
          <w:szCs w:val="26"/>
          <w:highlight w:val="cyan"/>
          <w:u w:val="single"/>
        </w:rPr>
        <w:t xml:space="preserve"> </w:t>
      </w:r>
      <w:r w:rsidRPr="00475A0F">
        <w:rPr>
          <w:rStyle w:val="StyleUnderline"/>
          <w:b/>
          <w:szCs w:val="26"/>
          <w:highlight w:val="cyan"/>
        </w:rPr>
        <w:t>integrated</w:t>
      </w:r>
      <w:r w:rsidRPr="00C932F4">
        <w:rPr>
          <w:b/>
          <w:sz w:val="26"/>
          <w:szCs w:val="26"/>
          <w:u w:val="single"/>
        </w:rPr>
        <w:t xml:space="preserve"> </w:t>
      </w:r>
      <w:r w:rsidRPr="00475A0F">
        <w:rPr>
          <w:rStyle w:val="StyleUnderline"/>
          <w:b/>
          <w:szCs w:val="26"/>
          <w:highlight w:val="cyan"/>
        </w:rPr>
        <w:t>into our habits</w:t>
      </w:r>
      <w:r w:rsidRPr="00475A0F">
        <w:rPr>
          <w:b/>
          <w:sz w:val="26"/>
          <w:szCs w:val="26"/>
          <w:highlight w:val="cyan"/>
          <w:u w:val="single"/>
        </w:rPr>
        <w:t>,</w:t>
      </w:r>
      <w:r w:rsidRPr="00C932F4">
        <w:rPr>
          <w:sz w:val="16"/>
          <w:szCs w:val="26"/>
        </w:rPr>
        <w:t xml:space="preserve"> thereby </w:t>
      </w:r>
      <w:r w:rsidRPr="00475A0F">
        <w:rPr>
          <w:rStyle w:val="StyleUnderline"/>
          <w:b/>
          <w:szCs w:val="26"/>
          <w:highlight w:val="cyan"/>
        </w:rPr>
        <w:t>informing</w:t>
      </w:r>
      <w:r w:rsidRPr="00C932F4">
        <w:rPr>
          <w:b/>
          <w:sz w:val="26"/>
          <w:szCs w:val="26"/>
          <w:u w:val="single"/>
        </w:rPr>
        <w:t xml:space="preserve"> </w:t>
      </w:r>
      <w:r w:rsidRPr="00C932F4">
        <w:rPr>
          <w:sz w:val="16"/>
          <w:szCs w:val="26"/>
        </w:rPr>
        <w:t xml:space="preserve">the </w:t>
      </w:r>
      <w:r w:rsidRPr="00475A0F">
        <w:rPr>
          <w:rStyle w:val="StyleUnderline"/>
          <w:b/>
          <w:szCs w:val="26"/>
          <w:highlight w:val="cyan"/>
        </w:rPr>
        <w:t>ways</w:t>
      </w:r>
      <w:r w:rsidRPr="00C932F4">
        <w:rPr>
          <w:b/>
          <w:sz w:val="26"/>
          <w:szCs w:val="26"/>
          <w:u w:val="single"/>
        </w:rPr>
        <w:t xml:space="preserve"> </w:t>
      </w:r>
      <w:r w:rsidRPr="00C932F4">
        <w:rPr>
          <w:sz w:val="16"/>
          <w:szCs w:val="26"/>
        </w:rPr>
        <w:t xml:space="preserve">that </w:t>
      </w:r>
      <w:r w:rsidRPr="00475A0F">
        <w:rPr>
          <w:rStyle w:val="StyleUnderline"/>
          <w:b/>
          <w:szCs w:val="26"/>
          <w:highlight w:val="cyan"/>
        </w:rPr>
        <w:t>we</w:t>
      </w:r>
      <w:r w:rsidRPr="00475A0F">
        <w:rPr>
          <w:b/>
          <w:sz w:val="26"/>
          <w:szCs w:val="26"/>
          <w:highlight w:val="cyan"/>
          <w:u w:val="single"/>
        </w:rPr>
        <w:t xml:space="preserve"> </w:t>
      </w:r>
      <w:r w:rsidRPr="00475A0F">
        <w:rPr>
          <w:rStyle w:val="StyleUnderline"/>
          <w:b/>
          <w:szCs w:val="26"/>
          <w:highlight w:val="cyan"/>
        </w:rPr>
        <w:t>react</w:t>
      </w:r>
      <w:r w:rsidRPr="00475A0F">
        <w:rPr>
          <w:b/>
          <w:sz w:val="26"/>
          <w:szCs w:val="26"/>
          <w:highlight w:val="cyan"/>
          <w:u w:val="single"/>
        </w:rPr>
        <w:t xml:space="preserve"> </w:t>
      </w:r>
      <w:r w:rsidRPr="00475A0F">
        <w:rPr>
          <w:rStyle w:val="StyleUnderline"/>
          <w:b/>
          <w:szCs w:val="26"/>
          <w:highlight w:val="cyan"/>
        </w:rPr>
        <w:t>to</w:t>
      </w:r>
      <w:r w:rsidRPr="00C932F4">
        <w:rPr>
          <w:sz w:val="16"/>
          <w:szCs w:val="26"/>
        </w:rPr>
        <w:t xml:space="preserve">, think about, and imagine </w:t>
      </w:r>
      <w:r w:rsidRPr="00475A0F">
        <w:rPr>
          <w:rStyle w:val="StyleUnderline"/>
          <w:b/>
          <w:szCs w:val="26"/>
          <w:highlight w:val="cyan"/>
        </w:rPr>
        <w:t>our</w:t>
      </w:r>
      <w:r w:rsidRPr="00475A0F">
        <w:rPr>
          <w:b/>
          <w:sz w:val="26"/>
          <w:szCs w:val="26"/>
          <w:highlight w:val="cyan"/>
          <w:u w:val="single"/>
        </w:rPr>
        <w:t xml:space="preserve"> </w:t>
      </w:r>
      <w:r w:rsidRPr="00475A0F">
        <w:rPr>
          <w:rStyle w:val="StyleUnderline"/>
          <w:b/>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475A0F">
        <w:rPr>
          <w:rStyle w:val="StyleUnderline"/>
          <w:b/>
          <w:szCs w:val="26"/>
          <w:highlight w:val="cyan"/>
        </w:rPr>
        <w:t>Other</w:t>
      </w:r>
      <w:r w:rsidRPr="00475A0F">
        <w:rPr>
          <w:b/>
          <w:sz w:val="26"/>
          <w:szCs w:val="26"/>
          <w:highlight w:val="cyan"/>
          <w:u w:val="single"/>
        </w:rPr>
        <w:t xml:space="preserve"> </w:t>
      </w:r>
      <w:r w:rsidRPr="00C932F4">
        <w:rPr>
          <w:sz w:val="16"/>
          <w:szCs w:val="26"/>
        </w:rPr>
        <w:t xml:space="preserve">moral </w:t>
      </w:r>
      <w:r w:rsidRPr="00475A0F">
        <w:rPr>
          <w:rStyle w:val="StyleUnderline"/>
          <w:b/>
          <w:szCs w:val="26"/>
          <w:highlight w:val="cyan"/>
        </w:rPr>
        <w:t>theories</w:t>
      </w:r>
      <w:r w:rsidRPr="00475A0F">
        <w:rPr>
          <w:b/>
          <w:sz w:val="26"/>
          <w:szCs w:val="26"/>
          <w:highlight w:val="cyan"/>
          <w:u w:val="single"/>
        </w:rPr>
        <w:t xml:space="preserve"> </w:t>
      </w:r>
      <w:r w:rsidRPr="00475A0F">
        <w:rPr>
          <w:rStyle w:val="StyleUnderline"/>
          <w:b/>
          <w:szCs w:val="26"/>
          <w:highlight w:val="cyan"/>
        </w:rPr>
        <w:t>can</w:t>
      </w:r>
      <w:r w:rsidRPr="00C932F4">
        <w:rPr>
          <w:sz w:val="16"/>
          <w:szCs w:val="26"/>
        </w:rPr>
        <w:t xml:space="preserve"> help us </w:t>
      </w:r>
      <w:r w:rsidRPr="00475A0F">
        <w:rPr>
          <w:rStyle w:val="StyleUnderline"/>
          <w:b/>
          <w:szCs w:val="26"/>
          <w:highlight w:val="cyan"/>
        </w:rPr>
        <w:t>isolate</w:t>
      </w:r>
      <w:r w:rsidRPr="00475A0F">
        <w:rPr>
          <w:b/>
          <w:sz w:val="26"/>
          <w:szCs w:val="26"/>
          <w:highlight w:val="cyan"/>
          <w:u w:val="single"/>
        </w:rPr>
        <w:t xml:space="preserve"> </w:t>
      </w:r>
      <w:r w:rsidRPr="00C932F4">
        <w:rPr>
          <w:sz w:val="16"/>
          <w:szCs w:val="26"/>
        </w:rPr>
        <w:t xml:space="preserve">(and habitually focus on) </w:t>
      </w:r>
      <w:r w:rsidRPr="00475A0F">
        <w:rPr>
          <w:rStyle w:val="StyleUnderline"/>
          <w:b/>
          <w:szCs w:val="26"/>
          <w:highlight w:val="cyan"/>
        </w:rPr>
        <w:t>morally</w:t>
      </w:r>
      <w:r w:rsidRPr="00475A0F">
        <w:rPr>
          <w:b/>
          <w:sz w:val="26"/>
          <w:szCs w:val="26"/>
          <w:highlight w:val="cyan"/>
          <w:u w:val="single"/>
        </w:rPr>
        <w:t xml:space="preserve"> </w:t>
      </w:r>
      <w:r w:rsidRPr="00475A0F">
        <w:rPr>
          <w:rStyle w:val="StyleUnderline"/>
          <w:b/>
          <w:szCs w:val="26"/>
          <w:highlight w:val="cyan"/>
        </w:rPr>
        <w:t>relevant</w:t>
      </w:r>
      <w:r w:rsidRPr="00475A0F">
        <w:rPr>
          <w:b/>
          <w:sz w:val="26"/>
          <w:szCs w:val="26"/>
          <w:highlight w:val="cyan"/>
          <w:u w:val="single"/>
        </w:rPr>
        <w:t xml:space="preserve"> </w:t>
      </w:r>
      <w:r w:rsidRPr="00475A0F">
        <w:rPr>
          <w:rStyle w:val="StyleUnderline"/>
          <w:b/>
          <w:szCs w:val="26"/>
          <w:highlight w:val="cyan"/>
        </w:rPr>
        <w:t>features</w:t>
      </w:r>
      <w:r w:rsidRPr="00475A0F">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pragmatist</w:t>
      </w:r>
      <w:r w:rsidRPr="00475A0F">
        <w:rPr>
          <w:b/>
          <w:sz w:val="26"/>
          <w:szCs w:val="26"/>
          <w:highlight w:val="cyan"/>
          <w:u w:val="single"/>
        </w:rPr>
        <w:t xml:space="preserve"> </w:t>
      </w:r>
      <w:r w:rsidRPr="00475A0F">
        <w:rPr>
          <w:rStyle w:val="StyleUnderline"/>
          <w:b/>
          <w:szCs w:val="26"/>
          <w:highlight w:val="cyan"/>
        </w:rPr>
        <w:t>absorbs</w:t>
      </w:r>
      <w:r w:rsidRPr="00475A0F">
        <w:rPr>
          <w:b/>
          <w:sz w:val="26"/>
          <w:szCs w:val="26"/>
          <w:highlight w:val="cyan"/>
          <w:u w:val="single"/>
        </w:rPr>
        <w:t xml:space="preserve"> </w:t>
      </w:r>
      <w:r w:rsidRPr="00475A0F">
        <w:rPr>
          <w:rStyle w:val="StyleUnderline"/>
          <w:b/>
          <w:szCs w:val="26"/>
          <w:highlight w:val="cyan"/>
        </w:rPr>
        <w:t>these</w:t>
      </w:r>
      <w:r w:rsidRPr="00475A0F">
        <w:rPr>
          <w:b/>
          <w:sz w:val="26"/>
          <w:szCs w:val="26"/>
          <w:highlight w:val="cyan"/>
          <w:u w:val="single"/>
        </w:rPr>
        <w:t xml:space="preserve"> </w:t>
      </w:r>
      <w:r w:rsidRPr="00475A0F">
        <w:rPr>
          <w:rStyle w:val="StyleUnderline"/>
          <w:b/>
          <w:szCs w:val="26"/>
          <w:highlight w:val="cyan"/>
        </w:rPr>
        <w:t>insights</w:t>
      </w:r>
      <w:r w:rsidRPr="00475A0F">
        <w:rPr>
          <w:b/>
          <w:sz w:val="26"/>
          <w:szCs w:val="26"/>
          <w:highlight w:val="cyan"/>
          <w:u w:val="single"/>
        </w:rPr>
        <w:t xml:space="preserve"> </w:t>
      </w:r>
      <w:r w:rsidRPr="00C932F4">
        <w:rPr>
          <w:sz w:val="16"/>
          <w:szCs w:val="26"/>
        </w:rPr>
        <w:t xml:space="preserve">into her habits, </w:t>
      </w:r>
      <w:r w:rsidRPr="00475A0F">
        <w:rPr>
          <w:rStyle w:val="StyleUnderline"/>
          <w:b/>
          <w:szCs w:val="26"/>
          <w:highlight w:val="cyan"/>
        </w:rPr>
        <w:t>and</w:t>
      </w:r>
      <w:r w:rsidRPr="00475A0F">
        <w:rPr>
          <w:b/>
          <w:sz w:val="26"/>
          <w:szCs w:val="26"/>
          <w:highlight w:val="cyan"/>
          <w:u w:val="single"/>
        </w:rPr>
        <w:t xml:space="preserve"> </w:t>
      </w:r>
      <w:r w:rsidRPr="00C932F4">
        <w:rPr>
          <w:sz w:val="16"/>
          <w:szCs w:val="26"/>
        </w:rPr>
        <w:t xml:space="preserve">thereby </w:t>
      </w:r>
      <w:r w:rsidRPr="00475A0F">
        <w:rPr>
          <w:rStyle w:val="StyleUnderline"/>
          <w:b/>
          <w:szCs w:val="26"/>
          <w:highlight w:val="cyan"/>
        </w:rPr>
        <w:t>shapes</w:t>
      </w:r>
      <w:r w:rsidRPr="00475A0F">
        <w:rPr>
          <w:b/>
          <w:sz w:val="26"/>
          <w:szCs w:val="26"/>
          <w:highlight w:val="cyan"/>
          <w:u w:val="single"/>
        </w:rPr>
        <w:t xml:space="preserve"> </w:t>
      </w:r>
      <w:r w:rsidRPr="00475A0F">
        <w:rPr>
          <w:rStyle w:val="StyleUnderline"/>
          <w:b/>
          <w:szCs w:val="26"/>
          <w:highlight w:val="cyan"/>
        </w:rPr>
        <w:t>how</w:t>
      </w:r>
      <w:r w:rsidRPr="00475A0F">
        <w:rPr>
          <w:b/>
          <w:sz w:val="26"/>
          <w:szCs w:val="26"/>
          <w:highlight w:val="cyan"/>
          <w:u w:val="single"/>
        </w:rPr>
        <w:t xml:space="preserve"> </w:t>
      </w:r>
      <w:r w:rsidRPr="00475A0F">
        <w:rPr>
          <w:rStyle w:val="StyleUnderline"/>
          <w:b/>
          <w:szCs w:val="26"/>
          <w:highlight w:val="cyan"/>
        </w:rPr>
        <w:t>she</w:t>
      </w:r>
      <w:r w:rsidRPr="00475A0F">
        <w:rPr>
          <w:b/>
          <w:sz w:val="26"/>
          <w:szCs w:val="26"/>
          <w:highlight w:val="cyan"/>
          <w:u w:val="single"/>
        </w:rPr>
        <w:t xml:space="preserve"> </w:t>
      </w:r>
      <w:r w:rsidRPr="00475A0F">
        <w:rPr>
          <w:rStyle w:val="StyleUnderline"/>
          <w:b/>
          <w:szCs w:val="26"/>
          <w:highlight w:val="cyan"/>
        </w:rPr>
        <w:t>habitually</w:t>
      </w:r>
      <w:r w:rsidRPr="00475A0F">
        <w:rPr>
          <w:b/>
          <w:sz w:val="26"/>
          <w:szCs w:val="26"/>
          <w:highlight w:val="cyan"/>
          <w:u w:val="single"/>
        </w:rPr>
        <w:t xml:space="preserve"> </w:t>
      </w:r>
      <w:r w:rsidRPr="00475A0F">
        <w:rPr>
          <w:rStyle w:val="StyleUnderline"/>
          <w:b/>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69394FC3" w14:textId="77777777" w:rsidR="00D25531" w:rsidRPr="00C932F4" w:rsidRDefault="00D25531" w:rsidP="00D25531">
      <w:pPr>
        <w:pStyle w:val="Heading4"/>
        <w:rPr>
          <w:rFonts w:cs="Calibri"/>
        </w:rPr>
      </w:pPr>
      <w:r>
        <w:rPr>
          <w:rFonts w:cs="Calibri"/>
          <w:shd w:val="clear" w:color="auto" w:fill="FFFFFF"/>
        </w:rPr>
        <w:lastRenderedPageBreak/>
        <w:t>[6</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56B5D0C4" w14:textId="77777777" w:rsidR="00D25531" w:rsidRPr="00C932F4" w:rsidRDefault="00D25531" w:rsidP="00D25531">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475A0F">
        <w:rPr>
          <w:rStyle w:val="StyleUnderline"/>
          <w:b/>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475A0F">
        <w:rPr>
          <w:rStyle w:val="StyleUnderline"/>
          <w:b/>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475A0F">
        <w:rPr>
          <w:rStyle w:val="StyleUnderline"/>
          <w:b/>
          <w:szCs w:val="26"/>
          <w:highlight w:val="cyan"/>
        </w:rPr>
        <w:t>knowledge</w:t>
      </w:r>
      <w:r w:rsidRPr="00C932F4">
        <w:rPr>
          <w:rStyle w:val="StyleUnderline"/>
          <w:b/>
          <w:szCs w:val="26"/>
          <w:u w:val="none"/>
        </w:rPr>
        <w:t xml:space="preserve"> </w:t>
      </w:r>
      <w:r w:rsidRPr="00C932F4">
        <w:rPr>
          <w:sz w:val="16"/>
          <w:szCs w:val="26"/>
        </w:rPr>
        <w:t xml:space="preserve">to be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fruit</w:t>
      </w:r>
      <w:r w:rsidRPr="00475A0F">
        <w:rPr>
          <w:b/>
          <w:sz w:val="26"/>
          <w:szCs w:val="26"/>
          <w:highlight w:val="cyan"/>
          <w:u w:val="single"/>
        </w:rPr>
        <w:t xml:space="preserve"> </w:t>
      </w:r>
      <w:r w:rsidRPr="00475A0F">
        <w:rPr>
          <w:rStyle w:val="StyleUnderline"/>
          <w:b/>
          <w:szCs w:val="26"/>
          <w:highlight w:val="cyan"/>
        </w:rPr>
        <w:t>of our undertakings</w:t>
      </w:r>
      <w:r w:rsidRPr="00475A0F">
        <w:rPr>
          <w:b/>
          <w:sz w:val="26"/>
          <w:szCs w:val="26"/>
          <w:highlight w:val="cyan"/>
          <w:u w:val="single"/>
        </w:rPr>
        <w:t xml:space="preserve"> </w:t>
      </w:r>
      <w:r w:rsidRPr="00475A0F">
        <w:rPr>
          <w:rStyle w:val="StyleUnderline"/>
          <w:b/>
          <w:szCs w:val="26"/>
          <w:highlight w:val="cyan"/>
        </w:rPr>
        <w:t xml:space="preserve">as we seek “the enrichment of our immediate experience through </w:t>
      </w:r>
      <w:r w:rsidRPr="00475A0F">
        <w:rPr>
          <w:b/>
          <w:sz w:val="26"/>
          <w:szCs w:val="26"/>
          <w:highlight w:val="cyan"/>
          <w:u w:val="single"/>
        </w:rPr>
        <w:t>the</w:t>
      </w:r>
      <w:r w:rsidRPr="00475A0F">
        <w:rPr>
          <w:rStyle w:val="StyleUnderline"/>
          <w:b/>
          <w:szCs w:val="26"/>
          <w:highlight w:val="cyan"/>
        </w:rPr>
        <w:t xml:space="preserve"> control over action</w:t>
      </w:r>
      <w:r w:rsidRPr="00C932F4">
        <w:rPr>
          <w:sz w:val="16"/>
          <w:szCs w:val="26"/>
        </w:rPr>
        <w:t xml:space="preserve"> it exercises.”11He insists that </w:t>
      </w:r>
      <w:r w:rsidRPr="00475A0F">
        <w:rPr>
          <w:rStyle w:val="StyleUnderline"/>
          <w:b/>
          <w:szCs w:val="26"/>
          <w:highlight w:val="cyan"/>
        </w:rPr>
        <w:t>we turn our attention</w:t>
      </w:r>
      <w:r w:rsidRPr="00C932F4">
        <w:rPr>
          <w:sz w:val="16"/>
          <w:szCs w:val="26"/>
        </w:rPr>
        <w:t xml:space="preserve"> from supposed givens </w:t>
      </w:r>
      <w:r w:rsidRPr="00475A0F">
        <w:rPr>
          <w:rStyle w:val="StyleUnderline"/>
          <w:b/>
          <w:szCs w:val="26"/>
          <w:highlight w:val="cyan"/>
        </w:rPr>
        <w:t>to</w:t>
      </w:r>
      <w:r w:rsidRPr="00C932F4">
        <w:rPr>
          <w:rStyle w:val="StyleUnderline"/>
          <w:szCs w:val="26"/>
        </w:rPr>
        <w:t xml:space="preserve"> actual consequences</w:t>
      </w:r>
      <w:r w:rsidRPr="00C932F4">
        <w:rPr>
          <w:sz w:val="16"/>
          <w:szCs w:val="26"/>
        </w:rPr>
        <w:t xml:space="preserve">, </w:t>
      </w:r>
      <w:r w:rsidRPr="00475A0F">
        <w:rPr>
          <w:rStyle w:val="StyleUnderline"/>
          <w:b/>
          <w:szCs w:val="26"/>
          <w:highlight w:val="cyan"/>
        </w:rPr>
        <w:t>pursuing</w:t>
      </w:r>
      <w:r w:rsidRPr="00475A0F">
        <w:rPr>
          <w:b/>
          <w:sz w:val="26"/>
          <w:szCs w:val="26"/>
          <w:highlight w:val="cyan"/>
          <w:u w:val="single"/>
        </w:rPr>
        <w:t xml:space="preserve"> </w:t>
      </w:r>
      <w:r w:rsidRPr="00475A0F">
        <w:rPr>
          <w:rStyle w:val="StyleUnderline"/>
          <w:b/>
          <w:szCs w:val="26"/>
          <w:highlight w:val="cyan"/>
        </w:rPr>
        <w:t>a future</w:t>
      </w:r>
      <w:r w:rsidRPr="00C932F4">
        <w:rPr>
          <w:sz w:val="16"/>
          <w:szCs w:val="26"/>
        </w:rPr>
        <w:t xml:space="preserve"> fundamentally </w:t>
      </w:r>
      <w:r w:rsidRPr="00475A0F">
        <w:rPr>
          <w:rStyle w:val="StyleUnderline"/>
          <w:b/>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475A0F">
        <w:rPr>
          <w:rStyle w:val="StyleUnderline"/>
          <w:b/>
          <w:szCs w:val="26"/>
          <w:highlight w:val="cyan"/>
        </w:rPr>
        <w:t>We</w:t>
      </w:r>
      <w:r w:rsidRPr="00C932F4">
        <w:rPr>
          <w:sz w:val="16"/>
          <w:szCs w:val="26"/>
        </w:rPr>
        <w:t xml:space="preserve"> experiment or </w:t>
      </w:r>
      <w:r w:rsidRPr="00475A0F">
        <w:rPr>
          <w:rStyle w:val="StyleUnderline"/>
          <w:b/>
          <w:szCs w:val="26"/>
          <w:highlight w:val="cyan"/>
        </w:rPr>
        <w:t>tinker</w:t>
      </w:r>
      <w:r w:rsidRPr="00475A0F">
        <w:rPr>
          <w:b/>
          <w:sz w:val="26"/>
          <w:szCs w:val="26"/>
          <w:highlight w:val="cyan"/>
          <w:u w:val="single"/>
        </w:rPr>
        <w:t xml:space="preserve">, </w:t>
      </w:r>
      <w:r w:rsidRPr="00475A0F">
        <w:rPr>
          <w:rStyle w:val="StyleUnderline"/>
          <w:b/>
          <w:szCs w:val="26"/>
          <w:highlight w:val="cyan"/>
        </w:rPr>
        <w:t>with</w:t>
      </w:r>
      <w:r w:rsidRPr="00475A0F">
        <w:rPr>
          <w:b/>
          <w:sz w:val="26"/>
          <w:szCs w:val="26"/>
          <w:highlight w:val="cyan"/>
          <w:u w:val="single"/>
        </w:rPr>
        <w:t xml:space="preserve"> </w:t>
      </w:r>
      <w:r w:rsidRPr="00475A0F">
        <w:rPr>
          <w:rStyle w:val="StyleUnderline"/>
          <w:b/>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75A0F">
        <w:rPr>
          <w:rStyle w:val="StyleUnderline"/>
          <w:b/>
          <w:szCs w:val="26"/>
          <w:highlight w:val="cyan"/>
        </w:rPr>
        <w:t>solidarity</w:t>
      </w:r>
      <w:r w:rsidRPr="00475A0F">
        <w:rPr>
          <w:b/>
          <w:sz w:val="26"/>
          <w:szCs w:val="26"/>
          <w:highlight w:val="cyan"/>
          <w:u w:val="single"/>
        </w:rPr>
        <w:t xml:space="preserve"> </w:t>
      </w:r>
      <w:r w:rsidRPr="00475A0F">
        <w:rPr>
          <w:rStyle w:val="StyleUnderline"/>
          <w:b/>
          <w:szCs w:val="26"/>
          <w:highlight w:val="cyan"/>
        </w:rPr>
        <w:t>captures</w:t>
      </w:r>
      <w:r w:rsidRPr="00C932F4">
        <w:rPr>
          <w:sz w:val="16"/>
          <w:szCs w:val="26"/>
        </w:rPr>
        <w:t xml:space="preserve"> the associational and cooperative dimensions of Dewey’s thinking. Dewey conceives of his </w:t>
      </w:r>
      <w:r w:rsidRPr="00475A0F">
        <w:rPr>
          <w:rStyle w:val="StyleUnderline"/>
          <w:b/>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475A0F">
        <w:rPr>
          <w:b/>
          <w:sz w:val="26"/>
          <w:szCs w:val="26"/>
          <w:highlight w:val="cyan"/>
          <w:u w:val="single"/>
        </w:rPr>
        <w:t>life</w:t>
      </w:r>
      <w:r w:rsidRPr="00C932F4">
        <w:rPr>
          <w:b/>
          <w:sz w:val="16"/>
          <w:szCs w:val="26"/>
        </w:rPr>
        <w:t xml:space="preserve"> </w:t>
      </w:r>
      <w:r w:rsidRPr="00475A0F">
        <w:rPr>
          <w:rStyle w:val="StyleUnderline"/>
          <w:b/>
          <w:szCs w:val="26"/>
          <w:highlight w:val="cyan"/>
        </w:rPr>
        <w:t>and</w:t>
      </w:r>
      <w:r w:rsidRPr="00475A0F">
        <w:rPr>
          <w:b/>
          <w:sz w:val="26"/>
          <w:szCs w:val="26"/>
          <w:highlight w:val="cyan"/>
          <w:u w:val="single"/>
        </w:rPr>
        <w:t xml:space="preserve"> </w:t>
      </w:r>
      <w:r w:rsidRPr="00475A0F">
        <w:rPr>
          <w:rStyle w:val="StyleUnderline"/>
          <w:b/>
          <w:szCs w:val="26"/>
          <w:highlight w:val="cyan"/>
        </w:rPr>
        <w:t>broadening</w:t>
      </w:r>
      <w:r w:rsidRPr="00475A0F">
        <w:rPr>
          <w:b/>
          <w:sz w:val="26"/>
          <w:szCs w:val="26"/>
          <w:highlight w:val="cyan"/>
          <w:u w:val="single"/>
        </w:rPr>
        <w:t xml:space="preserve"> </w:t>
      </w:r>
      <w:r w:rsidRPr="00475A0F">
        <w:rPr>
          <w:rStyle w:val="StyleUnderline"/>
          <w:b/>
          <w:szCs w:val="26"/>
          <w:highlight w:val="cyan"/>
        </w:rPr>
        <w:t>the</w:t>
      </w:r>
      <w:r w:rsidRPr="00475A0F">
        <w:rPr>
          <w:b/>
          <w:sz w:val="26"/>
          <w:szCs w:val="26"/>
          <w:highlight w:val="cyan"/>
          <w:u w:val="single"/>
        </w:rPr>
        <w:t xml:space="preserve"> </w:t>
      </w:r>
      <w:r w:rsidRPr="00475A0F">
        <w:rPr>
          <w:rStyle w:val="StyleUnderline"/>
          <w:b/>
          <w:szCs w:val="26"/>
          <w:highlight w:val="cyan"/>
        </w:rPr>
        <w:t>ground of individual self-development</w:t>
      </w:r>
      <w:r w:rsidRPr="00475A0F">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475A0F">
        <w:rPr>
          <w:rStyle w:val="StyleUnderline"/>
          <w:b/>
          <w:szCs w:val="26"/>
          <w:highlight w:val="cyan"/>
        </w:rPr>
        <w:t>and</w:t>
      </w:r>
      <w:r w:rsidRPr="00C932F4">
        <w:rPr>
          <w:sz w:val="16"/>
          <w:szCs w:val="26"/>
        </w:rPr>
        <w:t xml:space="preserve"> one’s community. The formation of the democratic character so important to our form of associated living involves, then, </w:t>
      </w:r>
      <w:r w:rsidRPr="00475A0F">
        <w:rPr>
          <w:rStyle w:val="StyleUnderline"/>
          <w:b/>
          <w:szCs w:val="26"/>
          <w:highlight w:val="cyan"/>
        </w:rPr>
        <w:t>a</w:t>
      </w:r>
      <w:r w:rsidRPr="00475A0F">
        <w:rPr>
          <w:rStyle w:val="StyleUnderline"/>
          <w:szCs w:val="26"/>
          <w:highlight w:val="cyan"/>
        </w:rPr>
        <w:t xml:space="preserve"> </w:t>
      </w:r>
      <w:r w:rsidRPr="00C932F4">
        <w:rPr>
          <w:sz w:val="16"/>
          <w:szCs w:val="26"/>
        </w:rPr>
        <w:t>caring</w:t>
      </w:r>
      <w:r w:rsidRPr="00C932F4">
        <w:rPr>
          <w:rStyle w:val="StyleUnderline"/>
          <w:szCs w:val="26"/>
        </w:rPr>
        <w:t xml:space="preserve"> </w:t>
      </w:r>
      <w:r w:rsidRPr="00475A0F">
        <w:rPr>
          <w:rStyle w:val="StyleUnderline"/>
          <w:b/>
          <w:szCs w:val="26"/>
          <w:highlight w:val="cyan"/>
        </w:rPr>
        <w:t>disposition toward the plight of our fellows</w:t>
      </w:r>
      <w:r w:rsidRPr="00C932F4">
        <w:rPr>
          <w:sz w:val="16"/>
          <w:szCs w:val="26"/>
        </w:rPr>
        <w:t xml:space="preserve"> and a watchful concern for the well-being of our democratic life.</w:t>
      </w:r>
    </w:p>
    <w:p w14:paraId="1816E2BF" w14:textId="77777777" w:rsidR="00D25531" w:rsidRDefault="00D25531" w:rsidP="00D25531">
      <w:pPr>
        <w:pStyle w:val="Heading4"/>
      </w:pPr>
      <w:r>
        <w:lastRenderedPageBreak/>
        <w:t>[7</w:t>
      </w:r>
      <w:r w:rsidRPr="00766825">
        <w:t>]</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4105704F" w14:textId="77777777" w:rsidR="00D25531" w:rsidRDefault="00D25531" w:rsidP="00D25531">
      <w:pPr>
        <w:pStyle w:val="Heading4"/>
      </w:pPr>
      <w:r>
        <w:t xml:space="preserve">[8] </w:t>
      </w:r>
      <w:r w:rsidRPr="00310BAC">
        <w:rPr>
          <w:u w:val="single"/>
        </w:rPr>
        <w:t>TJFS</w:t>
      </w:r>
      <w:r>
        <w:t>- Frameworks should be fair/educational like any other argument.</w:t>
      </w:r>
      <w:r w:rsidRPr="00310BAC">
        <w:t xml:space="preserve"> A] </w:t>
      </w:r>
      <w:r w:rsidRPr="00310BAC">
        <w:rPr>
          <w:u w:val="single"/>
        </w:rPr>
        <w:t>Inclusion</w:t>
      </w:r>
      <w:r w:rsidRPr="00310BAC">
        <w:t xml:space="preserve"> – </w:t>
      </w:r>
      <w:r>
        <w:t>Deliberation</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xml:space="preserve">- Discursive frameworks ensure big squads don’t have a comparative advantage since debates become about quality of arguments rather than quantity and require a higher level of analytic thinking that small schools have. </w:t>
      </w:r>
    </w:p>
    <w:p w14:paraId="08B26603" w14:textId="77777777" w:rsidR="00D25531" w:rsidRDefault="00D25531" w:rsidP="00D25531">
      <w:pPr>
        <w:pStyle w:val="Heading4"/>
      </w:pPr>
      <w:r>
        <w:t xml:space="preserve">[9] </w:t>
      </w:r>
      <w:r w:rsidRPr="00356950">
        <w:rPr>
          <w:u w:val="single"/>
        </w:rPr>
        <w:t>Resolves Skepticism</w:t>
      </w:r>
      <w:r>
        <w:t xml:space="preserve">- Through discussion between many bodies means that moral uncertainty can be deliberated and resolved, which means that skep doesn’t make sense in context of the aff. </w:t>
      </w:r>
    </w:p>
    <w:p w14:paraId="3F00365D" w14:textId="77777777" w:rsidR="00D25531" w:rsidRPr="00C932F4" w:rsidRDefault="00D25531" w:rsidP="00D25531">
      <w:pPr>
        <w:pStyle w:val="Heading4"/>
        <w:rPr>
          <w:rFonts w:cs="Calibri"/>
        </w:rPr>
      </w:pPr>
      <w:r>
        <w:rPr>
          <w:rFonts w:cs="Calibri"/>
        </w:rPr>
        <w:t>[10</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06326D3F" w14:textId="77777777" w:rsidR="00D25531" w:rsidRDefault="00D25531" w:rsidP="00D25531">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475A0F">
        <w:rPr>
          <w:rStyle w:val="StyleUnderline"/>
          <w:b/>
          <w:szCs w:val="26"/>
          <w:highlight w:val="cyan"/>
        </w:rPr>
        <w:t>Deliberation</w:t>
      </w:r>
      <w:r w:rsidRPr="00475A0F">
        <w:rPr>
          <w:b/>
          <w:sz w:val="26"/>
          <w:szCs w:val="26"/>
          <w:highlight w:val="cyan"/>
          <w:u w:val="single"/>
        </w:rPr>
        <w:t xml:space="preserve"> </w:t>
      </w:r>
      <w:r w:rsidRPr="00475A0F">
        <w:rPr>
          <w:rStyle w:val="StyleUnderline"/>
          <w:b/>
          <w:szCs w:val="26"/>
          <w:highlight w:val="cyan"/>
        </w:rPr>
        <w:t>is</w:t>
      </w:r>
      <w:r w:rsidRPr="00475A0F">
        <w:rPr>
          <w:b/>
          <w:sz w:val="26"/>
          <w:szCs w:val="26"/>
          <w:highlight w:val="cyan"/>
          <w:u w:val="single"/>
        </w:rPr>
        <w:t xml:space="preserve"> </w:t>
      </w:r>
      <w:r w:rsidRPr="00475A0F">
        <w:rPr>
          <w:rStyle w:val="StyleUnderline"/>
          <w:b/>
          <w:szCs w:val="26"/>
          <w:highlight w:val="cyan"/>
        </w:rPr>
        <w:t>not</w:t>
      </w:r>
      <w:r w:rsidRPr="00475A0F">
        <w:rPr>
          <w:b/>
          <w:sz w:val="26"/>
          <w:szCs w:val="26"/>
          <w:highlight w:val="cyan"/>
          <w:u w:val="single"/>
        </w:rPr>
        <w:t xml:space="preserve"> </w:t>
      </w:r>
      <w:r w:rsidRPr="00475A0F">
        <w:rPr>
          <w:rStyle w:val="StyleUnderline"/>
          <w:b/>
          <w:szCs w:val="26"/>
          <w:highlight w:val="cyan"/>
        </w:rPr>
        <w:t>directly</w:t>
      </w:r>
      <w:r w:rsidRPr="00475A0F">
        <w:rPr>
          <w:b/>
          <w:sz w:val="26"/>
          <w:szCs w:val="26"/>
          <w:highlight w:val="cyan"/>
          <w:u w:val="single"/>
        </w:rPr>
        <w:t xml:space="preserve"> </w:t>
      </w:r>
      <w:r w:rsidRPr="00475A0F">
        <w:rPr>
          <w:rStyle w:val="StyleUnderline"/>
          <w:b/>
          <w:szCs w:val="26"/>
          <w:highlight w:val="cyan"/>
        </w:rPr>
        <w:t>responsible for directing action,</w:t>
      </w:r>
      <w:r w:rsidRPr="00475A0F">
        <w:rPr>
          <w:b/>
          <w:sz w:val="26"/>
          <w:szCs w:val="26"/>
          <w:highlight w:val="cyan"/>
          <w:u w:val="single"/>
        </w:rPr>
        <w:t xml:space="preserve"> </w:t>
      </w:r>
      <w:r w:rsidRPr="00475A0F">
        <w:rPr>
          <w:rStyle w:val="StyleUnderline"/>
          <w:b/>
          <w:szCs w:val="26"/>
          <w:highlight w:val="cyan"/>
        </w:rPr>
        <w:t>but</w:t>
      </w:r>
      <w:r w:rsidRPr="00475A0F">
        <w:rPr>
          <w:b/>
          <w:sz w:val="26"/>
          <w:szCs w:val="26"/>
          <w:highlight w:val="cyan"/>
          <w:u w:val="single"/>
        </w:rPr>
        <w:t xml:space="preserve"> </w:t>
      </w:r>
      <w:r w:rsidRPr="00C932F4">
        <w:rPr>
          <w:sz w:val="16"/>
          <w:szCs w:val="26"/>
        </w:rPr>
        <w:t xml:space="preserve">only </w:t>
      </w:r>
      <w:r w:rsidRPr="00475A0F">
        <w:rPr>
          <w:rStyle w:val="StyleUnderline"/>
          <w:b/>
          <w:szCs w:val="26"/>
          <w:highlight w:val="cyan"/>
        </w:rPr>
        <w:t>does</w:t>
      </w:r>
      <w:r w:rsidRPr="00C932F4">
        <w:rPr>
          <w:b/>
          <w:sz w:val="16"/>
          <w:szCs w:val="26"/>
        </w:rPr>
        <w:t xml:space="preserve"> </w:t>
      </w:r>
      <w:r w:rsidRPr="00475A0F">
        <w:rPr>
          <w:rStyle w:val="StyleUnderline"/>
          <w:b/>
          <w:szCs w:val="26"/>
          <w:highlight w:val="cyan"/>
        </w:rPr>
        <w:t>so</w:t>
      </w:r>
      <w:r w:rsidRPr="00C932F4">
        <w:rPr>
          <w:b/>
          <w:sz w:val="16"/>
          <w:szCs w:val="26"/>
        </w:rPr>
        <w:t xml:space="preserve"> </w:t>
      </w:r>
      <w:r w:rsidRPr="00475A0F">
        <w:rPr>
          <w:rStyle w:val="StyleUnderline"/>
          <w:b/>
          <w:szCs w:val="26"/>
          <w:highlight w:val="cyan"/>
        </w:rPr>
        <w:t>indirectly</w:t>
      </w:r>
      <w:r w:rsidRPr="00C932F4">
        <w:rPr>
          <w:b/>
          <w:sz w:val="16"/>
          <w:szCs w:val="26"/>
        </w:rPr>
        <w:t xml:space="preserve">, </w:t>
      </w:r>
      <w:r w:rsidRPr="00475A0F">
        <w:rPr>
          <w:rStyle w:val="StyleUnderline"/>
          <w:b/>
          <w:szCs w:val="26"/>
          <w:highlight w:val="cyan"/>
        </w:rPr>
        <w:t>by</w:t>
      </w:r>
      <w:r w:rsidRPr="00C932F4">
        <w:rPr>
          <w:b/>
          <w:sz w:val="16"/>
          <w:szCs w:val="26"/>
        </w:rPr>
        <w:t xml:space="preserve"> </w:t>
      </w:r>
      <w:r w:rsidRPr="00C932F4">
        <w:rPr>
          <w:sz w:val="16"/>
          <w:szCs w:val="26"/>
        </w:rPr>
        <w:t xml:space="preserve">means of a critique of past actions,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effort</w:t>
      </w:r>
      <w:r w:rsidRPr="00C932F4">
        <w:rPr>
          <w:b/>
          <w:sz w:val="16"/>
          <w:szCs w:val="26"/>
        </w:rPr>
        <w:t xml:space="preserve"> </w:t>
      </w:r>
      <w:r w:rsidRPr="00475A0F">
        <w:rPr>
          <w:rStyle w:val="StyleUnderline"/>
          <w:b/>
          <w:szCs w:val="26"/>
          <w:highlight w:val="cyan"/>
        </w:rPr>
        <w:t>to</w:t>
      </w:r>
      <w:r w:rsidRPr="00C932F4">
        <w:rPr>
          <w:b/>
          <w:sz w:val="16"/>
          <w:szCs w:val="26"/>
        </w:rPr>
        <w:t xml:space="preserve"> </w:t>
      </w:r>
      <w:r w:rsidRPr="00C932F4">
        <w:rPr>
          <w:sz w:val="16"/>
          <w:szCs w:val="26"/>
        </w:rPr>
        <w:t xml:space="preserve">correct or </w:t>
      </w:r>
      <w:r w:rsidRPr="00475A0F">
        <w:rPr>
          <w:rStyle w:val="StyleUnderline"/>
          <w:b/>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task</w:t>
      </w:r>
      <w:r w:rsidRPr="00C932F4">
        <w:rPr>
          <w:b/>
          <w:sz w:val="16"/>
          <w:szCs w:val="26"/>
        </w:rPr>
        <w:t xml:space="preserve"> </w:t>
      </w:r>
      <w:r w:rsidRPr="00475A0F">
        <w:rPr>
          <w:rStyle w:val="StyleUnderline"/>
          <w:b/>
          <w:szCs w:val="26"/>
          <w:highlight w:val="cyan"/>
        </w:rPr>
        <w:t>of</w:t>
      </w:r>
      <w:r w:rsidRPr="00C932F4">
        <w:rPr>
          <w:b/>
          <w:sz w:val="16"/>
          <w:szCs w:val="26"/>
        </w:rPr>
        <w:t xml:space="preserve"> </w:t>
      </w:r>
      <w:r w:rsidRPr="00475A0F">
        <w:rPr>
          <w:rStyle w:val="StyleUnderline"/>
          <w:b/>
          <w:szCs w:val="26"/>
          <w:highlight w:val="cyan"/>
        </w:rPr>
        <w:t>a</w:t>
      </w:r>
      <w:r w:rsidRPr="00C932F4">
        <w:rPr>
          <w:b/>
          <w:sz w:val="16"/>
          <w:szCs w:val="26"/>
        </w:rPr>
        <w:t xml:space="preserve"> </w:t>
      </w:r>
      <w:r w:rsidRPr="00475A0F">
        <w:rPr>
          <w:rStyle w:val="StyleUnderline"/>
          <w:b/>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475A0F">
        <w:rPr>
          <w:rStyle w:val="StyleUnderline"/>
          <w:b/>
          <w:szCs w:val="26"/>
          <w:highlight w:val="cyan"/>
        </w:rPr>
        <w:t>is</w:t>
      </w:r>
      <w:r w:rsidRPr="00C932F4">
        <w:rPr>
          <w:b/>
          <w:sz w:val="16"/>
          <w:szCs w:val="26"/>
        </w:rPr>
        <w:t xml:space="preserve"> </w:t>
      </w:r>
      <w:r w:rsidRPr="00475A0F">
        <w:rPr>
          <w:rStyle w:val="StyleUnderline"/>
          <w:b/>
          <w:szCs w:val="26"/>
          <w:highlight w:val="cyan"/>
        </w:rPr>
        <w:t>not</w:t>
      </w:r>
      <w:r w:rsidRPr="00C932F4">
        <w:rPr>
          <w:b/>
          <w:sz w:val="16"/>
          <w:szCs w:val="26"/>
        </w:rPr>
        <w:t xml:space="preserve"> </w:t>
      </w:r>
      <w:r w:rsidRPr="00475A0F">
        <w:rPr>
          <w:rStyle w:val="StyleUnderline"/>
          <w:b/>
          <w:szCs w:val="26"/>
          <w:highlight w:val="cyan"/>
        </w:rPr>
        <w:t>to</w:t>
      </w:r>
      <w:r w:rsidRPr="00C932F4">
        <w:rPr>
          <w:b/>
          <w:sz w:val="16"/>
          <w:szCs w:val="26"/>
        </w:rPr>
        <w:t xml:space="preserve"> </w:t>
      </w:r>
      <w:r w:rsidRPr="00475A0F">
        <w:rPr>
          <w:rStyle w:val="StyleUnderline"/>
          <w:b/>
          <w:szCs w:val="26"/>
          <w:highlight w:val="cyan"/>
        </w:rPr>
        <w:t>provide</w:t>
      </w:r>
      <w:r w:rsidRPr="00C932F4">
        <w:rPr>
          <w:b/>
          <w:sz w:val="16"/>
          <w:szCs w:val="26"/>
        </w:rPr>
        <w:t xml:space="preserve"> </w:t>
      </w:r>
      <w:r w:rsidRPr="00475A0F">
        <w:rPr>
          <w:rStyle w:val="StyleUnderline"/>
          <w:b/>
          <w:szCs w:val="26"/>
          <w:highlight w:val="cyan"/>
        </w:rPr>
        <w:t>final</w:t>
      </w:r>
      <w:r w:rsidRPr="00C932F4">
        <w:rPr>
          <w:b/>
          <w:sz w:val="16"/>
          <w:szCs w:val="26"/>
        </w:rPr>
        <w:t xml:space="preserve"> </w:t>
      </w:r>
      <w:r w:rsidRPr="00475A0F">
        <w:rPr>
          <w:rStyle w:val="StyleUnderline"/>
          <w:b/>
          <w:szCs w:val="26"/>
          <w:highlight w:val="cyan"/>
        </w:rPr>
        <w:t>solutions</w:t>
      </w:r>
      <w:r w:rsidRPr="00C932F4">
        <w:rPr>
          <w:b/>
          <w:sz w:val="16"/>
          <w:szCs w:val="26"/>
        </w:rPr>
        <w:t xml:space="preserve">, </w:t>
      </w:r>
      <w:r w:rsidRPr="00475A0F">
        <w:rPr>
          <w:rStyle w:val="StyleUnderline"/>
          <w:b/>
          <w:szCs w:val="26"/>
          <w:highlight w:val="cyan"/>
        </w:rPr>
        <w:t>but</w:t>
      </w:r>
      <w:r w:rsidRPr="00C932F4">
        <w:rPr>
          <w:b/>
          <w:sz w:val="16"/>
          <w:szCs w:val="26"/>
        </w:rPr>
        <w:t xml:space="preserve"> </w:t>
      </w:r>
      <w:r w:rsidRPr="00C932F4">
        <w:rPr>
          <w:sz w:val="16"/>
          <w:szCs w:val="26"/>
        </w:rPr>
        <w:t xml:space="preserve">rather to indicate that it is </w:t>
      </w:r>
      <w:r w:rsidRPr="00475A0F">
        <w:rPr>
          <w:rStyle w:val="StyleUnderline"/>
          <w:b/>
          <w:szCs w:val="26"/>
          <w:highlight w:val="cyan"/>
        </w:rPr>
        <w:t>only</w:t>
      </w:r>
      <w:r w:rsidRPr="00C932F4">
        <w:rPr>
          <w:b/>
          <w:sz w:val="16"/>
          <w:szCs w:val="26"/>
        </w:rPr>
        <w:t xml:space="preserve"> </w:t>
      </w:r>
      <w:r w:rsidRPr="00C932F4">
        <w:rPr>
          <w:sz w:val="16"/>
          <w:szCs w:val="26"/>
        </w:rPr>
        <w:t xml:space="preserve">via </w:t>
      </w:r>
      <w:r w:rsidRPr="00475A0F">
        <w:rPr>
          <w:rStyle w:val="StyleUnderline"/>
          <w:b/>
          <w:szCs w:val="26"/>
          <w:highlight w:val="cyan"/>
        </w:rPr>
        <w:t>the</w:t>
      </w:r>
      <w:r w:rsidRPr="00C932F4">
        <w:rPr>
          <w:b/>
          <w:sz w:val="16"/>
          <w:szCs w:val="26"/>
        </w:rPr>
        <w:t xml:space="preserve"> </w:t>
      </w:r>
      <w:r w:rsidRPr="00475A0F">
        <w:rPr>
          <w:rStyle w:val="StyleUnderline"/>
          <w:b/>
          <w:szCs w:val="26"/>
          <w:highlight w:val="cyan"/>
        </w:rPr>
        <w:t>testing</w:t>
      </w:r>
      <w:r w:rsidRPr="00C932F4">
        <w:rPr>
          <w:b/>
          <w:sz w:val="16"/>
          <w:szCs w:val="26"/>
        </w:rPr>
        <w:t xml:space="preserve"> </w:t>
      </w:r>
      <w:r w:rsidRPr="00475A0F">
        <w:rPr>
          <w:rStyle w:val="StyleUnderline"/>
          <w:b/>
          <w:szCs w:val="26"/>
          <w:highlight w:val="cyan"/>
        </w:rPr>
        <w:t>and</w:t>
      </w:r>
      <w:r w:rsidRPr="00C932F4">
        <w:rPr>
          <w:b/>
          <w:sz w:val="16"/>
          <w:szCs w:val="26"/>
        </w:rPr>
        <w:t xml:space="preserve"> </w:t>
      </w:r>
      <w:r w:rsidRPr="00475A0F">
        <w:rPr>
          <w:rStyle w:val="StyleUnderline"/>
          <w:b/>
          <w:szCs w:val="26"/>
          <w:highlight w:val="cyan"/>
        </w:rPr>
        <w:t>communication</w:t>
      </w:r>
      <w:r w:rsidRPr="00C932F4">
        <w:rPr>
          <w:b/>
          <w:sz w:val="16"/>
          <w:szCs w:val="26"/>
        </w:rPr>
        <w:t xml:space="preserve"> </w:t>
      </w:r>
      <w:r w:rsidRPr="00475A0F">
        <w:rPr>
          <w:rStyle w:val="StyleUnderline"/>
          <w:b/>
          <w:szCs w:val="26"/>
          <w:highlight w:val="cyan"/>
        </w:rPr>
        <w:t>of</w:t>
      </w:r>
      <w:r w:rsidRPr="00C932F4">
        <w:rPr>
          <w:b/>
          <w:sz w:val="16"/>
          <w:szCs w:val="26"/>
        </w:rPr>
        <w:t xml:space="preserve"> </w:t>
      </w:r>
      <w:r w:rsidRPr="00475A0F">
        <w:rPr>
          <w:rStyle w:val="StyleUnderline"/>
          <w:b/>
          <w:szCs w:val="26"/>
          <w:highlight w:val="cyan"/>
        </w:rPr>
        <w:t>experiences</w:t>
      </w:r>
      <w:r w:rsidRPr="00C932F4">
        <w:rPr>
          <w:b/>
          <w:sz w:val="16"/>
          <w:szCs w:val="26"/>
        </w:rPr>
        <w:t xml:space="preserve"> </w:t>
      </w:r>
      <w:r w:rsidRPr="00475A0F">
        <w:rPr>
          <w:rStyle w:val="StyleUnderline"/>
          <w:b/>
          <w:szCs w:val="26"/>
          <w:highlight w:val="cyan"/>
        </w:rPr>
        <w:t>that</w:t>
      </w:r>
      <w:r w:rsidRPr="00C932F4">
        <w:rPr>
          <w:b/>
          <w:sz w:val="16"/>
          <w:szCs w:val="26"/>
        </w:rPr>
        <w:t xml:space="preserve"> </w:t>
      </w:r>
      <w:r w:rsidRPr="00C932F4">
        <w:rPr>
          <w:sz w:val="16"/>
          <w:szCs w:val="26"/>
        </w:rPr>
        <w:t xml:space="preserve">the </w:t>
      </w:r>
      <w:r w:rsidRPr="00475A0F">
        <w:rPr>
          <w:rStyle w:val="StyleUnderline"/>
          <w:b/>
          <w:szCs w:val="26"/>
          <w:highlight w:val="cyan"/>
        </w:rPr>
        <w:t>superiority</w:t>
      </w:r>
      <w:r w:rsidRPr="00C932F4">
        <w:rPr>
          <w:b/>
          <w:sz w:val="16"/>
          <w:szCs w:val="26"/>
        </w:rPr>
        <w:t xml:space="preserve"> </w:t>
      </w:r>
      <w:r w:rsidRPr="00C932F4">
        <w:rPr>
          <w:sz w:val="16"/>
          <w:szCs w:val="26"/>
        </w:rPr>
        <w:t xml:space="preserve">of </w:t>
      </w:r>
      <w:r w:rsidRPr="00475A0F">
        <w:rPr>
          <w:rStyle w:val="StyleUnderline"/>
          <w:b/>
          <w:szCs w:val="26"/>
          <w:highlight w:val="cyan"/>
        </w:rPr>
        <w:t>one</w:t>
      </w:r>
      <w:r w:rsidRPr="00C932F4">
        <w:rPr>
          <w:b/>
          <w:sz w:val="16"/>
          <w:szCs w:val="26"/>
        </w:rPr>
        <w:t xml:space="preserve"> </w:t>
      </w:r>
      <w:r w:rsidRPr="00C932F4">
        <w:rPr>
          <w:sz w:val="16"/>
          <w:szCs w:val="26"/>
        </w:rPr>
        <w:t xml:space="preserve">moral </w:t>
      </w:r>
      <w:r w:rsidRPr="00475A0F">
        <w:rPr>
          <w:rStyle w:val="StyleUnderline"/>
          <w:b/>
          <w:szCs w:val="26"/>
          <w:highlight w:val="cyan"/>
        </w:rPr>
        <w:t>idea</w:t>
      </w:r>
      <w:r w:rsidRPr="00C932F4">
        <w:rPr>
          <w:b/>
          <w:sz w:val="16"/>
          <w:szCs w:val="26"/>
        </w:rPr>
        <w:t xml:space="preserve"> </w:t>
      </w:r>
      <w:r w:rsidRPr="00C932F4">
        <w:rPr>
          <w:sz w:val="16"/>
          <w:szCs w:val="26"/>
        </w:rPr>
        <w:t xml:space="preserve">over another </w:t>
      </w:r>
      <w:r w:rsidRPr="00475A0F">
        <w:rPr>
          <w:rStyle w:val="StyleUnderline"/>
          <w:b/>
          <w:szCs w:val="26"/>
          <w:highlight w:val="cyan"/>
        </w:rPr>
        <w:t>can be demonstrated</w:t>
      </w:r>
      <w:r w:rsidRPr="00C932F4">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5795CD19" w14:textId="77777777" w:rsidR="00D25531" w:rsidRPr="00F119DD" w:rsidRDefault="00D25531" w:rsidP="00D25531">
      <w:pPr>
        <w:pStyle w:val="Heading4"/>
        <w:rPr>
          <w:rFonts w:cs="Times New Roman"/>
          <w:szCs w:val="24"/>
        </w:rPr>
      </w:pPr>
      <w:r>
        <w:rPr>
          <w:rFonts w:cs="Times New Roman"/>
          <w:szCs w:val="24"/>
        </w:rPr>
        <w:t>[11</w:t>
      </w:r>
      <w:r w:rsidRPr="00F119DD">
        <w:rPr>
          <w:rFonts w:cs="Times New Roman"/>
          <w:szCs w:val="24"/>
        </w:rPr>
        <w:t>] Permissibility and presumption affirm- a) we presume statements to be true unless proven false. b) All statements of truth rest upon other assumptions, so if we presume everything false, then we can never prove anything true, including the statement presumption negates c) epistemics - we wouldn’t be able to start a strand of reasoning since we’d have to question that reason.</w:t>
      </w:r>
    </w:p>
    <w:p w14:paraId="28EA0F4D" w14:textId="77777777" w:rsidR="00D25531" w:rsidRPr="00243027" w:rsidRDefault="00D25531" w:rsidP="00D25531">
      <w:pPr>
        <w:rPr>
          <w:rFonts w:asciiTheme="majorHAnsi" w:hAnsiTheme="majorHAnsi" w:cstheme="majorHAnsi"/>
        </w:rPr>
      </w:pPr>
    </w:p>
    <w:p w14:paraId="3659C0EF" w14:textId="77777777" w:rsidR="00D25531" w:rsidRPr="00243027" w:rsidRDefault="00D25531" w:rsidP="00D25531">
      <w:pPr>
        <w:pStyle w:val="Heading3"/>
        <w:rPr>
          <w:rFonts w:asciiTheme="majorHAnsi" w:hAnsiTheme="majorHAnsi" w:cstheme="majorHAnsi"/>
        </w:rPr>
      </w:pPr>
      <w:r w:rsidRPr="00243027">
        <w:rPr>
          <w:rFonts w:asciiTheme="majorHAnsi" w:hAnsiTheme="majorHAnsi" w:cstheme="majorHAnsi"/>
        </w:rPr>
        <w:lastRenderedPageBreak/>
        <w:t>1AC – Offense</w:t>
      </w:r>
    </w:p>
    <w:p w14:paraId="2C4B6100" w14:textId="77777777" w:rsidR="00D25531" w:rsidRPr="00243027" w:rsidRDefault="00D25531" w:rsidP="00D25531">
      <w:pPr>
        <w:pStyle w:val="Heading4"/>
        <w:rPr>
          <w:rFonts w:asciiTheme="majorHAnsi" w:hAnsiTheme="majorHAnsi" w:cstheme="majorHAnsi"/>
        </w:rPr>
      </w:pPr>
      <w:r w:rsidRPr="00243027">
        <w:rPr>
          <w:rFonts w:asciiTheme="majorHAnsi" w:hAnsiTheme="majorHAnsi" w:cstheme="majorHAnsi"/>
        </w:rPr>
        <w:t xml:space="preserve">1] Reducing IP is a method of </w:t>
      </w:r>
      <w:r w:rsidRPr="00243027">
        <w:rPr>
          <w:rFonts w:asciiTheme="majorHAnsi" w:hAnsiTheme="majorHAnsi" w:cstheme="majorHAnsi"/>
          <w:u w:val="single"/>
        </w:rPr>
        <w:t>global solidarity</w:t>
      </w:r>
      <w:r w:rsidRPr="00243027">
        <w:rPr>
          <w:rFonts w:asciiTheme="majorHAnsi" w:hAnsiTheme="majorHAnsi" w:cstheme="majorHAnsi"/>
        </w:rPr>
        <w:t xml:space="preserve"> by manifesting </w:t>
      </w:r>
      <w:r w:rsidRPr="00243027">
        <w:rPr>
          <w:rFonts w:asciiTheme="majorHAnsi" w:hAnsiTheme="majorHAnsi" w:cstheme="majorHAnsi"/>
          <w:u w:val="single"/>
        </w:rPr>
        <w:t>intra-country cooperation</w:t>
      </w:r>
      <w:r w:rsidRPr="00243027">
        <w:rPr>
          <w:rFonts w:asciiTheme="majorHAnsi" w:hAnsiTheme="majorHAnsi" w:cstheme="majorHAnsi"/>
        </w:rPr>
        <w:t xml:space="preserve">. </w:t>
      </w:r>
    </w:p>
    <w:p w14:paraId="62D4FE1C" w14:textId="77777777" w:rsidR="00D25531" w:rsidRPr="00243027" w:rsidRDefault="00D25531" w:rsidP="00D25531">
      <w:pPr>
        <w:rPr>
          <w:rFonts w:asciiTheme="majorHAnsi" w:hAnsiTheme="majorHAnsi" w:cstheme="majorHAnsi"/>
        </w:rPr>
      </w:pPr>
      <w:r w:rsidRPr="00243027">
        <w:rPr>
          <w:rStyle w:val="Style13ptBold"/>
          <w:rFonts w:asciiTheme="majorHAnsi" w:hAnsiTheme="majorHAnsi" w:cstheme="majorHAnsi"/>
        </w:rPr>
        <w:t>Jecker and Atuire 7/7</w:t>
      </w:r>
      <w:r w:rsidRPr="00243027">
        <w:rPr>
          <w:rFonts w:asciiTheme="majorHAnsi" w:hAnsiTheme="majorHAnsi" w:cstheme="majorHAnsi"/>
        </w:rPr>
        <w:t xml:space="preserve"> [Nancy S Jecker (professor of bioethics and philosophy at the University of Washington School of Medicine, Department of Bioethics and Humanities) and Caesar A Atuire (PhD in Philosophy from the Athenaeum Regina Apostolorum, Rome, Lecturer in the Department of Philosophy and Classics at the University of Ghana, Legon). “What’s yours is ours: waiving intellectual property protections for COVID-19 vaccines”. Journal of Medical Ethics. July 7 2021. Accessed 7/22/21. </w:t>
      </w:r>
      <w:hyperlink r:id="rId13" w:history="1">
        <w:r w:rsidRPr="00243027">
          <w:rPr>
            <w:rStyle w:val="Hyperlink"/>
            <w:rFonts w:asciiTheme="majorHAnsi" w:hAnsiTheme="majorHAnsi" w:cstheme="majorHAnsi"/>
          </w:rPr>
          <w:t>https://jme.bmj.com/content/early/2021/07/06/medethics-2021-107555</w:t>
        </w:r>
      </w:hyperlink>
      <w:r w:rsidRPr="00243027">
        <w:rPr>
          <w:rFonts w:asciiTheme="majorHAnsi" w:hAnsiTheme="majorHAnsi" w:cstheme="majorHAnsi"/>
        </w:rPr>
        <w:t xml:space="preserve"> //Xu]</w:t>
      </w:r>
    </w:p>
    <w:p w14:paraId="20257275" w14:textId="77777777" w:rsidR="00D25531" w:rsidRPr="00243027" w:rsidRDefault="00D25531" w:rsidP="00D25531">
      <w:pPr>
        <w:rPr>
          <w:rFonts w:asciiTheme="majorHAnsi" w:hAnsiTheme="majorHAnsi" w:cstheme="majorHAnsi"/>
          <w:sz w:val="16"/>
        </w:rPr>
      </w:pPr>
      <w:r w:rsidRPr="00243027">
        <w:rPr>
          <w:rStyle w:val="Emphasis"/>
          <w:rFonts w:asciiTheme="majorHAnsi" w:hAnsiTheme="majorHAnsi" w:cstheme="majorHAnsi"/>
        </w:rPr>
        <w:t xml:space="preserve">We turn next to positive ethical arguments for temporarily </w:t>
      </w:r>
      <w:r w:rsidRPr="00475A0F">
        <w:rPr>
          <w:rStyle w:val="Emphasis"/>
          <w:rFonts w:asciiTheme="majorHAnsi" w:hAnsiTheme="majorHAnsi" w:cstheme="majorHAnsi"/>
          <w:highlight w:val="cyan"/>
        </w:rPr>
        <w:t>waiving</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IP</w:t>
      </w:r>
      <w:r w:rsidRPr="00243027">
        <w:rPr>
          <w:rStyle w:val="Emphasis"/>
          <w:rFonts w:asciiTheme="majorHAnsi" w:hAnsiTheme="majorHAnsi" w:cstheme="majorHAnsi"/>
        </w:rPr>
        <w:t xml:space="preserve"> protections, which </w:t>
      </w:r>
      <w:r w:rsidRPr="00475A0F">
        <w:rPr>
          <w:rStyle w:val="Emphasis"/>
          <w:rFonts w:asciiTheme="majorHAnsi" w:hAnsiTheme="majorHAnsi" w:cstheme="majorHAnsi"/>
          <w:highlight w:val="cyan"/>
        </w:rPr>
        <w:t>appeal to</w:t>
      </w:r>
      <w:r w:rsidRPr="00243027">
        <w:rPr>
          <w:rStyle w:val="Emphasis"/>
          <w:rFonts w:asciiTheme="majorHAnsi" w:hAnsiTheme="majorHAnsi" w:cstheme="majorHAnsi"/>
        </w:rPr>
        <w:t xml:space="preserve"> the values of </w:t>
      </w:r>
      <w:r w:rsidRPr="00475A0F">
        <w:rPr>
          <w:rStyle w:val="Emphasis"/>
          <w:rFonts w:asciiTheme="majorHAnsi" w:hAnsiTheme="majorHAnsi" w:cstheme="majorHAnsi"/>
          <w:highlight w:val="cyan"/>
        </w:rPr>
        <w:t>globally solidarity and corporate responsibility.</w:t>
      </w:r>
      <w:r w:rsidRPr="00243027">
        <w:rPr>
          <w:rStyle w:val="Emphasis"/>
          <w:rFonts w:asciiTheme="majorHAnsi" w:hAnsiTheme="majorHAnsi" w:cstheme="majorHAnsi"/>
        </w:rPr>
        <w:t xml:space="preserve"> </w:t>
      </w:r>
      <w:r w:rsidRPr="00243027">
        <w:rPr>
          <w:rFonts w:asciiTheme="majorHAnsi" w:hAnsiTheme="majorHAnsi" w:cstheme="majorHAnsi"/>
          <w:sz w:val="16"/>
        </w:rPr>
        <w:t xml:space="preserve">Global solidarity underscores that during the COVID-19 pandemic, </w:t>
      </w:r>
      <w:r w:rsidRPr="00475A0F">
        <w:rPr>
          <w:rStyle w:val="Emphasis"/>
          <w:rFonts w:asciiTheme="majorHAnsi" w:hAnsiTheme="majorHAnsi" w:cstheme="majorHAnsi"/>
          <w:highlight w:val="cyan"/>
        </w:rPr>
        <w:t>each nation’s interests are entwined</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with</w:t>
      </w:r>
      <w:r w:rsidRPr="00243027">
        <w:rPr>
          <w:rStyle w:val="Emphasis"/>
          <w:rFonts w:asciiTheme="majorHAnsi" w:hAnsiTheme="majorHAnsi" w:cstheme="majorHAnsi"/>
        </w:rPr>
        <w:t xml:space="preserve"> the interests of </w:t>
      </w:r>
      <w:r w:rsidRPr="00475A0F">
        <w:rPr>
          <w:rStyle w:val="Emphasis"/>
          <w:rFonts w:asciiTheme="majorHAnsi" w:hAnsiTheme="majorHAnsi" w:cstheme="majorHAnsi"/>
          <w:highlight w:val="cyan"/>
        </w:rPr>
        <w:t>every other</w:t>
      </w:r>
      <w:r w:rsidRPr="00243027">
        <w:rPr>
          <w:rStyle w:val="Emphasis"/>
          <w:rFonts w:asciiTheme="majorHAnsi" w:hAnsiTheme="majorHAnsi" w:cstheme="majorHAnsi"/>
        </w:rPr>
        <w:t>.22</w:t>
      </w:r>
      <w:r w:rsidRPr="00243027">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75A0F">
        <w:rPr>
          <w:rStyle w:val="Emphasis"/>
          <w:rFonts w:asciiTheme="majorHAnsi" w:hAnsiTheme="majorHAnsi" w:cstheme="majorHAnsi"/>
          <w:highlight w:val="cyan"/>
        </w:rPr>
        <w:t>In the past</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nations</w:t>
      </w:r>
      <w:r w:rsidRPr="00243027">
        <w:rPr>
          <w:rStyle w:val="Emphasis"/>
          <w:rFonts w:asciiTheme="majorHAnsi" w:hAnsiTheme="majorHAnsi" w:cstheme="majorHAnsi"/>
        </w:rPr>
        <w:t xml:space="preserve"> have </w:t>
      </w:r>
      <w:r w:rsidRPr="00475A0F">
        <w:rPr>
          <w:rStyle w:val="Emphasis"/>
          <w:rFonts w:asciiTheme="majorHAnsi" w:hAnsiTheme="majorHAnsi" w:cstheme="majorHAnsi"/>
          <w:highlight w:val="cyan"/>
        </w:rPr>
        <w:t>failed</w:t>
      </w:r>
      <w:r w:rsidRPr="00243027">
        <w:rPr>
          <w:rStyle w:val="Emphasis"/>
          <w:rFonts w:asciiTheme="majorHAnsi" w:hAnsiTheme="majorHAnsi" w:cstheme="majorHAnsi"/>
        </w:rPr>
        <w:t xml:space="preserve"> to do so. The epidemic of </w:t>
      </w:r>
      <w:r w:rsidRPr="00475A0F">
        <w:rPr>
          <w:rStyle w:val="Emphasis"/>
          <w:rFonts w:asciiTheme="majorHAnsi" w:hAnsiTheme="majorHAnsi" w:cstheme="majorHAnsi"/>
          <w:highlight w:val="cyan"/>
        </w:rPr>
        <w:t>HIV/AIDS in Africa illustrates</w:t>
      </w:r>
      <w:r w:rsidRPr="00243027">
        <w:rPr>
          <w:rStyle w:val="Emphasis"/>
          <w:rFonts w:asciiTheme="majorHAnsi" w:hAnsiTheme="majorHAnsi" w:cstheme="majorHAnsi"/>
        </w:rPr>
        <w:t>.</w:t>
      </w:r>
      <w:r w:rsidRPr="00243027">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243027">
        <w:rPr>
          <w:rStyle w:val="Emphasis"/>
          <w:rFonts w:asciiTheme="majorHAnsi" w:hAnsiTheme="majorHAnsi" w:cstheme="majorHAnsi"/>
        </w:rPr>
        <w:t xml:space="preserve">Although the US government was an early investor in research that produced antiviral drugs for HIV, </w:t>
      </w:r>
      <w:r w:rsidRPr="00475A0F">
        <w:rPr>
          <w:rStyle w:val="Emphasis"/>
          <w:rFonts w:asciiTheme="majorHAnsi" w:hAnsiTheme="majorHAnsi" w:cstheme="majorHAnsi"/>
          <w:highlight w:val="cyan"/>
        </w:rPr>
        <w:t>distribution</w:t>
      </w:r>
      <w:r w:rsidRPr="00243027">
        <w:rPr>
          <w:rStyle w:val="Emphasis"/>
          <w:rFonts w:asciiTheme="majorHAnsi" w:hAnsiTheme="majorHAnsi" w:cstheme="majorHAnsi"/>
        </w:rPr>
        <w:t xml:space="preserve"> was </w:t>
      </w:r>
      <w:r w:rsidRPr="00475A0F">
        <w:rPr>
          <w:rStyle w:val="Emphasis"/>
          <w:rFonts w:asciiTheme="majorHAnsi" w:hAnsiTheme="majorHAnsi" w:cstheme="majorHAnsi"/>
          <w:highlight w:val="cyan"/>
        </w:rPr>
        <w:t>controlled by</w:t>
      </w:r>
      <w:r w:rsidRPr="00243027">
        <w:rPr>
          <w:rStyle w:val="Emphasis"/>
          <w:rFonts w:asciiTheme="majorHAnsi" w:hAnsiTheme="majorHAnsi" w:cstheme="majorHAnsi"/>
        </w:rPr>
        <w:t xml:space="preserve"> big </w:t>
      </w:r>
      <w:r w:rsidRPr="00475A0F">
        <w:rPr>
          <w:rStyle w:val="Emphasis"/>
          <w:rFonts w:asciiTheme="majorHAnsi" w:hAnsiTheme="majorHAnsi" w:cstheme="majorHAnsi"/>
          <w:highlight w:val="cyan"/>
        </w:rPr>
        <w:t>pharmaceutical companies driven by profit</w:t>
      </w:r>
      <w:r w:rsidRPr="00243027">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243027">
        <w:rPr>
          <w:rFonts w:asciiTheme="majorHAnsi" w:hAnsiTheme="majorHAnsi" w:cstheme="majorHAnsi"/>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243027">
        <w:rPr>
          <w:rStyle w:val="Emphasis"/>
          <w:rFonts w:asciiTheme="majorHAnsi" w:hAnsiTheme="majorHAnsi" w:cstheme="majorHAnsi"/>
        </w:rPr>
        <w:t xml:space="preserve">Even Locke, who conceived of our modern notion of property rights, held that fundamental </w:t>
      </w:r>
      <w:r w:rsidRPr="00475A0F">
        <w:rPr>
          <w:rStyle w:val="Emphasis"/>
          <w:rFonts w:asciiTheme="majorHAnsi" w:hAnsiTheme="majorHAnsi" w:cstheme="majorHAnsi"/>
          <w:highlight w:val="cyan"/>
        </w:rPr>
        <w:t>rights like property could be</w:t>
      </w:r>
      <w:r w:rsidRPr="00243027">
        <w:rPr>
          <w:rStyle w:val="Emphasis"/>
          <w:rFonts w:asciiTheme="majorHAnsi" w:hAnsiTheme="majorHAnsi" w:cstheme="majorHAnsi"/>
        </w:rPr>
        <w:t xml:space="preserve"> justly </w:t>
      </w:r>
      <w:r w:rsidRPr="00475A0F">
        <w:rPr>
          <w:rStyle w:val="Emphasis"/>
          <w:rFonts w:asciiTheme="majorHAnsi" w:hAnsiTheme="majorHAnsi" w:cstheme="majorHAnsi"/>
          <w:highlight w:val="cyan"/>
        </w:rPr>
        <w:t>overridden</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under</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certain conditions</w:t>
      </w:r>
      <w:r w:rsidRPr="00243027">
        <w:rPr>
          <w:rStyle w:val="Emphasis"/>
          <w:rFonts w:asciiTheme="majorHAnsi" w:hAnsiTheme="majorHAnsi" w:cstheme="majorHAnsi"/>
        </w:rPr>
        <w:t xml:space="preserve">, namely, </w:t>
      </w:r>
      <w:r w:rsidRPr="00475A0F">
        <w:rPr>
          <w:rStyle w:val="Emphasis"/>
          <w:rFonts w:asciiTheme="majorHAnsi" w:hAnsiTheme="majorHAnsi" w:cstheme="majorHAnsi"/>
          <w:highlight w:val="cyan"/>
        </w:rPr>
        <w:t>when</w:t>
      </w:r>
      <w:r w:rsidRPr="00243027">
        <w:rPr>
          <w:rStyle w:val="Emphasis"/>
          <w:rFonts w:asciiTheme="majorHAnsi" w:hAnsiTheme="majorHAnsi" w:cstheme="majorHAnsi"/>
        </w:rPr>
        <w:t xml:space="preserve"> the goods are perishable and would go to waste or when their </w:t>
      </w:r>
      <w:r w:rsidRPr="00475A0F">
        <w:rPr>
          <w:rStyle w:val="Emphasis"/>
          <w:rFonts w:asciiTheme="majorHAnsi" w:hAnsiTheme="majorHAnsi" w:cstheme="majorHAnsi"/>
          <w:highlight w:val="cyan"/>
        </w:rPr>
        <w:t>extraction may intrude on the common</w:t>
      </w:r>
      <w:r w:rsidRPr="00243027">
        <w:rPr>
          <w:rStyle w:val="Emphasis"/>
          <w:rFonts w:asciiTheme="majorHAnsi" w:hAnsiTheme="majorHAnsi" w:cstheme="majorHAnsi"/>
        </w:rPr>
        <w:t xml:space="preserve"> good, in which case they extend only to what leaves enough behind for others.</w:t>
      </w:r>
      <w:r w:rsidRPr="00243027">
        <w:rPr>
          <w:rFonts w:asciiTheme="majorHAnsi" w:hAnsiTheme="majorHAnsi" w:cstheme="majorHAnsi"/>
          <w:sz w:val="16"/>
        </w:rPr>
        <w:t xml:space="preserve">24 Building on this analysis, we submit that displays of social responsibility fall along a continuum. </w:t>
      </w:r>
      <w:r w:rsidRPr="00243027">
        <w:rPr>
          <w:rStyle w:val="Emphasis"/>
          <w:rFonts w:asciiTheme="majorHAnsi" w:hAnsiTheme="majorHAnsi" w:cstheme="majorHAnsi"/>
        </w:rPr>
        <w:t xml:space="preserve">During the COVID-19 pandemic, a high degree of </w:t>
      </w:r>
      <w:r w:rsidRPr="00475A0F">
        <w:rPr>
          <w:rStyle w:val="Emphasis"/>
          <w:rFonts w:asciiTheme="majorHAnsi" w:hAnsiTheme="majorHAnsi" w:cstheme="majorHAnsi"/>
          <w:highlight w:val="cyan"/>
        </w:rPr>
        <w:t>responsibility would be shown by</w:t>
      </w:r>
      <w:r w:rsidRPr="00243027">
        <w:rPr>
          <w:rStyle w:val="Emphasis"/>
          <w:rFonts w:asciiTheme="majorHAnsi" w:hAnsiTheme="majorHAnsi" w:cstheme="majorHAnsi"/>
        </w:rPr>
        <w:t xml:space="preserve"> temporarily </w:t>
      </w:r>
      <w:r w:rsidRPr="00475A0F">
        <w:rPr>
          <w:rStyle w:val="Emphasis"/>
          <w:rFonts w:asciiTheme="majorHAnsi" w:hAnsiTheme="majorHAnsi" w:cstheme="majorHAnsi"/>
          <w:highlight w:val="cyan"/>
        </w:rPr>
        <w:t>sharing patents</w:t>
      </w:r>
      <w:r w:rsidRPr="00243027">
        <w:rPr>
          <w:rStyle w:val="Emphasis"/>
          <w:rFonts w:asciiTheme="majorHAnsi" w:hAnsiTheme="majorHAnsi" w:cstheme="majorHAnsi"/>
        </w:rPr>
        <w:t xml:space="preserve"> for products aimed at preventing, containing, or treating COVID-19, which is India and South Africa’s proposal</w:t>
      </w:r>
      <w:r w:rsidRPr="00243027">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57A4B6C3" w14:textId="77777777" w:rsidR="00D25531" w:rsidRPr="00243027" w:rsidRDefault="00D25531" w:rsidP="00D25531">
      <w:pPr>
        <w:pStyle w:val="Heading4"/>
        <w:rPr>
          <w:rFonts w:asciiTheme="majorHAnsi" w:hAnsiTheme="majorHAnsi" w:cstheme="majorHAnsi"/>
        </w:rPr>
      </w:pPr>
      <w:r w:rsidRPr="00243027">
        <w:rPr>
          <w:rFonts w:asciiTheme="majorHAnsi" w:hAnsiTheme="majorHAnsi" w:cstheme="majorHAnsi"/>
        </w:rPr>
        <w:lastRenderedPageBreak/>
        <w:t xml:space="preserve">2] IP laws prioritize uniformity and predictability as a method of </w:t>
      </w:r>
      <w:r w:rsidRPr="00243027">
        <w:rPr>
          <w:rFonts w:asciiTheme="majorHAnsi" w:hAnsiTheme="majorHAnsi" w:cstheme="majorHAnsi"/>
          <w:u w:val="single"/>
        </w:rPr>
        <w:t>homogenizing knowledge</w:t>
      </w:r>
      <w:r w:rsidRPr="00243027">
        <w:rPr>
          <w:rFonts w:asciiTheme="majorHAnsi" w:hAnsiTheme="majorHAnsi" w:cstheme="majorHAnsi"/>
        </w:rPr>
        <w:t xml:space="preserve"> and </w:t>
      </w:r>
      <w:r w:rsidRPr="00243027">
        <w:rPr>
          <w:rFonts w:asciiTheme="majorHAnsi" w:hAnsiTheme="majorHAnsi" w:cstheme="majorHAnsi"/>
          <w:u w:val="single"/>
        </w:rPr>
        <w:t>refusing experimentation</w:t>
      </w:r>
      <w:r w:rsidRPr="00243027">
        <w:rPr>
          <w:rFonts w:asciiTheme="majorHAnsi" w:hAnsiTheme="majorHAnsi" w:cstheme="majorHAnsi"/>
        </w:rPr>
        <w:t>.</w:t>
      </w:r>
    </w:p>
    <w:p w14:paraId="650442E2" w14:textId="77777777" w:rsidR="00D25531" w:rsidRPr="00243027" w:rsidRDefault="00D25531" w:rsidP="00D25531">
      <w:pPr>
        <w:rPr>
          <w:rFonts w:asciiTheme="majorHAnsi" w:hAnsiTheme="majorHAnsi" w:cstheme="majorHAnsi"/>
        </w:rPr>
      </w:pPr>
      <w:r w:rsidRPr="00243027">
        <w:rPr>
          <w:rStyle w:val="Style13ptBold"/>
          <w:rFonts w:asciiTheme="majorHAnsi" w:hAnsiTheme="majorHAnsi" w:cstheme="majorHAnsi"/>
        </w:rPr>
        <w:t>Wu 14</w:t>
      </w:r>
      <w:r w:rsidRPr="00243027">
        <w:rPr>
          <w:rFonts w:asciiTheme="majorHAnsi" w:hAnsiTheme="majorHAnsi" w:cstheme="majorHAnsi"/>
        </w:rPr>
        <w:t xml:space="preserve"> [Tim Wu (Julius Silver Professor of Law, Science and Technology at Columbia University). “Intellectual Property Experimentalism By Way of Competition Law”. Columbia Law School. 2014. Accessed 8/16/21. </w:t>
      </w:r>
      <w:hyperlink r:id="rId14" w:history="1">
        <w:r w:rsidRPr="00243027">
          <w:rPr>
            <w:rStyle w:val="Hyperlink"/>
            <w:rFonts w:asciiTheme="majorHAnsi" w:hAnsiTheme="majorHAnsi" w:cstheme="majorHAnsi"/>
          </w:rPr>
          <w:t>https://scholarship.law.columbia.edu/cgi/viewcontent.cgi?article=2843&amp;context=faculty_scholarship</w:t>
        </w:r>
      </w:hyperlink>
      <w:r w:rsidRPr="00243027">
        <w:rPr>
          <w:rFonts w:asciiTheme="majorHAnsi" w:hAnsiTheme="majorHAnsi" w:cstheme="majorHAnsi"/>
        </w:rPr>
        <w:t xml:space="preserve"> //Xu]</w:t>
      </w:r>
    </w:p>
    <w:p w14:paraId="6F86D574" w14:textId="77777777" w:rsidR="00D25531" w:rsidRPr="00243027" w:rsidRDefault="00D25531" w:rsidP="00D25531">
      <w:pPr>
        <w:rPr>
          <w:rStyle w:val="Emphasis"/>
          <w:rFonts w:asciiTheme="majorHAnsi" w:hAnsiTheme="majorHAnsi" w:cstheme="majorHAnsi"/>
        </w:rPr>
      </w:pPr>
      <w:r w:rsidRPr="00243027">
        <w:rPr>
          <w:rStyle w:val="Emphasis"/>
          <w:rFonts w:asciiTheme="majorHAnsi" w:hAnsiTheme="majorHAnsi" w:cstheme="majorHAnsi"/>
        </w:rPr>
        <w:t xml:space="preserve">The </w:t>
      </w:r>
      <w:r w:rsidRPr="00475A0F">
        <w:rPr>
          <w:rStyle w:val="Emphasis"/>
          <w:rFonts w:asciiTheme="majorHAnsi" w:hAnsiTheme="majorHAnsi" w:cstheme="majorHAnsi"/>
          <w:highlight w:val="cyan"/>
        </w:rPr>
        <w:t>goals of uniformity</w:t>
      </w:r>
      <w:r w:rsidRPr="00243027">
        <w:rPr>
          <w:rStyle w:val="Emphasis"/>
          <w:rFonts w:asciiTheme="majorHAnsi" w:hAnsiTheme="majorHAnsi" w:cstheme="majorHAnsi"/>
        </w:rPr>
        <w:t xml:space="preserve"> and predictability </w:t>
      </w:r>
      <w:r w:rsidRPr="00475A0F">
        <w:rPr>
          <w:rStyle w:val="Emphasis"/>
          <w:rFonts w:asciiTheme="majorHAnsi" w:hAnsiTheme="majorHAnsi" w:cstheme="majorHAnsi"/>
          <w:highlight w:val="cyan"/>
        </w:rPr>
        <w:t>has</w:t>
      </w:r>
      <w:r w:rsidRPr="00243027">
        <w:rPr>
          <w:rStyle w:val="Emphasis"/>
          <w:rFonts w:asciiTheme="majorHAnsi" w:hAnsiTheme="majorHAnsi" w:cstheme="majorHAnsi"/>
        </w:rPr>
        <w:t xml:space="preserve"> had its clearest </w:t>
      </w:r>
      <w:r w:rsidRPr="00475A0F">
        <w:rPr>
          <w:rStyle w:val="Emphasis"/>
          <w:rFonts w:asciiTheme="majorHAnsi" w:hAnsiTheme="majorHAnsi" w:cstheme="majorHAnsi"/>
          <w:highlight w:val="cyan"/>
        </w:rPr>
        <w:t>implications at the international level</w:t>
      </w:r>
      <w:r w:rsidRPr="00243027">
        <w:rPr>
          <w:rStyle w:val="Emphasis"/>
          <w:rFonts w:asciiTheme="majorHAnsi" w:hAnsiTheme="majorHAnsi" w:cstheme="majorHAnsi"/>
        </w:rPr>
        <w:t xml:space="preserve">. Unlike competition law, which varies significantly between OECD nations, over the last several decades all of the </w:t>
      </w:r>
      <w:r w:rsidRPr="00475A0F">
        <w:rPr>
          <w:rStyle w:val="Emphasis"/>
          <w:rFonts w:asciiTheme="majorHAnsi" w:hAnsiTheme="majorHAnsi" w:cstheme="majorHAnsi"/>
          <w:highlight w:val="cyan"/>
        </w:rPr>
        <w:t>IP laws</w:t>
      </w:r>
      <w:r w:rsidRPr="00243027">
        <w:rPr>
          <w:rStyle w:val="Emphasis"/>
          <w:rFonts w:asciiTheme="majorHAnsi" w:hAnsiTheme="majorHAnsi" w:cstheme="majorHAnsi"/>
        </w:rPr>
        <w:t xml:space="preserve"> have </w:t>
      </w:r>
      <w:r w:rsidRPr="00475A0F">
        <w:rPr>
          <w:rStyle w:val="Emphasis"/>
          <w:rFonts w:asciiTheme="majorHAnsi" w:hAnsiTheme="majorHAnsi" w:cstheme="majorHAnsi"/>
          <w:highlight w:val="cyan"/>
        </w:rPr>
        <w:t>become</w:t>
      </w:r>
      <w:r w:rsidRPr="00243027">
        <w:rPr>
          <w:rStyle w:val="Emphasis"/>
          <w:rFonts w:asciiTheme="majorHAnsi" w:hAnsiTheme="majorHAnsi" w:cstheme="majorHAnsi"/>
        </w:rPr>
        <w:t xml:space="preserve"> subject to </w:t>
      </w:r>
      <w:r w:rsidRPr="00475A0F">
        <w:rPr>
          <w:rStyle w:val="Emphasis"/>
          <w:rFonts w:asciiTheme="majorHAnsi" w:hAnsiTheme="majorHAnsi" w:cstheme="majorHAnsi"/>
          <w:highlight w:val="cyan"/>
        </w:rPr>
        <w:t>a</w:t>
      </w:r>
      <w:r w:rsidRPr="00243027">
        <w:rPr>
          <w:rStyle w:val="Emphasis"/>
          <w:rFonts w:asciiTheme="majorHAnsi" w:hAnsiTheme="majorHAnsi" w:cstheme="majorHAnsi"/>
        </w:rPr>
        <w:t xml:space="preserve"> much </w:t>
      </w:r>
      <w:r w:rsidRPr="00475A0F">
        <w:rPr>
          <w:rStyle w:val="Emphasis"/>
          <w:rFonts w:asciiTheme="majorHAnsi" w:hAnsiTheme="majorHAnsi" w:cstheme="majorHAnsi"/>
          <w:highlight w:val="cyan"/>
        </w:rPr>
        <w:t>strong</w:t>
      </w:r>
      <w:r w:rsidRPr="00243027">
        <w:rPr>
          <w:rStyle w:val="Emphasis"/>
          <w:rFonts w:asciiTheme="majorHAnsi" w:hAnsiTheme="majorHAnsi" w:cstheme="majorHAnsi"/>
        </w:rPr>
        <w:t xml:space="preserve">er and geographically broader </w:t>
      </w:r>
      <w:r w:rsidRPr="00475A0F">
        <w:rPr>
          <w:rStyle w:val="Emphasis"/>
          <w:rFonts w:asciiTheme="majorHAnsi" w:hAnsiTheme="majorHAnsi" w:cstheme="majorHAnsi"/>
          <w:highlight w:val="cyan"/>
        </w:rPr>
        <w:t>web</w:t>
      </w:r>
      <w:r w:rsidRPr="00243027">
        <w:rPr>
          <w:rStyle w:val="Emphasis"/>
          <w:rFonts w:asciiTheme="majorHAnsi" w:hAnsiTheme="majorHAnsi" w:cstheme="majorHAnsi"/>
        </w:rPr>
        <w:t xml:space="preserve"> of </w:t>
      </w:r>
      <w:r w:rsidRPr="00475A0F">
        <w:rPr>
          <w:rStyle w:val="Emphasis"/>
          <w:rFonts w:asciiTheme="majorHAnsi" w:hAnsiTheme="majorHAnsi" w:cstheme="majorHAnsi"/>
          <w:highlight w:val="cyan"/>
        </w:rPr>
        <w:t>harmonizing</w:t>
      </w:r>
      <w:r w:rsidRPr="00243027">
        <w:rPr>
          <w:rStyle w:val="Emphasis"/>
          <w:rFonts w:asciiTheme="majorHAnsi" w:hAnsiTheme="majorHAnsi" w:cstheme="majorHAnsi"/>
        </w:rPr>
        <w:t xml:space="preserve"> international </w:t>
      </w:r>
      <w:r w:rsidRPr="00475A0F">
        <w:rPr>
          <w:rStyle w:val="Emphasis"/>
          <w:rFonts w:asciiTheme="majorHAnsi" w:hAnsiTheme="majorHAnsi" w:cstheme="majorHAnsi"/>
          <w:highlight w:val="cyan"/>
        </w:rPr>
        <w:t>agreements</w:t>
      </w:r>
      <w:r w:rsidRPr="00243027">
        <w:rPr>
          <w:rStyle w:val="Emphasis"/>
          <w:rFonts w:asciiTheme="majorHAnsi" w:hAnsiTheme="majorHAnsi" w:cstheme="majorHAnsi"/>
        </w:rPr>
        <w:t xml:space="preserve">, on multinational, regional and bilateral levels. </w:t>
      </w:r>
      <w:r w:rsidRPr="00475A0F">
        <w:rPr>
          <w:rStyle w:val="Emphasis"/>
          <w:rFonts w:asciiTheme="majorHAnsi" w:hAnsiTheme="majorHAnsi" w:cstheme="majorHAnsi"/>
          <w:highlight w:val="cyan"/>
        </w:rPr>
        <w:t>The</w:t>
      </w:r>
      <w:r w:rsidRPr="00243027">
        <w:rPr>
          <w:rStyle w:val="Emphasis"/>
          <w:rFonts w:asciiTheme="majorHAnsi" w:hAnsiTheme="majorHAnsi" w:cstheme="majorHAnsi"/>
        </w:rPr>
        <w:t xml:space="preserve"> general </w:t>
      </w:r>
      <w:r w:rsidRPr="00475A0F">
        <w:rPr>
          <w:rStyle w:val="Emphasis"/>
          <w:rFonts w:asciiTheme="majorHAnsi" w:hAnsiTheme="majorHAnsi" w:cstheme="majorHAnsi"/>
          <w:highlight w:val="cyan"/>
        </w:rPr>
        <w:t>aim</w:t>
      </w:r>
      <w:r w:rsidRPr="00243027">
        <w:rPr>
          <w:rStyle w:val="Emphasis"/>
          <w:rFonts w:asciiTheme="majorHAnsi" w:hAnsiTheme="majorHAnsi" w:cstheme="majorHAnsi"/>
        </w:rPr>
        <w:t xml:space="preserve"> of these treaties </w:t>
      </w:r>
      <w:r w:rsidRPr="00475A0F">
        <w:rPr>
          <w:rStyle w:val="Emphasis"/>
          <w:rFonts w:asciiTheme="majorHAnsi" w:hAnsiTheme="majorHAnsi" w:cstheme="majorHAnsi"/>
          <w:highlight w:val="cyan"/>
        </w:rPr>
        <w:t>is to homogenize</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the</w:t>
      </w:r>
      <w:r w:rsidRPr="00243027">
        <w:rPr>
          <w:rStyle w:val="Emphasis"/>
          <w:rFonts w:asciiTheme="majorHAnsi" w:hAnsiTheme="majorHAnsi" w:cstheme="majorHAnsi"/>
        </w:rPr>
        <w:t xml:space="preserve"> world’s IP </w:t>
      </w:r>
      <w:r w:rsidRPr="00475A0F">
        <w:rPr>
          <w:rStyle w:val="Emphasis"/>
          <w:rFonts w:asciiTheme="majorHAnsi" w:hAnsiTheme="majorHAnsi" w:cstheme="majorHAnsi"/>
          <w:highlight w:val="cyan"/>
        </w:rPr>
        <w:t>regimes</w:t>
      </w:r>
      <w:r w:rsidRPr="00243027">
        <w:rPr>
          <w:rStyle w:val="Emphasis"/>
          <w:rFonts w:asciiTheme="majorHAnsi" w:hAnsiTheme="majorHAnsi" w:cstheme="majorHAnsi"/>
        </w:rPr>
        <w:t xml:space="preserve">, reducing or </w:t>
      </w:r>
      <w:r w:rsidRPr="00475A0F">
        <w:rPr>
          <w:rStyle w:val="Emphasis"/>
          <w:rFonts w:asciiTheme="majorHAnsi" w:hAnsiTheme="majorHAnsi" w:cstheme="majorHAnsi"/>
          <w:highlight w:val="cyan"/>
        </w:rPr>
        <w:t>eliminating</w:t>
      </w:r>
      <w:r w:rsidRPr="00243027">
        <w:rPr>
          <w:rStyle w:val="Emphasis"/>
          <w:rFonts w:asciiTheme="majorHAnsi" w:hAnsiTheme="majorHAnsi" w:cstheme="majorHAnsi"/>
        </w:rPr>
        <w:t xml:space="preserve"> geographical </w:t>
      </w:r>
      <w:r w:rsidRPr="00475A0F">
        <w:rPr>
          <w:rStyle w:val="Emphasis"/>
          <w:rFonts w:asciiTheme="majorHAnsi" w:hAnsiTheme="majorHAnsi" w:cstheme="majorHAnsi"/>
          <w:highlight w:val="cyan"/>
        </w:rPr>
        <w:t>variation</w:t>
      </w:r>
      <w:r w:rsidRPr="00243027">
        <w:rPr>
          <w:rStyle w:val="Emphasis"/>
          <w:rFonts w:asciiTheme="majorHAnsi" w:hAnsiTheme="majorHAnsi" w:cstheme="majorHAnsi"/>
        </w:rPr>
        <w:t>.</w:t>
      </w:r>
      <w:r w:rsidRPr="00243027">
        <w:rPr>
          <w:rFonts w:asciiTheme="majorHAnsi" w:hAnsiTheme="majorHAnsi" w:cstheme="maj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243027">
        <w:rPr>
          <w:rStyle w:val="Emphasis"/>
          <w:rFonts w:asciiTheme="majorHAnsi" w:hAnsiTheme="majorHAnsi" w:cstheme="majorHAnsi"/>
        </w:rPr>
        <w:t xml:space="preserve">Nonetheless </w:t>
      </w:r>
      <w:r w:rsidRPr="00475A0F">
        <w:rPr>
          <w:rStyle w:val="Emphasis"/>
          <w:rFonts w:asciiTheme="majorHAnsi" w:hAnsiTheme="majorHAnsi" w:cstheme="majorHAnsi"/>
          <w:highlight w:val="cyan"/>
        </w:rPr>
        <w:t>it would be hard to describe</w:t>
      </w:r>
      <w:r w:rsidRPr="00243027">
        <w:rPr>
          <w:rStyle w:val="Emphasis"/>
          <w:rFonts w:asciiTheme="majorHAnsi" w:hAnsiTheme="majorHAnsi" w:cstheme="majorHAnsi"/>
        </w:rPr>
        <w:t xml:space="preserve"> the intellectual culture of either the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w:t>
      </w:r>
      <w:r w:rsidRPr="00475A0F">
        <w:rPr>
          <w:rStyle w:val="Emphasis"/>
          <w:rFonts w:asciiTheme="majorHAnsi" w:hAnsiTheme="majorHAnsi" w:cstheme="majorHAnsi"/>
          <w:highlight w:val="cyan"/>
        </w:rPr>
        <w:t>laws</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as</w:t>
      </w:r>
      <w:r w:rsidRPr="00243027">
        <w:rPr>
          <w:rStyle w:val="Emphasis"/>
          <w:rFonts w:asciiTheme="majorHAnsi" w:hAnsiTheme="majorHAnsi" w:cstheme="majorHAnsi"/>
        </w:rPr>
        <w:t xml:space="preserve"> truly </w:t>
      </w:r>
      <w:r w:rsidRPr="00475A0F">
        <w:rPr>
          <w:rStyle w:val="Emphasis"/>
          <w:rFonts w:asciiTheme="majorHAnsi" w:hAnsiTheme="majorHAnsi" w:cstheme="majorHAnsi"/>
          <w:highlight w:val="cyan"/>
        </w:rPr>
        <w:t>committed to experimental improvement</w:t>
      </w:r>
      <w:r w:rsidRPr="00243027">
        <w:rPr>
          <w:rStyle w:val="Emphasis"/>
          <w:rFonts w:asciiTheme="majorHAnsi" w:hAnsiTheme="majorHAnsi" w:cstheme="majorHAnsi"/>
        </w:rPr>
        <w:t xml:space="preserve"> of the law.</w:t>
      </w:r>
      <w:r w:rsidRPr="00243027">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243027">
        <w:rPr>
          <w:rStyle w:val="Emphasis"/>
          <w:rFonts w:asciiTheme="majorHAnsi" w:hAnsiTheme="majorHAnsi" w:cstheme="majorHAnsi"/>
        </w:rPr>
        <w:t xml:space="preserve">I believe </w:t>
      </w:r>
      <w:r w:rsidRPr="00475A0F">
        <w:rPr>
          <w:rStyle w:val="Emphasis"/>
          <w:rFonts w:asciiTheme="majorHAnsi" w:hAnsiTheme="majorHAnsi" w:cstheme="majorHAnsi"/>
          <w:highlight w:val="cyan"/>
        </w:rPr>
        <w:t>there is a need</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for</w:t>
      </w:r>
      <w:r w:rsidRPr="00243027">
        <w:rPr>
          <w:rStyle w:val="Emphasis"/>
          <w:rFonts w:asciiTheme="majorHAnsi" w:hAnsiTheme="majorHAnsi" w:cstheme="majorHAnsi"/>
        </w:rPr>
        <w:t xml:space="preserve"> a more </w:t>
      </w:r>
      <w:r w:rsidRPr="00475A0F">
        <w:rPr>
          <w:rStyle w:val="Emphasis"/>
          <w:rFonts w:asciiTheme="majorHAnsi" w:hAnsiTheme="majorHAnsi" w:cstheme="majorHAnsi"/>
          <w:highlight w:val="cyan"/>
        </w:rPr>
        <w:t>experimentalist approach</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to</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 xml:space="preserve">roperty laws, and particularly to the patent laws. </w:t>
      </w:r>
      <w:r w:rsidRPr="00243027">
        <w:rPr>
          <w:rFonts w:asciiTheme="majorHAnsi" w:hAnsiTheme="majorHAnsi" w:cstheme="majorHAnsi"/>
          <w:sz w:val="16"/>
        </w:rPr>
        <w:t xml:space="preserve">The law, I believe, needs better mechanisms not simply to celebrate its successes, but to correct its errors, both specific and general. </w:t>
      </w:r>
      <w:r w:rsidRPr="00475A0F">
        <w:rPr>
          <w:rStyle w:val="Emphasis"/>
          <w:rFonts w:asciiTheme="majorHAnsi" w:hAnsiTheme="majorHAnsi" w:cstheme="majorHAnsi"/>
          <w:highlight w:val="cyan"/>
        </w:rPr>
        <w:t>One way</w:t>
      </w:r>
      <w:r w:rsidRPr="00243027">
        <w:rPr>
          <w:rStyle w:val="Emphasis"/>
          <w:rFonts w:asciiTheme="majorHAnsi" w:hAnsiTheme="majorHAnsi" w:cstheme="majorHAnsi"/>
        </w:rPr>
        <w:t xml:space="preserve"> this might be achieved is to act within the structure and institutions of the laws themselves; </w:t>
      </w:r>
      <w:r w:rsidRPr="00243027">
        <w:rPr>
          <w:rFonts w:asciiTheme="majorHAnsi" w:hAnsiTheme="majorHAnsi" w:cstheme="majorHAnsi"/>
          <w:sz w:val="16"/>
        </w:rPr>
        <w:t>as just discussed, this is a project underway in certain respects.</w:t>
      </w:r>
      <w:r w:rsidRPr="00243027">
        <w:rPr>
          <w:rStyle w:val="Emphasis"/>
          <w:rFonts w:asciiTheme="majorHAnsi" w:hAnsiTheme="majorHAnsi" w:cstheme="majorHAnsi"/>
        </w:rPr>
        <w:t xml:space="preserve"> But the other path </w:t>
      </w:r>
      <w:r w:rsidRPr="00475A0F">
        <w:rPr>
          <w:rStyle w:val="Emphasis"/>
          <w:rFonts w:asciiTheme="majorHAnsi" w:hAnsiTheme="majorHAnsi" w:cstheme="majorHAnsi"/>
          <w:highlight w:val="cyan"/>
        </w:rPr>
        <w:t>is to rely on</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competition</w:t>
      </w:r>
      <w:r w:rsidRPr="00243027">
        <w:rPr>
          <w:rStyle w:val="Emphasis"/>
          <w:rFonts w:asciiTheme="majorHAnsi" w:hAnsiTheme="majorHAnsi" w:cstheme="majorHAnsi"/>
        </w:rPr>
        <w:t xml:space="preserve"> laws </w:t>
      </w:r>
      <w:r w:rsidRPr="00475A0F">
        <w:rPr>
          <w:rStyle w:val="Emphasis"/>
          <w:rFonts w:asciiTheme="majorHAnsi" w:hAnsiTheme="majorHAnsi" w:cstheme="majorHAnsi"/>
          <w:highlight w:val="cyan"/>
        </w:rPr>
        <w:t>as</w:t>
      </w:r>
      <w:r w:rsidRPr="00243027">
        <w:rPr>
          <w:rStyle w:val="Emphasis"/>
          <w:rFonts w:asciiTheme="majorHAnsi" w:hAnsiTheme="majorHAnsi" w:cstheme="majorHAnsi"/>
        </w:rPr>
        <w:t xml:space="preserve"> a kind of oversight and </w:t>
      </w:r>
      <w:r w:rsidRPr="00475A0F">
        <w:rPr>
          <w:rStyle w:val="Emphasis"/>
          <w:rFonts w:asciiTheme="majorHAnsi" w:hAnsiTheme="majorHAnsi" w:cstheme="majorHAnsi"/>
          <w:highlight w:val="cyan"/>
        </w:rPr>
        <w:t>adjustment mechanism</w:t>
      </w:r>
      <w:r w:rsidRPr="00243027">
        <w:rPr>
          <w:rStyle w:val="Emphasis"/>
          <w:rFonts w:asciiTheme="majorHAnsi" w:hAnsiTheme="majorHAnsi" w:cstheme="majorHAnsi"/>
        </w:rPr>
        <w:t xml:space="preserve"> </w:t>
      </w:r>
      <w:r w:rsidRPr="00475A0F">
        <w:rPr>
          <w:rStyle w:val="Emphasis"/>
          <w:rFonts w:asciiTheme="majorHAnsi" w:hAnsiTheme="majorHAnsi" w:cstheme="majorHAnsi"/>
          <w:highlight w:val="cyan"/>
        </w:rPr>
        <w:t>for</w:t>
      </w:r>
      <w:r w:rsidRPr="00243027">
        <w:rPr>
          <w:rStyle w:val="Emphasis"/>
          <w:rFonts w:asciiTheme="majorHAnsi" w:hAnsiTheme="majorHAnsi" w:cstheme="majorHAnsi"/>
        </w:rPr>
        <w:t xml:space="preserve"> the </w:t>
      </w:r>
      <w:r w:rsidRPr="00475A0F">
        <w:rPr>
          <w:rStyle w:val="Emphasis"/>
          <w:rFonts w:asciiTheme="majorHAnsi" w:hAnsiTheme="majorHAnsi" w:cstheme="majorHAnsi"/>
          <w:highlight w:val="cyan"/>
        </w:rPr>
        <w:t>i</w:t>
      </w:r>
      <w:r w:rsidRPr="00243027">
        <w:rPr>
          <w:rStyle w:val="Emphasis"/>
          <w:rFonts w:asciiTheme="majorHAnsi" w:hAnsiTheme="majorHAnsi" w:cstheme="majorHAnsi"/>
        </w:rPr>
        <w:t xml:space="preserve">ntellectual </w:t>
      </w:r>
      <w:r w:rsidRPr="00475A0F">
        <w:rPr>
          <w:rStyle w:val="Emphasis"/>
          <w:rFonts w:asciiTheme="majorHAnsi" w:hAnsiTheme="majorHAnsi" w:cstheme="majorHAnsi"/>
          <w:highlight w:val="cyan"/>
        </w:rPr>
        <w:t>p</w:t>
      </w:r>
      <w:r w:rsidRPr="00243027">
        <w:rPr>
          <w:rStyle w:val="Emphasis"/>
          <w:rFonts w:asciiTheme="majorHAnsi" w:hAnsiTheme="majorHAnsi" w:cstheme="majorHAnsi"/>
        </w:rPr>
        <w:t>roperty laws.</w:t>
      </w:r>
    </w:p>
    <w:p w14:paraId="22B7BEED" w14:textId="77777777" w:rsidR="00D25531" w:rsidRPr="00243027" w:rsidRDefault="00D25531" w:rsidP="00D25531">
      <w:pPr>
        <w:pStyle w:val="Heading3"/>
        <w:rPr>
          <w:rFonts w:asciiTheme="majorHAnsi" w:hAnsiTheme="majorHAnsi" w:cstheme="majorHAnsi"/>
        </w:rPr>
      </w:pPr>
      <w:r w:rsidRPr="00243027">
        <w:rPr>
          <w:rFonts w:asciiTheme="majorHAnsi" w:hAnsiTheme="majorHAnsi" w:cstheme="majorHAnsi"/>
        </w:rPr>
        <w:lastRenderedPageBreak/>
        <w:t>1AC – Underview</w:t>
      </w:r>
    </w:p>
    <w:p w14:paraId="7E244044" w14:textId="77777777" w:rsidR="00D25531" w:rsidRPr="00EB3BCC" w:rsidRDefault="00D25531" w:rsidP="00D25531">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Aff gets 1AR theory since the neg can be infinitely abusive and I can’t check back. It’s drop the debater </w:t>
      </w:r>
      <w:r>
        <w:rPr>
          <w:rFonts w:asciiTheme="majorHAnsi" w:hAnsiTheme="majorHAnsi" w:cstheme="majorHAnsi"/>
          <w:color w:val="000000" w:themeColor="text1"/>
        </w:rPr>
        <w:t xml:space="preserve">and evaluated after the 1ar </w:t>
      </w:r>
      <w:r w:rsidRPr="00243027">
        <w:rPr>
          <w:rFonts w:asciiTheme="majorHAnsi" w:hAnsiTheme="majorHAnsi" w:cstheme="majorHAnsi"/>
          <w:color w:val="000000" w:themeColor="text1"/>
        </w:rPr>
        <w:t xml:space="preserve">since the 1ar is too short to win both theory and substance. No 2NR RVI, paradigm issues, or theory since they’d dump on it for 6 minutes and my 3-minute 2AR is spread too thin. Competing interps since reasonability is arbitrary and bites judge intervention. </w:t>
      </w:r>
    </w:p>
    <w:p w14:paraId="4FC27D6B" w14:textId="77777777" w:rsidR="00D25531" w:rsidRDefault="00D25531" w:rsidP="00D25531">
      <w:pPr>
        <w:pStyle w:val="Heading4"/>
      </w:pPr>
      <w:r>
        <w:t xml:space="preserve">[2] Interpretation: The negative must concede the affirmative framework </w:t>
      </w:r>
    </w:p>
    <w:p w14:paraId="73525081" w14:textId="77777777" w:rsidR="00D25531" w:rsidRDefault="00D25531" w:rsidP="00D25531">
      <w:pPr>
        <w:pStyle w:val="Heading4"/>
      </w:pPr>
      <w:r>
        <w:t>Violation: It’s preemptive</w:t>
      </w:r>
    </w:p>
    <w:p w14:paraId="37E74E83" w14:textId="77777777" w:rsidR="00D25531" w:rsidRDefault="00D25531" w:rsidP="00D25531">
      <w:pPr>
        <w:pStyle w:val="Heading4"/>
      </w:pPr>
      <w:r>
        <w:t>Prefer-</w:t>
      </w:r>
    </w:p>
    <w:p w14:paraId="3FBBD5ED" w14:textId="77777777" w:rsidR="00D25531" w:rsidRPr="001C4EB8" w:rsidRDefault="00D25531" w:rsidP="00D25531">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240AB2E0" w14:textId="77777777" w:rsidR="00D25531" w:rsidRDefault="00D25531" w:rsidP="00D25531">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r w:rsidRPr="00FE0F26">
        <w:rPr>
          <w:u w:val="single"/>
        </w:rPr>
        <w:t>Constitutivism</w:t>
      </w:r>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497D03AE" w14:textId="77777777" w:rsidR="00D25531" w:rsidRDefault="00D25531" w:rsidP="00D25531">
      <w:pPr>
        <w:pStyle w:val="Heading4"/>
      </w:pPr>
      <w:r>
        <w:t xml:space="preserve">3] </w:t>
      </w:r>
      <w:r w:rsidRPr="003357BA">
        <w:rPr>
          <w:u w:val="single"/>
        </w:rPr>
        <w:t>Pre</w:t>
      </w:r>
      <w:r>
        <w:rPr>
          <w:u w:val="single"/>
        </w:rPr>
        <w:t>p skew</w:t>
      </w:r>
      <w:r>
        <w:t xml:space="preserve">- We can’t predict every single negative framework before round but they know the aff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5C030EEA" w14:textId="77777777" w:rsidR="00D25531" w:rsidRDefault="00D25531" w:rsidP="00D25531">
      <w:pPr>
        <w:pStyle w:val="Heading4"/>
      </w:pPr>
      <w:r>
        <w:t>4] DTD – Key to deter future abuse and all abuse is self inflicted as they could have not violated</w:t>
      </w:r>
    </w:p>
    <w:p w14:paraId="7C6005A4" w14:textId="77777777" w:rsidR="00D25531" w:rsidRDefault="00D25531" w:rsidP="00D25531">
      <w:pPr>
        <w:pStyle w:val="Heading4"/>
      </w:pPr>
      <w:r>
        <w:t>5] RVIs bad – 7 mins of afc responses kills me</w:t>
      </w:r>
    </w:p>
    <w:p w14:paraId="0AC54E3B" w14:textId="77777777" w:rsidR="00D25531" w:rsidRPr="00EB3BCC" w:rsidRDefault="00D25531" w:rsidP="00D25531">
      <w:pPr>
        <w:pStyle w:val="Heading4"/>
      </w:pPr>
      <w:r>
        <w:t>6] CI – Reasonability is arbitrary and causes judge intervention – outweighs because it’s a paradigmatic issue on how the judge evaluates the round</w:t>
      </w:r>
    </w:p>
    <w:p w14:paraId="4E56E568" w14:textId="77777777" w:rsidR="00D25531" w:rsidRDefault="00D25531" w:rsidP="00D25531">
      <w:pPr>
        <w:pStyle w:val="Heading3"/>
      </w:pPr>
      <w:r>
        <w:lastRenderedPageBreak/>
        <w:t>1AC – Advantage</w:t>
      </w:r>
    </w:p>
    <w:p w14:paraId="76AB948E" w14:textId="77777777" w:rsidR="00D25531" w:rsidRDefault="00D25531" w:rsidP="00D25531">
      <w:pPr>
        <w:pStyle w:val="Heading4"/>
      </w:pPr>
      <w:r>
        <w:t>Plan –</w:t>
      </w:r>
      <w:r w:rsidRPr="006C53E1">
        <w:t xml:space="preserve">The member nations of the World Trade Organization ought to reduce </w:t>
      </w:r>
      <w:r>
        <w:t>secondary patent</w:t>
      </w:r>
      <w:r w:rsidRPr="006C53E1">
        <w:t xml:space="preserve"> protections for medicines</w:t>
      </w:r>
      <w:r>
        <w:t xml:space="preserve"> </w:t>
      </w:r>
    </w:p>
    <w:p w14:paraId="2F6EFA42" w14:textId="77777777" w:rsidR="00D25531" w:rsidRPr="005E23AC" w:rsidRDefault="00D25531" w:rsidP="00D25531">
      <w:pPr>
        <w:rPr>
          <w:sz w:val="15"/>
          <w:szCs w:val="15"/>
        </w:rPr>
      </w:pPr>
      <w:r w:rsidRPr="005E23AC">
        <w:rPr>
          <w:sz w:val="15"/>
          <w:szCs w:val="15"/>
        </w:rPr>
        <w:t>Implementation: a one-and-done approach for patent protection.</w:t>
      </w:r>
    </w:p>
    <w:p w14:paraId="4F837464" w14:textId="77777777" w:rsidR="00D25531" w:rsidRPr="005E23AC" w:rsidRDefault="00D25531" w:rsidP="00D25531">
      <w:pPr>
        <w:rPr>
          <w:sz w:val="15"/>
          <w:szCs w:val="15"/>
        </w:rPr>
      </w:pPr>
      <w:r w:rsidRPr="005E23AC">
        <w:rPr>
          <w:sz w:val="15"/>
          <w:szCs w:val="15"/>
        </w:rPr>
        <w:t>What type of intellectual property protections: secondary patent protections</w:t>
      </w:r>
    </w:p>
    <w:p w14:paraId="011505EF" w14:textId="77777777" w:rsidR="00D25531" w:rsidRDefault="00D25531" w:rsidP="00D25531">
      <w:pPr>
        <w:rPr>
          <w:sz w:val="15"/>
          <w:szCs w:val="15"/>
        </w:rPr>
      </w:pPr>
      <w:r w:rsidRPr="005E23AC">
        <w:rPr>
          <w:sz w:val="15"/>
          <w:szCs w:val="15"/>
        </w:rPr>
        <w:t>To what degree: Only secondary groups can patent new developments on existing drugs</w:t>
      </w:r>
    </w:p>
    <w:p w14:paraId="1E9160FE" w14:textId="77777777" w:rsidR="00D25531" w:rsidRPr="006C53E1" w:rsidRDefault="00D25531" w:rsidP="00D25531">
      <w:pPr>
        <w:pStyle w:val="Heading4"/>
      </w:pPr>
      <w:r>
        <w:t xml:space="preserve">The Plan </w:t>
      </w:r>
      <w:r>
        <w:rPr>
          <w:u w:val="single"/>
        </w:rPr>
        <w:t>solves Evergreening</w:t>
      </w:r>
      <w:r>
        <w:t>.</w:t>
      </w:r>
    </w:p>
    <w:p w14:paraId="4A42A878" w14:textId="77777777" w:rsidR="00D25531" w:rsidRPr="005B38BB" w:rsidRDefault="00D25531" w:rsidP="00D2553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A45F1C6" w14:textId="77777777" w:rsidR="00D25531" w:rsidRPr="0072187F" w:rsidRDefault="00D25531" w:rsidP="00D25531">
      <w:pPr>
        <w:rPr>
          <w:sz w:val="16"/>
        </w:rPr>
      </w:pPr>
      <w:r w:rsidRPr="0072187F">
        <w:rPr>
          <w:u w:val="single"/>
        </w:rPr>
        <w:t xml:space="preserve">I believe that </w:t>
      </w:r>
      <w:r w:rsidRPr="00475A0F">
        <w:rPr>
          <w:highlight w:val="cyan"/>
          <w:u w:val="single"/>
        </w:rPr>
        <w:t xml:space="preserve">one period of protection </w:t>
      </w:r>
      <w:r w:rsidRPr="00475A0F">
        <w:rPr>
          <w:b/>
          <w:bCs/>
          <w:highlight w:val="cyan"/>
          <w:u w:val="single"/>
          <w:bdr w:val="single" w:sz="4" w:space="0" w:color="auto"/>
        </w:rPr>
        <w:t>should be enough</w:t>
      </w:r>
      <w:r w:rsidRPr="0072187F">
        <w:rPr>
          <w:u w:val="single"/>
        </w:rPr>
        <w:t xml:space="preserve">. We should </w:t>
      </w:r>
      <w:r w:rsidRPr="00475A0F">
        <w:rPr>
          <w:highlight w:val="cyan"/>
          <w:u w:val="single"/>
        </w:rPr>
        <w:t xml:space="preserve">make </w:t>
      </w:r>
      <w:r w:rsidRPr="0072187F">
        <w:rPr>
          <w:u w:val="single"/>
        </w:rPr>
        <w:t xml:space="preserve">the </w:t>
      </w:r>
      <w:r w:rsidRPr="00475A0F">
        <w:rPr>
          <w:highlight w:val="cyan"/>
          <w:u w:val="single"/>
        </w:rPr>
        <w:t xml:space="preserve">legal changes </w:t>
      </w:r>
      <w:r w:rsidRPr="0072187F">
        <w:rPr>
          <w:u w:val="single"/>
        </w:rPr>
        <w:t xml:space="preserve">necessary </w:t>
      </w:r>
      <w:r w:rsidRPr="00475A0F">
        <w:rPr>
          <w:highlight w:val="cyan"/>
          <w:u w:val="single"/>
        </w:rPr>
        <w:t xml:space="preserve">to prevent companies </w:t>
      </w:r>
      <w:r w:rsidRPr="00475A0F">
        <w:rPr>
          <w:b/>
          <w:bCs/>
          <w:highlight w:val="cyan"/>
          <w:u w:val="single"/>
        </w:rPr>
        <w:t>from building patent walls</w:t>
      </w:r>
      <w:r w:rsidRPr="00475A0F">
        <w:rPr>
          <w:highlight w:val="cyan"/>
          <w:u w:val="single"/>
        </w:rPr>
        <w:t xml:space="preserve"> </w:t>
      </w:r>
      <w:r w:rsidRPr="0072187F">
        <w:rPr>
          <w:u w:val="single"/>
        </w:rPr>
        <w:t xml:space="preserve">and piling up mountains of rights. This could be </w:t>
      </w:r>
      <w:r w:rsidRPr="00475A0F">
        <w:rPr>
          <w:highlight w:val="cyan"/>
          <w:u w:val="single"/>
        </w:rPr>
        <w:t xml:space="preserve">accomplished </w:t>
      </w:r>
      <w:r w:rsidRPr="00475A0F">
        <w:rPr>
          <w:b/>
          <w:bCs/>
          <w:highlight w:val="cyan"/>
          <w:u w:val="single"/>
          <w:bdr w:val="single" w:sz="4" w:space="0" w:color="auto"/>
        </w:rPr>
        <w:t>by a “one-and-done” approach</w:t>
      </w:r>
      <w:r w:rsidRPr="00475A0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475A0F">
        <w:rPr>
          <w:highlight w:val="cyan"/>
          <w:u w:val="single"/>
        </w:rPr>
        <w:t>The result</w:t>
      </w:r>
      <w:r w:rsidRPr="0072187F">
        <w:rPr>
          <w:u w:val="single"/>
        </w:rPr>
        <w:t xml:space="preserve">, however, </w:t>
      </w:r>
      <w:r w:rsidRPr="00475A0F">
        <w:rPr>
          <w:highlight w:val="cyan"/>
          <w:u w:val="single"/>
        </w:rPr>
        <w:t xml:space="preserve">is that a </w:t>
      </w:r>
      <w:r w:rsidRPr="0072187F">
        <w:rPr>
          <w:u w:val="single"/>
        </w:rPr>
        <w:t xml:space="preserve">pharmaceutical </w:t>
      </w:r>
      <w:r w:rsidRPr="00475A0F">
        <w:rPr>
          <w:highlight w:val="cyan"/>
          <w:u w:val="single"/>
        </w:rPr>
        <w:t xml:space="preserve">company chooses whether </w:t>
      </w:r>
      <w:r w:rsidRPr="0072187F">
        <w:rPr>
          <w:u w:val="single"/>
        </w:rPr>
        <w:t xml:space="preserve">its period of </w:t>
      </w:r>
      <w:r w:rsidRPr="00475A0F">
        <w:rPr>
          <w:highlight w:val="cyan"/>
          <w:u w:val="single"/>
        </w:rPr>
        <w:t>exclusivity would be a patent</w:t>
      </w:r>
      <w:r w:rsidRPr="0072187F">
        <w:rPr>
          <w:u w:val="single"/>
        </w:rPr>
        <w:t xml:space="preserve">, an </w:t>
      </w:r>
      <w:r w:rsidRPr="00475A0F">
        <w:rPr>
          <w:highlight w:val="cyan"/>
          <w:u w:val="single"/>
        </w:rPr>
        <w:t>orphan drug designation</w:t>
      </w:r>
      <w:r w:rsidRPr="0072187F">
        <w:rPr>
          <w:u w:val="single"/>
        </w:rPr>
        <w:t xml:space="preserve">, a period of </w:t>
      </w:r>
      <w:r w:rsidRPr="00475A0F">
        <w:rPr>
          <w:highlight w:val="cyan"/>
          <w:u w:val="single"/>
        </w:rPr>
        <w:t xml:space="preserve">data exclusivity </w:t>
      </w:r>
      <w:r w:rsidRPr="0072187F">
        <w:rPr>
          <w:u w:val="single"/>
        </w:rPr>
        <w:t xml:space="preserve">(in which no generic is allowed to use the original drug’s safety and effectiveness data), or something else — </w:t>
      </w:r>
      <w:r w:rsidRPr="00475A0F">
        <w:rPr>
          <w:highlight w:val="cyan"/>
          <w:u w:val="single"/>
        </w:rPr>
        <w:t xml:space="preserve">but </w:t>
      </w:r>
      <w:r w:rsidRPr="00475A0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475A0F">
        <w:rPr>
          <w:highlight w:val="cyan"/>
          <w:u w:val="single"/>
        </w:rPr>
        <w:t>Implementing</w:t>
      </w:r>
      <w:r w:rsidRPr="00475A0F">
        <w:rPr>
          <w:sz w:val="16"/>
          <w:highlight w:val="cyan"/>
        </w:rPr>
        <w:t xml:space="preserve"> </w:t>
      </w:r>
      <w:r w:rsidRPr="0072187F">
        <w:rPr>
          <w:sz w:val="16"/>
        </w:rPr>
        <w:t xml:space="preserve">a </w:t>
      </w:r>
      <w:r w:rsidRPr="00475A0F">
        <w:rPr>
          <w:highlight w:val="cyan"/>
          <w:u w:val="single"/>
        </w:rPr>
        <w:t>one-and-done</w:t>
      </w:r>
      <w:r w:rsidRPr="00475A0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475A0F">
        <w:rPr>
          <w:highlight w:val="cyan"/>
          <w:u w:val="single"/>
        </w:rPr>
        <w:t xml:space="preserve">through </w:t>
      </w:r>
      <w:r w:rsidRPr="00475A0F">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685929EB" w14:textId="77777777" w:rsidR="00D25531" w:rsidRPr="005E23AC" w:rsidRDefault="00D25531" w:rsidP="00D25531">
      <w:pPr>
        <w:rPr>
          <w:sz w:val="15"/>
          <w:szCs w:val="15"/>
        </w:rPr>
      </w:pPr>
    </w:p>
    <w:p w14:paraId="3FAA1947" w14:textId="77777777" w:rsidR="00D25531" w:rsidRDefault="00D25531" w:rsidP="00D25531">
      <w:pPr>
        <w:pStyle w:val="Heading4"/>
      </w:pPr>
      <w:r>
        <w:t xml:space="preserve">The Advantage is Innovation - </w:t>
      </w:r>
    </w:p>
    <w:p w14:paraId="7B988AC3" w14:textId="77777777" w:rsidR="00D25531" w:rsidRDefault="00D25531" w:rsidP="00D2553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610501B" w14:textId="77777777" w:rsidR="00D25531" w:rsidRPr="005B38BB" w:rsidRDefault="00D25531" w:rsidP="00D2553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ADDD9A0" w14:textId="77777777" w:rsidR="00D25531" w:rsidRPr="007E660D" w:rsidRDefault="00D25531" w:rsidP="00D25531">
      <w:pPr>
        <w:rPr>
          <w:sz w:val="16"/>
        </w:rPr>
      </w:pPr>
      <w:r w:rsidRPr="00475A0F">
        <w:rPr>
          <w:highlight w:val="cyan"/>
          <w:u w:val="single"/>
        </w:rPr>
        <w:t>Drug companies</w:t>
      </w:r>
      <w:r w:rsidRPr="00475A0F">
        <w:rPr>
          <w:sz w:val="16"/>
          <w:highlight w:val="cyan"/>
        </w:rPr>
        <w:t xml:space="preserve"> </w:t>
      </w:r>
      <w:r w:rsidRPr="00475A0F">
        <w:rPr>
          <w:b/>
          <w:bCs/>
          <w:highlight w:val="cyan"/>
          <w:u w:val="single"/>
        </w:rPr>
        <w:t>have brought great innovations</w:t>
      </w:r>
      <w:r w:rsidRPr="00475A0F">
        <w:rPr>
          <w:sz w:val="16"/>
          <w:highlight w:val="cya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475A0F">
        <w:rPr>
          <w:b/>
          <w:bCs/>
          <w:highlight w:val="cyan"/>
          <w:u w:val="single"/>
          <w:bdr w:val="single" w:sz="4" w:space="0" w:color="auto"/>
        </w:rPr>
        <w:t>But that’s not happening</w:t>
      </w:r>
      <w:r w:rsidRPr="007E660D">
        <w:rPr>
          <w:u w:val="single"/>
        </w:rPr>
        <w:t xml:space="preserve">. Instead, </w:t>
      </w:r>
      <w:r w:rsidRPr="00475A0F">
        <w:rPr>
          <w:highlight w:val="cyan"/>
          <w:u w:val="single"/>
        </w:rPr>
        <w:t>drug companies build massive patent walls around their products</w:t>
      </w:r>
      <w:r w:rsidRPr="007E660D">
        <w:rPr>
          <w:u w:val="single"/>
        </w:rPr>
        <w:t xml:space="preserve">, </w:t>
      </w:r>
      <w:r w:rsidRPr="00475A0F">
        <w:rPr>
          <w:highlight w:val="cyan"/>
          <w:u w:val="single"/>
        </w:rPr>
        <w:t>extending</w:t>
      </w:r>
      <w:r w:rsidRPr="007E660D">
        <w:rPr>
          <w:u w:val="single"/>
        </w:rPr>
        <w:t xml:space="preserve"> the </w:t>
      </w:r>
      <w:r w:rsidRPr="00475A0F">
        <w:rPr>
          <w:highlight w:val="cyan"/>
          <w:u w:val="single"/>
        </w:rPr>
        <w:t xml:space="preserve">protection </w:t>
      </w:r>
      <w:r w:rsidRPr="00475A0F">
        <w:rPr>
          <w:b/>
          <w:bCs/>
          <w:highlight w:val="cyan"/>
          <w:u w:val="single"/>
        </w:rPr>
        <w:t>over and over again</w:t>
      </w:r>
      <w:r w:rsidRPr="007E660D">
        <w:rPr>
          <w:sz w:val="16"/>
        </w:rPr>
        <w:t xml:space="preserve">. </w:t>
      </w:r>
      <w:r w:rsidRPr="007E660D">
        <w:rPr>
          <w:u w:val="single"/>
        </w:rPr>
        <w:t xml:space="preserve">Some modern </w:t>
      </w:r>
      <w:r w:rsidRPr="00475A0F">
        <w:rPr>
          <w:highlight w:val="cyan"/>
          <w:u w:val="single"/>
        </w:rPr>
        <w:t xml:space="preserve">drugs have </w:t>
      </w:r>
      <w:r w:rsidRPr="007E660D">
        <w:rPr>
          <w:u w:val="single"/>
        </w:rPr>
        <w:t xml:space="preserve">an </w:t>
      </w:r>
      <w:r w:rsidRPr="00475A0F">
        <w:rPr>
          <w:highlight w:val="cyan"/>
          <w:u w:val="single"/>
        </w:rPr>
        <w:t>avalanche of U.S. patents</w:t>
      </w:r>
      <w:r w:rsidRPr="007E660D">
        <w:rPr>
          <w:u w:val="single"/>
        </w:rPr>
        <w:t xml:space="preserve">, with </w:t>
      </w:r>
      <w:r w:rsidRPr="00475A0F">
        <w:rPr>
          <w:highlight w:val="cyan"/>
          <w:u w:val="single"/>
        </w:rPr>
        <w:t xml:space="preserve">expiration dates </w:t>
      </w:r>
      <w:r w:rsidRPr="00475A0F">
        <w:rPr>
          <w:b/>
          <w:bCs/>
          <w:highlight w:val="cyan"/>
          <w:u w:val="single"/>
          <w:bdr w:val="single" w:sz="4" w:space="0" w:color="auto"/>
        </w:rPr>
        <w:t>staggered across time</w:t>
      </w:r>
      <w:r w:rsidRPr="00475A0F">
        <w:rPr>
          <w:highlight w:val="cya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475A0F">
        <w:rPr>
          <w:highlight w:val="cyan"/>
          <w:u w:val="single"/>
        </w:rPr>
        <w:t>Rather than rewarding innovation</w:t>
      </w:r>
      <w:r w:rsidRPr="007E660D">
        <w:rPr>
          <w:u w:val="single"/>
        </w:rPr>
        <w:t xml:space="preserve">, </w:t>
      </w:r>
      <w:r w:rsidRPr="00475A0F">
        <w:rPr>
          <w:highlight w:val="cyan"/>
          <w:u w:val="single"/>
        </w:rPr>
        <w:t xml:space="preserve">our patent system is </w:t>
      </w:r>
      <w:r w:rsidRPr="007E660D">
        <w:rPr>
          <w:u w:val="single"/>
        </w:rPr>
        <w:t xml:space="preserve">now </w:t>
      </w:r>
      <w:r w:rsidRPr="00475A0F">
        <w:rPr>
          <w:highlight w:val="cyan"/>
          <w:u w:val="single"/>
        </w:rPr>
        <w:t>largely repurposing drugs</w:t>
      </w:r>
      <w:r w:rsidRPr="007E660D">
        <w:rPr>
          <w:u w:val="single"/>
        </w:rPr>
        <w:t xml:space="preserve">. </w:t>
      </w:r>
    </w:p>
    <w:p w14:paraId="0BF2A359" w14:textId="77777777" w:rsidR="00D25531" w:rsidRDefault="00D25531" w:rsidP="00D2553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6714719" w14:textId="77777777" w:rsidR="00D25531" w:rsidRPr="00791206" w:rsidRDefault="00D25531" w:rsidP="00D2553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2C18C01" w14:textId="77777777" w:rsidR="00D25531" w:rsidRPr="00E974A9" w:rsidRDefault="00D25531" w:rsidP="00D25531">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475A0F">
        <w:rPr>
          <w:highlight w:val="cyan"/>
          <w:u w:val="single"/>
        </w:rPr>
        <w:t xml:space="preserve">Revlimid should have </w:t>
      </w:r>
      <w:r w:rsidRPr="00475A0F">
        <w:rPr>
          <w:b/>
          <w:bCs/>
          <w:highlight w:val="cyan"/>
          <w:u w:val="single"/>
        </w:rPr>
        <w:t>been subject to competition</w:t>
      </w:r>
      <w:r w:rsidRPr="00475A0F">
        <w:rPr>
          <w:highlight w:val="cyan"/>
          <w:u w:val="single"/>
        </w:rPr>
        <w:t xml:space="preserve"> </w:t>
      </w:r>
      <w:r w:rsidRPr="00E974A9">
        <w:rPr>
          <w:u w:val="single"/>
        </w:rPr>
        <w:t xml:space="preserve">from generic drug makers starting </w:t>
      </w:r>
      <w:r w:rsidRPr="00475A0F">
        <w:rPr>
          <w:highlight w:val="cyan"/>
          <w:u w:val="single"/>
        </w:rPr>
        <w:t>in 2009</w:t>
      </w:r>
      <w:r w:rsidRPr="00E974A9">
        <w:rPr>
          <w:u w:val="single"/>
        </w:rPr>
        <w:t>, bringing down its cost by many orders of magnitude</w:t>
      </w:r>
      <w:r w:rsidRPr="00E974A9">
        <w:rPr>
          <w:sz w:val="16"/>
        </w:rPr>
        <w:t xml:space="preserve">. But </w:t>
      </w:r>
      <w:r w:rsidRPr="00475A0F">
        <w:rPr>
          <w:highlight w:val="cyan"/>
          <w:u w:val="single"/>
        </w:rPr>
        <w:t>by obtaining</w:t>
      </w:r>
      <w:r w:rsidRPr="00475A0F">
        <w:rPr>
          <w:sz w:val="16"/>
          <w:highlight w:val="cyan"/>
        </w:rPr>
        <w:t xml:space="preserve"> </w:t>
      </w:r>
      <w:r w:rsidRPr="00475A0F">
        <w:rPr>
          <w:b/>
          <w:bCs/>
          <w:highlight w:val="cya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475A0F">
        <w:rPr>
          <w:highlight w:val="cyan"/>
          <w:u w:val="single"/>
        </w:rPr>
        <w:t>its manufacturer</w:t>
      </w:r>
      <w:r w:rsidRPr="00E974A9">
        <w:rPr>
          <w:u w:val="single"/>
        </w:rPr>
        <w:t xml:space="preserve">, Celgene, has </w:t>
      </w:r>
      <w:r w:rsidRPr="00475A0F">
        <w:rPr>
          <w:highlight w:val="cyan"/>
          <w:u w:val="single"/>
        </w:rPr>
        <w:t xml:space="preserve">extended </w:t>
      </w:r>
      <w:r w:rsidRPr="00E974A9">
        <w:rPr>
          <w:u w:val="single"/>
        </w:rPr>
        <w:t xml:space="preserve">the drug’s </w:t>
      </w:r>
      <w:r w:rsidRPr="00475A0F">
        <w:rPr>
          <w:b/>
          <w:bCs/>
          <w:highlight w:val="cyan"/>
          <w:u w:val="single"/>
          <w:bdr w:val="single" w:sz="4" w:space="0" w:color="auto"/>
        </w:rPr>
        <w:t>monopoly</w:t>
      </w:r>
      <w:r w:rsidRPr="00475A0F">
        <w:rPr>
          <w:highlight w:val="cyan"/>
          <w:u w:val="single"/>
          <w:bdr w:val="single" w:sz="4" w:space="0" w:color="auto"/>
        </w:rPr>
        <w:t xml:space="preserve"> </w:t>
      </w:r>
      <w:r w:rsidRPr="00475A0F">
        <w:rPr>
          <w:b/>
          <w:bCs/>
          <w:highlight w:val="cyan"/>
          <w:u w:val="single"/>
          <w:bdr w:val="single" w:sz="4" w:space="0" w:color="auto"/>
        </w:rPr>
        <w:t>period</w:t>
      </w:r>
      <w:r w:rsidRPr="00475A0F">
        <w:rPr>
          <w:highlight w:val="cyan"/>
          <w:u w:val="single"/>
          <w:bdr w:val="single" w:sz="4" w:space="0" w:color="auto"/>
        </w:rPr>
        <w:t xml:space="preserve"> </w:t>
      </w:r>
      <w:r w:rsidRPr="00475A0F">
        <w:rPr>
          <w:b/>
          <w:bCs/>
          <w:highlight w:val="cyan"/>
          <w:u w:val="single"/>
          <w:bdr w:val="single" w:sz="4" w:space="0" w:color="auto"/>
        </w:rPr>
        <w:t>by 18 years</w:t>
      </w:r>
      <w:r w:rsidRPr="00475A0F">
        <w:rPr>
          <w:highlight w:val="cya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475A0F">
        <w:rPr>
          <w:b/>
          <w:bCs/>
          <w:highlight w:val="cyan"/>
          <w:u w:val="single"/>
          <w:bdr w:val="single" w:sz="4" w:space="0" w:color="auto"/>
        </w:rPr>
        <w:t>squeezing people with cancer</w:t>
      </w:r>
      <w:r w:rsidRPr="00E974A9">
        <w:rPr>
          <w:sz w:val="16"/>
        </w:rPr>
        <w:t xml:space="preserve">,” Dixler said, noting her astonishment that Revlimid has obtained orphan drug protections when it treats </w:t>
      </w:r>
      <w:r w:rsidRPr="00E974A9">
        <w:rPr>
          <w:sz w:val="16"/>
        </w:rPr>
        <w:lastRenderedPageBreak/>
        <w:t>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475A0F">
        <w:rPr>
          <w:highlight w:val="cyan"/>
          <w:u w:val="single"/>
        </w:rPr>
        <w:t>evergreening</w:t>
      </w:r>
      <w:r w:rsidRPr="00E974A9">
        <w:rPr>
          <w:u w:val="single"/>
        </w:rPr>
        <w:t xml:space="preserve">” — </w:t>
      </w:r>
      <w:r w:rsidRPr="00475A0F">
        <w:rPr>
          <w:highlight w:val="cyan"/>
          <w:u w:val="single"/>
        </w:rPr>
        <w:t>artificially sustaining a monopoly for</w:t>
      </w:r>
      <w:r w:rsidRPr="00E974A9">
        <w:rPr>
          <w:u w:val="single"/>
        </w:rPr>
        <w:t xml:space="preserve"> years and even </w:t>
      </w:r>
      <w:r w:rsidRPr="00475A0F">
        <w:rPr>
          <w:highlight w:val="cya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475A0F">
        <w:rPr>
          <w:highlight w:val="cyan"/>
          <w:u w:val="single"/>
        </w:rPr>
        <w:t xml:space="preserve">most commonly </w:t>
      </w:r>
      <w:r w:rsidRPr="00E974A9">
        <w:rPr>
          <w:u w:val="single"/>
        </w:rPr>
        <w:t xml:space="preserve">used </w:t>
      </w:r>
      <w:r w:rsidRPr="00475A0F">
        <w:rPr>
          <w:highlight w:val="cyan"/>
          <w:u w:val="single"/>
        </w:rPr>
        <w:t xml:space="preserve">with blockbuster drugs </w:t>
      </w:r>
      <w:r w:rsidRPr="00E974A9">
        <w:rPr>
          <w:u w:val="single"/>
        </w:rPr>
        <w:t xml:space="preserve">generating the highest prices and profits. </w:t>
      </w:r>
      <w:r w:rsidRPr="00475A0F">
        <w:rPr>
          <w:b/>
          <w:bCs/>
          <w:highlight w:val="cyan"/>
          <w:u w:val="single"/>
        </w:rPr>
        <w:t xml:space="preserve">Of </w:t>
      </w:r>
      <w:r w:rsidRPr="00E974A9">
        <w:rPr>
          <w:b/>
          <w:bCs/>
          <w:u w:val="single"/>
        </w:rPr>
        <w:t xml:space="preserve">the roughly </w:t>
      </w:r>
      <w:r w:rsidRPr="00475A0F">
        <w:rPr>
          <w:b/>
          <w:bCs/>
          <w:highlight w:val="cyan"/>
          <w:u w:val="single"/>
        </w:rPr>
        <w:t>100 best-selling drugs</w:t>
      </w:r>
      <w:r w:rsidRPr="00E974A9">
        <w:rPr>
          <w:b/>
          <w:bCs/>
          <w:u w:val="single"/>
        </w:rPr>
        <w:t xml:space="preserve">, more than </w:t>
      </w:r>
      <w:r w:rsidRPr="00475A0F">
        <w:rPr>
          <w:b/>
          <w:bCs/>
          <w:highlight w:val="cyan"/>
          <w:u w:val="single"/>
        </w:rPr>
        <w:t xml:space="preserve">70 percent have extended </w:t>
      </w:r>
      <w:r w:rsidRPr="00E974A9">
        <w:rPr>
          <w:b/>
          <w:bCs/>
          <w:u w:val="single"/>
        </w:rPr>
        <w:t xml:space="preserve">their </w:t>
      </w:r>
      <w:r w:rsidRPr="00475A0F">
        <w:rPr>
          <w:b/>
          <w:bCs/>
          <w:highlight w:val="cyan"/>
          <w:u w:val="single"/>
        </w:rPr>
        <w:t>protection</w:t>
      </w:r>
      <w:r w:rsidRPr="00475A0F">
        <w:rPr>
          <w:highlight w:val="cya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475A0F">
        <w:rPr>
          <w:highlight w:val="cyan"/>
          <w:u w:val="single"/>
        </w:rPr>
        <w:t xml:space="preserve">brought into </w:t>
      </w:r>
      <w:r w:rsidRPr="00E974A9">
        <w:rPr>
          <w:u w:val="single"/>
        </w:rPr>
        <w:t xml:space="preserve">sharper </w:t>
      </w:r>
      <w:r w:rsidRPr="00475A0F">
        <w:rPr>
          <w:highlight w:val="cyan"/>
          <w:u w:val="single"/>
        </w:rPr>
        <w:t xml:space="preserve">focus by </w:t>
      </w:r>
      <w:r w:rsidRPr="00E974A9">
        <w:rPr>
          <w:u w:val="single"/>
        </w:rPr>
        <w:t xml:space="preserve">a groundbreaking, publicly available, </w:t>
      </w:r>
      <w:r w:rsidRPr="00475A0F">
        <w:rPr>
          <w:highlight w:val="cyan"/>
          <w:u w:val="single"/>
        </w:rPr>
        <w:t xml:space="preserve">comprehensive database </w:t>
      </w:r>
    </w:p>
    <w:p w14:paraId="0625015F" w14:textId="77777777" w:rsidR="00D25531" w:rsidRDefault="00D25531" w:rsidP="00D2553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4B2487E" w14:textId="77777777" w:rsidR="00D25531" w:rsidRPr="00E2724F" w:rsidRDefault="00D25531" w:rsidP="00D2553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8" w:history="1">
        <w:r w:rsidRPr="004D0B79">
          <w:rPr>
            <w:rStyle w:val="Hyperlink"/>
          </w:rPr>
          <w:t>https://abcnews.go.com/Health/amidst-superbug-crisis-scientists-urge-innovation/story?id=62763415</w:t>
        </w:r>
      </w:hyperlink>
      <w:r>
        <w:t xml:space="preserve">] Dhruv </w:t>
      </w:r>
    </w:p>
    <w:p w14:paraId="5693DF57" w14:textId="77777777" w:rsidR="00D25531" w:rsidRPr="001948D4" w:rsidRDefault="00D25531" w:rsidP="00D25531">
      <w:pPr>
        <w:rPr>
          <w:sz w:val="16"/>
        </w:rPr>
      </w:pPr>
      <w:hyperlink r:id="rId19"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475A0F">
        <w:rPr>
          <w:rStyle w:val="StyleUnderline"/>
          <w:highlight w:val="cyan"/>
        </w:rPr>
        <w:t xml:space="preserve">the </w:t>
      </w:r>
      <w:hyperlink r:id="rId20" w:tgtFrame="_blank" w:history="1">
        <w:r w:rsidRPr="00475A0F">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1"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475A0F">
        <w:rPr>
          <w:rStyle w:val="StyleUnderline"/>
          <w:highlight w:val="cyan"/>
        </w:rPr>
        <w:t xml:space="preserve">represents a </w:t>
      </w:r>
      <w:r w:rsidRPr="00475A0F">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475A0F">
        <w:rPr>
          <w:rStyle w:val="Emphasis"/>
          <w:highlight w:val="cyan"/>
        </w:rPr>
        <w:t>rising</w:t>
      </w:r>
      <w:r w:rsidRPr="003C32B5">
        <w:rPr>
          <w:rStyle w:val="Emphasis"/>
        </w:rPr>
        <w:t xml:space="preserve"> rates</w:t>
      </w:r>
      <w:r w:rsidRPr="003C32B5">
        <w:rPr>
          <w:rStyle w:val="StyleUnderline"/>
        </w:rPr>
        <w:t xml:space="preserve"> of </w:t>
      </w:r>
      <w:r w:rsidRPr="00475A0F">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475A0F">
        <w:rPr>
          <w:rStyle w:val="StyleUnderline"/>
          <w:highlight w:val="cyan"/>
        </w:rPr>
        <w:t xml:space="preserve">may cause </w:t>
      </w:r>
      <w:r w:rsidRPr="00475A0F">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475A0F">
        <w:rPr>
          <w:rStyle w:val="StyleUnderline"/>
          <w:highlight w:val="cyan"/>
        </w:rPr>
        <w:t>resistance develops when germs</w:t>
      </w:r>
      <w:r w:rsidRPr="003C32B5">
        <w:rPr>
          <w:sz w:val="16"/>
        </w:rPr>
        <w:t xml:space="preserve"> like bacteria and fungi are able to “</w:t>
      </w:r>
      <w:r w:rsidRPr="00475A0F">
        <w:rPr>
          <w:rStyle w:val="StyleUnderline"/>
          <w:highlight w:val="cyan"/>
        </w:rPr>
        <w:t>defeat</w:t>
      </w:r>
      <w:r w:rsidRPr="003C32B5">
        <w:rPr>
          <w:sz w:val="16"/>
        </w:rPr>
        <w:t xml:space="preserve"> the </w:t>
      </w:r>
      <w:r w:rsidRPr="00475A0F">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22"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3"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w:t>
      </w:r>
      <w:r w:rsidRPr="003C32B5">
        <w:rPr>
          <w:sz w:val="16"/>
          <w:szCs w:val="18"/>
        </w:rPr>
        <w:lastRenderedPageBreak/>
        <w:t>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475A0F">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475A0F">
        <w:rPr>
          <w:rStyle w:val="StyleUnderline"/>
          <w:highlight w:val="cyan"/>
        </w:rPr>
        <w:t xml:space="preserve">development of </w:t>
      </w:r>
      <w:r w:rsidRPr="00475A0F">
        <w:rPr>
          <w:rStyle w:val="Emphasis"/>
          <w:highlight w:val="cyan"/>
        </w:rPr>
        <w:t>new</w:t>
      </w:r>
      <w:r w:rsidRPr="003C32B5">
        <w:rPr>
          <w:rStyle w:val="Emphasis"/>
        </w:rPr>
        <w:t xml:space="preserve"> antimicrobial </w:t>
      </w:r>
      <w:r w:rsidRPr="00475A0F">
        <w:rPr>
          <w:rStyle w:val="Emphasis"/>
          <w:highlight w:val="cyan"/>
        </w:rPr>
        <w:t>medications</w:t>
      </w:r>
      <w:r w:rsidRPr="003C32B5">
        <w:rPr>
          <w:rStyle w:val="StyleUnderline"/>
        </w:rPr>
        <w:t xml:space="preserve">, </w:t>
      </w:r>
      <w:r w:rsidRPr="00475A0F">
        <w:rPr>
          <w:rStyle w:val="Emphasis"/>
          <w:highlight w:val="cyan"/>
        </w:rPr>
        <w:t>vaccines</w:t>
      </w:r>
      <w:r w:rsidRPr="003C32B5">
        <w:rPr>
          <w:rStyle w:val="StyleUnderline"/>
        </w:rPr>
        <w:t xml:space="preserve">, </w:t>
      </w:r>
      <w:r w:rsidRPr="00475A0F">
        <w:rPr>
          <w:rStyle w:val="StyleUnderline"/>
          <w:highlight w:val="cyan"/>
        </w:rPr>
        <w:t>and</w:t>
      </w:r>
      <w:r w:rsidRPr="003C32B5">
        <w:rPr>
          <w:rStyle w:val="StyleUnderline"/>
        </w:rPr>
        <w:t xml:space="preserve"> careful </w:t>
      </w:r>
      <w:r w:rsidRPr="00475A0F">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475A0F">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475A0F">
        <w:rPr>
          <w:rStyle w:val="StyleUnderline"/>
          <w:highlight w:val="cyan"/>
        </w:rPr>
        <w:t>challenges</w:t>
      </w:r>
      <w:r w:rsidRPr="003C32B5">
        <w:rPr>
          <w:rStyle w:val="StyleUnderline"/>
        </w:rPr>
        <w:t xml:space="preserve"> of antimicrobial resistance</w:t>
      </w:r>
      <w:r w:rsidRPr="003C32B5">
        <w:rPr>
          <w:sz w:val="16"/>
        </w:rPr>
        <w:t xml:space="preserve">” </w:t>
      </w:r>
      <w:r w:rsidRPr="00475A0F">
        <w:rPr>
          <w:rStyle w:val="StyleUnderline"/>
          <w:highlight w:val="cyan"/>
        </w:rPr>
        <w:t>are</w:t>
      </w:r>
      <w:r w:rsidRPr="003C32B5">
        <w:rPr>
          <w:sz w:val="16"/>
        </w:rPr>
        <w:t xml:space="preserve"> “</w:t>
      </w:r>
      <w:r w:rsidRPr="00475A0F">
        <w:rPr>
          <w:rStyle w:val="Emphasis"/>
          <w:highlight w:val="cyan"/>
        </w:rPr>
        <w:t>not insurmountable</w:t>
      </w:r>
      <w:r w:rsidRPr="003C32B5">
        <w:rPr>
          <w:sz w:val="16"/>
        </w:rPr>
        <w:t xml:space="preserve">,” and that </w:t>
      </w:r>
      <w:r w:rsidRPr="003C32B5">
        <w:rPr>
          <w:rStyle w:val="StyleUnderline"/>
        </w:rPr>
        <w:t xml:space="preserve">coordinated </w:t>
      </w:r>
      <w:r w:rsidRPr="00475A0F">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475A0F">
        <w:rPr>
          <w:rStyle w:val="Emphasis"/>
          <w:highlight w:val="cyan"/>
        </w:rPr>
        <w:t>secure the future</w:t>
      </w:r>
      <w:r w:rsidRPr="00475A0F">
        <w:rPr>
          <w:rStyle w:val="StyleUnderline"/>
          <w:highlight w:val="cyan"/>
        </w:rPr>
        <w:t xml:space="preserve"> from drug-resistant diseases</w:t>
      </w:r>
      <w:r w:rsidRPr="003C32B5">
        <w:rPr>
          <w:sz w:val="16"/>
        </w:rPr>
        <w:t>.”</w:t>
      </w:r>
    </w:p>
    <w:p w14:paraId="01EBF715" w14:textId="77777777" w:rsidR="00D25531" w:rsidRPr="00E2724F" w:rsidRDefault="00D25531" w:rsidP="00D25531">
      <w:pPr>
        <w:pStyle w:val="Heading4"/>
      </w:pPr>
      <w:r>
        <w:t xml:space="preserve">Extinction - generic defense doesn’t apply. </w:t>
      </w:r>
    </w:p>
    <w:p w14:paraId="54729860" w14:textId="77777777" w:rsidR="00D25531" w:rsidRPr="00AF180A" w:rsidRDefault="00D25531" w:rsidP="00D25531">
      <w:pPr>
        <w:rPr>
          <w:szCs w:val="22"/>
        </w:rPr>
      </w:pPr>
      <w:r w:rsidRPr="00A10F89">
        <w:rPr>
          <w:rStyle w:val="Style13ptBold"/>
        </w:rPr>
        <w:t>Srivatsa 17</w:t>
      </w:r>
      <w:r>
        <w:t xml:space="preserve"> Kadiyali Srivatsa 1-12-2017 “</w:t>
      </w:r>
      <w:r w:rsidRPr="00587797">
        <w:t>Superbug Pandemics and How to Prevent Them</w:t>
      </w:r>
      <w:r>
        <w:t xml:space="preserve">” </w:t>
      </w:r>
      <w:hyperlink r:id="rId24" w:history="1">
        <w:r w:rsidRPr="00B867F4">
          <w:rPr>
            <w:rStyle w:val="Hyperlink"/>
          </w:rPr>
          <w:t>https://www.the-american-interest.com/2017/01/12/superbug-pandemics-and-how-to-prevent-them/</w:t>
        </w:r>
      </w:hyperlink>
      <w:r>
        <w:t xml:space="preserve"> (</w:t>
      </w:r>
      <w:r w:rsidRPr="00587797">
        <w:t xml:space="preserve">doctor, inventor, and publisher. He worked in acute and </w:t>
      </w:r>
      <w:r w:rsidRPr="00AF180A">
        <w:rPr>
          <w:szCs w:val="22"/>
        </w:rPr>
        <w:t xml:space="preserve">intensive pediatric care in British hospitals)//Elmer </w:t>
      </w:r>
    </w:p>
    <w:p w14:paraId="4B4C7A1C" w14:textId="77777777" w:rsidR="00D25531" w:rsidRPr="00AF180A" w:rsidRDefault="00D25531" w:rsidP="00D25531">
      <w:pPr>
        <w:rPr>
          <w:szCs w:val="22"/>
          <w:u w:val="single"/>
        </w:rPr>
      </w:pPr>
      <w:r w:rsidRPr="00AF180A">
        <w:rPr>
          <w:rStyle w:val="StyleUnderline"/>
          <w:szCs w:val="22"/>
        </w:rPr>
        <w:t xml:space="preserve">It is by now no secret that </w:t>
      </w:r>
      <w:r w:rsidRPr="00475A0F">
        <w:rPr>
          <w:rStyle w:val="StyleUnderline"/>
          <w:szCs w:val="22"/>
          <w:highlight w:val="cyan"/>
        </w:rPr>
        <w:t>the</w:t>
      </w:r>
      <w:r w:rsidRPr="00AF180A">
        <w:rPr>
          <w:rStyle w:val="StyleUnderline"/>
          <w:szCs w:val="22"/>
        </w:rPr>
        <w:t xml:space="preserve"> human </w:t>
      </w:r>
      <w:r w:rsidRPr="00475A0F">
        <w:rPr>
          <w:rStyle w:val="StyleUnderline"/>
          <w:szCs w:val="22"/>
          <w:highlight w:val="cyan"/>
        </w:rPr>
        <w:t>species is locked in a race</w:t>
      </w:r>
      <w:r w:rsidRPr="00AF180A">
        <w:rPr>
          <w:rStyle w:val="StyleUnderline"/>
          <w:szCs w:val="22"/>
        </w:rPr>
        <w:t xml:space="preserve"> of its own making </w:t>
      </w:r>
      <w:r w:rsidRPr="00475A0F">
        <w:rPr>
          <w:rStyle w:val="StyleUnderline"/>
          <w:szCs w:val="22"/>
          <w:highlight w:val="cyan"/>
        </w:rPr>
        <w:t>with “</w:t>
      </w:r>
      <w:r w:rsidRPr="00475A0F">
        <w:rPr>
          <w:rStyle w:val="StyleUnderline"/>
          <w:bCs/>
          <w:szCs w:val="22"/>
          <w:highlight w:val="cyan"/>
        </w:rPr>
        <w:t>superbugs</w:t>
      </w:r>
      <w:r w:rsidRPr="00475A0F">
        <w:rPr>
          <w:rStyle w:val="StyleUnderline"/>
          <w:szCs w:val="22"/>
          <w:highlight w:val="cyan"/>
        </w:rPr>
        <w:t>.”</w:t>
      </w:r>
      <w:r w:rsidRPr="00AF180A">
        <w:rPr>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F180A">
        <w:rPr>
          <w:rStyle w:val="StyleUnderline"/>
          <w:szCs w:val="22"/>
        </w:rPr>
        <w:t xml:space="preserve">I do not exclude the possibility that bad actors might deliberately engineer deadly superbugs.1 But even if that does not happen, humanity faces </w:t>
      </w:r>
      <w:r w:rsidRPr="00475A0F">
        <w:rPr>
          <w:rStyle w:val="StyleUnderline"/>
          <w:szCs w:val="22"/>
          <w:highlight w:val="cyan"/>
        </w:rPr>
        <w:t>an</w:t>
      </w:r>
      <w:r w:rsidRPr="00AF180A">
        <w:rPr>
          <w:rStyle w:val="StyleUnderline"/>
          <w:szCs w:val="22"/>
        </w:rPr>
        <w:t xml:space="preserve"> </w:t>
      </w:r>
      <w:r w:rsidRPr="00475A0F">
        <w:rPr>
          <w:rStyle w:val="Emphasis"/>
          <w:szCs w:val="22"/>
          <w:highlight w:val="cyan"/>
        </w:rPr>
        <w:t>existential threat</w:t>
      </w:r>
      <w:r w:rsidRPr="00AF180A">
        <w:rPr>
          <w:rStyle w:val="StyleUnderline"/>
          <w:szCs w:val="22"/>
        </w:rPr>
        <w:t xml:space="preserve"> largely </w:t>
      </w:r>
      <w:r w:rsidRPr="00475A0F">
        <w:rPr>
          <w:rStyle w:val="StyleUnderline"/>
          <w:szCs w:val="22"/>
          <w:highlight w:val="cyan"/>
        </w:rPr>
        <w:t>of its</w:t>
      </w:r>
      <w:r w:rsidRPr="00AF180A">
        <w:rPr>
          <w:rStyle w:val="StyleUnderline"/>
          <w:szCs w:val="22"/>
        </w:rPr>
        <w:t xml:space="preserve"> </w:t>
      </w:r>
      <w:r w:rsidRPr="00475A0F">
        <w:rPr>
          <w:rStyle w:val="Emphasis"/>
          <w:szCs w:val="22"/>
          <w:highlight w:val="cyan"/>
        </w:rPr>
        <w:t>own making</w:t>
      </w:r>
      <w:r w:rsidRPr="00AF180A">
        <w:rPr>
          <w:rStyle w:val="StyleUnderline"/>
          <w:szCs w:val="22"/>
        </w:rPr>
        <w:t xml:space="preserve"> in the absence of malign intentions</w:t>
      </w:r>
      <w:r w:rsidRPr="00AF180A">
        <w:rPr>
          <w:szCs w:val="22"/>
        </w:rPr>
        <w:t xml:space="preserve">. </w:t>
      </w:r>
      <w:r w:rsidRPr="00AF180A">
        <w:rPr>
          <w:rStyle w:val="StyleUnderline"/>
          <w:szCs w:val="22"/>
        </w:rPr>
        <w:t>As threats go, this one is entirely predictable. The concept of a “black swan,” Nassim Nicholas Taleb’s term for low-probability but high-impact events, has become widely known in recent year</w:t>
      </w:r>
      <w:r w:rsidRPr="00AF180A">
        <w:rPr>
          <w:szCs w:val="22"/>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F180A">
        <w:rPr>
          <w:rStyle w:val="StyleUnderline"/>
          <w:szCs w:val="22"/>
        </w:rPr>
        <w:t xml:space="preserve">If one likes catchy labels, it better fits the term “gray rhino,” which, explains Michele Wucker, is </w:t>
      </w:r>
      <w:r w:rsidRPr="00475A0F">
        <w:rPr>
          <w:rStyle w:val="StyleUnderline"/>
          <w:szCs w:val="22"/>
          <w:highlight w:val="cyan"/>
        </w:rPr>
        <w:t>a</w:t>
      </w:r>
      <w:r w:rsidRPr="00AF180A">
        <w:rPr>
          <w:rStyle w:val="StyleUnderline"/>
          <w:szCs w:val="22"/>
        </w:rPr>
        <w:t xml:space="preserve"> </w:t>
      </w:r>
      <w:r w:rsidRPr="00475A0F">
        <w:rPr>
          <w:rStyle w:val="Emphasis"/>
          <w:szCs w:val="22"/>
          <w:highlight w:val="cyan"/>
        </w:rPr>
        <w:t>high-probability, high-impact event</w:t>
      </w:r>
      <w:r w:rsidRPr="00AF180A">
        <w:rPr>
          <w:rStyle w:val="StyleUnderline"/>
          <w:szCs w:val="22"/>
        </w:rPr>
        <w:t xml:space="preserve"> </w:t>
      </w:r>
      <w:r w:rsidRPr="00475A0F">
        <w:rPr>
          <w:rStyle w:val="StyleUnderline"/>
          <w:szCs w:val="22"/>
          <w:highlight w:val="cyan"/>
        </w:rPr>
        <w:t>that people</w:t>
      </w:r>
      <w:r w:rsidRPr="00AF180A">
        <w:rPr>
          <w:rStyle w:val="StyleUnderline"/>
          <w:szCs w:val="22"/>
        </w:rPr>
        <w:t xml:space="preserve"> manage to </w:t>
      </w:r>
      <w:r w:rsidRPr="00475A0F">
        <w:rPr>
          <w:rStyle w:val="Emphasis"/>
          <w:szCs w:val="22"/>
          <w:highlight w:val="cyan"/>
        </w:rPr>
        <w:t>ignore anyway</w:t>
      </w:r>
      <w:r w:rsidRPr="00AF180A">
        <w:rPr>
          <w:rStyle w:val="StyleUnderline"/>
          <w:szCs w:val="22"/>
        </w:rPr>
        <w:t xml:space="preserve"> </w:t>
      </w:r>
      <w:r w:rsidRPr="00475A0F">
        <w:rPr>
          <w:rStyle w:val="StyleUnderline"/>
          <w:szCs w:val="22"/>
          <w:highlight w:val="cyan"/>
        </w:rPr>
        <w:t>for</w:t>
      </w:r>
      <w:r w:rsidRPr="00AF180A">
        <w:rPr>
          <w:rStyle w:val="StyleUnderline"/>
          <w:szCs w:val="22"/>
        </w:rPr>
        <w:t xml:space="preserve"> a raft of </w:t>
      </w:r>
      <w:r w:rsidRPr="00475A0F">
        <w:rPr>
          <w:rStyle w:val="Emphasis"/>
          <w:szCs w:val="22"/>
          <w:highlight w:val="cyan"/>
        </w:rPr>
        <w:t>social-psychological reasons</w:t>
      </w:r>
      <w:r w:rsidRPr="00AF180A">
        <w:rPr>
          <w:rStyle w:val="StyleUnderline"/>
          <w:szCs w:val="22"/>
        </w:rPr>
        <w:t xml:space="preserve">.2 </w:t>
      </w:r>
      <w:r w:rsidRPr="00475A0F">
        <w:rPr>
          <w:rStyle w:val="StyleUnderline"/>
          <w:szCs w:val="22"/>
          <w:highlight w:val="cyan"/>
        </w:rPr>
        <w:t>A pandemic</w:t>
      </w:r>
      <w:r w:rsidRPr="00AF180A">
        <w:rPr>
          <w:rStyle w:val="StyleUnderline"/>
          <w:szCs w:val="22"/>
        </w:rPr>
        <w:t xml:space="preserve"> is a quintessential gray rhino, for it </w:t>
      </w:r>
      <w:r w:rsidRPr="00475A0F">
        <w:rPr>
          <w:rStyle w:val="StyleUnderline"/>
          <w:szCs w:val="22"/>
          <w:highlight w:val="cyan"/>
        </w:rPr>
        <w:t xml:space="preserve">is no longer a matter of if but of </w:t>
      </w:r>
      <w:r w:rsidRPr="00475A0F">
        <w:rPr>
          <w:rStyle w:val="Emphasis"/>
          <w:szCs w:val="22"/>
          <w:highlight w:val="cyan"/>
        </w:rPr>
        <w:t>when</w:t>
      </w:r>
      <w:r w:rsidRPr="00AF180A">
        <w:rPr>
          <w:rStyle w:val="StyleUnderline"/>
          <w:szCs w:val="22"/>
        </w:rPr>
        <w:t xml:space="preserve"> it will challenge us—and of how prepared we are to deal with it when it happens. </w:t>
      </w:r>
      <w:r w:rsidRPr="00AF180A">
        <w:rPr>
          <w:szCs w:val="22"/>
        </w:rPr>
        <w:t xml:space="preserve">We have certainly been warned. The curse we have created was understood as a possibility from the very outset, when seventy years ago Sir Alexander Fleming, the discoverer of penicillin, predicted antibiotic resistance. </w:t>
      </w:r>
      <w:r w:rsidRPr="00AF180A">
        <w:rPr>
          <w:rStyle w:val="StyleUnderline"/>
          <w:szCs w:val="22"/>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w:t>
      </w:r>
      <w:r w:rsidRPr="00AF180A">
        <w:rPr>
          <w:rStyle w:val="StyleUnderline"/>
          <w:szCs w:val="22"/>
        </w:rPr>
        <w:lastRenderedPageBreak/>
        <w:t xml:space="preserve">Klein, put it: “No one can say we weren’t warned. And warned. And warned. A pandemic disease is the </w:t>
      </w:r>
      <w:r w:rsidRPr="00475A0F">
        <w:rPr>
          <w:rStyle w:val="Emphasis"/>
          <w:szCs w:val="22"/>
          <w:highlight w:val="cyan"/>
        </w:rPr>
        <w:t>most predictable catastrophe in</w:t>
      </w:r>
      <w:r w:rsidRPr="00AF180A">
        <w:rPr>
          <w:rStyle w:val="StyleUnderline"/>
          <w:szCs w:val="22"/>
        </w:rPr>
        <w:t xml:space="preserve"> the </w:t>
      </w:r>
      <w:r w:rsidRPr="00475A0F">
        <w:rPr>
          <w:rStyle w:val="Emphasis"/>
          <w:szCs w:val="22"/>
          <w:highlight w:val="cyan"/>
        </w:rPr>
        <w:t>history</w:t>
      </w:r>
      <w:r w:rsidRPr="00AF180A">
        <w:rPr>
          <w:rStyle w:val="StyleUnderline"/>
          <w:szCs w:val="22"/>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AF180A">
        <w:rPr>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F180A">
        <w:rPr>
          <w:rStyle w:val="StyleUnderline"/>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F180A">
        <w:rPr>
          <w:szCs w:val="22"/>
        </w:rPr>
        <w:t xml:space="preserve">. They invade our cells, spread quickly, and cause havoc that we refer to generically as disease. Millions of people used to die every year as a result of bacterial infections, until we developed antibiotics. </w:t>
      </w:r>
      <w:r w:rsidRPr="00AF180A">
        <w:rPr>
          <w:rStyle w:val="StyleUnderline"/>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F180A">
        <w:rPr>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F180A">
        <w:rPr>
          <w:rStyle w:val="StyleUnderline"/>
          <w:szCs w:val="22"/>
        </w:rPr>
        <w:t xml:space="preserve">Perhaps even worse, </w:t>
      </w:r>
      <w:r w:rsidRPr="00475A0F">
        <w:rPr>
          <w:rStyle w:val="StyleUnderline"/>
          <w:szCs w:val="22"/>
          <w:highlight w:val="cyan"/>
        </w:rPr>
        <w:t>hospitals</w:t>
      </w:r>
      <w:r w:rsidRPr="00AF180A">
        <w:rPr>
          <w:rStyle w:val="StyleUnderline"/>
          <w:szCs w:val="22"/>
        </w:rPr>
        <w:t xml:space="preserve"> have </w:t>
      </w:r>
      <w:r w:rsidRPr="00475A0F">
        <w:rPr>
          <w:rStyle w:val="StyleUnderline"/>
          <w:szCs w:val="22"/>
          <w:highlight w:val="cyan"/>
        </w:rPr>
        <w:t>deployed antimicrobial products on an industrial scale</w:t>
      </w:r>
      <w:r w:rsidRPr="00AF180A">
        <w:rPr>
          <w:rStyle w:val="StyleUnderline"/>
          <w:szCs w:val="22"/>
        </w:rPr>
        <w:t xml:space="preserve"> for a long time now, the result being a sharp rise in iatrogenic bacterial illnesses. </w:t>
      </w:r>
      <w:r w:rsidRPr="00475A0F">
        <w:rPr>
          <w:rStyle w:val="StyleUnderline"/>
          <w:szCs w:val="22"/>
          <w:highlight w:val="cyan"/>
        </w:rPr>
        <w:t>Overuse</w:t>
      </w:r>
      <w:r w:rsidRPr="00AF180A">
        <w:rPr>
          <w:rStyle w:val="StyleUnderline"/>
          <w:szCs w:val="22"/>
        </w:rPr>
        <w:t xml:space="preserve"> of antibiotics and commercial products containing them has </w:t>
      </w:r>
      <w:r w:rsidRPr="00475A0F">
        <w:rPr>
          <w:rStyle w:val="StyleUnderline"/>
          <w:szCs w:val="22"/>
          <w:highlight w:val="cyan"/>
        </w:rPr>
        <w:t>helped superbugs</w:t>
      </w:r>
      <w:r w:rsidRPr="00AF180A">
        <w:rPr>
          <w:rStyle w:val="StyleUnderline"/>
          <w:szCs w:val="22"/>
        </w:rPr>
        <w:t xml:space="preserve"> to </w:t>
      </w:r>
      <w:r w:rsidRPr="00475A0F">
        <w:rPr>
          <w:rStyle w:val="StyleUnderline"/>
          <w:szCs w:val="22"/>
          <w:highlight w:val="cyan"/>
        </w:rPr>
        <w:t>evolve</w:t>
      </w:r>
      <w:r w:rsidRPr="00AF180A">
        <w:rPr>
          <w:rStyle w:val="StyleUnderline"/>
          <w:szCs w:val="22"/>
        </w:rPr>
        <w:t>. We now increasingly face microorganisms that cannot be killed by antibiotics, antifungals, antivirals, or any other chemical weapon we throw at them</w:t>
      </w:r>
      <w:r w:rsidRPr="00AF180A">
        <w:rPr>
          <w:szCs w:val="22"/>
        </w:rPr>
        <w:t xml:space="preserve">. </w:t>
      </w:r>
      <w:r w:rsidRPr="00AF180A">
        <w:rPr>
          <w:rStyle w:val="Emphasis"/>
          <w:szCs w:val="22"/>
        </w:rPr>
        <w:t xml:space="preserve">Pandemics are the major risk we run as a result, but it is not the only one. Overuse of antibiotics by doctors, homemakers, and hospital managers could mean that, in the not-too-distant future, </w:t>
      </w:r>
      <w:r w:rsidRPr="00475A0F">
        <w:rPr>
          <w:rStyle w:val="Emphasis"/>
          <w:szCs w:val="22"/>
          <w:highlight w:val="cyan"/>
        </w:rPr>
        <w:t>something as simple as a minor cut could</w:t>
      </w:r>
      <w:r w:rsidRPr="00AF180A">
        <w:rPr>
          <w:rStyle w:val="Emphasis"/>
          <w:szCs w:val="22"/>
        </w:rPr>
        <w:t xml:space="preserve"> again </w:t>
      </w:r>
      <w:r w:rsidRPr="00475A0F">
        <w:rPr>
          <w:rStyle w:val="Emphasis"/>
          <w:szCs w:val="22"/>
          <w:highlight w:val="cyan"/>
        </w:rPr>
        <w:t>become life-threatening if</w:t>
      </w:r>
      <w:r w:rsidRPr="00AF180A">
        <w:rPr>
          <w:rStyle w:val="Emphasis"/>
          <w:szCs w:val="22"/>
        </w:rPr>
        <w:t xml:space="preserve"> it becomes </w:t>
      </w:r>
      <w:r w:rsidRPr="00475A0F">
        <w:rPr>
          <w:rStyle w:val="Emphasis"/>
          <w:szCs w:val="22"/>
          <w:highlight w:val="cyan"/>
        </w:rPr>
        <w:t>infected</w:t>
      </w:r>
      <w:r w:rsidRPr="00AF180A">
        <w:rPr>
          <w:szCs w:val="22"/>
        </w:rPr>
        <w:t xml:space="preserve">. </w:t>
      </w:r>
    </w:p>
    <w:p w14:paraId="4FF56FD8" w14:textId="77777777" w:rsidR="00D25531" w:rsidRPr="00475A0F" w:rsidRDefault="00D25531" w:rsidP="00D25531"/>
    <w:p w14:paraId="7066B4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55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53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CD41D"/>
  <w14:defaultImageDpi w14:val="300"/>
  <w15:docId w15:val="{50270083-F56F-3046-98F0-8F9D54DB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5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5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25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D25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531"/>
  </w:style>
  <w:style w:type="character" w:customStyle="1" w:styleId="Heading1Char">
    <w:name w:val="Heading 1 Char"/>
    <w:aliases w:val="Pocket Char"/>
    <w:basedOn w:val="DefaultParagraphFont"/>
    <w:link w:val="Heading1"/>
    <w:uiPriority w:val="9"/>
    <w:rsid w:val="00D255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53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D255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255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5531"/>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D25531"/>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2553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2553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25531"/>
    <w:rPr>
      <w:color w:val="auto"/>
      <w:u w:val="none"/>
    </w:rPr>
  </w:style>
  <w:style w:type="paragraph" w:styleId="DocumentMap">
    <w:name w:val="Document Map"/>
    <w:basedOn w:val="Normal"/>
    <w:link w:val="DocumentMapChar"/>
    <w:uiPriority w:val="99"/>
    <w:semiHidden/>
    <w:unhideWhenUsed/>
    <w:rsid w:val="00D25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531"/>
    <w:rPr>
      <w:rFonts w:ascii="Lucida Grande" w:hAnsi="Lucida Grande" w:cs="Lucida Grande"/>
    </w:rPr>
  </w:style>
  <w:style w:type="paragraph" w:customStyle="1" w:styleId="textbold">
    <w:name w:val="text bold"/>
    <w:basedOn w:val="Normal"/>
    <w:link w:val="Emphasis"/>
    <w:uiPriority w:val="20"/>
    <w:qFormat/>
    <w:rsid w:val="00D25531"/>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D25531"/>
    <w:rPr>
      <w:vertAlign w:val="superscript"/>
    </w:rPr>
  </w:style>
  <w:style w:type="paragraph" w:customStyle="1" w:styleId="Card">
    <w:name w:val="Card"/>
    <w:basedOn w:val="Heading1"/>
    <w:link w:val="Hyperlink"/>
    <w:autoRedefine/>
    <w:uiPriority w:val="99"/>
    <w:qFormat/>
    <w:rsid w:val="00D255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tags"/>
    <w:basedOn w:val="Heading1"/>
    <w:autoRedefine/>
    <w:uiPriority w:val="99"/>
    <w:qFormat/>
    <w:rsid w:val="00D255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early/2021/07/06/medethics-2021-107555" TargetMode="External"/><Relationship Id="rId18" Type="http://schemas.openxmlformats.org/officeDocument/2006/relationships/hyperlink" Target="https://abcnews.go.com/Health/amidst-superbug-crisis-scientists-urge-innovation/story?id=6276341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ho.int/antimicrobial-resistance/interagency-coordination-group/IACG_final_report_EN.pdf?ua=1" TargetMode="Externa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arnoldventures.org/stories/evergreening-stunts-competition-costs-consumers-and-taxpay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s://abcnews.go.com/Health/superbug-fungus-global-health-threat-600-us-infected/story?id=622975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www.the-american-interest.com/2017/01/12/superbug-pandemics-and-how-to-prevent-them/"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23"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www.hughlafollette.com/index.htm" TargetMode="External"/><Relationship Id="rId19" Type="http://schemas.openxmlformats.org/officeDocument/2006/relationships/hyperlink" Target="https://abcnews.go.com/Politics/amal-clooney-angelina-jolie-speak-us-weighed-vetoing/story?id=62574726"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scholarship.law.columbia.edu/cgi/viewcontent.cgi?article=2843&amp;context=faculty_scholarship" TargetMode="External"/><Relationship Id="rId22"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8213</Words>
  <Characters>46819</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2021-09-25T20:33:00Z</dcterms:created>
  <dcterms:modified xsi:type="dcterms:W3CDTF">2021-09-25T20:34:00Z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