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F59AC" w14:textId="77777777" w:rsidR="00950F75" w:rsidRPr="00AA1721" w:rsidRDefault="00950F75" w:rsidP="00950F75">
      <w:pPr>
        <w:pStyle w:val="Heading1"/>
        <w:rPr>
          <w:rFonts w:asciiTheme="majorHAnsi" w:hAnsiTheme="majorHAnsi" w:cstheme="majorHAnsi"/>
        </w:rPr>
      </w:pPr>
      <w:r w:rsidRPr="00AA1721">
        <w:rPr>
          <w:rFonts w:asciiTheme="majorHAnsi" w:hAnsiTheme="majorHAnsi" w:cstheme="majorHAnsi"/>
        </w:rPr>
        <w:t xml:space="preserve">1AC </w:t>
      </w:r>
    </w:p>
    <w:p w14:paraId="57DFF579" w14:textId="77777777" w:rsidR="00950F75" w:rsidRPr="00AA1721" w:rsidRDefault="00950F75" w:rsidP="00950F75">
      <w:pPr>
        <w:pStyle w:val="Heading3"/>
        <w:rPr>
          <w:rFonts w:asciiTheme="majorHAnsi" w:hAnsiTheme="majorHAnsi" w:cstheme="majorHAnsi"/>
        </w:rPr>
      </w:pPr>
      <w:r w:rsidRPr="00AA1721">
        <w:rPr>
          <w:rFonts w:asciiTheme="majorHAnsi" w:hAnsiTheme="majorHAnsi" w:cstheme="majorHAnsi"/>
        </w:rPr>
        <w:t>1AC – Framework</w:t>
      </w:r>
    </w:p>
    <w:p w14:paraId="45D90291"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The role of the ballot is to determine whether the resolution is a true or false statement – anything else moots 6 minutes of the ac </w:t>
      </w:r>
    </w:p>
    <w:p w14:paraId="314445D3"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a </w:t>
      </w:r>
      <w:proofErr w:type="spellStart"/>
      <w:r w:rsidRPr="00AA1721">
        <w:rPr>
          <w:rFonts w:asciiTheme="majorHAnsi" w:hAnsiTheme="majorHAnsi" w:cstheme="majorHAnsi"/>
        </w:rPr>
        <w:t>priori's</w:t>
      </w:r>
      <w:proofErr w:type="spellEnd"/>
      <w:r w:rsidRPr="00AA1721">
        <w:rPr>
          <w:rFonts w:asciiTheme="majorHAnsi" w:hAnsiTheme="majorHAnsi" w:cstheme="majorHAnsi"/>
        </w:rPr>
        <w:t xml:space="preserve"> 1st – even worlds framing requires ethics that begin from a priori principles like reason or </w:t>
      </w:r>
      <w:proofErr w:type="gramStart"/>
      <w:r w:rsidRPr="00AA1721">
        <w:rPr>
          <w:rFonts w:asciiTheme="majorHAnsi" w:hAnsiTheme="majorHAnsi" w:cstheme="majorHAnsi"/>
        </w:rPr>
        <w:t>pleasure</w:t>
      </w:r>
      <w:proofErr w:type="gramEnd"/>
      <w:r w:rsidRPr="00AA1721">
        <w:rPr>
          <w:rFonts w:asciiTheme="majorHAnsi" w:hAnsiTheme="majorHAnsi" w:cstheme="majorHAnsi"/>
        </w:rPr>
        <w:t xml:space="preserve"> so we control the internal link to functional debates.</w:t>
      </w:r>
    </w:p>
    <w:p w14:paraId="23377EA1"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The ballot says vote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or neg based on a topic – </w:t>
      </w:r>
      <w:r w:rsidRPr="00AA1721">
        <w:rPr>
          <w:rFonts w:asciiTheme="majorHAnsi" w:eastAsia="Calibri" w:hAnsiTheme="majorHAnsi" w:cstheme="majorHAnsi"/>
          <w:color w:val="000000"/>
        </w:rPr>
        <w:t>five dictionaries</w:t>
      </w:r>
      <w:r w:rsidRPr="00AA1721">
        <w:rPr>
          <w:rFonts w:asciiTheme="majorHAnsi" w:eastAsia="Calibri" w:hAnsiTheme="majorHAnsi" w:cstheme="majorHAnsi"/>
          <w:color w:val="000000"/>
          <w:vertAlign w:val="superscript"/>
        </w:rPr>
        <w:footnoteReference w:id="1"/>
      </w:r>
      <w:r w:rsidRPr="00AA1721">
        <w:rPr>
          <w:rFonts w:asciiTheme="majorHAnsi" w:eastAsia="Calibri" w:hAnsiTheme="majorHAnsi" w:cstheme="majorHAnsi"/>
          <w:color w:val="000000"/>
        </w:rPr>
        <w:t xml:space="preserve"> define to negate as to deny the truth of and affirm</w:t>
      </w:r>
      <w:r w:rsidRPr="00AA1721">
        <w:rPr>
          <w:rFonts w:asciiTheme="majorHAnsi" w:eastAsia="Calibri" w:hAnsiTheme="majorHAnsi" w:cstheme="majorHAnsi"/>
          <w:color w:val="000000"/>
          <w:vertAlign w:val="superscript"/>
        </w:rPr>
        <w:footnoteReference w:id="2"/>
      </w:r>
      <w:r w:rsidRPr="00AA1721">
        <w:rPr>
          <w:rFonts w:asciiTheme="majorHAnsi" w:eastAsia="Calibri" w:hAnsiTheme="majorHAnsi" w:cstheme="majorHAnsi"/>
          <w:color w:val="000000"/>
        </w:rPr>
        <w:t xml:space="preserve"> as to prove true so </w:t>
      </w:r>
      <w:r w:rsidRPr="00AA1721">
        <w:rPr>
          <w:rFonts w:asciiTheme="majorHAnsi" w:hAnsiTheme="majorHAnsi" w:cstheme="majorHAnsi"/>
        </w:rPr>
        <w:t xml:space="preserve">it's constitutive and jurisdictional. </w:t>
      </w:r>
    </w:p>
    <w:p w14:paraId="2301AB33" w14:textId="3D0E75C8"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Any moral system faces the problem of regress – I can keep asking “why should I follow this.”  Regress collapses to skep since no one can generate obligations absent grounds for accepting them.  Only reason solves since asking “why reason?” asks for a reason for reasons, which concedes its authority.  Reason means we must be able to universally will maxims—our judgements are authoritative. Evaluate theory after the 1ar – we both get one speech. The only constraint is noncontradiction. Thus, the standard is consistency with willing universal maxims. </w:t>
      </w:r>
    </w:p>
    <w:p w14:paraId="12118CA9" w14:textId="0BF41988"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Prefer – we set ends based on practical identities like student or debater.  </w:t>
      </w:r>
    </w:p>
    <w:p w14:paraId="36A34410" w14:textId="3A3F1BB6" w:rsidR="00950F75" w:rsidRDefault="00A875C1" w:rsidP="00950F75">
      <w:pPr>
        <w:pStyle w:val="Heading4"/>
        <w:rPr>
          <w:rFonts w:asciiTheme="majorHAnsi" w:hAnsiTheme="majorHAnsi" w:cstheme="majorHAnsi"/>
        </w:rPr>
      </w:pPr>
      <w:r>
        <w:rPr>
          <w:rFonts w:asciiTheme="majorHAnsi" w:hAnsiTheme="majorHAnsi" w:cstheme="majorHAnsi"/>
        </w:rPr>
        <w:t>A</w:t>
      </w:r>
      <w:r w:rsidR="00950F75" w:rsidRPr="00AA1721">
        <w:rPr>
          <w:rFonts w:asciiTheme="majorHAnsi" w:hAnsiTheme="majorHAnsi" w:cstheme="majorHAnsi"/>
        </w:rPr>
        <w:t>] Hijacks other standards – judge is a practical identity, which requires first valuing human identity.</w:t>
      </w:r>
    </w:p>
    <w:p w14:paraId="3076E138" w14:textId="3BC83DB5" w:rsidR="00950F75" w:rsidRPr="00AA1721" w:rsidRDefault="00A875C1" w:rsidP="00950F75">
      <w:pPr>
        <w:pStyle w:val="Heading4"/>
        <w:rPr>
          <w:rFonts w:asciiTheme="majorHAnsi" w:hAnsiTheme="majorHAnsi" w:cstheme="majorHAnsi"/>
          <w:color w:val="000000" w:themeColor="text1"/>
        </w:rPr>
      </w:pPr>
      <w:r>
        <w:rPr>
          <w:rFonts w:asciiTheme="majorHAnsi" w:hAnsiTheme="majorHAnsi" w:cstheme="majorHAnsi"/>
        </w:rPr>
        <w:t>B]</w:t>
      </w:r>
      <w:r w:rsidR="00950F75" w:rsidRPr="00AA1721">
        <w:rPr>
          <w:rFonts w:asciiTheme="majorHAnsi" w:hAnsiTheme="majorHAnsi" w:cstheme="majorHAnsi"/>
        </w:rPr>
        <w:t xml:space="preserve"> Performativity—freedom is the key to the process of justification of arguments. Willing that we should abide by their ethical theory presupposes that we own ourselves in the first place. Thus, it is logically incoherent to justify an argument without first willing that we can pursue ends free from others. </w:t>
      </w:r>
    </w:p>
    <w:p w14:paraId="5BAAFF27" w14:textId="77777777" w:rsidR="00950F75" w:rsidRPr="00AA1721" w:rsidRDefault="00950F75" w:rsidP="00950F75">
      <w:pPr>
        <w:rPr>
          <w:rFonts w:asciiTheme="majorHAnsi" w:hAnsiTheme="majorHAnsi" w:cstheme="majorHAnsi"/>
        </w:rPr>
      </w:pPr>
    </w:p>
    <w:p w14:paraId="4A0B64E4" w14:textId="77777777" w:rsidR="00950F75" w:rsidRPr="00AA1721" w:rsidRDefault="00950F75" w:rsidP="00950F75">
      <w:pPr>
        <w:pStyle w:val="Heading3"/>
        <w:rPr>
          <w:rFonts w:asciiTheme="majorHAnsi" w:hAnsiTheme="majorHAnsi" w:cstheme="majorHAnsi"/>
        </w:rPr>
      </w:pPr>
      <w:r w:rsidRPr="00AA1721">
        <w:rPr>
          <w:rFonts w:asciiTheme="majorHAnsi" w:hAnsiTheme="majorHAnsi" w:cstheme="majorHAnsi"/>
        </w:rPr>
        <w:t>1AC – Offense</w:t>
      </w:r>
    </w:p>
    <w:p w14:paraId="322A63FC" w14:textId="691F118F"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The negative and I affirm the resolution resolved: The member nations of the World Trade Organization ought to reduce intellectual property protections for </w:t>
      </w:r>
      <w:r w:rsidR="00A875C1">
        <w:rPr>
          <w:rFonts w:asciiTheme="majorHAnsi" w:hAnsiTheme="majorHAnsi" w:cstheme="majorHAnsi"/>
        </w:rPr>
        <w:t>synthetic biotechnology</w:t>
      </w:r>
      <w:r w:rsidRPr="00AA1721">
        <w:rPr>
          <w:rFonts w:asciiTheme="majorHAnsi" w:hAnsiTheme="majorHAnsi" w:cstheme="majorHAnsi"/>
        </w:rPr>
        <w:t>. Resolved is defined as</w:t>
      </w:r>
      <w:r w:rsidRPr="00AA1721">
        <w:rPr>
          <w:rStyle w:val="FootnoteReference"/>
          <w:rFonts w:asciiTheme="majorHAnsi" w:hAnsiTheme="majorHAnsi" w:cstheme="majorHAnsi"/>
        </w:rPr>
        <w:footnoteReference w:id="3"/>
      </w:r>
      <w:r w:rsidRPr="00AA1721">
        <w:rPr>
          <w:rFonts w:asciiTheme="majorHAnsi" w:hAnsiTheme="majorHAnsi" w:cstheme="majorHAnsi"/>
        </w:rPr>
        <w:t xml:space="preserve"> </w:t>
      </w:r>
      <w:r w:rsidRPr="00AA1721">
        <w:rPr>
          <w:rFonts w:asciiTheme="majorHAnsi" w:hAnsiTheme="majorHAnsi" w:cstheme="majorHAnsi"/>
          <w:u w:val="single"/>
          <w:shd w:val="clear" w:color="auto" w:fill="FFFFFF"/>
        </w:rPr>
        <w:t>firm in</w:t>
      </w:r>
      <w:r w:rsidRPr="00AA1721">
        <w:rPr>
          <w:rFonts w:asciiTheme="majorHAnsi" w:hAnsiTheme="majorHAnsi" w:cstheme="majorHAnsi"/>
          <w:shd w:val="clear" w:color="auto" w:fill="FFFFFF"/>
        </w:rPr>
        <w:t xml:space="preserve"> </w:t>
      </w:r>
      <w:r w:rsidRPr="00AA1721">
        <w:rPr>
          <w:rFonts w:asciiTheme="majorHAnsi" w:hAnsiTheme="majorHAnsi" w:cstheme="majorHAnsi"/>
          <w:sz w:val="12"/>
          <w:szCs w:val="12"/>
          <w:shd w:val="clear" w:color="auto" w:fill="FFFFFF"/>
        </w:rPr>
        <w:t>purpose or</w:t>
      </w:r>
      <w:r w:rsidRPr="00AA1721">
        <w:rPr>
          <w:rFonts w:asciiTheme="majorHAnsi" w:hAnsiTheme="majorHAnsi" w:cstheme="majorHAnsi"/>
          <w:shd w:val="clear" w:color="auto" w:fill="FFFFFF"/>
        </w:rPr>
        <w:t xml:space="preserve"> </w:t>
      </w:r>
      <w:r w:rsidRPr="00AA1721">
        <w:rPr>
          <w:rFonts w:asciiTheme="majorHAnsi" w:hAnsiTheme="majorHAnsi" w:cstheme="majorHAnsi"/>
          <w:u w:val="single"/>
          <w:shd w:val="clear" w:color="auto" w:fill="FFFFFF"/>
        </w:rPr>
        <w:t xml:space="preserve">intent; determined </w:t>
      </w:r>
      <w:r w:rsidRPr="00AA1721">
        <w:rPr>
          <w:rFonts w:asciiTheme="majorHAnsi" w:hAnsiTheme="majorHAnsi" w:cstheme="majorHAnsi"/>
          <w:shd w:val="clear" w:color="auto" w:fill="FFFFFF"/>
        </w:rPr>
        <w:t xml:space="preserve">and I’m determined. </w:t>
      </w:r>
      <w:r w:rsidRPr="00AA1721">
        <w:rPr>
          <w:rFonts w:asciiTheme="majorHAnsi" w:hAnsiTheme="majorHAnsi" w:cstheme="majorHAnsi"/>
        </w:rPr>
        <w:t xml:space="preserve">Affirm means </w:t>
      </w:r>
      <w:r w:rsidRPr="00AA1721">
        <w:rPr>
          <w:rFonts w:asciiTheme="majorHAnsi" w:hAnsiTheme="majorHAnsi" w:cstheme="majorHAnsi"/>
          <w:u w:val="single"/>
        </w:rPr>
        <w:t>to express agreement</w:t>
      </w:r>
      <w:r w:rsidRPr="00AA1721">
        <w:rPr>
          <w:rFonts w:asciiTheme="majorHAnsi" w:hAnsiTheme="majorHAnsi" w:cstheme="majorHAnsi"/>
          <w:vertAlign w:val="superscript"/>
        </w:rPr>
        <w:footnoteReference w:id="4"/>
      </w:r>
      <w:r w:rsidRPr="00AA1721">
        <w:rPr>
          <w:rFonts w:asciiTheme="majorHAnsi" w:hAnsiTheme="majorHAnsi" w:cstheme="majorHAnsi"/>
        </w:rPr>
        <w:t xml:space="preserve"> and you already know I do. </w:t>
      </w:r>
    </w:p>
    <w:p w14:paraId="1F4A7644" w14:textId="2E84228A" w:rsidR="00950F75" w:rsidRPr="00AA1721" w:rsidRDefault="00950F75" w:rsidP="00950F75">
      <w:pPr>
        <w:pStyle w:val="Heading4"/>
        <w:rPr>
          <w:rFonts w:asciiTheme="majorHAnsi" w:hAnsiTheme="majorHAnsi" w:cstheme="majorHAnsi"/>
          <w:vertAlign w:val="subscript"/>
        </w:rPr>
      </w:pPr>
      <w:r w:rsidRPr="00AA1721">
        <w:rPr>
          <w:rFonts w:asciiTheme="majorHAnsi" w:hAnsiTheme="majorHAnsi" w:cstheme="majorHAnsi"/>
        </w:rPr>
        <w:t xml:space="preserve">The right of necessity proves that unequal access to medications because IP is non-universalizable – 2 warrants. </w:t>
      </w:r>
    </w:p>
    <w:p w14:paraId="06A7DFA1" w14:textId="77777777" w:rsidR="00950F75" w:rsidRPr="00AA1721" w:rsidRDefault="00950F75" w:rsidP="00950F75">
      <w:pPr>
        <w:rPr>
          <w:rFonts w:asciiTheme="majorHAnsi" w:hAnsiTheme="majorHAnsi" w:cstheme="majorHAnsi"/>
        </w:rPr>
      </w:pPr>
      <w:r w:rsidRPr="00AA1721">
        <w:rPr>
          <w:rStyle w:val="Style13ptBold"/>
          <w:rFonts w:asciiTheme="majorHAnsi" w:hAnsiTheme="majorHAnsi" w:cstheme="majorHAnsi"/>
        </w:rPr>
        <w:t>Silk 5/3</w:t>
      </w:r>
      <w:r w:rsidRPr="00AA1721">
        <w:rPr>
          <w:rFonts w:asciiTheme="majorHAnsi" w:hAnsiTheme="majorHAnsi" w:cstheme="majorHAnsi"/>
        </w:rPr>
        <w:t xml:space="preserve"> [Matthew S.W. Silk (PhD in philosophy from the University of Waterloo. His research specializes in philosophy of science and the nature of values. He has also published on the history of pragmatism and the work of John Dewey). “COVID-19 Vaccines and Drug Patent Laws”. The Prindle Post. May 3, 2021. Accessed 8/24/21. </w:t>
      </w:r>
      <w:hyperlink r:id="rId11" w:history="1">
        <w:r w:rsidRPr="00AA1721">
          <w:rPr>
            <w:rStyle w:val="Hyperlink"/>
            <w:rFonts w:asciiTheme="majorHAnsi" w:hAnsiTheme="majorHAnsi" w:cstheme="majorHAnsi"/>
          </w:rPr>
          <w:t>https://www.prindlepost.org/2021/05/covid-19-vaccines-and-drug-patent-laws/</w:t>
        </w:r>
      </w:hyperlink>
      <w:r w:rsidRPr="00AA1721">
        <w:rPr>
          <w:rFonts w:asciiTheme="majorHAnsi" w:hAnsiTheme="majorHAnsi" w:cstheme="majorHAnsi"/>
        </w:rPr>
        <w:t xml:space="preserve"> //Xu]</w:t>
      </w:r>
    </w:p>
    <w:p w14:paraId="713ADD8E" w14:textId="77777777" w:rsidR="00950F75" w:rsidRPr="00AA1721" w:rsidRDefault="00950F75" w:rsidP="00950F75">
      <w:pPr>
        <w:rPr>
          <w:rStyle w:val="Emphasis"/>
          <w:rFonts w:asciiTheme="majorHAnsi" w:hAnsiTheme="majorHAnsi" w:cstheme="majorHAnsi"/>
        </w:rPr>
      </w:pPr>
      <w:r w:rsidRPr="00AA1721">
        <w:rPr>
          <w:rStyle w:val="Emphasis"/>
          <w:rFonts w:asciiTheme="majorHAnsi" w:hAnsiTheme="majorHAnsi" w:cstheme="majorHAnsi"/>
        </w:rPr>
        <w:t xml:space="preserve">Most agree that </w:t>
      </w:r>
      <w:r w:rsidRPr="00FE4C94">
        <w:rPr>
          <w:rStyle w:val="Emphasis"/>
          <w:rFonts w:asciiTheme="majorHAnsi" w:hAnsiTheme="majorHAnsi" w:cstheme="majorHAnsi"/>
          <w:highlight w:val="cyan"/>
        </w:rPr>
        <w:t>it is permissible for a starving man to ‘steal’</w:t>
      </w:r>
      <w:r w:rsidRPr="00AA1721">
        <w:rPr>
          <w:rStyle w:val="Emphasis"/>
          <w:rFonts w:asciiTheme="majorHAnsi" w:hAnsiTheme="majorHAnsi" w:cstheme="majorHAnsi"/>
        </w:rPr>
        <w:t xml:space="preserve"> a loaf of </w:t>
      </w:r>
      <w:r w:rsidRPr="00FE4C94">
        <w:rPr>
          <w:rStyle w:val="Emphasis"/>
          <w:rFonts w:asciiTheme="majorHAnsi" w:hAnsiTheme="majorHAnsi" w:cstheme="majorHAnsi"/>
          <w:highlight w:val="cyan"/>
        </w:rPr>
        <w:t>bread</w:t>
      </w:r>
      <w:r w:rsidRPr="00AA1721">
        <w:rPr>
          <w:rStyle w:val="Emphasis"/>
          <w:rFonts w:asciiTheme="majorHAnsi" w:hAnsiTheme="majorHAnsi" w:cstheme="majorHAnsi"/>
        </w:rPr>
        <w:t xml:space="preserve"> </w:t>
      </w:r>
      <w:proofErr w:type="gramStart"/>
      <w:r w:rsidRPr="00AA1721">
        <w:rPr>
          <w:rStyle w:val="Emphasis"/>
          <w:rFonts w:asciiTheme="majorHAnsi" w:hAnsiTheme="majorHAnsi" w:cstheme="majorHAnsi"/>
        </w:rPr>
        <w:t>in order to</w:t>
      </w:r>
      <w:proofErr w:type="gramEnd"/>
      <w:r w:rsidRPr="00AA1721">
        <w:rPr>
          <w:rStyle w:val="Emphasis"/>
          <w:rFonts w:asciiTheme="majorHAnsi" w:hAnsiTheme="majorHAnsi" w:cstheme="majorHAnsi"/>
        </w:rPr>
        <w:t xml:space="preserve"> save his own life. </w:t>
      </w:r>
      <w:r w:rsidRPr="00AA1721">
        <w:rPr>
          <w:rFonts w:asciiTheme="majorHAnsi" w:hAnsiTheme="majorHAnsi" w:cstheme="majorHAnsi"/>
          <w:sz w:val="16"/>
        </w:rPr>
        <w:t xml:space="preserve">However, there are two very different explanations that one can give of that permissibility. On the one hand, you might think that while taking the bread is indeed an act of theft, that act of theft can be justified since it is necessary for the man to save his own life. On this view, the starving man violates the property rights of the baker, but such right violations are justified </w:t>
      </w:r>
      <w:proofErr w:type="gramStart"/>
      <w:r w:rsidRPr="00AA1721">
        <w:rPr>
          <w:rFonts w:asciiTheme="majorHAnsi" w:hAnsiTheme="majorHAnsi" w:cstheme="majorHAnsi"/>
          <w:sz w:val="16"/>
        </w:rPr>
        <w:t>in order to</w:t>
      </w:r>
      <w:proofErr w:type="gramEnd"/>
      <w:r w:rsidRPr="00AA1721">
        <w:rPr>
          <w:rFonts w:asciiTheme="majorHAnsi" w:hAnsiTheme="majorHAnsi" w:cstheme="majorHAnsi"/>
          <w:sz w:val="16"/>
        </w:rPr>
        <w:t xml:space="preserve"> save a life. On the other hand, you might think that the man is justified in taking the bread because, to use Aquinas’s language,</w:t>
      </w:r>
      <w:r w:rsidRPr="00AA1721">
        <w:rPr>
          <w:rStyle w:val="Emphasis"/>
          <w:rFonts w:asciiTheme="majorHAnsi" w:hAnsiTheme="majorHAnsi" w:cstheme="majorHAnsi"/>
        </w:rPr>
        <w:t xml:space="preserve"> </w:t>
      </w:r>
      <w:r w:rsidRPr="00FE4C94">
        <w:rPr>
          <w:rStyle w:val="Emphasis"/>
          <w:rFonts w:asciiTheme="majorHAnsi" w:hAnsiTheme="majorHAnsi" w:cstheme="majorHAnsi"/>
          <w:highlight w:val="cyan"/>
        </w:rPr>
        <w:t xml:space="preserve">it is not even “properly </w:t>
      </w:r>
      <w:r w:rsidRPr="00AA1721">
        <w:rPr>
          <w:rStyle w:val="Emphasis"/>
          <w:rFonts w:asciiTheme="majorHAnsi" w:hAnsiTheme="majorHAnsi" w:cstheme="majorHAnsi"/>
        </w:rPr>
        <w:t xml:space="preserve">speaking </w:t>
      </w:r>
      <w:r w:rsidRPr="00FE4C94">
        <w:rPr>
          <w:rStyle w:val="Emphasis"/>
          <w:rFonts w:asciiTheme="majorHAnsi" w:hAnsiTheme="majorHAnsi" w:cstheme="majorHAnsi"/>
          <w:highlight w:val="cyan"/>
        </w:rPr>
        <w:t>theft</w:t>
      </w:r>
      <w:r w:rsidRPr="00AA1721">
        <w:rPr>
          <w:rStyle w:val="Emphasis"/>
          <w:rFonts w:asciiTheme="majorHAnsi" w:hAnsiTheme="majorHAnsi" w:cstheme="majorHAnsi"/>
        </w:rPr>
        <w:t>.”</w:t>
      </w:r>
      <w:r w:rsidRPr="00AA1721">
        <w:rPr>
          <w:rFonts w:asciiTheme="majorHAnsi" w:hAnsiTheme="majorHAnsi" w:cstheme="majorHAnsi"/>
          <w:sz w:val="16"/>
        </w:rPr>
        <w:t xml:space="preserve"> According to this view, it is not that you are justified in violating someone’s property rights. </w:t>
      </w:r>
      <w:r w:rsidRPr="00AA1721">
        <w:rPr>
          <w:rStyle w:val="Emphasis"/>
          <w:rFonts w:asciiTheme="majorHAnsi" w:hAnsiTheme="majorHAnsi" w:cstheme="majorHAnsi"/>
        </w:rPr>
        <w:t xml:space="preserve">Rather, </w:t>
      </w:r>
      <w:r w:rsidRPr="00FE4C94">
        <w:rPr>
          <w:rStyle w:val="Emphasis"/>
          <w:rFonts w:asciiTheme="majorHAnsi" w:hAnsiTheme="majorHAnsi" w:cstheme="majorHAnsi"/>
          <w:highlight w:val="cyan"/>
        </w:rPr>
        <w:t>the other person does not have a property right</w:t>
      </w:r>
      <w:r w:rsidRPr="00AA1721">
        <w:rPr>
          <w:rStyle w:val="Emphasis"/>
          <w:rFonts w:asciiTheme="majorHAnsi" w:hAnsiTheme="majorHAnsi" w:cstheme="majorHAnsi"/>
        </w:rPr>
        <w:t xml:space="preserve"> over the bread in the first place.</w:t>
      </w:r>
      <w:r w:rsidRPr="00AA1721">
        <w:rPr>
          <w:rFonts w:asciiTheme="majorHAnsi" w:hAnsiTheme="majorHAnsi" w:cstheme="majorHAnsi"/>
          <w:sz w:val="16"/>
        </w:rPr>
        <w:t xml:space="preserve"> If the baker has a surplus and there are others in true need, then the baker does not have a property right against them. Philosophers who take this second view, including Thomas Aquinas, Hugo Grotius, Samuel </w:t>
      </w:r>
      <w:proofErr w:type="spellStart"/>
      <w:r w:rsidRPr="00AA1721">
        <w:rPr>
          <w:rFonts w:asciiTheme="majorHAnsi" w:hAnsiTheme="majorHAnsi" w:cstheme="majorHAnsi"/>
          <w:sz w:val="16"/>
        </w:rPr>
        <w:t>Puffendorf</w:t>
      </w:r>
      <w:proofErr w:type="spellEnd"/>
      <w:r w:rsidRPr="00AA1721">
        <w:rPr>
          <w:rFonts w:asciiTheme="majorHAnsi" w:hAnsiTheme="majorHAnsi" w:cstheme="majorHAnsi"/>
          <w:sz w:val="16"/>
        </w:rPr>
        <w:t xml:space="preserve">, and Alejandra </w:t>
      </w:r>
      <w:proofErr w:type="spellStart"/>
      <w:r w:rsidRPr="00AA1721">
        <w:rPr>
          <w:rFonts w:asciiTheme="majorHAnsi" w:hAnsiTheme="majorHAnsi" w:cstheme="majorHAnsi"/>
          <w:sz w:val="16"/>
        </w:rPr>
        <w:t>Mancilla</w:t>
      </w:r>
      <w:proofErr w:type="spellEnd"/>
      <w:r w:rsidRPr="00AA1721">
        <w:rPr>
          <w:rFonts w:asciiTheme="majorHAnsi" w:hAnsiTheme="majorHAnsi" w:cstheme="majorHAnsi"/>
          <w:sz w:val="16"/>
        </w:rPr>
        <w:t xml:space="preserve">, believe in a right of necessity, a right to that which is necessary to survive. </w:t>
      </w:r>
      <w:r w:rsidRPr="00AA1721">
        <w:rPr>
          <w:rStyle w:val="Emphasis"/>
          <w:rFonts w:asciiTheme="majorHAnsi" w:hAnsiTheme="majorHAnsi" w:cstheme="majorHAnsi"/>
        </w:rPr>
        <w:t xml:space="preserve">There are many different arguments that one can give for a right of necessity. </w:t>
      </w:r>
      <w:r w:rsidRPr="00FE4C94">
        <w:rPr>
          <w:rStyle w:val="Emphasis"/>
          <w:rFonts w:asciiTheme="majorHAnsi" w:hAnsiTheme="majorHAnsi" w:cstheme="majorHAnsi"/>
          <w:highlight w:val="cyan"/>
        </w:rPr>
        <w:t>One argu</w:t>
      </w:r>
      <w:r w:rsidRPr="00AA1721">
        <w:rPr>
          <w:rStyle w:val="Emphasis"/>
          <w:rFonts w:asciiTheme="majorHAnsi" w:hAnsiTheme="majorHAnsi" w:cstheme="majorHAnsi"/>
        </w:rPr>
        <w:t xml:space="preserve">ment, inspired by </w:t>
      </w:r>
      <w:proofErr w:type="spellStart"/>
      <w:r w:rsidRPr="00AA1721">
        <w:rPr>
          <w:rStyle w:val="Emphasis"/>
          <w:rFonts w:asciiTheme="majorHAnsi" w:hAnsiTheme="majorHAnsi" w:cstheme="majorHAnsi"/>
        </w:rPr>
        <w:t>Puffendorf</w:t>
      </w:r>
      <w:proofErr w:type="spellEnd"/>
      <w:r w:rsidRPr="00FE4C94">
        <w:rPr>
          <w:rStyle w:val="Emphasis"/>
          <w:rFonts w:asciiTheme="majorHAnsi" w:hAnsiTheme="majorHAnsi" w:cstheme="majorHAnsi"/>
          <w:highlight w:val="cyan"/>
        </w:rPr>
        <w:t>, is that you cannot justify</w:t>
      </w:r>
      <w:r w:rsidRPr="00AA1721">
        <w:rPr>
          <w:rStyle w:val="Emphasis"/>
          <w:rFonts w:asciiTheme="majorHAnsi" w:hAnsiTheme="majorHAnsi" w:cstheme="majorHAnsi"/>
        </w:rPr>
        <w:t xml:space="preserve"> to everyone </w:t>
      </w:r>
      <w:r w:rsidRPr="00FE4C94">
        <w:rPr>
          <w:rStyle w:val="Emphasis"/>
          <w:rFonts w:asciiTheme="majorHAnsi" w:hAnsiTheme="majorHAnsi" w:cstheme="majorHAnsi"/>
          <w:highlight w:val="cyan"/>
        </w:rPr>
        <w:t>a system of property that allows some to starve</w:t>
      </w:r>
      <w:r w:rsidRPr="00AA1721">
        <w:rPr>
          <w:rStyle w:val="Emphasis"/>
          <w:rFonts w:asciiTheme="majorHAnsi" w:hAnsiTheme="majorHAnsi" w:cstheme="majorHAnsi"/>
        </w:rPr>
        <w:t xml:space="preserve">. </w:t>
      </w:r>
      <w:r w:rsidRPr="00AA1721">
        <w:rPr>
          <w:rFonts w:asciiTheme="majorHAnsi" w:hAnsiTheme="majorHAnsi" w:cstheme="majorHAnsi"/>
          <w:sz w:val="16"/>
        </w:rPr>
        <w:t>What justification could you give to the starving man for why they should consent to, or accept, a system of property in which they die?</w:t>
      </w:r>
      <w:r w:rsidRPr="00AA1721">
        <w:rPr>
          <w:rStyle w:val="Emphasis"/>
          <w:rFonts w:asciiTheme="majorHAnsi" w:hAnsiTheme="majorHAnsi" w:cstheme="majorHAnsi"/>
        </w:rPr>
        <w:t xml:space="preserve"> </w:t>
      </w:r>
      <w:r w:rsidRPr="00FE4C94">
        <w:rPr>
          <w:rStyle w:val="Emphasis"/>
          <w:rFonts w:asciiTheme="majorHAnsi" w:hAnsiTheme="majorHAnsi" w:cstheme="majorHAnsi"/>
          <w:highlight w:val="cyan"/>
        </w:rPr>
        <w:t xml:space="preserve">Being dead, they will not receive any benefits </w:t>
      </w:r>
      <w:r w:rsidRPr="00AA1721">
        <w:rPr>
          <w:rStyle w:val="Emphasis"/>
          <w:rFonts w:asciiTheme="majorHAnsi" w:hAnsiTheme="majorHAnsi" w:cstheme="majorHAnsi"/>
        </w:rPr>
        <w:t xml:space="preserve">of the system. </w:t>
      </w:r>
      <w:r w:rsidRPr="00FE4C94">
        <w:rPr>
          <w:rStyle w:val="Emphasis"/>
          <w:rFonts w:asciiTheme="majorHAnsi" w:hAnsiTheme="majorHAnsi" w:cstheme="majorHAnsi"/>
          <w:highlight w:val="cyan"/>
        </w:rPr>
        <w:t>Another</w:t>
      </w:r>
      <w:r w:rsidRPr="00AA1721">
        <w:rPr>
          <w:rStyle w:val="Emphasis"/>
          <w:rFonts w:asciiTheme="majorHAnsi" w:hAnsiTheme="majorHAnsi" w:cstheme="majorHAnsi"/>
        </w:rPr>
        <w:t xml:space="preserve"> argument, this one inspired by Aquinas, </w:t>
      </w:r>
      <w:r w:rsidRPr="00FE4C94">
        <w:rPr>
          <w:rStyle w:val="Emphasis"/>
          <w:rFonts w:asciiTheme="majorHAnsi" w:hAnsiTheme="majorHAnsi" w:cstheme="majorHAnsi"/>
          <w:highlight w:val="cyan"/>
        </w:rPr>
        <w:t>is that</w:t>
      </w:r>
      <w:r w:rsidRPr="00AA1721">
        <w:rPr>
          <w:rStyle w:val="Emphasis"/>
          <w:rFonts w:asciiTheme="majorHAnsi" w:hAnsiTheme="majorHAnsi" w:cstheme="majorHAnsi"/>
        </w:rPr>
        <w:t xml:space="preserve"> </w:t>
      </w:r>
      <w:r w:rsidRPr="00FE4C94">
        <w:rPr>
          <w:rStyle w:val="Emphasis"/>
          <w:rFonts w:asciiTheme="majorHAnsi" w:hAnsiTheme="majorHAnsi" w:cstheme="majorHAnsi"/>
          <w:highlight w:val="cyan"/>
        </w:rPr>
        <w:t>we create systems of</w:t>
      </w:r>
      <w:r w:rsidRPr="00AA1721">
        <w:rPr>
          <w:rStyle w:val="Emphasis"/>
          <w:rFonts w:asciiTheme="majorHAnsi" w:hAnsiTheme="majorHAnsi" w:cstheme="majorHAnsi"/>
        </w:rPr>
        <w:t xml:space="preserve"> private </w:t>
      </w:r>
      <w:r w:rsidRPr="00FE4C94">
        <w:rPr>
          <w:rStyle w:val="Emphasis"/>
          <w:rFonts w:asciiTheme="majorHAnsi" w:hAnsiTheme="majorHAnsi" w:cstheme="majorHAnsi"/>
          <w:highlight w:val="cyan"/>
        </w:rPr>
        <w:t>property</w:t>
      </w:r>
      <w:r w:rsidRPr="00AA1721">
        <w:rPr>
          <w:rStyle w:val="Emphasis"/>
          <w:rFonts w:asciiTheme="majorHAnsi" w:hAnsiTheme="majorHAnsi" w:cstheme="majorHAnsi"/>
        </w:rPr>
        <w:t xml:space="preserve"> </w:t>
      </w:r>
      <w:r w:rsidRPr="00FE4C94">
        <w:rPr>
          <w:rStyle w:val="Emphasis"/>
          <w:rFonts w:asciiTheme="majorHAnsi" w:hAnsiTheme="majorHAnsi" w:cstheme="majorHAnsi"/>
          <w:highlight w:val="cyan"/>
        </w:rPr>
        <w:t>so</w:t>
      </w:r>
      <w:r w:rsidRPr="00AA1721">
        <w:rPr>
          <w:rStyle w:val="Emphasis"/>
          <w:rFonts w:asciiTheme="majorHAnsi" w:hAnsiTheme="majorHAnsi" w:cstheme="majorHAnsi"/>
        </w:rPr>
        <w:t xml:space="preserve"> that </w:t>
      </w:r>
      <w:r w:rsidRPr="00FE4C94">
        <w:rPr>
          <w:rStyle w:val="Emphasis"/>
          <w:rFonts w:asciiTheme="majorHAnsi" w:hAnsiTheme="majorHAnsi" w:cstheme="majorHAnsi"/>
          <w:highlight w:val="cyan"/>
        </w:rPr>
        <w:t>everyone can</w:t>
      </w:r>
      <w:r w:rsidRPr="00AA1721">
        <w:rPr>
          <w:rStyle w:val="Emphasis"/>
          <w:rFonts w:asciiTheme="majorHAnsi" w:hAnsiTheme="majorHAnsi" w:cstheme="majorHAnsi"/>
        </w:rPr>
        <w:t xml:space="preserve"> more </w:t>
      </w:r>
      <w:r w:rsidRPr="00FE4C94">
        <w:rPr>
          <w:rStyle w:val="Emphasis"/>
          <w:rFonts w:asciiTheme="majorHAnsi" w:hAnsiTheme="majorHAnsi" w:cstheme="majorHAnsi"/>
          <w:highlight w:val="cyan"/>
        </w:rPr>
        <w:t>efficiently acquire</w:t>
      </w:r>
      <w:r w:rsidRPr="00AA1721">
        <w:rPr>
          <w:rStyle w:val="Emphasis"/>
          <w:rFonts w:asciiTheme="majorHAnsi" w:hAnsiTheme="majorHAnsi" w:cstheme="majorHAnsi"/>
        </w:rPr>
        <w:t xml:space="preserve"> those </w:t>
      </w:r>
      <w:r w:rsidRPr="00FE4C94">
        <w:rPr>
          <w:rStyle w:val="Emphasis"/>
          <w:rFonts w:asciiTheme="majorHAnsi" w:hAnsiTheme="majorHAnsi" w:cstheme="majorHAnsi"/>
          <w:highlight w:val="cyan"/>
        </w:rPr>
        <w:t>goods necessary</w:t>
      </w:r>
      <w:r w:rsidRPr="00AA1721">
        <w:rPr>
          <w:rStyle w:val="Emphasis"/>
          <w:rFonts w:asciiTheme="majorHAnsi" w:hAnsiTheme="majorHAnsi" w:cstheme="majorHAnsi"/>
        </w:rPr>
        <w:t xml:space="preserve"> for their well-being. </w:t>
      </w:r>
      <w:r w:rsidRPr="00FE4C94">
        <w:rPr>
          <w:rStyle w:val="Emphasis"/>
          <w:rFonts w:asciiTheme="majorHAnsi" w:hAnsiTheme="majorHAnsi" w:cstheme="majorHAnsi"/>
          <w:highlight w:val="cyan"/>
        </w:rPr>
        <w:t>Nature</w:t>
      </w:r>
      <w:r w:rsidRPr="00AA1721">
        <w:rPr>
          <w:rStyle w:val="Emphasis"/>
          <w:rFonts w:asciiTheme="majorHAnsi" w:hAnsiTheme="majorHAnsi" w:cstheme="majorHAnsi"/>
        </w:rPr>
        <w:t xml:space="preserve"> </w:t>
      </w:r>
      <w:r w:rsidRPr="00FE4C94">
        <w:rPr>
          <w:rStyle w:val="Emphasis"/>
          <w:rFonts w:asciiTheme="majorHAnsi" w:hAnsiTheme="majorHAnsi" w:cstheme="majorHAnsi"/>
          <w:highlight w:val="cyan"/>
        </w:rPr>
        <w:t>originally belongs equally</w:t>
      </w:r>
      <w:r w:rsidRPr="00AA1721">
        <w:rPr>
          <w:rStyle w:val="Emphasis"/>
          <w:rFonts w:asciiTheme="majorHAnsi" w:hAnsiTheme="majorHAnsi" w:cstheme="majorHAnsi"/>
        </w:rPr>
        <w:t xml:space="preserve"> to everyone, </w:t>
      </w:r>
      <w:r w:rsidRPr="00FE4C94">
        <w:rPr>
          <w:rStyle w:val="Emphasis"/>
          <w:rFonts w:asciiTheme="majorHAnsi" w:hAnsiTheme="majorHAnsi" w:cstheme="majorHAnsi"/>
          <w:highlight w:val="cyan"/>
        </w:rPr>
        <w:t>and we divide it up</w:t>
      </w:r>
      <w:r w:rsidRPr="00AA1721">
        <w:rPr>
          <w:rStyle w:val="Emphasis"/>
          <w:rFonts w:asciiTheme="majorHAnsi" w:hAnsiTheme="majorHAnsi" w:cstheme="majorHAnsi"/>
        </w:rPr>
        <w:t xml:space="preserve"> into private property because it enables everyone to secure their well-being more easily. </w:t>
      </w:r>
      <w:r w:rsidRPr="00AA1721">
        <w:rPr>
          <w:rFonts w:asciiTheme="majorHAnsi" w:hAnsiTheme="majorHAnsi" w:cstheme="majorHAnsi"/>
          <w:sz w:val="16"/>
        </w:rPr>
        <w:t>However, since private property is created to enable everyone to more easily secure that natural right,</w:t>
      </w:r>
      <w:r w:rsidRPr="00AA1721">
        <w:rPr>
          <w:rStyle w:val="Emphasis"/>
          <w:rFonts w:asciiTheme="majorHAnsi" w:hAnsiTheme="majorHAnsi" w:cstheme="majorHAnsi"/>
        </w:rPr>
        <w:t xml:space="preserve"> </w:t>
      </w:r>
      <w:r w:rsidRPr="00FE4C94">
        <w:rPr>
          <w:rStyle w:val="Emphasis"/>
          <w:rFonts w:asciiTheme="majorHAnsi" w:hAnsiTheme="majorHAnsi" w:cstheme="majorHAnsi"/>
          <w:highlight w:val="cyan"/>
        </w:rPr>
        <w:t>private property cannot contradict the natural right of people</w:t>
      </w:r>
      <w:r w:rsidRPr="00AA1721">
        <w:rPr>
          <w:rStyle w:val="Emphasis"/>
          <w:rFonts w:asciiTheme="majorHAnsi" w:hAnsiTheme="majorHAnsi" w:cstheme="majorHAnsi"/>
        </w:rPr>
        <w:t xml:space="preserve"> to that which they need to survive. </w:t>
      </w:r>
      <w:r w:rsidRPr="00AA1721">
        <w:rPr>
          <w:rFonts w:asciiTheme="majorHAnsi" w:hAnsiTheme="majorHAnsi" w:cstheme="majorHAnsi"/>
          <w:sz w:val="16"/>
        </w:rPr>
        <w:t xml:space="preserve">The Right of Necessity and Intellectual Property If there is a right of necessity, what implication would that have for intellectual property rights over life-saving medication? Life-saving medication, almost by definition, is often necessary for survival. Thus, if the right to necessity justifies stealing bread from those who have extra, so too it would seem to justify stealing a vial of unaffordable medication. Similarly, if I can steal an unaffordable vial of life-saving medication to save a life, then it would be strange to think I cannot violate an international patent to create that life-saving vial. </w:t>
      </w:r>
      <w:r w:rsidRPr="00AA1721">
        <w:rPr>
          <w:rStyle w:val="Emphasis"/>
          <w:rFonts w:asciiTheme="majorHAnsi" w:hAnsiTheme="majorHAnsi" w:cstheme="majorHAnsi"/>
        </w:rPr>
        <w:t xml:space="preserve">It seems, then, that </w:t>
      </w:r>
      <w:r w:rsidRPr="00FE4C94">
        <w:rPr>
          <w:rStyle w:val="Emphasis"/>
          <w:rFonts w:asciiTheme="majorHAnsi" w:hAnsiTheme="majorHAnsi" w:cstheme="majorHAnsi"/>
          <w:highlight w:val="cyan"/>
        </w:rPr>
        <w:t>if</w:t>
      </w:r>
      <w:r w:rsidRPr="00AA1721">
        <w:rPr>
          <w:rStyle w:val="Emphasis"/>
          <w:rFonts w:asciiTheme="majorHAnsi" w:hAnsiTheme="majorHAnsi" w:cstheme="majorHAnsi"/>
        </w:rPr>
        <w:t xml:space="preserve"> we accept the old doctrine that </w:t>
      </w:r>
      <w:r w:rsidRPr="00FE4C94">
        <w:rPr>
          <w:rStyle w:val="Emphasis"/>
          <w:rFonts w:asciiTheme="majorHAnsi" w:hAnsiTheme="majorHAnsi" w:cstheme="majorHAnsi"/>
          <w:highlight w:val="cyan"/>
        </w:rPr>
        <w:t>there exists a right of necessity</w:t>
      </w:r>
      <w:r w:rsidRPr="00AA1721">
        <w:rPr>
          <w:rStyle w:val="Emphasis"/>
          <w:rFonts w:asciiTheme="majorHAnsi" w:hAnsiTheme="majorHAnsi" w:cstheme="majorHAnsi"/>
        </w:rPr>
        <w:t xml:space="preserve">, </w:t>
      </w:r>
      <w:r w:rsidRPr="00FE4C94">
        <w:rPr>
          <w:rStyle w:val="Emphasis"/>
          <w:rFonts w:asciiTheme="majorHAnsi" w:hAnsiTheme="majorHAnsi" w:cstheme="majorHAnsi"/>
          <w:highlight w:val="cyan"/>
        </w:rPr>
        <w:t xml:space="preserve">it </w:t>
      </w:r>
      <w:proofErr w:type="gramStart"/>
      <w:r w:rsidRPr="00FE4C94">
        <w:rPr>
          <w:rStyle w:val="Emphasis"/>
          <w:rFonts w:asciiTheme="majorHAnsi" w:hAnsiTheme="majorHAnsi" w:cstheme="majorHAnsi"/>
          <w:highlight w:val="cyan"/>
        </w:rPr>
        <w:t>would</w:t>
      </w:r>
      <w:proofErr w:type="gramEnd"/>
      <w:r w:rsidRPr="00FE4C94">
        <w:rPr>
          <w:rStyle w:val="Emphasis"/>
          <w:rFonts w:asciiTheme="majorHAnsi" w:hAnsiTheme="majorHAnsi" w:cstheme="majorHAnsi"/>
          <w:highlight w:val="cyan"/>
        </w:rPr>
        <w:t xml:space="preserve"> have</w:t>
      </w:r>
      <w:r w:rsidRPr="00AA1721">
        <w:rPr>
          <w:rStyle w:val="Emphasis"/>
          <w:rFonts w:asciiTheme="majorHAnsi" w:hAnsiTheme="majorHAnsi" w:cstheme="majorHAnsi"/>
        </w:rPr>
        <w:t xml:space="preserve"> profound </w:t>
      </w:r>
      <w:r w:rsidRPr="00FE4C94">
        <w:rPr>
          <w:rStyle w:val="Emphasis"/>
          <w:rFonts w:asciiTheme="majorHAnsi" w:hAnsiTheme="majorHAnsi" w:cstheme="majorHAnsi"/>
          <w:highlight w:val="cyan"/>
        </w:rPr>
        <w:t>implications for</w:t>
      </w:r>
      <w:r w:rsidRPr="00AA1721">
        <w:rPr>
          <w:rStyle w:val="Emphasis"/>
          <w:rFonts w:asciiTheme="majorHAnsi" w:hAnsiTheme="majorHAnsi" w:cstheme="majorHAnsi"/>
        </w:rPr>
        <w:t xml:space="preserve"> the justice of </w:t>
      </w:r>
      <w:r w:rsidRPr="00FE4C94">
        <w:rPr>
          <w:rStyle w:val="Emphasis"/>
          <w:rFonts w:asciiTheme="majorHAnsi" w:hAnsiTheme="majorHAnsi" w:cstheme="majorHAnsi"/>
          <w:highlight w:val="cyan"/>
        </w:rPr>
        <w:t>i</w:t>
      </w:r>
      <w:r w:rsidRPr="00AA1721">
        <w:rPr>
          <w:rStyle w:val="Emphasis"/>
          <w:rFonts w:asciiTheme="majorHAnsi" w:hAnsiTheme="majorHAnsi" w:cstheme="majorHAnsi"/>
        </w:rPr>
        <w:t xml:space="preserve">ntellectual </w:t>
      </w:r>
      <w:r w:rsidRPr="00FE4C94">
        <w:rPr>
          <w:rStyle w:val="Emphasis"/>
          <w:rFonts w:asciiTheme="majorHAnsi" w:hAnsiTheme="majorHAnsi" w:cstheme="majorHAnsi"/>
          <w:highlight w:val="cyan"/>
        </w:rPr>
        <w:t>p</w:t>
      </w:r>
      <w:r w:rsidRPr="00AA1721">
        <w:rPr>
          <w:rStyle w:val="Emphasis"/>
          <w:rFonts w:asciiTheme="majorHAnsi" w:hAnsiTheme="majorHAnsi" w:cstheme="majorHAnsi"/>
        </w:rPr>
        <w:t>roperty law.</w:t>
      </w:r>
      <w:r w:rsidRPr="00AA1721">
        <w:rPr>
          <w:rFonts w:asciiTheme="majorHAnsi" w:hAnsiTheme="majorHAnsi" w:cstheme="majorHAnsi"/>
          <w:sz w:val="16"/>
        </w:rPr>
        <w:t xml:space="preserve"> Nations, according to such reasoning, possess a natural right to break patents if it is necessary to produce life-saving medication for those who could otherwise not afford them.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w:t>
      </w:r>
      <w:r w:rsidRPr="00AA1721">
        <w:rPr>
          <w:rStyle w:val="Emphasis"/>
          <w:rFonts w:asciiTheme="majorHAnsi" w:hAnsiTheme="majorHAnsi" w:cstheme="majorHAnsi"/>
        </w:rPr>
        <w:t xml:space="preserve"> </w:t>
      </w:r>
      <w:r w:rsidRPr="00FE4C94">
        <w:rPr>
          <w:rStyle w:val="Emphasis"/>
          <w:rFonts w:asciiTheme="majorHAnsi" w:hAnsiTheme="majorHAnsi" w:cstheme="majorHAnsi"/>
          <w:highlight w:val="cyan"/>
        </w:rPr>
        <w:t>there is</w:t>
      </w:r>
      <w:r w:rsidRPr="00AA1721">
        <w:rPr>
          <w:rStyle w:val="Emphasis"/>
          <w:rFonts w:asciiTheme="majorHAnsi" w:hAnsiTheme="majorHAnsi" w:cstheme="majorHAnsi"/>
        </w:rPr>
        <w:t xml:space="preserve"> currently </w:t>
      </w:r>
      <w:r w:rsidRPr="00FE4C94">
        <w:rPr>
          <w:rStyle w:val="Emphasis"/>
          <w:rFonts w:asciiTheme="majorHAnsi" w:hAnsiTheme="majorHAnsi" w:cstheme="majorHAnsi"/>
          <w:highlight w:val="cyan"/>
        </w:rPr>
        <w:t>a</w:t>
      </w:r>
      <w:r w:rsidRPr="00AA1721">
        <w:rPr>
          <w:rStyle w:val="Emphasis"/>
          <w:rFonts w:asciiTheme="majorHAnsi" w:hAnsiTheme="majorHAnsi" w:cstheme="majorHAnsi"/>
        </w:rPr>
        <w:t xml:space="preserve"> huge </w:t>
      </w:r>
      <w:r w:rsidRPr="00FE4C94">
        <w:rPr>
          <w:rStyle w:val="Emphasis"/>
          <w:rFonts w:asciiTheme="majorHAnsi" w:hAnsiTheme="majorHAnsi" w:cstheme="majorHAnsi"/>
          <w:highlight w:val="cyan"/>
        </w:rPr>
        <w:t>problem of access to</w:t>
      </w:r>
      <w:r w:rsidRPr="00AA1721">
        <w:rPr>
          <w:rStyle w:val="Emphasis"/>
          <w:rFonts w:asciiTheme="majorHAnsi" w:hAnsiTheme="majorHAnsi" w:cstheme="majorHAnsi"/>
        </w:rPr>
        <w:t xml:space="preserve"> life-saving </w:t>
      </w:r>
      <w:r w:rsidRPr="00FE4C94">
        <w:rPr>
          <w:rStyle w:val="Emphasis"/>
          <w:rFonts w:asciiTheme="majorHAnsi" w:hAnsiTheme="majorHAnsi" w:cstheme="majorHAnsi"/>
          <w:highlight w:val="cyan"/>
        </w:rPr>
        <w:t>medications by the global poor</w:t>
      </w:r>
      <w:r w:rsidRPr="00AA1721">
        <w:rPr>
          <w:rStyle w:val="Emphasis"/>
          <w:rFonts w:asciiTheme="majorHAnsi" w:hAnsiTheme="majorHAnsi" w:cstheme="majorHAnsi"/>
        </w:rPr>
        <w:t xml:space="preserve">. As such, the </w:t>
      </w:r>
      <w:r w:rsidRPr="00FE4C94">
        <w:rPr>
          <w:rStyle w:val="Emphasis"/>
          <w:rFonts w:asciiTheme="majorHAnsi" w:hAnsiTheme="majorHAnsi" w:cstheme="majorHAnsi"/>
          <w:highlight w:val="cyan"/>
        </w:rPr>
        <w:t>right of necessity suggests a</w:t>
      </w:r>
      <w:r w:rsidRPr="00AA1721">
        <w:rPr>
          <w:rStyle w:val="Emphasis"/>
          <w:rFonts w:asciiTheme="majorHAnsi" w:hAnsiTheme="majorHAnsi" w:cstheme="majorHAnsi"/>
        </w:rPr>
        <w:t xml:space="preserve"> standing </w:t>
      </w:r>
      <w:r w:rsidRPr="00FE4C94">
        <w:rPr>
          <w:rStyle w:val="Emphasis"/>
          <w:rFonts w:asciiTheme="majorHAnsi" w:hAnsiTheme="majorHAnsi" w:cstheme="majorHAnsi"/>
          <w:highlight w:val="cyan"/>
        </w:rPr>
        <w:t>right to break</w:t>
      </w:r>
      <w:r w:rsidRPr="00AA1721">
        <w:rPr>
          <w:rStyle w:val="Emphasis"/>
          <w:rFonts w:asciiTheme="majorHAnsi" w:hAnsiTheme="majorHAnsi" w:cstheme="majorHAnsi"/>
        </w:rPr>
        <w:t xml:space="preserve"> many international medical </w:t>
      </w:r>
      <w:r w:rsidRPr="00FE4C94">
        <w:rPr>
          <w:rStyle w:val="Emphasis"/>
          <w:rFonts w:asciiTheme="majorHAnsi" w:hAnsiTheme="majorHAnsi" w:cstheme="majorHAnsi"/>
          <w:highlight w:val="cyan"/>
        </w:rPr>
        <w:t>patents</w:t>
      </w:r>
      <w:r w:rsidRPr="00AA1721">
        <w:rPr>
          <w:rStyle w:val="Emphasis"/>
          <w:rFonts w:asciiTheme="majorHAnsi" w:hAnsiTheme="majorHAnsi" w:cstheme="majorHAnsi"/>
        </w:rPr>
        <w:t>.</w:t>
      </w:r>
    </w:p>
    <w:p w14:paraId="7A528805" w14:textId="77777777" w:rsidR="00950F75" w:rsidRPr="00AA1721" w:rsidRDefault="00950F75" w:rsidP="00950F75">
      <w:pPr>
        <w:rPr>
          <w:rFonts w:asciiTheme="majorHAnsi" w:hAnsiTheme="majorHAnsi" w:cstheme="majorHAnsi"/>
        </w:rPr>
      </w:pPr>
    </w:p>
    <w:p w14:paraId="4B391656"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Here’s how logic works</w:t>
      </w:r>
    </w:p>
    <w:p w14:paraId="681AB815"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1] </w:t>
      </w:r>
      <w:proofErr w:type="spellStart"/>
      <w:r w:rsidRPr="00AA1721">
        <w:rPr>
          <w:rFonts w:asciiTheme="majorHAnsi" w:hAnsiTheme="majorHAnsi" w:cstheme="majorHAnsi"/>
        </w:rPr>
        <w:t>Bonini’s</w:t>
      </w:r>
      <w:proofErr w:type="spellEnd"/>
      <w:r w:rsidRPr="00AA1721">
        <w:rPr>
          <w:rFonts w:asciiTheme="majorHAnsi" w:hAnsiTheme="majorHAnsi" w:cstheme="majorHAnsi"/>
        </w:rPr>
        <w:t xml:space="preserve"> Paradox – expanding debate’s parameters to the 1NC and onward makes the round irresolvable due to a lack of understanding so just vote </w:t>
      </w:r>
      <w:proofErr w:type="spellStart"/>
      <w:r w:rsidRPr="00AA1721">
        <w:rPr>
          <w:rFonts w:asciiTheme="majorHAnsi" w:hAnsiTheme="majorHAnsi" w:cstheme="majorHAnsi"/>
        </w:rPr>
        <w:t>aff</w:t>
      </w:r>
      <w:proofErr w:type="spellEnd"/>
    </w:p>
    <w:p w14:paraId="6414EB79" w14:textId="77777777" w:rsidR="00950F75" w:rsidRPr="00AA1721" w:rsidRDefault="00950F75" w:rsidP="00950F75">
      <w:pPr>
        <w:spacing w:line="276" w:lineRule="auto"/>
        <w:rPr>
          <w:rFonts w:asciiTheme="majorHAnsi" w:hAnsiTheme="majorHAnsi" w:cstheme="majorHAnsi"/>
          <w:sz w:val="16"/>
          <w:szCs w:val="16"/>
        </w:rPr>
      </w:pPr>
      <w:r w:rsidRPr="00AA1721">
        <w:rPr>
          <w:rFonts w:asciiTheme="majorHAnsi" w:hAnsiTheme="majorHAnsi" w:cstheme="majorHAnsi"/>
          <w:b/>
          <w:bCs/>
        </w:rPr>
        <w:t>Wikipedia</w:t>
      </w:r>
      <w:r w:rsidRPr="00AA1721">
        <w:rPr>
          <w:rFonts w:asciiTheme="majorHAnsi" w:hAnsiTheme="majorHAnsi" w:cstheme="majorHAnsi"/>
          <w:sz w:val="16"/>
          <w:szCs w:val="16"/>
        </w:rPr>
        <w:t xml:space="preserve"> [Brackets Original. “</w:t>
      </w:r>
      <w:proofErr w:type="spellStart"/>
      <w:r w:rsidRPr="00AA1721">
        <w:rPr>
          <w:rFonts w:asciiTheme="majorHAnsi" w:hAnsiTheme="majorHAnsi" w:cstheme="majorHAnsi"/>
          <w:sz w:val="16"/>
          <w:szCs w:val="16"/>
        </w:rPr>
        <w:t>Bonini's</w:t>
      </w:r>
      <w:proofErr w:type="spellEnd"/>
      <w:r w:rsidRPr="00AA1721">
        <w:rPr>
          <w:rFonts w:asciiTheme="majorHAnsi" w:hAnsiTheme="majorHAnsi" w:cstheme="majorHAnsi"/>
          <w:sz w:val="16"/>
          <w:szCs w:val="16"/>
        </w:rPr>
        <w:t xml:space="preserve"> paradox”. Wikipedia. No Date. </w:t>
      </w:r>
      <w:hyperlink r:id="rId12" w:history="1">
        <w:r w:rsidRPr="00AA1721">
          <w:rPr>
            <w:rStyle w:val="Hyperlink"/>
            <w:rFonts w:asciiTheme="majorHAnsi" w:hAnsiTheme="majorHAnsi" w:cstheme="majorHAnsi"/>
            <w:sz w:val="16"/>
            <w:szCs w:val="16"/>
          </w:rPr>
          <w:t>https://en.wikipedia.org/wiki/Bonini%27s_paradox</w:t>
        </w:r>
      </w:hyperlink>
      <w:r w:rsidRPr="00AA1721">
        <w:rPr>
          <w:rFonts w:asciiTheme="majorHAnsi" w:hAnsiTheme="majorHAnsi" w:cstheme="majorHAnsi"/>
          <w:sz w:val="16"/>
          <w:szCs w:val="16"/>
        </w:rPr>
        <w:t xml:space="preserve"> ]</w:t>
      </w:r>
    </w:p>
    <w:p w14:paraId="119A65BD" w14:textId="77777777" w:rsidR="00950F75" w:rsidRPr="00AA1721" w:rsidRDefault="00950F75" w:rsidP="00950F75">
      <w:pPr>
        <w:spacing w:after="0" w:line="276" w:lineRule="auto"/>
        <w:rPr>
          <w:rFonts w:asciiTheme="majorHAnsi" w:hAnsiTheme="majorHAnsi" w:cstheme="majorHAnsi"/>
          <w:sz w:val="14"/>
        </w:rPr>
      </w:pPr>
      <w:r w:rsidRPr="00AA1721">
        <w:rPr>
          <w:rFonts w:asciiTheme="majorHAnsi" w:hAnsiTheme="majorHAnsi" w:cstheme="majorHAnsi"/>
          <w:sz w:val="14"/>
        </w:rPr>
        <w:t xml:space="preserve">In modern discourse, the paradox was articulated by John M. Dutton and William H. </w:t>
      </w:r>
      <w:proofErr w:type="gramStart"/>
      <w:r w:rsidRPr="00AA1721">
        <w:rPr>
          <w:rFonts w:asciiTheme="majorHAnsi" w:hAnsiTheme="majorHAnsi" w:cstheme="majorHAnsi"/>
          <w:sz w:val="14"/>
        </w:rPr>
        <w:t>Starbuck[</w:t>
      </w:r>
      <w:proofErr w:type="gramEnd"/>
      <w:r w:rsidRPr="00AA1721">
        <w:rPr>
          <w:rFonts w:asciiTheme="majorHAnsi" w:hAnsiTheme="majorHAnsi" w:cstheme="majorHAnsi"/>
          <w:sz w:val="14"/>
        </w:rPr>
        <w:t>2] "</w:t>
      </w:r>
      <w:r w:rsidRPr="00FE4C94">
        <w:rPr>
          <w:rStyle w:val="StyleUnderline"/>
          <w:rFonts w:asciiTheme="majorHAnsi" w:hAnsiTheme="majorHAnsi" w:cstheme="majorHAnsi"/>
          <w:highlight w:val="cyan"/>
        </w:rPr>
        <w:t>As a model</w:t>
      </w:r>
      <w:r w:rsidRPr="00AA1721">
        <w:rPr>
          <w:rStyle w:val="StyleUnderline"/>
          <w:rFonts w:asciiTheme="majorHAnsi" w:hAnsiTheme="majorHAnsi" w:cstheme="majorHAnsi"/>
        </w:rPr>
        <w:t xml:space="preserve"> of a complex system </w:t>
      </w:r>
      <w:r w:rsidRPr="00FE4C94">
        <w:rPr>
          <w:rStyle w:val="StyleUnderline"/>
          <w:rFonts w:asciiTheme="majorHAnsi" w:hAnsiTheme="majorHAnsi" w:cstheme="majorHAnsi"/>
          <w:highlight w:val="cyan"/>
        </w:rPr>
        <w:t>becomes</w:t>
      </w:r>
      <w:r w:rsidRPr="00AA1721">
        <w:rPr>
          <w:rStyle w:val="StyleUnderline"/>
          <w:rFonts w:asciiTheme="majorHAnsi" w:hAnsiTheme="majorHAnsi" w:cstheme="majorHAnsi"/>
        </w:rPr>
        <w:t xml:space="preserve"> more </w:t>
      </w:r>
      <w:r w:rsidRPr="00FE4C94">
        <w:rPr>
          <w:rStyle w:val="StyleUnderline"/>
          <w:rFonts w:asciiTheme="majorHAnsi" w:hAnsiTheme="majorHAnsi" w:cstheme="majorHAnsi"/>
          <w:highlight w:val="cyan"/>
        </w:rPr>
        <w:t>complete</w:t>
      </w:r>
      <w:r w:rsidRPr="00AA1721">
        <w:rPr>
          <w:rStyle w:val="StyleUnderline"/>
          <w:rFonts w:asciiTheme="majorHAnsi" w:hAnsiTheme="majorHAnsi" w:cstheme="majorHAnsi"/>
        </w:rPr>
        <w:t xml:space="preserve">, </w:t>
      </w:r>
      <w:r w:rsidRPr="00FE4C94">
        <w:rPr>
          <w:rStyle w:val="StyleUnderline"/>
          <w:rFonts w:asciiTheme="majorHAnsi" w:hAnsiTheme="majorHAnsi" w:cstheme="majorHAnsi"/>
          <w:highlight w:val="cyan"/>
        </w:rPr>
        <w:t>it becomes less understandable</w:t>
      </w:r>
      <w:r w:rsidRPr="00AA1721">
        <w:rPr>
          <w:rStyle w:val="StyleUnderline"/>
          <w:rFonts w:asciiTheme="majorHAnsi" w:hAnsiTheme="majorHAnsi" w:cstheme="majorHAnsi"/>
        </w:rPr>
        <w:t xml:space="preserve">. Alternatively, as a model grows more realistic, </w:t>
      </w:r>
      <w:r w:rsidRPr="00FE4C94">
        <w:rPr>
          <w:rStyle w:val="StyleUnderline"/>
          <w:rFonts w:asciiTheme="majorHAnsi" w:hAnsiTheme="majorHAnsi" w:cstheme="majorHAnsi"/>
          <w:highlight w:val="cyan"/>
        </w:rPr>
        <w:t>it</w:t>
      </w:r>
      <w:r w:rsidRPr="00AA1721">
        <w:rPr>
          <w:rStyle w:val="StyleUnderline"/>
          <w:rFonts w:asciiTheme="majorHAnsi" w:hAnsiTheme="majorHAnsi" w:cstheme="majorHAnsi"/>
        </w:rPr>
        <w:t xml:space="preserve"> also </w:t>
      </w:r>
      <w:r w:rsidRPr="00FE4C94">
        <w:rPr>
          <w:rStyle w:val="StyleUnderline"/>
          <w:rFonts w:asciiTheme="majorHAnsi" w:hAnsiTheme="majorHAnsi" w:cstheme="majorHAnsi"/>
          <w:highlight w:val="cyan"/>
        </w:rPr>
        <w:t>becomes</w:t>
      </w:r>
      <w:r w:rsidRPr="00AA1721">
        <w:rPr>
          <w:rStyle w:val="StyleUnderline"/>
          <w:rFonts w:asciiTheme="majorHAnsi" w:hAnsiTheme="majorHAnsi" w:cstheme="majorHAnsi"/>
        </w:rPr>
        <w:t xml:space="preserve"> </w:t>
      </w:r>
      <w:r w:rsidRPr="00FE4C94">
        <w:rPr>
          <w:rStyle w:val="StyleUnderline"/>
          <w:rFonts w:asciiTheme="majorHAnsi" w:hAnsiTheme="majorHAnsi" w:cstheme="majorHAnsi"/>
          <w:highlight w:val="cyan"/>
        </w:rPr>
        <w:t>just as difficult to understand</w:t>
      </w:r>
      <w:r w:rsidRPr="00AA1721">
        <w:rPr>
          <w:rStyle w:val="StyleUnderline"/>
          <w:rFonts w:asciiTheme="majorHAnsi" w:hAnsiTheme="majorHAnsi" w:cstheme="majorHAnsi"/>
        </w:rPr>
        <w:t xml:space="preserve"> as the real-world processes it represents".[</w:t>
      </w:r>
      <w:r w:rsidRPr="00AA1721">
        <w:rPr>
          <w:rFonts w:asciiTheme="majorHAnsi" w:hAnsiTheme="majorHAnsi" w:cstheme="majorHAnsi"/>
          <w:sz w:val="14"/>
        </w:rPr>
        <w:t xml:space="preserve">3] This paradox may be used by researchers to explain why complete models of the human brain and thinking processes have not been created and will undoubtedly remain difficult for years to come. This same paradox was observed earlier from a quote by philosopher-poet Paul Valéry, "Ce qui </w:t>
      </w:r>
      <w:proofErr w:type="spellStart"/>
      <w:r w:rsidRPr="00AA1721">
        <w:rPr>
          <w:rFonts w:asciiTheme="majorHAnsi" w:hAnsiTheme="majorHAnsi" w:cstheme="majorHAnsi"/>
          <w:sz w:val="14"/>
        </w:rPr>
        <w:t>est</w:t>
      </w:r>
      <w:proofErr w:type="spellEnd"/>
      <w:r w:rsidRPr="00AA1721">
        <w:rPr>
          <w:rFonts w:asciiTheme="majorHAnsi" w:hAnsiTheme="majorHAnsi" w:cstheme="majorHAnsi"/>
          <w:sz w:val="14"/>
        </w:rPr>
        <w:t xml:space="preserve"> simple </w:t>
      </w:r>
      <w:proofErr w:type="spellStart"/>
      <w:r w:rsidRPr="00AA1721">
        <w:rPr>
          <w:rFonts w:asciiTheme="majorHAnsi" w:hAnsiTheme="majorHAnsi" w:cstheme="majorHAnsi"/>
          <w:sz w:val="14"/>
        </w:rPr>
        <w:t>est</w:t>
      </w:r>
      <w:proofErr w:type="spellEnd"/>
      <w:r w:rsidRPr="00AA1721">
        <w:rPr>
          <w:rFonts w:asciiTheme="majorHAnsi" w:hAnsiTheme="majorHAnsi" w:cstheme="majorHAnsi"/>
          <w:sz w:val="14"/>
        </w:rPr>
        <w:t xml:space="preserve"> </w:t>
      </w:r>
      <w:proofErr w:type="spellStart"/>
      <w:r w:rsidRPr="00AA1721">
        <w:rPr>
          <w:rFonts w:asciiTheme="majorHAnsi" w:hAnsiTheme="majorHAnsi" w:cstheme="majorHAnsi"/>
          <w:sz w:val="14"/>
        </w:rPr>
        <w:t>toujours</w:t>
      </w:r>
      <w:proofErr w:type="spellEnd"/>
      <w:r w:rsidRPr="00AA1721">
        <w:rPr>
          <w:rFonts w:asciiTheme="majorHAnsi" w:hAnsiTheme="majorHAnsi" w:cstheme="majorHAnsi"/>
          <w:sz w:val="14"/>
        </w:rPr>
        <w:t xml:space="preserve"> faux. Ce qui ne </w:t>
      </w:r>
      <w:proofErr w:type="spellStart"/>
      <w:r w:rsidRPr="00AA1721">
        <w:rPr>
          <w:rFonts w:asciiTheme="majorHAnsi" w:hAnsiTheme="majorHAnsi" w:cstheme="majorHAnsi"/>
          <w:sz w:val="14"/>
        </w:rPr>
        <w:t>l’est</w:t>
      </w:r>
      <w:proofErr w:type="spellEnd"/>
      <w:r w:rsidRPr="00AA1721">
        <w:rPr>
          <w:rFonts w:asciiTheme="majorHAnsi" w:hAnsiTheme="majorHAnsi" w:cstheme="majorHAnsi"/>
          <w:sz w:val="14"/>
        </w:rPr>
        <w:t xml:space="preserve"> pas </w:t>
      </w:r>
      <w:proofErr w:type="spellStart"/>
      <w:r w:rsidRPr="00AA1721">
        <w:rPr>
          <w:rFonts w:asciiTheme="majorHAnsi" w:hAnsiTheme="majorHAnsi" w:cstheme="majorHAnsi"/>
          <w:sz w:val="14"/>
        </w:rPr>
        <w:t>est</w:t>
      </w:r>
      <w:proofErr w:type="spellEnd"/>
      <w:r w:rsidRPr="00AA1721">
        <w:rPr>
          <w:rFonts w:asciiTheme="majorHAnsi" w:hAnsiTheme="majorHAnsi" w:cstheme="majorHAnsi"/>
          <w:sz w:val="14"/>
        </w:rPr>
        <w:t xml:space="preserve"> </w:t>
      </w:r>
      <w:proofErr w:type="spellStart"/>
      <w:r w:rsidRPr="00AA1721">
        <w:rPr>
          <w:rFonts w:asciiTheme="majorHAnsi" w:hAnsiTheme="majorHAnsi" w:cstheme="majorHAnsi"/>
          <w:sz w:val="14"/>
        </w:rPr>
        <w:t>inutilisable</w:t>
      </w:r>
      <w:proofErr w:type="spellEnd"/>
      <w:r w:rsidRPr="00AA1721">
        <w:rPr>
          <w:rFonts w:asciiTheme="majorHAnsi" w:hAnsiTheme="majorHAnsi" w:cstheme="majorHAnsi"/>
          <w:sz w:val="14"/>
        </w:rPr>
        <w:t xml:space="preserve">".[4] ("A simple statement is bound to be untrue. One that is not simple cannot be utilized."[5]) </w:t>
      </w:r>
      <w:r w:rsidRPr="00AA1721">
        <w:rPr>
          <w:rStyle w:val="StyleUnderline"/>
          <w:rFonts w:asciiTheme="majorHAnsi" w:hAnsiTheme="majorHAnsi" w:cstheme="majorHAnsi"/>
        </w:rPr>
        <w:t xml:space="preserve">Also, the same topic has been discussed by Richard </w:t>
      </w:r>
      <w:proofErr w:type="spellStart"/>
      <w:r w:rsidRPr="00AA1721">
        <w:rPr>
          <w:rStyle w:val="StyleUnderline"/>
          <w:rFonts w:asciiTheme="majorHAnsi" w:hAnsiTheme="majorHAnsi" w:cstheme="majorHAnsi"/>
        </w:rPr>
        <w:t>Levins</w:t>
      </w:r>
      <w:proofErr w:type="spellEnd"/>
      <w:r w:rsidRPr="00AA1721">
        <w:rPr>
          <w:rStyle w:val="StyleUnderline"/>
          <w:rFonts w:asciiTheme="majorHAnsi" w:hAnsiTheme="majorHAnsi" w:cstheme="majorHAnsi"/>
        </w:rPr>
        <w:t xml:space="preserve"> in his classic essay "The Strategy of Model Building in Population Biology", in stating that </w:t>
      </w:r>
      <w:r w:rsidRPr="00FE4C94">
        <w:rPr>
          <w:rStyle w:val="StyleUnderline"/>
          <w:rFonts w:asciiTheme="majorHAnsi" w:hAnsiTheme="majorHAnsi" w:cstheme="majorHAnsi"/>
          <w:highlight w:val="cyan"/>
        </w:rPr>
        <w:t>complex models have 'too many</w:t>
      </w:r>
      <w:r w:rsidRPr="00AA1721">
        <w:rPr>
          <w:rStyle w:val="StyleUnderline"/>
          <w:rFonts w:asciiTheme="majorHAnsi" w:hAnsiTheme="majorHAnsi" w:cstheme="majorHAnsi"/>
        </w:rPr>
        <w:t xml:space="preserve"> </w:t>
      </w:r>
      <w:r w:rsidRPr="00FE4C94">
        <w:rPr>
          <w:rStyle w:val="StyleUnderline"/>
          <w:rFonts w:asciiTheme="majorHAnsi" w:hAnsiTheme="majorHAnsi" w:cstheme="majorHAnsi"/>
          <w:highlight w:val="cyan"/>
        </w:rPr>
        <w:t>parameters</w:t>
      </w:r>
      <w:r w:rsidRPr="00AA1721">
        <w:rPr>
          <w:rStyle w:val="StyleUnderline"/>
          <w:rFonts w:asciiTheme="majorHAnsi" w:hAnsiTheme="majorHAnsi" w:cstheme="majorHAnsi"/>
        </w:rPr>
        <w:t xml:space="preserve"> to measure, </w:t>
      </w:r>
      <w:r w:rsidRPr="00FE4C94">
        <w:rPr>
          <w:rStyle w:val="StyleUnderline"/>
          <w:rFonts w:asciiTheme="majorHAnsi" w:hAnsiTheme="majorHAnsi" w:cstheme="majorHAnsi"/>
          <w:highlight w:val="cyan"/>
        </w:rPr>
        <w:t>leading to</w:t>
      </w:r>
      <w:r w:rsidRPr="00AA1721">
        <w:rPr>
          <w:rStyle w:val="StyleUnderline"/>
          <w:rFonts w:asciiTheme="majorHAnsi" w:hAnsiTheme="majorHAnsi" w:cstheme="majorHAnsi"/>
        </w:rPr>
        <w:t xml:space="preserve"> analytically </w:t>
      </w:r>
      <w:r w:rsidRPr="00FE4C94">
        <w:rPr>
          <w:rStyle w:val="StyleUnderline"/>
          <w:rFonts w:asciiTheme="majorHAnsi" w:hAnsiTheme="majorHAnsi" w:cstheme="majorHAnsi"/>
          <w:highlight w:val="cyan"/>
        </w:rPr>
        <w:t>insoluble equations</w:t>
      </w:r>
      <w:r w:rsidRPr="00AA1721">
        <w:rPr>
          <w:rStyle w:val="StyleUnderline"/>
          <w:rFonts w:asciiTheme="majorHAnsi" w:hAnsiTheme="majorHAnsi" w:cstheme="majorHAnsi"/>
        </w:rPr>
        <w:t xml:space="preserve"> that would exceed the capacity of our computers, but </w:t>
      </w:r>
      <w:r w:rsidRPr="00FE4C94">
        <w:rPr>
          <w:rStyle w:val="StyleUnderline"/>
          <w:rFonts w:asciiTheme="majorHAnsi" w:hAnsiTheme="majorHAnsi" w:cstheme="majorHAnsi"/>
          <w:highlight w:val="cyan"/>
        </w:rPr>
        <w:t>the results</w:t>
      </w:r>
      <w:r w:rsidRPr="00AA1721">
        <w:rPr>
          <w:rStyle w:val="StyleUnderline"/>
          <w:rFonts w:asciiTheme="majorHAnsi" w:hAnsiTheme="majorHAnsi" w:cstheme="majorHAnsi"/>
        </w:rPr>
        <w:t xml:space="preserve"> would </w:t>
      </w:r>
      <w:r w:rsidRPr="00FE4C94">
        <w:rPr>
          <w:rStyle w:val="StyleUnderline"/>
          <w:rFonts w:asciiTheme="majorHAnsi" w:hAnsiTheme="majorHAnsi" w:cstheme="majorHAnsi"/>
          <w:highlight w:val="cyan"/>
        </w:rPr>
        <w:t>have no meaning</w:t>
      </w:r>
      <w:r w:rsidRPr="00AA1721">
        <w:rPr>
          <w:rStyle w:val="StyleUnderline"/>
          <w:rFonts w:asciiTheme="majorHAnsi" w:hAnsiTheme="majorHAnsi" w:cstheme="majorHAnsi"/>
        </w:rPr>
        <w:t xml:space="preserve"> for us even if they could be solved.[</w:t>
      </w:r>
      <w:r w:rsidRPr="00AA1721">
        <w:rPr>
          <w:rFonts w:asciiTheme="majorHAnsi" w:hAnsiTheme="majorHAnsi" w:cstheme="majorHAnsi"/>
          <w:sz w:val="14"/>
        </w:rPr>
        <w:t xml:space="preserve">6] (See </w:t>
      </w:r>
      <w:proofErr w:type="spellStart"/>
      <w:r w:rsidRPr="00AA1721">
        <w:rPr>
          <w:rFonts w:asciiTheme="majorHAnsi" w:hAnsiTheme="majorHAnsi" w:cstheme="majorHAnsi"/>
          <w:sz w:val="14"/>
        </w:rPr>
        <w:t>Orzack</w:t>
      </w:r>
      <w:proofErr w:type="spellEnd"/>
      <w:r w:rsidRPr="00AA1721">
        <w:rPr>
          <w:rFonts w:asciiTheme="majorHAnsi" w:hAnsiTheme="majorHAnsi" w:cstheme="majorHAnsi"/>
          <w:sz w:val="14"/>
        </w:rPr>
        <w:t xml:space="preserve"> and Sober, 1993; </w:t>
      </w:r>
      <w:proofErr w:type="spellStart"/>
      <w:r w:rsidRPr="00AA1721">
        <w:rPr>
          <w:rFonts w:asciiTheme="majorHAnsi" w:hAnsiTheme="majorHAnsi" w:cstheme="majorHAnsi"/>
          <w:sz w:val="14"/>
        </w:rPr>
        <w:t>Odenbaugh</w:t>
      </w:r>
      <w:proofErr w:type="spellEnd"/>
      <w:r w:rsidRPr="00AA1721">
        <w:rPr>
          <w:rFonts w:asciiTheme="majorHAnsi" w:hAnsiTheme="majorHAnsi" w:cstheme="majorHAnsi"/>
          <w:sz w:val="14"/>
        </w:rPr>
        <w:t>, 2006)</w:t>
      </w:r>
    </w:p>
    <w:p w14:paraId="6B3DC2E6"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2] Liar’s Paradox – the resolution is always true</w:t>
      </w:r>
    </w:p>
    <w:p w14:paraId="3B6AD715" w14:textId="77777777" w:rsidR="00950F75" w:rsidRPr="00AA1721" w:rsidRDefault="00950F75" w:rsidP="00950F75">
      <w:pPr>
        <w:spacing w:after="0" w:line="276" w:lineRule="auto"/>
        <w:rPr>
          <w:rFonts w:asciiTheme="majorHAnsi" w:hAnsiTheme="majorHAnsi" w:cstheme="majorHAnsi"/>
          <w:sz w:val="16"/>
          <w:szCs w:val="16"/>
        </w:rPr>
      </w:pPr>
      <w:r w:rsidRPr="00AA1721">
        <w:rPr>
          <w:rFonts w:asciiTheme="majorHAnsi" w:hAnsiTheme="majorHAnsi" w:cstheme="majorHAnsi"/>
          <w:b/>
          <w:bCs/>
        </w:rPr>
        <w:t xml:space="preserve">Camus </w:t>
      </w:r>
      <w:r w:rsidRPr="00AA1721">
        <w:rPr>
          <w:rFonts w:asciiTheme="majorHAnsi" w:hAnsiTheme="majorHAnsi" w:cstheme="majorHAnsi"/>
          <w:sz w:val="16"/>
          <w:szCs w:val="16"/>
        </w:rPr>
        <w:t xml:space="preserve">[Albert Camus (existentialist). “The Myth of Sisyphus.” Penguin Books. 1975(originally published 1942). Accessed 12/11/19. </w:t>
      </w:r>
      <w:proofErr w:type="spellStart"/>
      <w:r w:rsidRPr="00AA1721">
        <w:rPr>
          <w:rFonts w:asciiTheme="majorHAnsi" w:hAnsiTheme="majorHAnsi" w:cstheme="majorHAnsi"/>
          <w:sz w:val="16"/>
          <w:szCs w:val="16"/>
        </w:rPr>
        <w:t>Pg</w:t>
      </w:r>
      <w:proofErr w:type="spellEnd"/>
      <w:r w:rsidRPr="00AA1721">
        <w:rPr>
          <w:rFonts w:asciiTheme="majorHAnsi" w:hAnsiTheme="majorHAnsi" w:cstheme="majorHAnsi"/>
          <w:sz w:val="16"/>
          <w:szCs w:val="16"/>
        </w:rPr>
        <w:t xml:space="preserve"> 22. Copy on hand. Houston Memorial DX]</w:t>
      </w:r>
    </w:p>
    <w:p w14:paraId="0CCA1F44" w14:textId="77777777" w:rsidR="00950F75" w:rsidRPr="00AA1721" w:rsidRDefault="00950F75" w:rsidP="00950F75">
      <w:pPr>
        <w:spacing w:after="0" w:line="276" w:lineRule="auto"/>
        <w:rPr>
          <w:rFonts w:asciiTheme="majorHAnsi" w:hAnsiTheme="majorHAnsi" w:cstheme="majorHAnsi"/>
          <w:sz w:val="14"/>
        </w:rPr>
      </w:pPr>
      <w:r w:rsidRPr="00FE4C94">
        <w:rPr>
          <w:rStyle w:val="Emphasis"/>
          <w:rFonts w:asciiTheme="majorHAnsi" w:hAnsiTheme="majorHAnsi" w:cstheme="majorHAnsi"/>
          <w:highlight w:val="cyan"/>
        </w:rPr>
        <w:t>The</w:t>
      </w:r>
      <w:r w:rsidRPr="00AA1721">
        <w:rPr>
          <w:rStyle w:val="Emphasis"/>
          <w:rFonts w:asciiTheme="majorHAnsi" w:hAnsiTheme="majorHAnsi" w:cstheme="majorHAnsi"/>
        </w:rPr>
        <w:t xml:space="preserve"> </w:t>
      </w:r>
      <w:r w:rsidRPr="00FE4C94">
        <w:rPr>
          <w:rStyle w:val="Emphasis"/>
          <w:rFonts w:asciiTheme="majorHAnsi" w:hAnsiTheme="majorHAnsi" w:cstheme="majorHAnsi"/>
          <w:highlight w:val="cyan"/>
        </w:rPr>
        <w:t xml:space="preserve">mind’s </w:t>
      </w:r>
      <w:r w:rsidRPr="00AA1721">
        <w:rPr>
          <w:rStyle w:val="Emphasis"/>
          <w:rFonts w:asciiTheme="majorHAnsi" w:hAnsiTheme="majorHAnsi" w:cstheme="majorHAnsi"/>
        </w:rPr>
        <w:t xml:space="preserve">first step is to distinguish what is true from what is false. However, as soon as thought reflects on itself, what it first </w:t>
      </w:r>
      <w:r w:rsidRPr="00FE4C94">
        <w:rPr>
          <w:rStyle w:val="Emphasis"/>
          <w:rFonts w:asciiTheme="majorHAnsi" w:hAnsiTheme="majorHAnsi" w:cstheme="majorHAnsi"/>
          <w:highlight w:val="cyan"/>
        </w:rPr>
        <w:t xml:space="preserve">discovers </w:t>
      </w:r>
      <w:r w:rsidRPr="00AA1721">
        <w:rPr>
          <w:rStyle w:val="Emphasis"/>
          <w:rFonts w:asciiTheme="majorHAnsi" w:hAnsiTheme="majorHAnsi" w:cstheme="majorHAnsi"/>
        </w:rPr>
        <w:t xml:space="preserve">is a </w:t>
      </w:r>
      <w:r w:rsidRPr="00FE4C94">
        <w:rPr>
          <w:rStyle w:val="Emphasis"/>
          <w:rFonts w:asciiTheme="majorHAnsi" w:hAnsiTheme="majorHAnsi" w:cstheme="majorHAnsi"/>
          <w:highlight w:val="cyan"/>
        </w:rPr>
        <w:t>contradiction.</w:t>
      </w:r>
      <w:r w:rsidRPr="00AA1721">
        <w:rPr>
          <w:rStyle w:val="Emphasis"/>
          <w:rFonts w:asciiTheme="majorHAnsi" w:hAnsiTheme="majorHAnsi" w:cstheme="majorHAnsi"/>
        </w:rPr>
        <w:t xml:space="preserve"> </w:t>
      </w:r>
      <w:r w:rsidRPr="00AA1721">
        <w:rPr>
          <w:rFonts w:asciiTheme="majorHAnsi" w:hAnsiTheme="majorHAnsi" w:cstheme="majorHAnsi"/>
          <w:sz w:val="14"/>
        </w:rPr>
        <w:t xml:space="preserve">Useless to strive to be convincing in this case. Over the centuries no one has furnished a clearer and more elegant demonstration of the business than Aristotle: “The </w:t>
      </w:r>
      <w:proofErr w:type="gramStart"/>
      <w:r w:rsidRPr="00AA1721">
        <w:rPr>
          <w:rFonts w:asciiTheme="majorHAnsi" w:hAnsiTheme="majorHAnsi" w:cstheme="majorHAnsi"/>
          <w:sz w:val="14"/>
        </w:rPr>
        <w:t>often ridiculed</w:t>
      </w:r>
      <w:proofErr w:type="gramEnd"/>
      <w:r w:rsidRPr="00AA1721">
        <w:rPr>
          <w:rFonts w:asciiTheme="majorHAnsi" w:hAnsiTheme="majorHAnsi" w:cstheme="majorHAnsi"/>
          <w:sz w:val="14"/>
        </w:rPr>
        <w:t xml:space="preserve"> consequence of these opinions is that they destroy themselves.</w:t>
      </w:r>
      <w:r w:rsidRPr="00AA1721">
        <w:rPr>
          <w:rStyle w:val="Emphasis"/>
          <w:rFonts w:asciiTheme="majorHAnsi" w:hAnsiTheme="majorHAnsi" w:cstheme="majorHAnsi"/>
        </w:rPr>
        <w:t xml:space="preserve"> For </w:t>
      </w:r>
      <w:r w:rsidRPr="00FE4C94">
        <w:rPr>
          <w:rStyle w:val="Emphasis"/>
          <w:rFonts w:asciiTheme="majorHAnsi" w:hAnsiTheme="majorHAnsi" w:cstheme="majorHAnsi"/>
          <w:highlight w:val="cyan"/>
        </w:rPr>
        <w:t xml:space="preserve">by asserting that all is true we assert </w:t>
      </w:r>
      <w:r w:rsidRPr="00AA1721">
        <w:rPr>
          <w:rStyle w:val="Emphasis"/>
          <w:rFonts w:asciiTheme="majorHAnsi" w:hAnsiTheme="majorHAnsi" w:cstheme="majorHAnsi"/>
        </w:rPr>
        <w:t xml:space="preserve">the truth of the </w:t>
      </w:r>
      <w:r w:rsidRPr="00FE4C94">
        <w:rPr>
          <w:rStyle w:val="Emphasis"/>
          <w:rFonts w:asciiTheme="majorHAnsi" w:hAnsiTheme="majorHAnsi" w:cstheme="majorHAnsi"/>
          <w:highlight w:val="cyan"/>
        </w:rPr>
        <w:t>contrary</w:t>
      </w:r>
      <w:r w:rsidRPr="00AA1721">
        <w:rPr>
          <w:rStyle w:val="Emphasis"/>
          <w:rFonts w:asciiTheme="majorHAnsi" w:hAnsiTheme="majorHAnsi" w:cstheme="majorHAnsi"/>
        </w:rPr>
        <w:t xml:space="preserve"> assertion and consequently </w:t>
      </w:r>
      <w:r w:rsidRPr="00AA1721">
        <w:rPr>
          <w:rFonts w:asciiTheme="majorHAnsi" w:hAnsiTheme="majorHAnsi" w:cstheme="majorHAnsi"/>
          <w:sz w:val="14"/>
        </w:rPr>
        <w:t>the falsity of our own thesis (for the contrary assertion does not admit that it can be true).</w:t>
      </w:r>
      <w:r w:rsidRPr="00AA1721">
        <w:rPr>
          <w:rStyle w:val="Emphasis"/>
          <w:rFonts w:asciiTheme="majorHAnsi" w:hAnsiTheme="majorHAnsi" w:cstheme="majorHAnsi"/>
        </w:rPr>
        <w:t xml:space="preserve"> And </w:t>
      </w:r>
      <w:r w:rsidRPr="00FE4C94">
        <w:rPr>
          <w:rStyle w:val="Emphasis"/>
          <w:rFonts w:asciiTheme="majorHAnsi" w:hAnsiTheme="majorHAnsi" w:cstheme="majorHAnsi"/>
          <w:highlight w:val="cyan"/>
        </w:rPr>
        <w:t xml:space="preserve">if one says </w:t>
      </w:r>
      <w:r w:rsidRPr="00AA1721">
        <w:rPr>
          <w:rStyle w:val="Emphasis"/>
          <w:rFonts w:asciiTheme="majorHAnsi" w:hAnsiTheme="majorHAnsi" w:cstheme="majorHAnsi"/>
        </w:rPr>
        <w:t xml:space="preserve">that </w:t>
      </w:r>
      <w:r w:rsidRPr="00FE4C94">
        <w:rPr>
          <w:rStyle w:val="Emphasis"/>
          <w:rFonts w:asciiTheme="majorHAnsi" w:hAnsiTheme="majorHAnsi" w:cstheme="majorHAnsi"/>
          <w:highlight w:val="cyan"/>
        </w:rPr>
        <w:t xml:space="preserve">all is false, that assertion is </w:t>
      </w:r>
      <w:r w:rsidRPr="00AA1721">
        <w:rPr>
          <w:rStyle w:val="Emphasis"/>
          <w:rFonts w:asciiTheme="majorHAnsi" w:hAnsiTheme="majorHAnsi" w:cstheme="majorHAnsi"/>
        </w:rPr>
        <w:t xml:space="preserve">itself </w:t>
      </w:r>
      <w:r w:rsidRPr="00FE4C94">
        <w:rPr>
          <w:rStyle w:val="Emphasis"/>
          <w:rFonts w:asciiTheme="majorHAnsi" w:hAnsiTheme="majorHAnsi" w:cstheme="majorHAnsi"/>
          <w:highlight w:val="cyan"/>
        </w:rPr>
        <w:t>false.</w:t>
      </w:r>
      <w:r w:rsidRPr="00AA1721">
        <w:rPr>
          <w:rStyle w:val="Emphasis"/>
          <w:rFonts w:asciiTheme="majorHAnsi" w:hAnsiTheme="majorHAnsi" w:cstheme="majorHAnsi"/>
        </w:rPr>
        <w:t xml:space="preserve"> </w:t>
      </w:r>
      <w:r w:rsidRPr="00FE4C94">
        <w:rPr>
          <w:rStyle w:val="Emphasis"/>
          <w:rFonts w:asciiTheme="majorHAnsi" w:hAnsiTheme="majorHAnsi" w:cstheme="majorHAnsi"/>
          <w:highlight w:val="cyan"/>
        </w:rPr>
        <w:t xml:space="preserve">If we declare </w:t>
      </w:r>
      <w:r w:rsidRPr="00AA1721">
        <w:rPr>
          <w:rStyle w:val="Emphasis"/>
          <w:rFonts w:asciiTheme="majorHAnsi" w:hAnsiTheme="majorHAnsi" w:cstheme="majorHAnsi"/>
        </w:rPr>
        <w:t xml:space="preserve">that </w:t>
      </w:r>
      <w:r w:rsidRPr="00FE4C94">
        <w:rPr>
          <w:rStyle w:val="Emphasis"/>
          <w:rFonts w:asciiTheme="majorHAnsi" w:hAnsiTheme="majorHAnsi" w:cstheme="majorHAnsi"/>
          <w:highlight w:val="cyan"/>
        </w:rPr>
        <w:t xml:space="preserve">solely the assertion </w:t>
      </w:r>
      <w:r w:rsidRPr="00AA1721">
        <w:rPr>
          <w:rStyle w:val="Emphasis"/>
          <w:rFonts w:asciiTheme="majorHAnsi" w:hAnsiTheme="majorHAnsi" w:cstheme="majorHAnsi"/>
        </w:rPr>
        <w:t xml:space="preserve">opposed to ours </w:t>
      </w:r>
      <w:r w:rsidRPr="00FE4C94">
        <w:rPr>
          <w:rStyle w:val="Emphasis"/>
          <w:rFonts w:asciiTheme="majorHAnsi" w:hAnsiTheme="majorHAnsi" w:cstheme="majorHAnsi"/>
          <w:highlight w:val="cyan"/>
        </w:rPr>
        <w:t xml:space="preserve">is false or </w:t>
      </w:r>
      <w:r w:rsidRPr="00AA1721">
        <w:rPr>
          <w:rStyle w:val="Emphasis"/>
          <w:rFonts w:asciiTheme="majorHAnsi" w:hAnsiTheme="majorHAnsi" w:cstheme="majorHAnsi"/>
        </w:rPr>
        <w:t xml:space="preserve">else </w:t>
      </w:r>
      <w:r w:rsidRPr="00FE4C94">
        <w:rPr>
          <w:rStyle w:val="Emphasis"/>
          <w:rFonts w:asciiTheme="majorHAnsi" w:hAnsiTheme="majorHAnsi" w:cstheme="majorHAnsi"/>
          <w:highlight w:val="cyan"/>
        </w:rPr>
        <w:t xml:space="preserve">that </w:t>
      </w:r>
      <w:r w:rsidRPr="00AA1721">
        <w:rPr>
          <w:rStyle w:val="Emphasis"/>
          <w:rFonts w:asciiTheme="majorHAnsi" w:hAnsiTheme="majorHAnsi" w:cstheme="majorHAnsi"/>
        </w:rPr>
        <w:t xml:space="preserve">solely </w:t>
      </w:r>
      <w:r w:rsidRPr="00FE4C94">
        <w:rPr>
          <w:rStyle w:val="Emphasis"/>
          <w:rFonts w:asciiTheme="majorHAnsi" w:hAnsiTheme="majorHAnsi" w:cstheme="majorHAnsi"/>
          <w:highlight w:val="cyan"/>
        </w:rPr>
        <w:t xml:space="preserve">ours is not false, we </w:t>
      </w:r>
      <w:r w:rsidRPr="00AA1721">
        <w:rPr>
          <w:rStyle w:val="Emphasis"/>
          <w:rFonts w:asciiTheme="majorHAnsi" w:hAnsiTheme="majorHAnsi" w:cstheme="majorHAnsi"/>
        </w:rPr>
        <w:t xml:space="preserve">are nevertheless forced to </w:t>
      </w:r>
      <w:r w:rsidRPr="00FE4C94">
        <w:rPr>
          <w:rStyle w:val="Emphasis"/>
          <w:rFonts w:asciiTheme="majorHAnsi" w:hAnsiTheme="majorHAnsi" w:cstheme="majorHAnsi"/>
          <w:highlight w:val="cyan"/>
        </w:rPr>
        <w:t xml:space="preserve">admit </w:t>
      </w:r>
      <w:r w:rsidRPr="00AA1721">
        <w:rPr>
          <w:rStyle w:val="Emphasis"/>
          <w:rFonts w:asciiTheme="majorHAnsi" w:hAnsiTheme="majorHAnsi" w:cstheme="majorHAnsi"/>
        </w:rPr>
        <w:t xml:space="preserve">an </w:t>
      </w:r>
      <w:r w:rsidRPr="00FE4C94">
        <w:rPr>
          <w:rStyle w:val="Emphasis"/>
          <w:rFonts w:asciiTheme="majorHAnsi" w:hAnsiTheme="majorHAnsi" w:cstheme="majorHAnsi"/>
          <w:highlight w:val="cyan"/>
        </w:rPr>
        <w:t>infinite number</w:t>
      </w:r>
      <w:r w:rsidRPr="00AA1721">
        <w:rPr>
          <w:rStyle w:val="Emphasis"/>
          <w:rFonts w:asciiTheme="majorHAnsi" w:hAnsiTheme="majorHAnsi" w:cstheme="majorHAnsi"/>
        </w:rPr>
        <w:t xml:space="preserve"> </w:t>
      </w:r>
      <w:r w:rsidRPr="00FE4C94">
        <w:rPr>
          <w:rStyle w:val="Emphasis"/>
          <w:rFonts w:asciiTheme="majorHAnsi" w:hAnsiTheme="majorHAnsi" w:cstheme="majorHAnsi"/>
          <w:highlight w:val="cyan"/>
        </w:rPr>
        <w:t>of true or false judgments</w:t>
      </w:r>
      <w:r w:rsidRPr="00AA1721">
        <w:rPr>
          <w:rStyle w:val="Emphasis"/>
          <w:rFonts w:asciiTheme="majorHAnsi" w:hAnsiTheme="majorHAnsi" w:cstheme="majorHAnsi"/>
        </w:rPr>
        <w:t>.</w:t>
      </w:r>
      <w:r w:rsidRPr="00AA1721">
        <w:rPr>
          <w:rFonts w:asciiTheme="majorHAnsi" w:hAnsiTheme="majorHAnsi" w:cstheme="majorHAnsi"/>
          <w:sz w:val="14"/>
        </w:rPr>
        <w:t xml:space="preserve"> For the one who expresses a true assertion proclaims simultaneously that it is true, and so on ad infinitum.”</w:t>
      </w:r>
    </w:p>
    <w:p w14:paraId="411E36FD"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3] Overthinking paradox- the 1NC is a form of unnecessary overthinking that prevents decisions to be made so don’t evaluate it</w:t>
      </w:r>
    </w:p>
    <w:p w14:paraId="3F306618" w14:textId="77777777" w:rsidR="00950F75" w:rsidRPr="00AA1721" w:rsidRDefault="00950F75" w:rsidP="00950F75">
      <w:pPr>
        <w:spacing w:line="276" w:lineRule="auto"/>
        <w:rPr>
          <w:rFonts w:asciiTheme="majorHAnsi" w:hAnsiTheme="majorHAnsi" w:cstheme="majorHAnsi"/>
          <w:sz w:val="16"/>
          <w:szCs w:val="16"/>
        </w:rPr>
      </w:pPr>
      <w:r w:rsidRPr="00AA1721">
        <w:rPr>
          <w:rFonts w:asciiTheme="majorHAnsi" w:hAnsiTheme="majorHAnsi" w:cstheme="majorHAnsi"/>
          <w:b/>
          <w:bCs/>
        </w:rPr>
        <w:t>Wikipedia</w:t>
      </w:r>
      <w:r w:rsidRPr="00AA1721">
        <w:rPr>
          <w:rFonts w:asciiTheme="majorHAnsi" w:hAnsiTheme="majorHAnsi" w:cstheme="majorHAnsi"/>
          <w:sz w:val="16"/>
          <w:szCs w:val="16"/>
        </w:rPr>
        <w:t xml:space="preserve"> [Brackets Original. “Analysis Paralysis”. Wikipedia. No Date. </w:t>
      </w:r>
      <w:hyperlink r:id="rId13" w:history="1">
        <w:r w:rsidRPr="00AA1721">
          <w:rPr>
            <w:rStyle w:val="Hyperlink"/>
            <w:rFonts w:asciiTheme="majorHAnsi" w:hAnsiTheme="majorHAnsi" w:cstheme="majorHAnsi"/>
            <w:sz w:val="16"/>
            <w:szCs w:val="16"/>
          </w:rPr>
          <w:t>https://en.wikipedia.org/wiki/Bonini%27s_paradox</w:t>
        </w:r>
      </w:hyperlink>
      <w:r w:rsidRPr="00AA1721">
        <w:rPr>
          <w:rFonts w:asciiTheme="majorHAnsi" w:hAnsiTheme="majorHAnsi" w:cstheme="majorHAnsi"/>
          <w:sz w:val="16"/>
          <w:szCs w:val="16"/>
        </w:rPr>
        <w:t>]</w:t>
      </w:r>
    </w:p>
    <w:p w14:paraId="3EC98CEC" w14:textId="77777777" w:rsidR="00950F75" w:rsidRPr="00AA1721" w:rsidRDefault="00950F75" w:rsidP="00950F75">
      <w:pPr>
        <w:rPr>
          <w:rFonts w:asciiTheme="majorHAnsi" w:hAnsiTheme="majorHAnsi" w:cstheme="majorHAnsi"/>
          <w:sz w:val="12"/>
        </w:rPr>
      </w:pPr>
      <w:r w:rsidRPr="00AA1721">
        <w:rPr>
          <w:rFonts w:asciiTheme="majorHAnsi" w:hAnsiTheme="majorHAnsi" w:cstheme="majorHAnsi"/>
          <w:sz w:val="12"/>
        </w:rPr>
        <w:t xml:space="preserve">Analysis paralysis (or paralysis by analysis) describes an individual or group process when </w:t>
      </w:r>
      <w:r w:rsidRPr="00FE4C94">
        <w:rPr>
          <w:rStyle w:val="StyleUnderline"/>
          <w:rFonts w:asciiTheme="majorHAnsi" w:hAnsiTheme="majorHAnsi" w:cstheme="majorHAnsi"/>
          <w:highlight w:val="cyan"/>
        </w:rPr>
        <w:t>overanalyzing</w:t>
      </w:r>
      <w:r w:rsidRPr="00AA1721">
        <w:rPr>
          <w:rStyle w:val="StyleUnderline"/>
          <w:rFonts w:asciiTheme="majorHAnsi" w:hAnsiTheme="majorHAnsi" w:cstheme="majorHAnsi"/>
        </w:rPr>
        <w:t xml:space="preserve"> or overthinking </w:t>
      </w:r>
      <w:r w:rsidRPr="00FE4C94">
        <w:rPr>
          <w:rStyle w:val="StyleUnderline"/>
          <w:rFonts w:asciiTheme="majorHAnsi" w:hAnsiTheme="majorHAnsi" w:cstheme="majorHAnsi"/>
          <w:highlight w:val="cyan"/>
        </w:rPr>
        <w:t>a situation</w:t>
      </w:r>
      <w:r w:rsidRPr="00AA1721">
        <w:rPr>
          <w:rStyle w:val="StyleUnderline"/>
          <w:rFonts w:asciiTheme="majorHAnsi" w:hAnsiTheme="majorHAnsi" w:cstheme="majorHAnsi"/>
        </w:rPr>
        <w:t xml:space="preserve"> can </w:t>
      </w:r>
      <w:r w:rsidRPr="00FE4C94">
        <w:rPr>
          <w:rStyle w:val="StyleUnderline"/>
          <w:rFonts w:asciiTheme="majorHAnsi" w:hAnsiTheme="majorHAnsi" w:cstheme="majorHAnsi"/>
          <w:highlight w:val="cyan"/>
        </w:rPr>
        <w:t>cause</w:t>
      </w:r>
      <w:r w:rsidRPr="00AA1721">
        <w:rPr>
          <w:rStyle w:val="StyleUnderline"/>
          <w:rFonts w:asciiTheme="majorHAnsi" w:hAnsiTheme="majorHAnsi" w:cstheme="majorHAnsi"/>
        </w:rPr>
        <w:t xml:space="preserve"> forward motion or </w:t>
      </w:r>
      <w:r w:rsidRPr="00FE4C94">
        <w:rPr>
          <w:rStyle w:val="StyleUnderline"/>
          <w:rFonts w:asciiTheme="majorHAnsi" w:hAnsiTheme="majorHAnsi" w:cstheme="majorHAnsi"/>
          <w:highlight w:val="cyan"/>
        </w:rPr>
        <w:t>decision-making to become [frozen]</w:t>
      </w:r>
      <w:r w:rsidRPr="00AA1721">
        <w:rPr>
          <w:rStyle w:val="StyleUnderline"/>
          <w:rFonts w:asciiTheme="majorHAnsi" w:hAnsiTheme="majorHAnsi" w:cstheme="majorHAnsi"/>
        </w:rPr>
        <w:t xml:space="preserve"> "paralyzed", </w:t>
      </w:r>
      <w:r w:rsidRPr="00FE4C94">
        <w:rPr>
          <w:rStyle w:val="StyleUnderline"/>
          <w:rFonts w:asciiTheme="majorHAnsi" w:hAnsiTheme="majorHAnsi" w:cstheme="majorHAnsi"/>
          <w:highlight w:val="cyan"/>
        </w:rPr>
        <w:t>meaning that no solution or course of action is decided upon</w:t>
      </w:r>
      <w:r w:rsidRPr="00AA1721">
        <w:rPr>
          <w:rStyle w:val="StyleUnderline"/>
          <w:rFonts w:asciiTheme="majorHAnsi" w:hAnsiTheme="majorHAnsi" w:cstheme="majorHAnsi"/>
        </w:rPr>
        <w:t xml:space="preserve">. A situation may be deemed too </w:t>
      </w:r>
      <w:proofErr w:type="gramStart"/>
      <w:r w:rsidRPr="00AA1721">
        <w:rPr>
          <w:rStyle w:val="StyleUnderline"/>
          <w:rFonts w:asciiTheme="majorHAnsi" w:hAnsiTheme="majorHAnsi" w:cstheme="majorHAnsi"/>
        </w:rPr>
        <w:t>complicated</w:t>
      </w:r>
      <w:proofErr w:type="gramEnd"/>
      <w:r w:rsidRPr="00AA1721">
        <w:rPr>
          <w:rStyle w:val="StyleUnderline"/>
          <w:rFonts w:asciiTheme="majorHAnsi" w:hAnsiTheme="majorHAnsi" w:cstheme="majorHAnsi"/>
        </w:rPr>
        <w:t xml:space="preserve"> and a </w:t>
      </w:r>
      <w:r w:rsidRPr="00FE4C94">
        <w:rPr>
          <w:rStyle w:val="StyleUnderline"/>
          <w:rFonts w:asciiTheme="majorHAnsi" w:hAnsiTheme="majorHAnsi" w:cstheme="majorHAnsi"/>
          <w:highlight w:val="cyan"/>
        </w:rPr>
        <w:t>decision is never made, due to the fear that a potentially larger problem may arise.</w:t>
      </w:r>
      <w:r w:rsidRPr="00AA1721">
        <w:rPr>
          <w:rStyle w:val="StyleUnderline"/>
          <w:rFonts w:asciiTheme="majorHAnsi" w:hAnsiTheme="majorHAnsi" w:cstheme="majorHAnsi"/>
        </w:rPr>
        <w:t xml:space="preserve"> A person may desire a perfect </w:t>
      </w:r>
      <w:proofErr w:type="gramStart"/>
      <w:r w:rsidRPr="00AA1721">
        <w:rPr>
          <w:rStyle w:val="StyleUnderline"/>
          <w:rFonts w:asciiTheme="majorHAnsi" w:hAnsiTheme="majorHAnsi" w:cstheme="majorHAnsi"/>
        </w:rPr>
        <w:t>solution, but</w:t>
      </w:r>
      <w:proofErr w:type="gramEnd"/>
      <w:r w:rsidRPr="00AA1721">
        <w:rPr>
          <w:rStyle w:val="StyleUnderline"/>
          <w:rFonts w:asciiTheme="majorHAnsi" w:hAnsiTheme="majorHAnsi" w:cstheme="majorHAnsi"/>
        </w:rPr>
        <w:t xml:space="preserve"> may fear making a decision that could result in error, while on the way to a better solution. </w:t>
      </w:r>
      <w:r w:rsidRPr="00AA1721">
        <w:rPr>
          <w:rFonts w:asciiTheme="majorHAnsi" w:hAnsiTheme="majorHAnsi" w:cstheme="majorHAnsi"/>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55300A48"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4] The rules of logic claim that the only time a statement is invalid is if the antecedent is true, but the consequent is false.  </w:t>
      </w:r>
    </w:p>
    <w:p w14:paraId="2F07501D" w14:textId="77777777" w:rsidR="00950F75" w:rsidRPr="00AA1721" w:rsidRDefault="00950F75" w:rsidP="00950F75">
      <w:pPr>
        <w:rPr>
          <w:rFonts w:asciiTheme="majorHAnsi" w:hAnsiTheme="majorHAnsi" w:cstheme="majorHAnsi"/>
        </w:rPr>
      </w:pPr>
      <w:r w:rsidRPr="00AA1721">
        <w:rPr>
          <w:rStyle w:val="StyleUnderline"/>
          <w:rFonts w:asciiTheme="majorHAnsi" w:hAnsiTheme="majorHAnsi" w:cstheme="majorHAnsi"/>
        </w:rPr>
        <w:t>SEP</w:t>
      </w:r>
      <w:r w:rsidRPr="00AA1721">
        <w:rPr>
          <w:rFonts w:asciiTheme="majorHAnsi" w:hAnsiTheme="majorHAnsi" w:cstheme="majorHAnsi"/>
        </w:rPr>
        <w:t xml:space="preserve"> [Stanford Encyclopedia of Philosophy.] “An Introduction to Philosophy.” Stanford University. </w:t>
      </w:r>
      <w:hyperlink r:id="rId14" w:history="1">
        <w:r w:rsidRPr="00AA1721">
          <w:rPr>
            <w:rStyle w:val="Hyperlink"/>
            <w:rFonts w:asciiTheme="majorHAnsi" w:hAnsiTheme="majorHAnsi" w:cstheme="majorHAnsi"/>
          </w:rPr>
          <w:t>https://web.stanford.edu/~bobonich/dictionary/dictionary.html</w:t>
        </w:r>
      </w:hyperlink>
      <w:r w:rsidRPr="00AA1721">
        <w:rPr>
          <w:rFonts w:asciiTheme="majorHAnsi" w:hAnsiTheme="majorHAnsi" w:cstheme="majorHAnsi"/>
        </w:rPr>
        <w:t xml:space="preserve"> TG </w:t>
      </w:r>
      <w:r w:rsidRPr="00AA1721">
        <w:rPr>
          <w:rFonts w:asciiTheme="majorHAnsi" w:hAnsiTheme="majorHAnsi" w:cstheme="majorHAnsi"/>
          <w:color w:val="FFFFFF" w:themeColor="background1"/>
        </w:rPr>
        <w:t>Massa</w:t>
      </w:r>
    </w:p>
    <w:p w14:paraId="469927D9" w14:textId="77777777" w:rsidR="00950F75" w:rsidRPr="00AA1721" w:rsidRDefault="00950F75" w:rsidP="00950F75">
      <w:pPr>
        <w:rPr>
          <w:rStyle w:val="StyleUnderline"/>
          <w:rFonts w:asciiTheme="majorHAnsi" w:hAnsiTheme="majorHAnsi" w:cstheme="majorHAnsi"/>
        </w:rPr>
      </w:pPr>
      <w:r w:rsidRPr="00AA1721">
        <w:rPr>
          <w:rStyle w:val="StyleUnderline"/>
          <w:rFonts w:asciiTheme="majorHAnsi" w:hAnsiTheme="majorHAnsi" w:cstheme="majorHAnsi"/>
        </w:rPr>
        <w:t>Conditional statement: an “if p, then q” compound statement</w:t>
      </w:r>
      <w:r w:rsidRPr="00AA1721">
        <w:rPr>
          <w:rFonts w:asciiTheme="majorHAnsi" w:hAnsiTheme="majorHAnsi" w:cstheme="majorHAnsi"/>
        </w:rPr>
        <w:t xml:space="preserve"> (ex. If I throw this ball into the air, it will come down)</w:t>
      </w:r>
      <w:r w:rsidRPr="00AA1721">
        <w:rPr>
          <w:rStyle w:val="StyleUnderline"/>
          <w:rFonts w:asciiTheme="majorHAnsi" w:hAnsiTheme="majorHAnsi" w:cstheme="majorHAnsi"/>
        </w:rPr>
        <w:t xml:space="preserve">; p is called the antecedent, and q is the consequent. </w:t>
      </w:r>
      <w:r w:rsidRPr="00FE4C94">
        <w:rPr>
          <w:rStyle w:val="StyleUnderline"/>
          <w:rFonts w:asciiTheme="majorHAnsi" w:hAnsiTheme="majorHAnsi" w:cstheme="majorHAnsi"/>
          <w:highlight w:val="cyan"/>
        </w:rPr>
        <w:t xml:space="preserve">A </w:t>
      </w:r>
      <w:proofErr w:type="gramStart"/>
      <w:r w:rsidRPr="00FE4C94">
        <w:rPr>
          <w:rStyle w:val="StyleUnderline"/>
          <w:rFonts w:asciiTheme="majorHAnsi" w:hAnsiTheme="majorHAnsi" w:cstheme="majorHAnsi"/>
          <w:highlight w:val="cyan"/>
        </w:rPr>
        <w:t>conditional asserts</w:t>
      </w:r>
      <w:proofErr w:type="gramEnd"/>
      <w:r w:rsidRPr="00FE4C94">
        <w:rPr>
          <w:rStyle w:val="StyleUnderline"/>
          <w:rFonts w:asciiTheme="majorHAnsi" w:hAnsiTheme="majorHAnsi" w:cstheme="majorHAnsi"/>
          <w:highlight w:val="cyan"/>
        </w:rPr>
        <w:t xml:space="preserve"> </w:t>
      </w:r>
      <w:r w:rsidRPr="00AA1721">
        <w:rPr>
          <w:rStyle w:val="StyleUnderline"/>
          <w:rFonts w:asciiTheme="majorHAnsi" w:hAnsiTheme="majorHAnsi" w:cstheme="majorHAnsi"/>
        </w:rPr>
        <w:t xml:space="preserve">that if its antecedent is true, its consequent is also true; any conditional with a </w:t>
      </w:r>
      <w:r w:rsidRPr="00FE4C94">
        <w:rPr>
          <w:rStyle w:val="StyleUnderline"/>
          <w:rFonts w:asciiTheme="majorHAnsi" w:hAnsiTheme="majorHAnsi" w:cstheme="majorHAnsi"/>
          <w:highlight w:val="cyan"/>
        </w:rPr>
        <w:t>true antecedent and</w:t>
      </w:r>
      <w:r w:rsidRPr="00AA1721">
        <w:rPr>
          <w:rStyle w:val="StyleUnderline"/>
          <w:rFonts w:asciiTheme="majorHAnsi" w:hAnsiTheme="majorHAnsi" w:cstheme="majorHAnsi"/>
        </w:rPr>
        <w:t xml:space="preserve"> a </w:t>
      </w:r>
      <w:r w:rsidRPr="00FE4C94">
        <w:rPr>
          <w:rStyle w:val="StyleUnderline"/>
          <w:rFonts w:asciiTheme="majorHAnsi" w:hAnsiTheme="majorHAnsi" w:cstheme="majorHAnsi"/>
          <w:highlight w:val="cyan"/>
        </w:rPr>
        <w:t>false consequent must be false</w:t>
      </w:r>
      <w:r w:rsidRPr="00AA1721">
        <w:rPr>
          <w:rStyle w:val="StyleUnderline"/>
          <w:rFonts w:asciiTheme="majorHAnsi" w:hAnsiTheme="majorHAnsi" w:cstheme="majorHAnsi"/>
        </w:rPr>
        <w:t xml:space="preserve">.  </w:t>
      </w:r>
      <w:r w:rsidRPr="00FE4C94">
        <w:rPr>
          <w:rStyle w:val="StyleUnderline"/>
          <w:rFonts w:asciiTheme="majorHAnsi" w:hAnsiTheme="majorHAnsi" w:cstheme="majorHAnsi"/>
          <w:highlight w:val="cyan"/>
        </w:rPr>
        <w:t>For any other combination</w:t>
      </w:r>
      <w:r w:rsidRPr="00AA1721">
        <w:rPr>
          <w:rStyle w:val="StyleUnderline"/>
          <w:rFonts w:asciiTheme="majorHAnsi" w:hAnsiTheme="majorHAnsi" w:cstheme="majorHAnsi"/>
        </w:rPr>
        <w:t xml:space="preserve"> of true and false antecedents and consequents, </w:t>
      </w:r>
      <w:r w:rsidRPr="00FE4C94">
        <w:rPr>
          <w:rStyle w:val="StyleUnderline"/>
          <w:rFonts w:asciiTheme="majorHAnsi" w:hAnsiTheme="majorHAnsi" w:cstheme="majorHAnsi"/>
          <w:highlight w:val="cyan"/>
        </w:rPr>
        <w:t>the conditional</w:t>
      </w:r>
      <w:r w:rsidRPr="00AA1721">
        <w:rPr>
          <w:rStyle w:val="StyleUnderline"/>
          <w:rFonts w:asciiTheme="majorHAnsi" w:hAnsiTheme="majorHAnsi" w:cstheme="majorHAnsi"/>
        </w:rPr>
        <w:t xml:space="preserve"> statement </w:t>
      </w:r>
      <w:r w:rsidRPr="00FE4C94">
        <w:rPr>
          <w:rStyle w:val="StyleUnderline"/>
          <w:rFonts w:asciiTheme="majorHAnsi" w:hAnsiTheme="majorHAnsi" w:cstheme="majorHAnsi"/>
          <w:highlight w:val="cyan"/>
        </w:rPr>
        <w:t>is true</w:t>
      </w:r>
      <w:r w:rsidRPr="00AA1721">
        <w:rPr>
          <w:rStyle w:val="StyleUnderline"/>
          <w:rFonts w:asciiTheme="majorHAnsi" w:hAnsiTheme="majorHAnsi" w:cstheme="majorHAnsi"/>
        </w:rPr>
        <w:t>.</w:t>
      </w:r>
    </w:p>
    <w:p w14:paraId="7C9A9C53"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If the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is winning, they get the ballot is a tacit ballot conditional which means denying the premise proves the conclusion that I should get the ballot.</w:t>
      </w:r>
    </w:p>
    <w:p w14:paraId="526C1CF4"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5] Principle of explosion is true which proves the resolution true.</w:t>
      </w:r>
    </w:p>
    <w:p w14:paraId="189F9FC6" w14:textId="77777777" w:rsidR="00950F75" w:rsidRPr="00AA1721" w:rsidRDefault="00950F75" w:rsidP="00950F75">
      <w:pPr>
        <w:rPr>
          <w:rFonts w:asciiTheme="majorHAnsi" w:hAnsiTheme="majorHAnsi" w:cstheme="majorHAnsi"/>
          <w:sz w:val="16"/>
        </w:rPr>
      </w:pPr>
      <w:proofErr w:type="spellStart"/>
      <w:r w:rsidRPr="00AA1721">
        <w:rPr>
          <w:rFonts w:asciiTheme="majorHAnsi" w:hAnsiTheme="majorHAnsi" w:cstheme="majorHAnsi"/>
          <w:b/>
          <w:bCs/>
          <w:sz w:val="26"/>
          <w:szCs w:val="26"/>
          <w:u w:val="single"/>
        </w:rPr>
        <w:t>Wikiwand</w:t>
      </w:r>
      <w:proofErr w:type="spellEnd"/>
      <w:r w:rsidRPr="00AA1721">
        <w:rPr>
          <w:rFonts w:asciiTheme="majorHAnsi" w:hAnsiTheme="majorHAnsi" w:cstheme="majorHAnsi"/>
          <w:sz w:val="16"/>
        </w:rPr>
        <w:t xml:space="preserve">. “Principle of Explosion.” </w:t>
      </w:r>
      <w:proofErr w:type="spellStart"/>
      <w:r w:rsidRPr="00AA1721">
        <w:rPr>
          <w:rFonts w:asciiTheme="majorHAnsi" w:hAnsiTheme="majorHAnsi" w:cstheme="majorHAnsi"/>
          <w:sz w:val="16"/>
        </w:rPr>
        <w:t>Wikiwand</w:t>
      </w:r>
      <w:proofErr w:type="spellEnd"/>
      <w:r w:rsidRPr="00AA1721">
        <w:rPr>
          <w:rFonts w:asciiTheme="majorHAnsi" w:hAnsiTheme="majorHAnsi" w:cstheme="majorHAnsi"/>
          <w:sz w:val="16"/>
        </w:rPr>
        <w:t xml:space="preserve">, 0AD, </w:t>
      </w:r>
      <w:hyperlink r:id="rId15" w:history="1">
        <w:r w:rsidRPr="00AA1721">
          <w:rPr>
            <w:rStyle w:val="Hyperlink"/>
            <w:rFonts w:asciiTheme="majorHAnsi" w:hAnsiTheme="majorHAnsi" w:cstheme="majorHAnsi"/>
            <w:sz w:val="16"/>
          </w:rPr>
          <w:t>www.wikiwand.com/en/Principle_of_explosion</w:t>
        </w:r>
      </w:hyperlink>
      <w:r w:rsidRPr="00AA1721">
        <w:rPr>
          <w:rFonts w:asciiTheme="majorHAnsi" w:hAnsiTheme="majorHAnsi" w:cstheme="majorHAnsi"/>
          <w:sz w:val="16"/>
        </w:rPr>
        <w:t>. //Massa</w:t>
      </w:r>
    </w:p>
    <w:p w14:paraId="3EC12E52" w14:textId="77777777" w:rsidR="00950F75" w:rsidRPr="00AA1721" w:rsidRDefault="00950F75" w:rsidP="00950F75">
      <w:pPr>
        <w:rPr>
          <w:rFonts w:asciiTheme="majorHAnsi" w:hAnsiTheme="majorHAnsi" w:cstheme="majorHAnsi"/>
        </w:rPr>
      </w:pPr>
      <w:r w:rsidRPr="00AA1721">
        <w:rPr>
          <w:rFonts w:asciiTheme="majorHAnsi" w:hAnsiTheme="majorHAnsi" w:cstheme="majorHAnsi"/>
          <w:noProof/>
        </w:rPr>
        <w:drawing>
          <wp:inline distT="0" distB="0" distL="0" distR="0" wp14:anchorId="582B97F3" wp14:editId="1B7126B0">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6"/>
                    <a:stretch>
                      <a:fillRect/>
                    </a:stretch>
                  </pic:blipFill>
                  <pic:spPr>
                    <a:xfrm>
                      <a:off x="0" y="0"/>
                      <a:ext cx="2656996" cy="1698448"/>
                    </a:xfrm>
                    <a:prstGeom prst="rect">
                      <a:avLst/>
                    </a:prstGeom>
                  </pic:spPr>
                </pic:pic>
              </a:graphicData>
            </a:graphic>
          </wp:inline>
        </w:drawing>
      </w:r>
    </w:p>
    <w:p w14:paraId="141ACCE5" w14:textId="77777777" w:rsidR="00950F75" w:rsidRPr="00AA1721" w:rsidRDefault="00950F75" w:rsidP="00950F75">
      <w:pPr>
        <w:rPr>
          <w:rFonts w:asciiTheme="majorHAnsi" w:hAnsiTheme="majorHAnsi" w:cstheme="majorHAnsi"/>
          <w:szCs w:val="22"/>
        </w:rPr>
      </w:pPr>
      <w:r w:rsidRPr="00AA1721">
        <w:rPr>
          <w:rFonts w:asciiTheme="majorHAnsi" w:hAnsiTheme="majorHAnsi" w:cstheme="majorHAnsi"/>
          <w:szCs w:val="22"/>
        </w:rPr>
        <w:t xml:space="preserve">The principle of explosion (Latin: ex </w:t>
      </w:r>
      <w:proofErr w:type="spellStart"/>
      <w:r w:rsidRPr="00AA1721">
        <w:rPr>
          <w:rFonts w:asciiTheme="majorHAnsi" w:hAnsiTheme="majorHAnsi" w:cstheme="majorHAnsi"/>
          <w:szCs w:val="22"/>
        </w:rPr>
        <w:t>falso</w:t>
      </w:r>
      <w:proofErr w:type="spellEnd"/>
      <w:r w:rsidRPr="00AA1721">
        <w:rPr>
          <w:rFonts w:asciiTheme="majorHAnsi" w:hAnsiTheme="majorHAnsi" w:cstheme="majorHAnsi"/>
          <w:szCs w:val="22"/>
        </w:rPr>
        <w:t xml:space="preserve"> (sequitur) quodlibet (EFQ), "from falsehood, anything (follows)", or ex </w:t>
      </w:r>
      <w:proofErr w:type="spellStart"/>
      <w:r w:rsidRPr="00AA1721">
        <w:rPr>
          <w:rFonts w:asciiTheme="majorHAnsi" w:hAnsiTheme="majorHAnsi" w:cstheme="majorHAnsi"/>
          <w:szCs w:val="22"/>
        </w:rPr>
        <w:t>contradictione</w:t>
      </w:r>
      <w:proofErr w:type="spellEnd"/>
      <w:r w:rsidRPr="00AA1721">
        <w:rPr>
          <w:rFonts w:asciiTheme="majorHAnsi" w:hAnsiTheme="majorHAnsi" w:cstheme="majorHAnsi"/>
          <w:szCs w:val="22"/>
        </w:rPr>
        <w:t xml:space="preserve"> (sequitur) quodlibet (ECQ), </w:t>
      </w:r>
      <w:r w:rsidRPr="00AA1721">
        <w:rPr>
          <w:rFonts w:asciiTheme="majorHAnsi" w:hAnsiTheme="majorHAnsi" w:cstheme="majorHAnsi"/>
          <w:b/>
          <w:bCs/>
          <w:szCs w:val="22"/>
          <w:u w:val="single"/>
        </w:rPr>
        <w:t>"from contradiction, anything (follows)"), or the principle of </w:t>
      </w:r>
      <w:hyperlink r:id="rId17" w:tooltip="Pseudo-Scotus" w:history="1">
        <w:r w:rsidRPr="00AA1721">
          <w:rPr>
            <w:rStyle w:val="Hyperlink"/>
            <w:rFonts w:asciiTheme="majorHAnsi" w:hAnsiTheme="majorHAnsi" w:cstheme="majorHAnsi"/>
            <w:b/>
            <w:bCs/>
            <w:szCs w:val="22"/>
            <w:u w:val="single"/>
          </w:rPr>
          <w:t>Pseudo-Scotus</w:t>
        </w:r>
      </w:hyperlink>
      <w:r w:rsidRPr="00AA1721">
        <w:rPr>
          <w:rFonts w:asciiTheme="majorHAnsi" w:hAnsiTheme="majorHAnsi" w:cstheme="majorHAnsi"/>
          <w:szCs w:val="22"/>
        </w:rPr>
        <w:t>, is the law of </w:t>
      </w:r>
      <w:hyperlink r:id="rId18" w:tooltip="Classical logic" w:history="1">
        <w:r w:rsidRPr="00AA1721">
          <w:rPr>
            <w:rStyle w:val="Hyperlink"/>
            <w:rFonts w:asciiTheme="majorHAnsi" w:hAnsiTheme="majorHAnsi" w:cstheme="majorHAnsi"/>
            <w:szCs w:val="22"/>
          </w:rPr>
          <w:t>classical logic</w:t>
        </w:r>
      </w:hyperlink>
      <w:r w:rsidRPr="00AA1721">
        <w:rPr>
          <w:rFonts w:asciiTheme="majorHAnsi" w:hAnsiTheme="majorHAnsi" w:cstheme="majorHAnsi"/>
          <w:szCs w:val="22"/>
        </w:rPr>
        <w:t>, </w:t>
      </w:r>
      <w:hyperlink r:id="rId19" w:history="1">
        <w:r w:rsidRPr="00AA1721">
          <w:rPr>
            <w:rStyle w:val="Hyperlink"/>
            <w:rFonts w:asciiTheme="majorHAnsi" w:hAnsiTheme="majorHAnsi" w:cstheme="majorHAnsi"/>
            <w:szCs w:val="22"/>
          </w:rPr>
          <w:t>intuitionistic logic</w:t>
        </w:r>
      </w:hyperlink>
      <w:r w:rsidRPr="00AA1721">
        <w:rPr>
          <w:rFonts w:asciiTheme="majorHAnsi" w:hAnsiTheme="majorHAnsi" w:cstheme="majorHAnsi"/>
          <w:szCs w:val="22"/>
        </w:rPr>
        <w:t> and similar logical systems, according to which any statement can be proven from a contradiction.</w:t>
      </w:r>
      <w:hyperlink r:id="rId20" w:anchor="citenote1" w:history="1">
        <w:r w:rsidRPr="00AA1721">
          <w:rPr>
            <w:rStyle w:val="Hyperlink"/>
            <w:rFonts w:asciiTheme="majorHAnsi" w:hAnsiTheme="majorHAnsi" w:cstheme="majorHAnsi"/>
            <w:szCs w:val="22"/>
          </w:rPr>
          <w:t>[1]</w:t>
        </w:r>
      </w:hyperlink>
      <w:r w:rsidRPr="00AA1721">
        <w:rPr>
          <w:rFonts w:asciiTheme="majorHAnsi" w:hAnsiTheme="majorHAnsi" w:cstheme="majorHAnsi"/>
          <w:szCs w:val="22"/>
        </w:rPr>
        <w:t> That is, once a contradiction has been asserted, any proposition (including their negations) can be inferred from it. This is known as </w:t>
      </w:r>
      <w:r w:rsidRPr="00AA1721">
        <w:rPr>
          <w:rFonts w:asciiTheme="majorHAnsi" w:hAnsiTheme="majorHAnsi" w:cstheme="majorHAnsi"/>
          <w:b/>
          <w:bCs/>
          <w:szCs w:val="22"/>
          <w:u w:val="single"/>
        </w:rPr>
        <w:t>deductive explosion</w:t>
      </w:r>
      <w:r w:rsidRPr="00AA1721">
        <w:rPr>
          <w:rFonts w:asciiTheme="majorHAnsi" w:hAnsiTheme="majorHAnsi" w:cstheme="majorHAnsi"/>
          <w:szCs w:val="22"/>
        </w:rPr>
        <w:t>.</w:t>
      </w:r>
      <w:hyperlink r:id="rId21" w:anchor="citenote2" w:history="1">
        <w:r w:rsidRPr="00AA1721">
          <w:rPr>
            <w:rStyle w:val="Hyperlink"/>
            <w:rFonts w:asciiTheme="majorHAnsi" w:hAnsiTheme="majorHAnsi" w:cstheme="majorHAnsi"/>
            <w:szCs w:val="22"/>
          </w:rPr>
          <w:t>[2]</w:t>
        </w:r>
      </w:hyperlink>
      <w:hyperlink r:id="rId22" w:anchor="citenote3" w:history="1">
        <w:r w:rsidRPr="00AA1721">
          <w:rPr>
            <w:rStyle w:val="Hyperlink"/>
            <w:rFonts w:asciiTheme="majorHAnsi" w:hAnsiTheme="majorHAnsi" w:cstheme="majorHAnsi"/>
            <w:szCs w:val="22"/>
          </w:rPr>
          <w:t>[3]</w:t>
        </w:r>
      </w:hyperlink>
      <w:r w:rsidRPr="00AA1721">
        <w:rPr>
          <w:rFonts w:asciiTheme="majorHAnsi" w:hAnsiTheme="majorHAnsi" w:cstheme="majorHAnsi"/>
          <w:szCs w:val="22"/>
        </w:rPr>
        <w:t> The proof of this principle was first given by 12th century French philosopher </w:t>
      </w:r>
      <w:hyperlink r:id="rId23" w:history="1">
        <w:r w:rsidRPr="00AA1721">
          <w:rPr>
            <w:rStyle w:val="Hyperlink"/>
            <w:rFonts w:asciiTheme="majorHAnsi" w:hAnsiTheme="majorHAnsi" w:cstheme="majorHAnsi"/>
            <w:szCs w:val="22"/>
          </w:rPr>
          <w:t>William of Soissons</w:t>
        </w:r>
      </w:hyperlink>
      <w:r w:rsidRPr="00AA1721">
        <w:rPr>
          <w:rFonts w:asciiTheme="majorHAnsi" w:hAnsiTheme="majorHAnsi" w:cstheme="majorHAnsi"/>
          <w:szCs w:val="22"/>
        </w:rPr>
        <w:t>.</w:t>
      </w:r>
      <w:hyperlink r:id="rId24" w:anchor="citenote4" w:history="1">
        <w:r w:rsidRPr="00AA1721">
          <w:rPr>
            <w:rStyle w:val="Hyperlink"/>
            <w:rFonts w:asciiTheme="majorHAnsi" w:hAnsiTheme="majorHAnsi" w:cstheme="majorHAnsi"/>
            <w:szCs w:val="22"/>
          </w:rPr>
          <w:t>[4]</w:t>
        </w:r>
      </w:hyperlink>
    </w:p>
    <w:p w14:paraId="63331D25" w14:textId="77777777" w:rsidR="00950F75" w:rsidRPr="00AA1721" w:rsidRDefault="00950F75" w:rsidP="00950F75">
      <w:pPr>
        <w:rPr>
          <w:rFonts w:asciiTheme="majorHAnsi" w:hAnsiTheme="majorHAnsi" w:cstheme="majorHAnsi"/>
          <w:b/>
          <w:bCs/>
          <w:szCs w:val="22"/>
          <w:u w:val="single"/>
        </w:rPr>
      </w:pPr>
      <w:r w:rsidRPr="00AA1721">
        <w:rPr>
          <w:rFonts w:asciiTheme="majorHAnsi" w:hAnsiTheme="majorHAnsi" w:cstheme="majorHAnsi"/>
          <w:szCs w:val="22"/>
        </w:rPr>
        <w:t xml:space="preserve">As a demonstration of the principle, </w:t>
      </w:r>
      <w:r w:rsidRPr="00AA1721">
        <w:rPr>
          <w:rFonts w:asciiTheme="majorHAnsi" w:hAnsiTheme="majorHAnsi" w:cstheme="majorHAnsi"/>
          <w:b/>
          <w:bCs/>
          <w:szCs w:val="22"/>
          <w:u w:val="single"/>
        </w:rPr>
        <w:t xml:space="preserve">consider two contradictory statements – </w:t>
      </w:r>
      <w:r w:rsidRPr="00FE4C94">
        <w:rPr>
          <w:rFonts w:asciiTheme="majorHAnsi" w:hAnsiTheme="majorHAnsi" w:cstheme="majorHAnsi"/>
          <w:b/>
          <w:bCs/>
          <w:szCs w:val="22"/>
          <w:highlight w:val="cyan"/>
          <w:u w:val="single"/>
        </w:rPr>
        <w:t>"All lemons are yellow" and "Not</w:t>
      </w:r>
      <w:r w:rsidRPr="00AA1721">
        <w:rPr>
          <w:rFonts w:asciiTheme="majorHAnsi" w:hAnsiTheme="majorHAnsi" w:cstheme="majorHAnsi"/>
          <w:b/>
          <w:bCs/>
          <w:szCs w:val="22"/>
          <w:u w:val="single"/>
        </w:rPr>
        <w:t xml:space="preserve"> all lemons are yellow"</w:t>
      </w:r>
      <w:r w:rsidRPr="00AA1721">
        <w:rPr>
          <w:rFonts w:asciiTheme="majorHAnsi" w:hAnsiTheme="majorHAnsi" w:cstheme="majorHAnsi"/>
          <w:szCs w:val="22"/>
        </w:rPr>
        <w:t xml:space="preserve">, and suppose that both are true. If that is the case, </w:t>
      </w:r>
      <w:r w:rsidRPr="00FE4C94">
        <w:rPr>
          <w:rFonts w:asciiTheme="majorHAnsi" w:hAnsiTheme="majorHAnsi" w:cstheme="majorHAnsi"/>
          <w:b/>
          <w:bCs/>
          <w:szCs w:val="22"/>
          <w:highlight w:val="cyan"/>
          <w:u w:val="single"/>
        </w:rPr>
        <w:t>anything can be proven</w:t>
      </w:r>
      <w:r w:rsidRPr="00AA1721">
        <w:rPr>
          <w:rFonts w:asciiTheme="majorHAnsi" w:hAnsiTheme="majorHAnsi" w:cstheme="majorHAnsi"/>
          <w:szCs w:val="22"/>
        </w:rPr>
        <w:t xml:space="preserve">, e.g., </w:t>
      </w:r>
      <w:r w:rsidRPr="00AA1721">
        <w:rPr>
          <w:rFonts w:asciiTheme="majorHAnsi" w:hAnsiTheme="majorHAnsi" w:cstheme="majorHAnsi"/>
          <w:b/>
          <w:bCs/>
          <w:szCs w:val="22"/>
          <w:u w:val="single"/>
        </w:rPr>
        <w:t xml:space="preserve">the assertion that </w:t>
      </w:r>
      <w:r w:rsidRPr="00FE4C94">
        <w:rPr>
          <w:rFonts w:asciiTheme="majorHAnsi" w:hAnsiTheme="majorHAnsi" w:cstheme="majorHAnsi"/>
          <w:b/>
          <w:bCs/>
          <w:szCs w:val="22"/>
          <w:highlight w:val="cyan"/>
          <w:u w:val="single"/>
        </w:rPr>
        <w:t>"unicorns exist"</w:t>
      </w:r>
      <w:r w:rsidRPr="00AA1721">
        <w:rPr>
          <w:rFonts w:asciiTheme="majorHAnsi" w:hAnsiTheme="majorHAnsi" w:cstheme="majorHAnsi"/>
          <w:b/>
          <w:bCs/>
          <w:szCs w:val="22"/>
          <w:u w:val="single"/>
        </w:rPr>
        <w:t>, by using the following argument:</w:t>
      </w:r>
    </w:p>
    <w:p w14:paraId="3AF1F7DF" w14:textId="77777777" w:rsidR="00950F75" w:rsidRPr="00AA1721" w:rsidRDefault="00950F75" w:rsidP="00950F75">
      <w:pPr>
        <w:numPr>
          <w:ilvl w:val="0"/>
          <w:numId w:val="12"/>
        </w:numPr>
        <w:shd w:val="clear" w:color="auto" w:fill="FFFFFF"/>
        <w:spacing w:after="0" w:line="240" w:lineRule="auto"/>
        <w:rPr>
          <w:rFonts w:asciiTheme="majorHAnsi" w:eastAsia="Times New Roman" w:hAnsiTheme="majorHAnsi" w:cstheme="majorHAnsi"/>
          <w:b/>
          <w:bCs/>
          <w:color w:val="000000"/>
          <w:szCs w:val="22"/>
          <w:u w:val="single"/>
        </w:rPr>
      </w:pPr>
      <w:r w:rsidRPr="00AA1721">
        <w:rPr>
          <w:rFonts w:asciiTheme="majorHAnsi" w:eastAsia="Times New Roman" w:hAnsiTheme="majorHAnsi" w:cstheme="majorHAnsi"/>
          <w:color w:val="000000"/>
          <w:szCs w:val="22"/>
        </w:rPr>
        <w:t xml:space="preserve">We know that </w:t>
      </w:r>
      <w:r w:rsidRPr="00AA1721">
        <w:rPr>
          <w:rFonts w:asciiTheme="majorHAnsi" w:eastAsia="Times New Roman" w:hAnsiTheme="majorHAnsi" w:cstheme="majorHAnsi"/>
          <w:b/>
          <w:bCs/>
          <w:color w:val="000000"/>
          <w:szCs w:val="22"/>
          <w:u w:val="single"/>
        </w:rPr>
        <w:t xml:space="preserve">"All </w:t>
      </w:r>
      <w:r w:rsidRPr="00FE4C94">
        <w:rPr>
          <w:rFonts w:asciiTheme="majorHAnsi" w:eastAsia="Times New Roman" w:hAnsiTheme="majorHAnsi" w:cstheme="majorHAnsi"/>
          <w:b/>
          <w:bCs/>
          <w:color w:val="000000"/>
          <w:szCs w:val="22"/>
          <w:highlight w:val="cyan"/>
          <w:u w:val="single"/>
        </w:rPr>
        <w:t>lemons</w:t>
      </w:r>
      <w:r w:rsidRPr="00AA1721">
        <w:rPr>
          <w:rFonts w:asciiTheme="majorHAnsi" w:eastAsia="Times New Roman" w:hAnsiTheme="majorHAnsi" w:cstheme="majorHAnsi"/>
          <w:b/>
          <w:bCs/>
          <w:color w:val="000000"/>
          <w:szCs w:val="22"/>
          <w:u w:val="single"/>
        </w:rPr>
        <w:t xml:space="preserve"> are </w:t>
      </w:r>
      <w:r w:rsidRPr="00FE4C94">
        <w:rPr>
          <w:rFonts w:asciiTheme="majorHAnsi" w:eastAsia="Times New Roman" w:hAnsiTheme="majorHAnsi" w:cstheme="majorHAnsi"/>
          <w:b/>
          <w:bCs/>
          <w:color w:val="000000"/>
          <w:szCs w:val="22"/>
          <w:highlight w:val="cyan"/>
          <w:u w:val="single"/>
        </w:rPr>
        <w:t>yellow</w:t>
      </w:r>
      <w:r w:rsidRPr="00AA1721">
        <w:rPr>
          <w:rFonts w:asciiTheme="majorHAnsi" w:eastAsia="Times New Roman" w:hAnsiTheme="majorHAnsi" w:cstheme="majorHAnsi"/>
          <w:b/>
          <w:bCs/>
          <w:color w:val="000000"/>
          <w:szCs w:val="22"/>
          <w:u w:val="single"/>
        </w:rPr>
        <w:t>"</w:t>
      </w:r>
      <w:r w:rsidRPr="00AA1721">
        <w:rPr>
          <w:rFonts w:asciiTheme="majorHAnsi" w:eastAsia="Times New Roman" w:hAnsiTheme="majorHAnsi" w:cstheme="majorHAnsi"/>
          <w:color w:val="000000"/>
          <w:szCs w:val="22"/>
        </w:rPr>
        <w:t xml:space="preserve">, as it </w:t>
      </w:r>
      <w:r w:rsidRPr="00AA1721">
        <w:rPr>
          <w:rFonts w:asciiTheme="majorHAnsi" w:eastAsia="Times New Roman" w:hAnsiTheme="majorHAnsi" w:cstheme="majorHAnsi"/>
          <w:b/>
          <w:bCs/>
          <w:color w:val="000000"/>
          <w:szCs w:val="22"/>
          <w:u w:val="single"/>
        </w:rPr>
        <w:t xml:space="preserve">has been </w:t>
      </w:r>
      <w:r w:rsidRPr="00FE4C94">
        <w:rPr>
          <w:rFonts w:asciiTheme="majorHAnsi" w:eastAsia="Times New Roman" w:hAnsiTheme="majorHAnsi" w:cstheme="majorHAnsi"/>
          <w:b/>
          <w:bCs/>
          <w:color w:val="000000"/>
          <w:szCs w:val="22"/>
          <w:highlight w:val="cyan"/>
          <w:u w:val="single"/>
        </w:rPr>
        <w:t>assumed</w:t>
      </w:r>
      <w:r w:rsidRPr="00AA1721">
        <w:rPr>
          <w:rFonts w:asciiTheme="majorHAnsi" w:eastAsia="Times New Roman" w:hAnsiTheme="majorHAnsi" w:cstheme="majorHAnsi"/>
          <w:b/>
          <w:bCs/>
          <w:color w:val="000000"/>
          <w:szCs w:val="22"/>
          <w:u w:val="single"/>
        </w:rPr>
        <w:t xml:space="preserve"> to be true.</w:t>
      </w:r>
    </w:p>
    <w:p w14:paraId="6FBF0146" w14:textId="77777777" w:rsidR="00950F75" w:rsidRPr="00AA1721" w:rsidRDefault="00950F75" w:rsidP="00950F75">
      <w:pPr>
        <w:numPr>
          <w:ilvl w:val="0"/>
          <w:numId w:val="12"/>
        </w:numPr>
        <w:shd w:val="clear" w:color="auto" w:fill="FFFFFF"/>
        <w:spacing w:after="0" w:line="240" w:lineRule="auto"/>
        <w:ind w:left="600"/>
        <w:rPr>
          <w:rFonts w:asciiTheme="majorHAnsi" w:eastAsia="Times New Roman" w:hAnsiTheme="majorHAnsi" w:cstheme="majorHAnsi"/>
          <w:color w:val="000000"/>
          <w:szCs w:val="22"/>
        </w:rPr>
      </w:pPr>
      <w:r w:rsidRPr="00FE4C94">
        <w:rPr>
          <w:rFonts w:asciiTheme="majorHAnsi" w:eastAsia="Times New Roman" w:hAnsiTheme="majorHAnsi" w:cstheme="majorHAnsi"/>
          <w:b/>
          <w:bCs/>
          <w:color w:val="000000"/>
          <w:szCs w:val="22"/>
          <w:highlight w:val="cyan"/>
          <w:u w:val="single"/>
        </w:rPr>
        <w:t>Therefore</w:t>
      </w:r>
      <w:r w:rsidRPr="00AA1721">
        <w:rPr>
          <w:rFonts w:asciiTheme="majorHAnsi" w:eastAsia="Times New Roman" w:hAnsiTheme="majorHAnsi" w:cstheme="majorHAnsi"/>
          <w:color w:val="000000"/>
          <w:szCs w:val="22"/>
        </w:rPr>
        <w:t xml:space="preserve">, the two-part statement </w:t>
      </w:r>
      <w:r w:rsidRPr="00FE4C94">
        <w:rPr>
          <w:rFonts w:asciiTheme="majorHAnsi" w:eastAsia="Times New Roman" w:hAnsiTheme="majorHAnsi" w:cstheme="majorHAnsi"/>
          <w:b/>
          <w:bCs/>
          <w:color w:val="000000"/>
          <w:szCs w:val="22"/>
          <w:highlight w:val="cyan"/>
          <w:u w:val="single"/>
        </w:rPr>
        <w:t>"All lemons</w:t>
      </w:r>
      <w:r w:rsidRPr="00AA1721">
        <w:rPr>
          <w:rFonts w:asciiTheme="majorHAnsi" w:eastAsia="Times New Roman" w:hAnsiTheme="majorHAnsi" w:cstheme="majorHAnsi"/>
          <w:b/>
          <w:bCs/>
          <w:color w:val="000000"/>
          <w:szCs w:val="22"/>
          <w:u w:val="single"/>
        </w:rPr>
        <w:t xml:space="preserve"> are </w:t>
      </w:r>
      <w:r w:rsidRPr="00FE4C94">
        <w:rPr>
          <w:rFonts w:asciiTheme="majorHAnsi" w:eastAsia="Times New Roman" w:hAnsiTheme="majorHAnsi" w:cstheme="majorHAnsi"/>
          <w:b/>
          <w:bCs/>
          <w:color w:val="000000"/>
          <w:szCs w:val="22"/>
          <w:highlight w:val="cyan"/>
          <w:u w:val="single"/>
        </w:rPr>
        <w:t>yellow OR unicorns exist”</w:t>
      </w:r>
      <w:r w:rsidRPr="00AA1721">
        <w:rPr>
          <w:rFonts w:asciiTheme="majorHAnsi" w:eastAsia="Times New Roman" w:hAnsiTheme="majorHAnsi" w:cstheme="majorHAnsi"/>
          <w:b/>
          <w:bCs/>
          <w:color w:val="000000"/>
          <w:szCs w:val="22"/>
          <w:u w:val="single"/>
        </w:rPr>
        <w:t xml:space="preserve"> must also be </w:t>
      </w:r>
      <w:r w:rsidRPr="00FE4C94">
        <w:rPr>
          <w:rFonts w:asciiTheme="majorHAnsi" w:eastAsia="Times New Roman" w:hAnsiTheme="majorHAnsi" w:cstheme="majorHAnsi"/>
          <w:b/>
          <w:bCs/>
          <w:color w:val="000000"/>
          <w:szCs w:val="22"/>
          <w:highlight w:val="cyan"/>
          <w:u w:val="single"/>
        </w:rPr>
        <w:t>true</w:t>
      </w:r>
      <w:r w:rsidRPr="00AA1721">
        <w:rPr>
          <w:rFonts w:asciiTheme="majorHAnsi" w:eastAsia="Times New Roman" w:hAnsiTheme="majorHAnsi" w:cstheme="majorHAnsi"/>
          <w:color w:val="000000"/>
          <w:szCs w:val="22"/>
        </w:rPr>
        <w:t>, since the first part is true.</w:t>
      </w:r>
    </w:p>
    <w:p w14:paraId="0DA0BD6A" w14:textId="77777777" w:rsidR="00950F75" w:rsidRPr="00AA1721" w:rsidRDefault="00950F75" w:rsidP="00950F75">
      <w:pPr>
        <w:numPr>
          <w:ilvl w:val="0"/>
          <w:numId w:val="12"/>
        </w:numPr>
        <w:shd w:val="clear" w:color="auto" w:fill="FFFFFF"/>
        <w:spacing w:after="0" w:line="240" w:lineRule="auto"/>
        <w:ind w:left="600"/>
        <w:rPr>
          <w:rFonts w:asciiTheme="majorHAnsi" w:eastAsia="Times New Roman" w:hAnsiTheme="majorHAnsi" w:cstheme="majorHAnsi"/>
          <w:b/>
          <w:bCs/>
          <w:color w:val="000000"/>
          <w:szCs w:val="22"/>
          <w:u w:val="single"/>
        </w:rPr>
      </w:pPr>
      <w:r w:rsidRPr="00AA1721">
        <w:rPr>
          <w:rFonts w:asciiTheme="majorHAnsi" w:eastAsia="Times New Roman" w:hAnsiTheme="majorHAnsi" w:cstheme="majorHAnsi"/>
          <w:color w:val="000000"/>
          <w:szCs w:val="22"/>
        </w:rPr>
        <w:t xml:space="preserve">However, </w:t>
      </w:r>
      <w:r w:rsidRPr="00FE4C94">
        <w:rPr>
          <w:rFonts w:asciiTheme="majorHAnsi" w:eastAsia="Times New Roman" w:hAnsiTheme="majorHAnsi" w:cstheme="majorHAnsi"/>
          <w:b/>
          <w:bCs/>
          <w:color w:val="000000"/>
          <w:szCs w:val="22"/>
          <w:highlight w:val="cyan"/>
          <w:u w:val="single"/>
        </w:rPr>
        <w:t xml:space="preserve">since </w:t>
      </w:r>
      <w:r w:rsidRPr="00AA1721">
        <w:rPr>
          <w:rFonts w:asciiTheme="majorHAnsi" w:eastAsia="Times New Roman" w:hAnsiTheme="majorHAnsi" w:cstheme="majorHAnsi"/>
          <w:b/>
          <w:bCs/>
          <w:color w:val="000000"/>
          <w:szCs w:val="22"/>
          <w:u w:val="single"/>
        </w:rPr>
        <w:t>we know that "Not all lemons are yellow"</w:t>
      </w:r>
      <w:r w:rsidRPr="00AA1721">
        <w:rPr>
          <w:rFonts w:asciiTheme="majorHAnsi" w:eastAsia="Times New Roman" w:hAnsiTheme="majorHAnsi" w:cstheme="majorHAnsi"/>
          <w:color w:val="000000"/>
          <w:szCs w:val="22"/>
        </w:rPr>
        <w:t xml:space="preserve"> (as this has been assumed), </w:t>
      </w:r>
      <w:r w:rsidRPr="00FE4C94">
        <w:rPr>
          <w:rFonts w:asciiTheme="majorHAnsi" w:eastAsia="Times New Roman" w:hAnsiTheme="majorHAnsi" w:cstheme="majorHAnsi"/>
          <w:b/>
          <w:bCs/>
          <w:color w:val="000000"/>
          <w:szCs w:val="22"/>
          <w:highlight w:val="cyan"/>
          <w:u w:val="single"/>
        </w:rPr>
        <w:t>the first part is false</w:t>
      </w:r>
      <w:r w:rsidRPr="00AA1721">
        <w:rPr>
          <w:rFonts w:asciiTheme="majorHAnsi" w:eastAsia="Times New Roman" w:hAnsiTheme="majorHAnsi" w:cstheme="majorHAnsi"/>
          <w:b/>
          <w:bCs/>
          <w:color w:val="000000"/>
          <w:szCs w:val="22"/>
          <w:u w:val="single"/>
        </w:rPr>
        <w:t xml:space="preserve">, and hence </w:t>
      </w:r>
      <w:r w:rsidRPr="00FE4C94">
        <w:rPr>
          <w:rFonts w:asciiTheme="majorHAnsi" w:eastAsia="Times New Roman" w:hAnsiTheme="majorHAnsi" w:cstheme="majorHAnsi"/>
          <w:b/>
          <w:bCs/>
          <w:color w:val="000000"/>
          <w:szCs w:val="22"/>
          <w:highlight w:val="cyan"/>
          <w:u w:val="single"/>
        </w:rPr>
        <w:t>the second</w:t>
      </w:r>
      <w:r w:rsidRPr="00AA1721">
        <w:rPr>
          <w:rFonts w:asciiTheme="majorHAnsi" w:eastAsia="Times New Roman" w:hAnsiTheme="majorHAnsi" w:cstheme="majorHAnsi"/>
          <w:b/>
          <w:bCs/>
          <w:color w:val="000000"/>
          <w:szCs w:val="22"/>
          <w:u w:val="single"/>
        </w:rPr>
        <w:t xml:space="preserve"> part must be </w:t>
      </w:r>
      <w:r w:rsidRPr="00FE4C94">
        <w:rPr>
          <w:rFonts w:asciiTheme="majorHAnsi" w:eastAsia="Times New Roman" w:hAnsiTheme="majorHAnsi" w:cstheme="majorHAnsi"/>
          <w:b/>
          <w:bCs/>
          <w:color w:val="000000"/>
          <w:szCs w:val="22"/>
          <w:highlight w:val="cyan"/>
          <w:u w:val="single"/>
        </w:rPr>
        <w:t>true</w:t>
      </w:r>
      <w:r w:rsidRPr="00AA1721">
        <w:rPr>
          <w:rFonts w:asciiTheme="majorHAnsi" w:eastAsia="Times New Roman" w:hAnsiTheme="majorHAnsi" w:cstheme="majorHAnsi"/>
          <w:b/>
          <w:bCs/>
          <w:color w:val="000000"/>
          <w:szCs w:val="22"/>
          <w:u w:val="single"/>
        </w:rPr>
        <w:t>, i.e., unicorns exist.</w:t>
      </w:r>
    </w:p>
    <w:p w14:paraId="6A8F3D08" w14:textId="77777777" w:rsidR="00950F75" w:rsidRPr="00AA1721" w:rsidRDefault="00950F75" w:rsidP="00950F75">
      <w:pPr>
        <w:shd w:val="clear" w:color="auto" w:fill="FFFFFF"/>
        <w:spacing w:after="0" w:line="240" w:lineRule="auto"/>
        <w:rPr>
          <w:rFonts w:asciiTheme="majorHAnsi" w:eastAsia="Times New Roman" w:hAnsiTheme="majorHAnsi" w:cstheme="majorHAnsi"/>
          <w:b/>
          <w:bCs/>
          <w:color w:val="000000"/>
          <w:sz w:val="26"/>
          <w:szCs w:val="26"/>
          <w:u w:val="single"/>
        </w:rPr>
      </w:pPr>
    </w:p>
    <w:p w14:paraId="14255E96"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6] Dogmatism Paradox – disregard the 1NC</w:t>
      </w:r>
    </w:p>
    <w:p w14:paraId="78AA4B93" w14:textId="77777777" w:rsidR="00950F75" w:rsidRPr="00AA1721" w:rsidRDefault="00950F75" w:rsidP="00950F75">
      <w:pPr>
        <w:rPr>
          <w:rFonts w:asciiTheme="majorHAnsi" w:hAnsiTheme="majorHAnsi" w:cstheme="majorHAnsi"/>
        </w:rPr>
      </w:pPr>
      <w:r w:rsidRPr="00AA1721">
        <w:rPr>
          <w:rStyle w:val="Style13ptBold"/>
          <w:rFonts w:asciiTheme="majorHAnsi" w:hAnsiTheme="majorHAnsi" w:cstheme="majorHAnsi"/>
        </w:rPr>
        <w:t>Sorensen</w:t>
      </w:r>
      <w:r w:rsidRPr="00AA1721">
        <w:rPr>
          <w:rFonts w:asciiTheme="majorHAnsi" w:hAnsiTheme="majorHAnsi" w:cstheme="majorHAnsi"/>
        </w:rPr>
        <w:t xml:space="preserve"> </w:t>
      </w:r>
      <w:proofErr w:type="spellStart"/>
      <w:r w:rsidRPr="00AA1721">
        <w:rPr>
          <w:rFonts w:asciiTheme="majorHAnsi" w:hAnsiTheme="majorHAnsi" w:cstheme="majorHAnsi"/>
        </w:rPr>
        <w:t>Sorensen</w:t>
      </w:r>
      <w:proofErr w:type="spellEnd"/>
      <w:r w:rsidRPr="00AA1721">
        <w:rPr>
          <w:rFonts w:asciiTheme="majorHAnsi" w:hAnsiTheme="majorHAnsi" w:cstheme="majorHAnsi"/>
        </w:rPr>
        <w:t xml:space="preserve">, Roy, Professor of Philosophy at Washington University in St. Louis. "Epistemic Paradoxes.” Stanford Encyclopedia of Philosophy. 21 June 2006. </w:t>
      </w:r>
      <w:hyperlink r:id="rId25" w:history="1">
        <w:r w:rsidRPr="00AA1721">
          <w:rPr>
            <w:rStyle w:val="Hyperlink"/>
            <w:rFonts w:asciiTheme="majorHAnsi" w:hAnsiTheme="majorHAnsi" w:cstheme="majorHAnsi"/>
          </w:rPr>
          <w:t>https://plato.stanford.edu/entries/epistemic-paradoxes/</w:t>
        </w:r>
      </w:hyperlink>
      <w:r w:rsidRPr="00AA1721">
        <w:rPr>
          <w:rFonts w:asciiTheme="majorHAnsi" w:hAnsiTheme="majorHAnsi" w:cstheme="majorHAnsi"/>
        </w:rPr>
        <w:t xml:space="preserve">. </w:t>
      </w:r>
      <w:proofErr w:type="spellStart"/>
      <w:r w:rsidRPr="00AA1721">
        <w:rPr>
          <w:rFonts w:asciiTheme="majorHAnsi" w:hAnsiTheme="majorHAnsi" w:cstheme="majorHAnsi"/>
        </w:rPr>
        <w:t>PeteZ</w:t>
      </w:r>
      <w:proofErr w:type="spellEnd"/>
    </w:p>
    <w:p w14:paraId="38223140" w14:textId="77777777" w:rsidR="00950F75" w:rsidRPr="00AA1721" w:rsidRDefault="00950F75" w:rsidP="00950F75">
      <w:pPr>
        <w:rPr>
          <w:rFonts w:asciiTheme="majorHAnsi" w:hAnsiTheme="majorHAnsi" w:cstheme="majorHAnsi"/>
        </w:rPr>
      </w:pPr>
      <w:r w:rsidRPr="00AA1721">
        <w:rPr>
          <w:rFonts w:asciiTheme="majorHAnsi" w:hAnsiTheme="majorHAnsi" w:cstheme="majorHAnsi"/>
          <w:sz w:val="16"/>
        </w:rPr>
        <w:t xml:space="preserve">Saul </w:t>
      </w:r>
      <w:proofErr w:type="spellStart"/>
      <w:r w:rsidRPr="00AA1721">
        <w:rPr>
          <w:rFonts w:asciiTheme="majorHAnsi" w:hAnsiTheme="majorHAnsi" w:cstheme="majorHAnsi"/>
          <w:sz w:val="16"/>
        </w:rPr>
        <w:t>Kripke’s</w:t>
      </w:r>
      <w:proofErr w:type="spellEnd"/>
      <w:r w:rsidRPr="00AA1721">
        <w:rPr>
          <w:rFonts w:asciiTheme="majorHAnsi" w:hAnsiTheme="majorHAnsi" w:cstheme="majorHAnsi"/>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AA1721">
        <w:rPr>
          <w:rFonts w:asciiTheme="majorHAnsi" w:hAnsiTheme="majorHAnsi" w:cstheme="majorHAnsi"/>
          <w:sz w:val="16"/>
        </w:rPr>
        <w:t>Kripke</w:t>
      </w:r>
      <w:proofErr w:type="spellEnd"/>
      <w:r w:rsidRPr="00AA1721">
        <w:rPr>
          <w:rFonts w:asciiTheme="majorHAnsi" w:hAnsiTheme="majorHAnsi" w:cstheme="majorHAnsi"/>
          <w:sz w:val="16"/>
        </w:rPr>
        <w:t xml:space="preserve"> 2011). Gilbert Harman transmitted </w:t>
      </w:r>
      <w:proofErr w:type="spellStart"/>
      <w:r w:rsidRPr="00AA1721">
        <w:rPr>
          <w:rFonts w:asciiTheme="majorHAnsi" w:hAnsiTheme="majorHAnsi" w:cstheme="majorHAnsi"/>
          <w:sz w:val="16"/>
        </w:rPr>
        <w:t>Kripke’s</w:t>
      </w:r>
      <w:proofErr w:type="spellEnd"/>
      <w:r w:rsidRPr="00AA1721">
        <w:rPr>
          <w:rFonts w:asciiTheme="majorHAnsi" w:hAnsiTheme="majorHAnsi" w:cstheme="majorHAnsi"/>
          <w:sz w:val="16"/>
        </w:rPr>
        <w:t xml:space="preserve"> new paradox as </w:t>
      </w:r>
      <w:proofErr w:type="spellStart"/>
      <w:proofErr w:type="gramStart"/>
      <w:r w:rsidRPr="00AA1721">
        <w:rPr>
          <w:rFonts w:asciiTheme="majorHAnsi" w:hAnsiTheme="majorHAnsi" w:cstheme="majorHAnsi"/>
          <w:sz w:val="16"/>
        </w:rPr>
        <w:t>follows:</w:t>
      </w:r>
      <w:r w:rsidRPr="00FE4C94">
        <w:rPr>
          <w:rStyle w:val="StyleUnderline"/>
          <w:rFonts w:asciiTheme="majorHAnsi" w:hAnsiTheme="majorHAnsi" w:cstheme="majorHAnsi"/>
          <w:highlight w:val="cyan"/>
        </w:rPr>
        <w:t>If</w:t>
      </w:r>
      <w:proofErr w:type="spellEnd"/>
      <w:proofErr w:type="gramEnd"/>
      <w:r w:rsidRPr="00FE4C94">
        <w:rPr>
          <w:rStyle w:val="StyleUnderline"/>
          <w:rFonts w:asciiTheme="majorHAnsi" w:hAnsiTheme="majorHAnsi" w:cstheme="majorHAnsi"/>
          <w:highlight w:val="cyan"/>
        </w:rPr>
        <w:t xml:space="preserve"> I know</w:t>
      </w:r>
      <w:r w:rsidRPr="00AA1721">
        <w:rPr>
          <w:rStyle w:val="StyleUnderline"/>
          <w:rFonts w:asciiTheme="majorHAnsi" w:hAnsiTheme="majorHAnsi" w:cstheme="majorHAnsi"/>
        </w:rPr>
        <w:t xml:space="preserve"> </w:t>
      </w:r>
      <w:r w:rsidRPr="00AA1721">
        <w:rPr>
          <w:rFonts w:asciiTheme="majorHAnsi" w:hAnsiTheme="majorHAnsi" w:cstheme="majorHAnsi"/>
          <w:sz w:val="14"/>
        </w:rPr>
        <w:t>that</w:t>
      </w:r>
      <w:r w:rsidRPr="00AA1721">
        <w:rPr>
          <w:rStyle w:val="StyleUnderline"/>
          <w:rFonts w:asciiTheme="majorHAnsi" w:hAnsiTheme="majorHAnsi" w:cstheme="majorHAnsi"/>
        </w:rPr>
        <w:t xml:space="preserve"> </w:t>
      </w:r>
      <w:r w:rsidRPr="00FE4C94">
        <w:rPr>
          <w:rStyle w:val="StyleUnderline"/>
          <w:rFonts w:asciiTheme="majorHAnsi" w:hAnsiTheme="majorHAnsi" w:cstheme="majorHAnsi"/>
          <w:highlight w:val="cyan"/>
        </w:rPr>
        <w:t>h</w:t>
      </w:r>
      <w:r w:rsidRPr="00AA1721">
        <w:rPr>
          <w:rStyle w:val="StyleUnderline"/>
          <w:rFonts w:asciiTheme="majorHAnsi" w:hAnsiTheme="majorHAnsi" w:cstheme="majorHAnsi"/>
        </w:rPr>
        <w:t xml:space="preserve"> is true, I know that any </w:t>
      </w:r>
      <w:r w:rsidRPr="00FE4C94">
        <w:rPr>
          <w:rStyle w:val="StyleUnderline"/>
          <w:rFonts w:asciiTheme="majorHAnsi" w:hAnsiTheme="majorHAnsi" w:cstheme="majorHAnsi"/>
          <w:highlight w:val="cyan"/>
        </w:rPr>
        <w:t xml:space="preserve">evidence against h is evidence against something </w:t>
      </w:r>
      <w:r w:rsidRPr="00AA1721">
        <w:rPr>
          <w:rStyle w:val="StyleUnderline"/>
          <w:rFonts w:asciiTheme="majorHAnsi" w:hAnsiTheme="majorHAnsi" w:cstheme="majorHAnsi"/>
        </w:rPr>
        <w:t>that is</w:t>
      </w:r>
      <w:r w:rsidRPr="00FE4C94">
        <w:rPr>
          <w:rStyle w:val="StyleUnderline"/>
          <w:rFonts w:asciiTheme="majorHAnsi" w:hAnsiTheme="majorHAnsi" w:cstheme="majorHAnsi"/>
          <w:highlight w:val="cyan"/>
        </w:rPr>
        <w:t xml:space="preserve"> true; </w:t>
      </w:r>
      <w:r w:rsidRPr="00AA1721">
        <w:rPr>
          <w:rFonts w:asciiTheme="majorHAnsi" w:hAnsiTheme="majorHAnsi" w:cstheme="majorHAnsi"/>
          <w:sz w:val="14"/>
        </w:rPr>
        <w:t xml:space="preserve">I know that such evidence is misleading. But </w:t>
      </w:r>
      <w:r w:rsidRPr="00FE4C94">
        <w:rPr>
          <w:rStyle w:val="StyleUnderline"/>
          <w:rFonts w:asciiTheme="majorHAnsi" w:hAnsiTheme="majorHAnsi" w:cstheme="majorHAnsi"/>
          <w:highlight w:val="cyan"/>
        </w:rPr>
        <w:t xml:space="preserve">I should disregard evidence that </w:t>
      </w:r>
      <w:r w:rsidRPr="00AA1721">
        <w:rPr>
          <w:rStyle w:val="StyleUnderline"/>
          <w:rFonts w:asciiTheme="majorHAnsi" w:hAnsiTheme="majorHAnsi" w:cstheme="majorHAnsi"/>
        </w:rPr>
        <w:t xml:space="preserve">I know </w:t>
      </w:r>
      <w:r w:rsidRPr="00FE4C94">
        <w:rPr>
          <w:rStyle w:val="StyleUnderline"/>
          <w:rFonts w:asciiTheme="majorHAnsi" w:hAnsiTheme="majorHAnsi" w:cstheme="majorHAnsi"/>
          <w:highlight w:val="cyan"/>
        </w:rPr>
        <w:t>is misleading.</w:t>
      </w:r>
      <w:r w:rsidRPr="00AA1721">
        <w:rPr>
          <w:rStyle w:val="StyleUnderline"/>
          <w:rFonts w:asciiTheme="majorHAnsi" w:hAnsiTheme="majorHAnsi" w:cstheme="majorHAnsi"/>
        </w:rPr>
        <w:t xml:space="preserve"> So, </w:t>
      </w:r>
      <w:r w:rsidRPr="00FE4C94">
        <w:rPr>
          <w:rStyle w:val="StyleUnderline"/>
          <w:rFonts w:asciiTheme="majorHAnsi" w:hAnsiTheme="majorHAnsi" w:cstheme="majorHAnsi"/>
          <w:highlight w:val="cyan"/>
        </w:rPr>
        <w:t xml:space="preserve">once </w:t>
      </w:r>
      <w:r w:rsidRPr="00AA1721">
        <w:rPr>
          <w:rStyle w:val="StyleUnderline"/>
          <w:rFonts w:asciiTheme="majorHAnsi" w:hAnsiTheme="majorHAnsi" w:cstheme="majorHAnsi"/>
        </w:rPr>
        <w:t>I know that</w:t>
      </w:r>
      <w:r w:rsidRPr="00FE4C94">
        <w:rPr>
          <w:rStyle w:val="StyleUnderline"/>
          <w:rFonts w:asciiTheme="majorHAnsi" w:hAnsiTheme="majorHAnsi" w:cstheme="majorHAnsi"/>
          <w:highlight w:val="cyan"/>
        </w:rPr>
        <w:t xml:space="preserve"> h is true, I</w:t>
      </w:r>
      <w:r w:rsidRPr="00AA1721">
        <w:rPr>
          <w:rStyle w:val="StyleUnderline"/>
          <w:rFonts w:asciiTheme="majorHAnsi" w:hAnsiTheme="majorHAnsi" w:cstheme="majorHAnsi"/>
        </w:rPr>
        <w:t xml:space="preserve"> am </w:t>
      </w:r>
      <w:proofErr w:type="gramStart"/>
      <w:r w:rsidRPr="00AA1721">
        <w:rPr>
          <w:rStyle w:val="StyleUnderline"/>
          <w:rFonts w:asciiTheme="majorHAnsi" w:hAnsiTheme="majorHAnsi" w:cstheme="majorHAnsi"/>
        </w:rPr>
        <w:t>in a position</w:t>
      </w:r>
      <w:proofErr w:type="gramEnd"/>
      <w:r w:rsidRPr="00AA1721">
        <w:rPr>
          <w:rStyle w:val="StyleUnderline"/>
          <w:rFonts w:asciiTheme="majorHAnsi" w:hAnsiTheme="majorHAnsi" w:cstheme="majorHAnsi"/>
        </w:rPr>
        <w:t xml:space="preserve"> to </w:t>
      </w:r>
      <w:r w:rsidRPr="00FE4C94">
        <w:rPr>
          <w:rStyle w:val="StyleUnderline"/>
          <w:rFonts w:asciiTheme="majorHAnsi" w:hAnsiTheme="majorHAnsi" w:cstheme="majorHAnsi"/>
          <w:highlight w:val="cyan"/>
        </w:rPr>
        <w:t xml:space="preserve">disregard any future evidence </w:t>
      </w:r>
      <w:r w:rsidRPr="00AA1721">
        <w:rPr>
          <w:rStyle w:val="StyleUnderline"/>
          <w:rFonts w:asciiTheme="majorHAnsi" w:hAnsiTheme="majorHAnsi" w:cstheme="majorHAnsi"/>
        </w:rPr>
        <w:t xml:space="preserve">that seems to tell </w:t>
      </w:r>
      <w:r w:rsidRPr="00FE4C94">
        <w:rPr>
          <w:rStyle w:val="StyleUnderline"/>
          <w:rFonts w:asciiTheme="majorHAnsi" w:hAnsiTheme="majorHAnsi" w:cstheme="majorHAnsi"/>
          <w:highlight w:val="cyan"/>
        </w:rPr>
        <w:t>against h.</w:t>
      </w:r>
      <w:r w:rsidRPr="00AA1721">
        <w:rPr>
          <w:rFonts w:asciiTheme="majorHAnsi" w:hAnsiTheme="majorHAnsi" w:cstheme="majorHAnsi"/>
          <w:sz w:val="14"/>
        </w:rPr>
        <w:t xml:space="preserve"> (1973, 148)</w:t>
      </w:r>
    </w:p>
    <w:p w14:paraId="12C83EFE"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7] Vote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because it’s simple – evaluating responses to this is complicated so don’t</w:t>
      </w:r>
    </w:p>
    <w:p w14:paraId="2725487A" w14:textId="77777777" w:rsidR="00950F75" w:rsidRPr="00AA1721" w:rsidRDefault="00950F75" w:rsidP="00950F75">
      <w:pPr>
        <w:rPr>
          <w:rFonts w:asciiTheme="majorHAnsi" w:hAnsiTheme="majorHAnsi" w:cstheme="majorHAnsi"/>
        </w:rPr>
      </w:pPr>
      <w:r w:rsidRPr="00AA1721">
        <w:rPr>
          <w:rStyle w:val="Style13ptBold"/>
          <w:rFonts w:asciiTheme="majorHAnsi" w:hAnsiTheme="majorHAnsi" w:cstheme="majorHAnsi"/>
        </w:rPr>
        <w:t>Baker 04’</w:t>
      </w:r>
      <w:r w:rsidRPr="00AA1721">
        <w:rPr>
          <w:rFonts w:asciiTheme="majorHAnsi" w:hAnsiTheme="majorHAnsi" w:cstheme="majorHAnsi"/>
        </w:rPr>
        <w:t xml:space="preserve"> [Baker, Alan, 10-29-2004, "Simplicity (Stanford Encyclopedia of Philosophy)," </w:t>
      </w:r>
      <w:hyperlink r:id="rId26" w:history="1">
        <w:r w:rsidRPr="00AA1721">
          <w:rPr>
            <w:rStyle w:val="Hyperlink"/>
            <w:rFonts w:asciiTheme="majorHAnsi" w:hAnsiTheme="majorHAnsi" w:cstheme="majorHAnsi"/>
          </w:rPr>
          <w:t>https://plato.stanford.edu/entries/simplicity/</w:t>
        </w:r>
      </w:hyperlink>
      <w:r w:rsidRPr="00AA1721">
        <w:rPr>
          <w:rFonts w:asciiTheme="majorHAnsi" w:hAnsiTheme="majorHAnsi" w:cstheme="majorHAnsi"/>
        </w:rPr>
        <w:t>]</w:t>
      </w:r>
    </w:p>
    <w:p w14:paraId="5C5A3E9E" w14:textId="77777777" w:rsidR="00950F75" w:rsidRPr="00AA1721" w:rsidRDefault="00950F75" w:rsidP="00950F75">
      <w:pPr>
        <w:rPr>
          <w:rFonts w:asciiTheme="majorHAnsi" w:hAnsiTheme="majorHAnsi" w:cstheme="majorHAnsi"/>
          <w:sz w:val="8"/>
        </w:rPr>
      </w:pPr>
      <w:r w:rsidRPr="00AA1721">
        <w:rPr>
          <w:rFonts w:asciiTheme="majorHAnsi" w:hAnsiTheme="majorHAnsi" w:cstheme="majorHAnsi"/>
          <w:sz w:val="8"/>
        </w:rPr>
        <w:t xml:space="preserve">With respect to question (ii), there is an important distinction to be made between two sorts of simplicity principle. </w:t>
      </w:r>
      <w:r w:rsidRPr="00FE4C94">
        <w:rPr>
          <w:rStyle w:val="StyleUnderline"/>
          <w:rFonts w:asciiTheme="majorHAnsi" w:hAnsiTheme="majorHAnsi" w:cstheme="majorHAnsi"/>
          <w:highlight w:val="cyan"/>
        </w:rPr>
        <w:t>Occam's Razor</w:t>
      </w:r>
      <w:r w:rsidRPr="00AA1721">
        <w:rPr>
          <w:rFonts w:asciiTheme="majorHAnsi" w:hAnsiTheme="majorHAnsi" w:cstheme="majorHAnsi"/>
          <w:sz w:val="8"/>
        </w:rPr>
        <w:t xml:space="preserve"> may be formulated </w:t>
      </w:r>
      <w:r w:rsidRPr="00FE4C94">
        <w:rPr>
          <w:rStyle w:val="StyleUnderline"/>
          <w:rFonts w:asciiTheme="majorHAnsi" w:hAnsiTheme="majorHAnsi" w:cstheme="majorHAnsi"/>
          <w:highlight w:val="cyan"/>
        </w:rPr>
        <w:t>as an epistemic principle: if theory T is simpler than theory T*, then it is rational (other things being equal) to believe T rather than T*.</w:t>
      </w:r>
      <w:r w:rsidRPr="00AA1721">
        <w:rPr>
          <w:rFonts w:asciiTheme="majorHAnsi" w:hAnsiTheme="majorHAnsi" w:cstheme="majorHAnsi"/>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FE4C94">
        <w:rPr>
          <w:rStyle w:val="StyleUnderline"/>
          <w:rFonts w:asciiTheme="majorHAnsi" w:hAnsiTheme="majorHAnsi" w:cstheme="majorHAnsi"/>
          <w:highlight w:val="cyan"/>
        </w:rPr>
        <w:t>“Don't multiply postulations beyond necessity</w:t>
      </w:r>
      <w:r w:rsidRPr="00AA1721">
        <w:rPr>
          <w:rFonts w:asciiTheme="majorHAnsi" w:hAnsiTheme="majorHAnsi" w:cstheme="majorHAnsi"/>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0D212C7C" w14:textId="77777777" w:rsidR="00950F75" w:rsidRPr="00AA1721" w:rsidRDefault="00950F75" w:rsidP="00950F75">
      <w:pPr>
        <w:pStyle w:val="Heading4"/>
        <w:rPr>
          <w:rFonts w:asciiTheme="majorHAnsi" w:eastAsia="Times New Roman" w:hAnsiTheme="majorHAnsi" w:cstheme="majorHAnsi"/>
          <w:color w:val="000000"/>
          <w:u w:val="single"/>
        </w:rPr>
      </w:pPr>
      <w:r w:rsidRPr="00AA1721">
        <w:rPr>
          <w:rFonts w:asciiTheme="majorHAnsi" w:hAnsiTheme="majorHAnsi" w:cstheme="majorHAnsi"/>
        </w:rPr>
        <w:t>8] A trivial entity exists</w:t>
      </w:r>
    </w:p>
    <w:p w14:paraId="4CB458E7" w14:textId="77777777" w:rsidR="00950F75" w:rsidRPr="00AA1721" w:rsidRDefault="00950F75" w:rsidP="00950F75">
      <w:pPr>
        <w:autoSpaceDE w:val="0"/>
        <w:autoSpaceDN w:val="0"/>
        <w:adjustRightInd w:val="0"/>
        <w:spacing w:line="254" w:lineRule="auto"/>
        <w:rPr>
          <w:rFonts w:asciiTheme="majorHAnsi" w:hAnsiTheme="majorHAnsi" w:cstheme="majorHAnsi"/>
          <w:lang w:val="x-none"/>
        </w:rPr>
      </w:pPr>
      <w:proofErr w:type="spellStart"/>
      <w:r w:rsidRPr="00AA1721">
        <w:rPr>
          <w:rFonts w:asciiTheme="majorHAnsi" w:hAnsiTheme="majorHAnsi" w:cstheme="majorHAnsi"/>
          <w:b/>
          <w:bCs/>
          <w:sz w:val="26"/>
          <w:szCs w:val="26"/>
          <w:lang w:val="x-none"/>
        </w:rPr>
        <w:t>Kabay</w:t>
      </w:r>
      <w:proofErr w:type="spellEnd"/>
      <w:r w:rsidRPr="00AA1721">
        <w:rPr>
          <w:rFonts w:asciiTheme="majorHAnsi" w:hAnsiTheme="majorHAnsi" w:cstheme="majorHAnsi"/>
          <w:b/>
          <w:bCs/>
          <w:sz w:val="26"/>
          <w:szCs w:val="26"/>
          <w:lang w:val="x-none"/>
        </w:rPr>
        <w:t xml:space="preserve"> 08</w:t>
      </w:r>
      <w:r w:rsidRPr="00AA1721">
        <w:rPr>
          <w:rFonts w:asciiTheme="majorHAnsi" w:hAnsiTheme="majorHAnsi" w:cstheme="majorHAnsi"/>
          <w:lang w:val="x-none"/>
        </w:rPr>
        <w:t xml:space="preserve"> [Paul Douglas </w:t>
      </w:r>
      <w:proofErr w:type="spellStart"/>
      <w:r w:rsidRPr="00AA1721">
        <w:rPr>
          <w:rFonts w:asciiTheme="majorHAnsi" w:hAnsiTheme="majorHAnsi" w:cstheme="majorHAnsi"/>
          <w:lang w:val="x-none"/>
        </w:rPr>
        <w:t>Kabay</w:t>
      </w:r>
      <w:proofErr w:type="spellEnd"/>
      <w:r w:rsidRPr="00AA1721">
        <w:rPr>
          <w:rFonts w:asciiTheme="majorHAnsi" w:hAnsiTheme="majorHAnsi" w:cstheme="majorHAnsi"/>
          <w:lang w:val="x-none"/>
        </w:rPr>
        <w:t>, (PhD thesis, School of Philosophy, Anthropology, and Social Inquiry) "A Defense Of Trivialism" The University Of Melbourne, 2008, https://minerva-access.unimelb.edu.au/handle/11343/35203, DOA:10-25-2017]</w:t>
      </w:r>
    </w:p>
    <w:p w14:paraId="3DC3772D" w14:textId="77777777" w:rsidR="00950F75" w:rsidRPr="00AA1721" w:rsidRDefault="00950F75" w:rsidP="00950F75">
      <w:pPr>
        <w:autoSpaceDE w:val="0"/>
        <w:autoSpaceDN w:val="0"/>
        <w:adjustRightInd w:val="0"/>
        <w:spacing w:line="254" w:lineRule="auto"/>
        <w:rPr>
          <w:rFonts w:asciiTheme="majorHAnsi" w:hAnsiTheme="majorHAnsi" w:cstheme="majorHAnsi"/>
          <w:b/>
          <w:bCs/>
          <w:u w:val="single"/>
          <w:shd w:val="clear" w:color="auto" w:fill="00FFFF"/>
          <w:lang w:val="x-none"/>
        </w:rPr>
      </w:pPr>
      <w:r w:rsidRPr="00AA1721">
        <w:rPr>
          <w:rFonts w:asciiTheme="majorHAnsi" w:hAnsiTheme="majorHAnsi" w:cstheme="majorHAnsi"/>
          <w:sz w:val="14"/>
        </w:rPr>
        <w:t xml:space="preserve">Let us define a trivial entity as an entity that instantiates every predicate, </w:t>
      </w:r>
      <w:proofErr w:type="gramStart"/>
      <w:r w:rsidRPr="00AA1721">
        <w:rPr>
          <w:rFonts w:asciiTheme="majorHAnsi" w:hAnsiTheme="majorHAnsi" w:cstheme="majorHAnsi"/>
          <w:sz w:val="14"/>
        </w:rPr>
        <w:t>i.e.</w:t>
      </w:r>
      <w:proofErr w:type="gramEnd"/>
      <w:r w:rsidRPr="00AA1721">
        <w:rPr>
          <w:rFonts w:asciiTheme="majorHAnsi" w:hAnsiTheme="majorHAnsi" w:cstheme="majorHAnsi"/>
          <w:sz w:val="14"/>
        </w:rPr>
        <w:t xml:space="preserve"> an entity of which</w:t>
      </w:r>
      <w:r w:rsidRPr="00AA1721">
        <w:rPr>
          <w:rFonts w:asciiTheme="majorHAnsi" w:hAnsiTheme="majorHAnsi" w:cstheme="majorHAnsi"/>
          <w:b/>
          <w:bCs/>
          <w:u w:val="single"/>
          <w:shd w:val="clear" w:color="auto" w:fill="00FFFF"/>
          <w:lang w:val="x-none"/>
        </w:rPr>
        <w:t xml:space="preserve"> everything is true. </w:t>
      </w:r>
      <w:r w:rsidRPr="00AA1721">
        <w:rPr>
          <w:rFonts w:asciiTheme="majorHAnsi" w:hAnsiTheme="majorHAnsi" w:cstheme="majorHAnsi"/>
          <w:sz w:val="14"/>
        </w:rPr>
        <w:t>One of the things true of</w:t>
      </w:r>
      <w:r w:rsidRPr="00AA1721">
        <w:rPr>
          <w:rFonts w:asciiTheme="majorHAnsi" w:hAnsiTheme="majorHAnsi" w:cstheme="majorHAnsi"/>
          <w:b/>
          <w:bCs/>
          <w:u w:val="single"/>
          <w:shd w:val="clear" w:color="auto" w:fill="00FFFF"/>
          <w:lang w:val="x-none"/>
        </w:rPr>
        <w:t xml:space="preserve"> a trivial entity </w:t>
      </w:r>
      <w:r w:rsidRPr="00AA1721">
        <w:rPr>
          <w:rFonts w:asciiTheme="majorHAnsi" w:hAnsiTheme="majorHAnsi" w:cstheme="majorHAnsi"/>
          <w:sz w:val="14"/>
        </w:rPr>
        <w:t>is that it</w:t>
      </w:r>
      <w:r w:rsidRPr="00AA1721">
        <w:rPr>
          <w:rFonts w:asciiTheme="majorHAnsi" w:hAnsiTheme="majorHAnsi" w:cstheme="majorHAnsi"/>
          <w:b/>
          <w:bCs/>
          <w:u w:val="single"/>
          <w:shd w:val="clear" w:color="auto" w:fill="00FFFF"/>
          <w:lang w:val="x-none"/>
        </w:rPr>
        <w:t xml:space="preserve"> exists in a reality in which trivialism is true. Hence, if a trivial entity exists, then trivialism is true.</w:t>
      </w:r>
      <w:r w:rsidRPr="00AA1721">
        <w:rPr>
          <w:rFonts w:asciiTheme="majorHAnsi" w:hAnsiTheme="majorHAnsi" w:cstheme="majorHAnsi"/>
          <w:sz w:val="14"/>
          <w:szCs w:val="16"/>
          <w:lang w:val="x-none"/>
        </w:rPr>
        <w:t xml:space="preserve"> But is it true that there exists a trivial entity? Here is an argument for thinking that it is true: </w:t>
      </w:r>
      <w:r w:rsidRPr="00AA1721">
        <w:rPr>
          <w:rFonts w:asciiTheme="majorHAnsi" w:hAnsiTheme="majorHAnsi" w:cstheme="majorHAnsi"/>
          <w:b/>
          <w:bCs/>
          <w:u w:val="single"/>
          <w:shd w:val="clear" w:color="auto" w:fill="00FFFF"/>
          <w:lang w:val="x-none"/>
        </w:rPr>
        <w:t xml:space="preserve">1) Every being </w:t>
      </w:r>
      <w:r w:rsidRPr="00AA1721">
        <w:rPr>
          <w:rFonts w:asciiTheme="majorHAnsi" w:hAnsiTheme="majorHAnsi" w:cstheme="majorHAnsi"/>
          <w:b/>
          <w:bCs/>
          <w:u w:val="single"/>
          <w:lang w:val="x-none"/>
        </w:rPr>
        <w:t xml:space="preserve">(or entity or object) </w:t>
      </w:r>
      <w:r w:rsidRPr="00AA1721">
        <w:rPr>
          <w:rFonts w:asciiTheme="majorHAnsi" w:hAnsiTheme="majorHAnsi" w:cstheme="majorHAnsi"/>
          <w:b/>
          <w:bCs/>
          <w:u w:val="single"/>
          <w:shd w:val="clear" w:color="auto" w:fill="00FFFF"/>
          <w:lang w:val="x-none"/>
        </w:rPr>
        <w:t>is either trivial or nontrivial 2) It is not the case that every being is nontrivial 3) Hence, there exists a trivial being</w:t>
      </w:r>
    </w:p>
    <w:p w14:paraId="0EBFCA59"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9] Affirm because either the neg is true meaning its bad for us to clash w/ it because it turns us into Fake News people OR it’s not meaning it’s a lie that you can’t vote on for ethics</w:t>
      </w:r>
    </w:p>
    <w:p w14:paraId="6EC2795E"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10] </w:t>
      </w:r>
      <w:r w:rsidRPr="00AA1721">
        <w:rPr>
          <w:rFonts w:asciiTheme="majorHAnsi" w:hAnsiTheme="majorHAnsi" w:cstheme="majorHAnsi"/>
          <w:u w:val="single"/>
        </w:rPr>
        <w:t>Decision Making Paradox</w:t>
      </w:r>
      <w:r w:rsidRPr="00AA1721">
        <w:rPr>
          <w:rFonts w:asciiTheme="majorHAnsi" w:hAnsiTheme="majorHAnsi" w:cstheme="majorHAnsi"/>
        </w:rPr>
        <w:t xml:space="preserve">- </w:t>
      </w:r>
      <w:proofErr w:type="gramStart"/>
      <w:r w:rsidRPr="00AA1721">
        <w:rPr>
          <w:rFonts w:asciiTheme="majorHAnsi" w:hAnsiTheme="majorHAnsi" w:cstheme="majorHAnsi"/>
        </w:rPr>
        <w:t>in order to</w:t>
      </w:r>
      <w:proofErr w:type="gramEnd"/>
      <w:r w:rsidRPr="00AA1721">
        <w:rPr>
          <w:rFonts w:asciiTheme="majorHAnsi" w:hAnsiTheme="majorHAnsi" w:cstheme="majorHAnsi"/>
        </w:rPr>
        <w:t xml:space="preserve"> judge we need a decision-making procedure to determine it is a good decision. But to </w:t>
      </w:r>
      <w:proofErr w:type="spellStart"/>
      <w:proofErr w:type="gramStart"/>
      <w:r w:rsidRPr="00AA1721">
        <w:rPr>
          <w:rFonts w:asciiTheme="majorHAnsi" w:hAnsiTheme="majorHAnsi" w:cstheme="majorHAnsi"/>
        </w:rPr>
        <w:t>chose</w:t>
      </w:r>
      <w:proofErr w:type="spellEnd"/>
      <w:proofErr w:type="gramEnd"/>
      <w:r w:rsidRPr="00AA1721">
        <w:rPr>
          <w:rFonts w:asciiTheme="majorHAnsi" w:hAnsiTheme="majorHAnsi" w:cstheme="majorHAnsi"/>
        </w:rPr>
        <w:t xml:space="preserve"> a decision-making procedure requires another meta level decision making procedure leading to infinite regress so just vote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to break the paradox.</w:t>
      </w:r>
    </w:p>
    <w:p w14:paraId="35B6FE77"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11] GCB- I am the greatest conceivable being so vote for me because I am infinitely good. To prove this, I will make them contest the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and say they are not under my control.</w:t>
      </w:r>
    </w:p>
    <w:p w14:paraId="484CE3B0" w14:textId="77777777" w:rsidR="00950F75" w:rsidRPr="00AA1721" w:rsidRDefault="00950F75" w:rsidP="00950F75">
      <w:pPr>
        <w:pStyle w:val="Heading4"/>
        <w:rPr>
          <w:rFonts w:asciiTheme="majorHAnsi" w:hAnsiTheme="majorHAnsi" w:cstheme="majorHAnsi"/>
          <w:shd w:val="clear" w:color="auto" w:fill="FFFFFF"/>
          <w:lang w:eastAsia="zh-CN"/>
        </w:rPr>
      </w:pPr>
      <w:r w:rsidRPr="00AA1721">
        <w:rPr>
          <w:rFonts w:asciiTheme="majorHAnsi" w:hAnsiTheme="majorHAnsi" w:cstheme="majorHAnsi"/>
        </w:rPr>
        <w:t xml:space="preserve">12] </w:t>
      </w:r>
      <w:r w:rsidRPr="00AA1721">
        <w:rPr>
          <w:rFonts w:asciiTheme="majorHAnsi" w:hAnsiTheme="majorHAnsi" w:cstheme="majorHAnsi"/>
          <w:shd w:val="clear" w:color="auto" w:fill="FFFFFF"/>
          <w:lang w:eastAsia="zh-CN"/>
        </w:rPr>
        <w:t xml:space="preserve">There are infinite worlds, the </w:t>
      </w:r>
      <w:proofErr w:type="spellStart"/>
      <w:r w:rsidRPr="00AA1721">
        <w:rPr>
          <w:rFonts w:asciiTheme="majorHAnsi" w:hAnsiTheme="majorHAnsi" w:cstheme="majorHAnsi"/>
          <w:shd w:val="clear" w:color="auto" w:fill="FFFFFF"/>
          <w:lang w:eastAsia="zh-CN"/>
        </w:rPr>
        <w:t>aff</w:t>
      </w:r>
      <w:proofErr w:type="spellEnd"/>
      <w:r w:rsidRPr="00AA1721">
        <w:rPr>
          <w:rFonts w:asciiTheme="majorHAnsi" w:hAnsiTheme="majorHAnsi" w:cstheme="majorHAnsi"/>
          <w:shd w:val="clear" w:color="auto" w:fill="FFFFFF"/>
          <w:lang w:eastAsia="zh-CN"/>
        </w:rPr>
        <w:t xml:space="preserve"> is logical in one which is sufficient. </w:t>
      </w:r>
    </w:p>
    <w:p w14:paraId="48C7A337" w14:textId="77777777" w:rsidR="00950F75" w:rsidRPr="00AA1721" w:rsidRDefault="00950F75" w:rsidP="00950F75">
      <w:pPr>
        <w:rPr>
          <w:rFonts w:asciiTheme="majorHAnsi" w:hAnsiTheme="majorHAnsi" w:cstheme="majorHAnsi"/>
          <w:sz w:val="16"/>
          <w:szCs w:val="16"/>
        </w:rPr>
      </w:pPr>
      <w:proofErr w:type="spellStart"/>
      <w:r w:rsidRPr="00AA1721">
        <w:rPr>
          <w:rFonts w:asciiTheme="majorHAnsi" w:eastAsiaTheme="majorEastAsia" w:hAnsiTheme="majorHAnsi" w:cstheme="majorHAnsi"/>
          <w:b/>
          <w:bCs/>
          <w:sz w:val="26"/>
          <w:szCs w:val="26"/>
        </w:rPr>
        <w:t>Vaidman</w:t>
      </w:r>
      <w:proofErr w:type="spellEnd"/>
      <w:r w:rsidRPr="00AA1721">
        <w:rPr>
          <w:rFonts w:asciiTheme="majorHAnsi" w:eastAsiaTheme="majorEastAsia" w:hAnsiTheme="majorHAnsi" w:cstheme="majorHAnsi"/>
          <w:b/>
          <w:bCs/>
          <w:sz w:val="26"/>
          <w:szCs w:val="26"/>
        </w:rPr>
        <w:t xml:space="preserve"> 2</w:t>
      </w:r>
      <w:r w:rsidRPr="00AA1721">
        <w:rPr>
          <w:rFonts w:asciiTheme="majorHAnsi" w:hAnsiTheme="majorHAnsi" w:cstheme="majorHAnsi"/>
        </w:rPr>
        <w:t xml:space="preserve"> </w:t>
      </w:r>
      <w:proofErr w:type="spellStart"/>
      <w:r w:rsidRPr="00AA1721">
        <w:rPr>
          <w:rFonts w:asciiTheme="majorHAnsi" w:hAnsiTheme="majorHAnsi" w:cstheme="majorHAnsi"/>
          <w:sz w:val="16"/>
          <w:szCs w:val="16"/>
        </w:rPr>
        <w:t>Vaidman</w:t>
      </w:r>
      <w:proofErr w:type="spellEnd"/>
      <w:r w:rsidRPr="00AA1721">
        <w:rPr>
          <w:rFonts w:asciiTheme="majorHAnsi" w:hAnsiTheme="majorHAnsi" w:cstheme="majorHAnsi"/>
          <w:sz w:val="16"/>
          <w:szCs w:val="16"/>
        </w:rPr>
        <w:t xml:space="preserve">, Lev, 3-24-2002, "Many-Worlds Interpretation of Quantum Mechanics (Stanford Encyclopedia of Philosophy)," No Publication, </w:t>
      </w:r>
      <w:hyperlink r:id="rId27" w:history="1">
        <w:r w:rsidRPr="00AA1721">
          <w:rPr>
            <w:rStyle w:val="Hyperlink"/>
            <w:rFonts w:asciiTheme="majorHAnsi" w:hAnsiTheme="majorHAnsi" w:cstheme="majorHAnsi"/>
            <w:sz w:val="16"/>
            <w:szCs w:val="16"/>
          </w:rPr>
          <w:t>https://plato.stanford.edu/entries/qm-manyworlds/</w:t>
        </w:r>
      </w:hyperlink>
    </w:p>
    <w:p w14:paraId="2DCD4B60" w14:textId="77777777" w:rsidR="00950F75" w:rsidRPr="00AA1721" w:rsidRDefault="00950F75" w:rsidP="00950F75">
      <w:pPr>
        <w:rPr>
          <w:rFonts w:asciiTheme="majorHAnsi" w:hAnsiTheme="majorHAnsi" w:cstheme="majorHAnsi"/>
          <w:sz w:val="16"/>
          <w:szCs w:val="16"/>
        </w:rPr>
      </w:pPr>
      <w:r w:rsidRPr="00AA1721">
        <w:rPr>
          <w:rFonts w:asciiTheme="majorHAnsi" w:hAnsiTheme="majorHAnsi" w:cstheme="majorHAnsi"/>
          <w:sz w:val="16"/>
          <w:szCs w:val="16"/>
        </w:rPr>
        <w:t>-MWI: Multiple Worlds Interpretation</w:t>
      </w:r>
    </w:p>
    <w:p w14:paraId="37D165E9" w14:textId="77777777" w:rsidR="00950F75" w:rsidRPr="00AA1721" w:rsidRDefault="00950F75" w:rsidP="00950F75">
      <w:pPr>
        <w:spacing w:after="0" w:line="240" w:lineRule="auto"/>
        <w:rPr>
          <w:rFonts w:asciiTheme="majorHAnsi" w:eastAsia="Times New Roman" w:hAnsiTheme="majorHAnsi" w:cstheme="majorHAnsi"/>
          <w:b/>
          <w:color w:val="000000" w:themeColor="text1"/>
          <w:szCs w:val="22"/>
          <w:u w:val="single"/>
          <w:shd w:val="clear" w:color="auto" w:fill="FFFFFF"/>
          <w:lang w:eastAsia="zh-CN"/>
        </w:rPr>
      </w:pPr>
      <w:r w:rsidRPr="00AA1721">
        <w:rPr>
          <w:rFonts w:asciiTheme="majorHAnsi" w:eastAsia="Times New Roman" w:hAnsiTheme="majorHAnsi" w:cstheme="majorHAnsi"/>
          <w:b/>
          <w:color w:val="000000" w:themeColor="text1"/>
          <w:szCs w:val="22"/>
          <w:u w:val="single"/>
          <w:shd w:val="clear" w:color="auto" w:fill="FFFFFF"/>
          <w:lang w:eastAsia="zh-CN"/>
        </w:rPr>
        <w:t xml:space="preserve">The reason for </w:t>
      </w:r>
      <w:r w:rsidRPr="00FE4C94">
        <w:rPr>
          <w:rFonts w:asciiTheme="majorHAnsi" w:eastAsia="Times New Roman" w:hAnsiTheme="majorHAnsi" w:cstheme="majorHAnsi"/>
          <w:b/>
          <w:color w:val="000000" w:themeColor="text1"/>
          <w:szCs w:val="22"/>
          <w:highlight w:val="cyan"/>
          <w:u w:val="single"/>
          <w:shd w:val="clear" w:color="auto" w:fill="FFFFFF"/>
          <w:lang w:eastAsia="zh-CN"/>
        </w:rPr>
        <w:t xml:space="preserve">adopting the MWI </w:t>
      </w:r>
      <w:r w:rsidRPr="00AA1721">
        <w:rPr>
          <w:rFonts w:asciiTheme="majorHAnsi" w:eastAsia="Times New Roman" w:hAnsiTheme="majorHAnsi" w:cstheme="majorHAnsi"/>
          <w:b/>
          <w:color w:val="000000" w:themeColor="text1"/>
          <w:szCs w:val="22"/>
          <w:u w:val="single"/>
          <w:shd w:val="clear" w:color="auto" w:fill="FFFFFF"/>
          <w:lang w:eastAsia="zh-CN"/>
        </w:rPr>
        <w:t xml:space="preserve">is that it </w:t>
      </w:r>
      <w:r w:rsidRPr="00FE4C94">
        <w:rPr>
          <w:rFonts w:asciiTheme="majorHAnsi" w:eastAsia="Times New Roman" w:hAnsiTheme="majorHAnsi" w:cstheme="majorHAnsi"/>
          <w:b/>
          <w:color w:val="000000" w:themeColor="text1"/>
          <w:szCs w:val="22"/>
          <w:highlight w:val="cyan"/>
          <w:u w:val="single"/>
          <w:shd w:val="clear" w:color="auto" w:fill="FFFFFF"/>
          <w:lang w:eastAsia="zh-CN"/>
        </w:rPr>
        <w:t>avoids the collapse of the quantum wave</w:t>
      </w:r>
      <w:r w:rsidRPr="00AA1721">
        <w:rPr>
          <w:rFonts w:asciiTheme="majorHAnsi" w:eastAsia="Times New Roman" w:hAnsiTheme="majorHAnsi" w:cstheme="majorHAnsi"/>
          <w:b/>
          <w:color w:val="000000" w:themeColor="text1"/>
          <w:szCs w:val="22"/>
          <w:u w:val="single"/>
          <w:shd w:val="clear" w:color="auto" w:fill="FFFFFF"/>
          <w:lang w:eastAsia="zh-CN"/>
        </w:rPr>
        <w:t>.</w:t>
      </w:r>
      <w:r w:rsidRPr="00AA1721">
        <w:rPr>
          <w:rFonts w:asciiTheme="majorHAnsi" w:eastAsia="Times New Roman" w:hAnsiTheme="majorHAnsi" w:cstheme="majorHAnsi"/>
          <w:color w:val="000000" w:themeColor="text1"/>
          <w:szCs w:val="22"/>
          <w:shd w:val="clear" w:color="auto" w:fill="FFFFFF"/>
          <w:lang w:eastAsia="zh-CN"/>
        </w:rPr>
        <w:t xml:space="preserve"> (Other non-collapse theories are not better than MWI for various reasons, e.g., nonlocality of </w:t>
      </w:r>
      <w:proofErr w:type="spellStart"/>
      <w:r w:rsidRPr="00AA1721">
        <w:rPr>
          <w:rFonts w:asciiTheme="majorHAnsi" w:eastAsia="Times New Roman" w:hAnsiTheme="majorHAnsi" w:cstheme="majorHAnsi"/>
          <w:color w:val="000000" w:themeColor="text1"/>
          <w:szCs w:val="22"/>
          <w:shd w:val="clear" w:color="auto" w:fill="FFFFFF"/>
          <w:lang w:eastAsia="zh-CN"/>
        </w:rPr>
        <w:t>Bohmian</w:t>
      </w:r>
      <w:proofErr w:type="spellEnd"/>
      <w:r w:rsidRPr="00AA1721">
        <w:rPr>
          <w:rFonts w:asciiTheme="majorHAnsi" w:eastAsia="Times New Roman" w:hAnsiTheme="majorHAnsi" w:cstheme="majorHAnsi"/>
          <w:color w:val="000000" w:themeColor="text1"/>
          <w:szCs w:val="22"/>
          <w:shd w:val="clear" w:color="auto" w:fill="FFFFFF"/>
          <w:lang w:eastAsia="zh-CN"/>
        </w:rPr>
        <w:t xml:space="preserve"> mechanics; and the disadvantage of all of them is that they have some additional structure.) </w:t>
      </w:r>
      <w:r w:rsidRPr="00AA1721">
        <w:rPr>
          <w:rFonts w:asciiTheme="majorHAnsi" w:eastAsia="Times New Roman" w:hAnsiTheme="majorHAnsi" w:cstheme="majorHAnsi"/>
          <w:b/>
          <w:color w:val="000000" w:themeColor="text1"/>
          <w:szCs w:val="22"/>
          <w:u w:val="single"/>
          <w:shd w:val="clear" w:color="auto" w:fill="FFFFFF"/>
          <w:lang w:eastAsia="zh-CN"/>
        </w:rPr>
        <w:t xml:space="preserve">The collapse postulate is a physical law that differs from all known physics in two aspects: it is genuinely </w:t>
      </w:r>
      <w:proofErr w:type="gramStart"/>
      <w:r w:rsidRPr="00AA1721">
        <w:rPr>
          <w:rFonts w:asciiTheme="majorHAnsi" w:eastAsia="Times New Roman" w:hAnsiTheme="majorHAnsi" w:cstheme="majorHAnsi"/>
          <w:b/>
          <w:color w:val="000000" w:themeColor="text1"/>
          <w:szCs w:val="22"/>
          <w:u w:val="single"/>
          <w:shd w:val="clear" w:color="auto" w:fill="FFFFFF"/>
          <w:lang w:eastAsia="zh-CN"/>
        </w:rPr>
        <w:t>random</w:t>
      </w:r>
      <w:proofErr w:type="gramEnd"/>
      <w:r w:rsidRPr="00AA1721">
        <w:rPr>
          <w:rFonts w:asciiTheme="majorHAnsi" w:eastAsia="Times New Roman" w:hAnsiTheme="majorHAnsi" w:cstheme="majorHAnsi"/>
          <w:b/>
          <w:color w:val="000000" w:themeColor="text1"/>
          <w:szCs w:val="22"/>
          <w:u w:val="single"/>
          <w:shd w:val="clear" w:color="auto" w:fill="FFFFFF"/>
          <w:lang w:eastAsia="zh-CN"/>
        </w:rPr>
        <w:t xml:space="preserve"> and it involves some kind of action at a distance</w:t>
      </w:r>
      <w:r w:rsidRPr="00AA1721">
        <w:rPr>
          <w:rFonts w:asciiTheme="majorHAnsi" w:eastAsia="Times New Roman" w:hAnsiTheme="majorHAnsi" w:cstheme="majorHAnsi"/>
          <w:color w:val="000000" w:themeColor="text1"/>
          <w:szCs w:val="22"/>
          <w:shd w:val="clear" w:color="auto" w:fill="FFFFFF"/>
          <w:lang w:eastAsia="zh-CN"/>
        </w:rPr>
        <w:t xml:space="preserve">. According to the collapse postulate the outcome of a </w:t>
      </w:r>
      <w:r w:rsidRPr="00FE4C94">
        <w:rPr>
          <w:rFonts w:asciiTheme="majorHAnsi" w:eastAsia="Times New Roman" w:hAnsiTheme="majorHAnsi" w:cstheme="majorHAnsi"/>
          <w:b/>
          <w:color w:val="000000" w:themeColor="text1"/>
          <w:szCs w:val="22"/>
          <w:highlight w:val="cyan"/>
          <w:u w:val="single"/>
          <w:shd w:val="clear" w:color="auto" w:fill="FFFFFF"/>
          <w:lang w:eastAsia="zh-CN"/>
        </w:rPr>
        <w:t>quantum experiment is not determined by the initial conditions</w:t>
      </w:r>
      <w:r w:rsidRPr="00AA1721">
        <w:rPr>
          <w:rFonts w:asciiTheme="majorHAnsi" w:eastAsia="Times New Roman" w:hAnsiTheme="majorHAnsi" w:cstheme="majorHAnsi"/>
          <w:color w:val="000000" w:themeColor="text1"/>
          <w:szCs w:val="22"/>
          <w:shd w:val="clear" w:color="auto" w:fill="FFFFFF"/>
          <w:lang w:eastAsia="zh-CN"/>
        </w:rPr>
        <w:t xml:space="preserve"> of the Universe prior to the experiment: </w:t>
      </w:r>
      <w:r w:rsidRPr="00FE4C94">
        <w:rPr>
          <w:rFonts w:asciiTheme="majorHAnsi" w:eastAsia="Times New Roman" w:hAnsiTheme="majorHAnsi" w:cstheme="majorHAnsi"/>
          <w:b/>
          <w:color w:val="000000" w:themeColor="text1"/>
          <w:szCs w:val="22"/>
          <w:highlight w:val="cyan"/>
          <w:u w:val="single"/>
          <w:shd w:val="clear" w:color="auto" w:fill="FFFFFF"/>
          <w:lang w:eastAsia="zh-CN"/>
        </w:rPr>
        <w:t>only the probabilities are governed by the initial state</w:t>
      </w:r>
      <w:r w:rsidRPr="00AA1721">
        <w:rPr>
          <w:rFonts w:asciiTheme="majorHAnsi" w:eastAsia="Times New Roman" w:hAnsiTheme="majorHAnsi" w:cstheme="majorHAnsi"/>
          <w:color w:val="000000" w:themeColor="text1"/>
          <w:szCs w:val="22"/>
          <w:shd w:val="clear" w:color="auto" w:fill="FFFFFF"/>
          <w:lang w:eastAsia="zh-CN"/>
        </w:rPr>
        <w:t>. Moreover, Bell 1964 has shown that there cannot be a compatible local-variables theory that will make deterministic predictions</w:t>
      </w:r>
      <w:r w:rsidRPr="00FE4C94">
        <w:rPr>
          <w:rFonts w:asciiTheme="majorHAnsi" w:eastAsia="Times New Roman" w:hAnsiTheme="majorHAnsi" w:cstheme="majorHAnsi"/>
          <w:b/>
          <w:color w:val="000000" w:themeColor="text1"/>
          <w:szCs w:val="22"/>
          <w:highlight w:val="cyan"/>
          <w:u w:val="single"/>
          <w:shd w:val="clear" w:color="auto" w:fill="FFFFFF"/>
          <w:lang w:eastAsia="zh-CN"/>
        </w:rPr>
        <w:t xml:space="preserve">. There is no experimental evidence </w:t>
      </w:r>
      <w:r w:rsidRPr="00AA1721">
        <w:rPr>
          <w:rFonts w:asciiTheme="majorHAnsi" w:eastAsia="Times New Roman" w:hAnsiTheme="majorHAnsi" w:cstheme="majorHAnsi"/>
          <w:b/>
          <w:color w:val="000000" w:themeColor="text1"/>
          <w:szCs w:val="22"/>
          <w:u w:val="single"/>
          <w:shd w:val="clear" w:color="auto" w:fill="FFFFFF"/>
          <w:lang w:eastAsia="zh-CN"/>
        </w:rPr>
        <w:t xml:space="preserve">in favor of collapse and </w:t>
      </w:r>
      <w:r w:rsidRPr="00FE4C94">
        <w:rPr>
          <w:rFonts w:asciiTheme="majorHAnsi" w:eastAsia="Times New Roman" w:hAnsiTheme="majorHAnsi" w:cstheme="majorHAnsi"/>
          <w:b/>
          <w:color w:val="000000" w:themeColor="text1"/>
          <w:szCs w:val="22"/>
          <w:highlight w:val="cyan"/>
          <w:u w:val="single"/>
          <w:shd w:val="clear" w:color="auto" w:fill="FFFFFF"/>
          <w:lang w:eastAsia="zh-CN"/>
        </w:rPr>
        <w:t>against the MWI.</w:t>
      </w:r>
    </w:p>
    <w:p w14:paraId="773F72C8"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13] Negative arguments presuppose the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being true since they begin with a descriptive premise about the affirmative such as the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does x, and then justify why x is bad. However, if the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does not have truth value, that entails the descriptive premise would also not have truth value, which is contradictory.</w:t>
      </w:r>
    </w:p>
    <w:p w14:paraId="58236C60"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14] Negating affirms because it assumes that the 1ac is a statement that is worthy of contestation which means are arguments are legitimate. </w:t>
      </w:r>
    </w:p>
    <w:p w14:paraId="62017351"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15] </w:t>
      </w:r>
      <w:r w:rsidRPr="00AA1721">
        <w:rPr>
          <w:rFonts w:asciiTheme="majorHAnsi" w:hAnsiTheme="majorHAnsi" w:cstheme="majorHAnsi"/>
          <w:u w:val="single"/>
        </w:rPr>
        <w:t>Empirics</w:t>
      </w:r>
      <w:r w:rsidRPr="00AA1721">
        <w:rPr>
          <w:rFonts w:asciiTheme="majorHAnsi" w:hAnsiTheme="majorHAnsi" w:cstheme="majorHAnsi"/>
        </w:rPr>
        <w:t>- Quantum superposition proves different ethics can exist simultaneously.</w:t>
      </w:r>
    </w:p>
    <w:p w14:paraId="6CB1DF76" w14:textId="77777777" w:rsidR="00950F75" w:rsidRPr="00AA1721" w:rsidRDefault="00950F75" w:rsidP="00950F75">
      <w:pPr>
        <w:rPr>
          <w:rFonts w:asciiTheme="majorHAnsi" w:hAnsiTheme="majorHAnsi" w:cstheme="majorHAnsi"/>
        </w:rPr>
      </w:pPr>
      <w:r w:rsidRPr="00AA1721">
        <w:rPr>
          <w:rStyle w:val="Style13ptBold"/>
          <w:rFonts w:asciiTheme="majorHAnsi" w:hAnsiTheme="majorHAnsi" w:cstheme="majorHAnsi"/>
        </w:rPr>
        <w:t>MIT ’19</w:t>
      </w:r>
      <w:r w:rsidRPr="00AA1721">
        <w:rPr>
          <w:rFonts w:asciiTheme="majorHAnsi" w:hAnsiTheme="majorHAnsi" w:cstheme="majorHAnsi"/>
        </w:rPr>
        <w:t xml:space="preserve"> (Emerging Technology from the </w:t>
      </w:r>
      <w:proofErr w:type="spellStart"/>
      <w:r w:rsidRPr="00AA1721">
        <w:rPr>
          <w:rFonts w:asciiTheme="majorHAnsi" w:hAnsiTheme="majorHAnsi" w:cstheme="majorHAnsi"/>
        </w:rPr>
        <w:t>arXiv</w:t>
      </w:r>
      <w:proofErr w:type="spellEnd"/>
      <w:r w:rsidRPr="00AA1721">
        <w:rPr>
          <w:rFonts w:asciiTheme="majorHAnsi" w:hAnsiTheme="majorHAnsi" w:cstheme="majorHAnsi"/>
        </w:rPr>
        <w:t xml:space="preserve"> archive page; Covers latest ideas from blog post about </w:t>
      </w:r>
      <w:proofErr w:type="spellStart"/>
      <w:r w:rsidRPr="00AA1721">
        <w:rPr>
          <w:rFonts w:asciiTheme="majorHAnsi" w:hAnsiTheme="majorHAnsi" w:cstheme="majorHAnsi"/>
        </w:rPr>
        <w:t>arXiv</w:t>
      </w:r>
      <w:proofErr w:type="spellEnd"/>
      <w:r w:rsidRPr="00AA1721">
        <w:rPr>
          <w:rFonts w:asciiTheme="majorHAnsi" w:hAnsiTheme="majorHAnsi" w:cstheme="majorHAnsi"/>
        </w:rPr>
        <w:t xml:space="preserve">; 03/12/2019; “Emerging Technology from the </w:t>
      </w:r>
      <w:proofErr w:type="spellStart"/>
      <w:r w:rsidRPr="00AA1721">
        <w:rPr>
          <w:rFonts w:asciiTheme="majorHAnsi" w:hAnsiTheme="majorHAnsi" w:cstheme="majorHAnsi"/>
        </w:rPr>
        <w:t>arXiv</w:t>
      </w:r>
      <w:proofErr w:type="spellEnd"/>
      <w:r w:rsidRPr="00AA1721">
        <w:rPr>
          <w:rFonts w:asciiTheme="majorHAnsi" w:hAnsiTheme="majorHAnsi" w:cstheme="majorHAnsi"/>
        </w:rPr>
        <w:t xml:space="preserve"> archive page”; </w:t>
      </w:r>
      <w:hyperlink r:id="rId28" w:history="1">
        <w:r w:rsidRPr="00AA1721">
          <w:rPr>
            <w:rStyle w:val="Hyperlink"/>
            <w:rFonts w:asciiTheme="majorHAnsi" w:hAnsiTheme="majorHAnsi" w:cstheme="majorHAnsi"/>
          </w:rPr>
          <w:t>https://www.technologyreview.com/2019/03/12/136684/a-quantum-experiment-suggests-theres-no-such-thing-as-objective-reality/</w:t>
        </w:r>
      </w:hyperlink>
      <w:r w:rsidRPr="00AA1721">
        <w:rPr>
          <w:rFonts w:asciiTheme="majorHAnsi" w:hAnsiTheme="majorHAnsi" w:cstheme="majorHAnsi"/>
        </w:rPr>
        <w:t xml:space="preserve">; </w:t>
      </w:r>
      <w:r w:rsidRPr="00AA1721">
        <w:rPr>
          <w:rFonts w:asciiTheme="majorHAnsi" w:hAnsiTheme="majorHAnsi" w:cstheme="majorHAnsi"/>
          <w:i/>
        </w:rPr>
        <w:t>MIT Technology Review</w:t>
      </w:r>
      <w:r w:rsidRPr="00AA1721">
        <w:rPr>
          <w:rFonts w:asciiTheme="majorHAnsi" w:hAnsiTheme="majorHAnsi" w:cstheme="majorHAnsi"/>
        </w:rPr>
        <w:t xml:space="preserve">; accessed: 11/19/2020; </w:t>
      </w:r>
      <w:proofErr w:type="spellStart"/>
      <w:r w:rsidRPr="00AA1721">
        <w:rPr>
          <w:rFonts w:asciiTheme="majorHAnsi" w:hAnsiTheme="majorHAnsi" w:cstheme="majorHAnsi"/>
        </w:rPr>
        <w:t>MohulA</w:t>
      </w:r>
      <w:proofErr w:type="spellEnd"/>
      <w:r w:rsidRPr="00AA1721">
        <w:rPr>
          <w:rFonts w:asciiTheme="majorHAnsi" w:hAnsiTheme="majorHAnsi" w:cstheme="majorHAnsi"/>
        </w:rPr>
        <w:t>)</w:t>
      </w:r>
    </w:p>
    <w:p w14:paraId="7ED6A76D" w14:textId="77777777" w:rsidR="00950F75" w:rsidRPr="00AA1721" w:rsidRDefault="00950F75" w:rsidP="00950F75">
      <w:pPr>
        <w:rPr>
          <w:rFonts w:asciiTheme="majorHAnsi" w:hAnsiTheme="majorHAnsi" w:cstheme="majorHAnsi"/>
          <w:sz w:val="16"/>
        </w:rPr>
      </w:pPr>
      <w:r w:rsidRPr="00AA1721">
        <w:rPr>
          <w:rFonts w:asciiTheme="majorHAnsi" w:hAnsiTheme="majorHAnsi" w:cstheme="majorHAnsi"/>
          <w:sz w:val="16"/>
        </w:rPr>
        <w:t xml:space="preserve">Back </w:t>
      </w:r>
      <w:r w:rsidRPr="00AA1721">
        <w:rPr>
          <w:rStyle w:val="StyleUnderline"/>
          <w:rFonts w:asciiTheme="majorHAnsi" w:hAnsiTheme="majorHAnsi" w:cstheme="majorHAnsi"/>
        </w:rPr>
        <w:t>in 1961, the Nobel Prize–winning physicist Eugene Wigner outlined a thought experiment that demonstrated</w:t>
      </w:r>
      <w:r w:rsidRPr="00AA1721">
        <w:rPr>
          <w:rFonts w:asciiTheme="majorHAnsi" w:hAnsiTheme="majorHAnsi" w:cstheme="majorHAnsi"/>
          <w:sz w:val="16"/>
        </w:rPr>
        <w:t xml:space="preserve"> one of the </w:t>
      </w:r>
      <w:r w:rsidRPr="00AA1721">
        <w:rPr>
          <w:rStyle w:val="StyleUnderline"/>
          <w:rFonts w:asciiTheme="majorHAnsi" w:hAnsiTheme="majorHAnsi" w:cstheme="majorHAnsi"/>
        </w:rPr>
        <w:t xml:space="preserve">lesser-known </w:t>
      </w:r>
      <w:r w:rsidRPr="00AA1721">
        <w:rPr>
          <w:rStyle w:val="Emphasis"/>
          <w:rFonts w:asciiTheme="majorHAnsi" w:hAnsiTheme="majorHAnsi" w:cstheme="majorHAnsi"/>
        </w:rPr>
        <w:t>paradoxes of quantum mechanics</w:t>
      </w:r>
      <w:r w:rsidRPr="00AA1721">
        <w:rPr>
          <w:rFonts w:asciiTheme="majorHAnsi" w:hAnsiTheme="majorHAnsi" w:cstheme="majorHAnsi"/>
          <w:sz w:val="16"/>
        </w:rPr>
        <w:t xml:space="preserve">. The experiment shows how </w:t>
      </w:r>
      <w:r w:rsidRPr="00AA1721">
        <w:rPr>
          <w:rStyle w:val="StyleUnderline"/>
          <w:rFonts w:asciiTheme="majorHAnsi" w:hAnsiTheme="majorHAnsi" w:cstheme="majorHAnsi"/>
        </w:rPr>
        <w:t xml:space="preserve">the strange nature of the </w:t>
      </w:r>
      <w:r w:rsidRPr="00FE4C94">
        <w:rPr>
          <w:rStyle w:val="StyleUnderline"/>
          <w:rFonts w:asciiTheme="majorHAnsi" w:hAnsiTheme="majorHAnsi" w:cstheme="majorHAnsi"/>
          <w:highlight w:val="cyan"/>
        </w:rPr>
        <w:t>universe allows</w:t>
      </w:r>
      <w:r w:rsidRPr="00AA1721">
        <w:rPr>
          <w:rFonts w:asciiTheme="majorHAnsi" w:hAnsiTheme="majorHAnsi" w:cstheme="majorHAnsi"/>
          <w:sz w:val="16"/>
        </w:rPr>
        <w:t xml:space="preserve"> two </w:t>
      </w:r>
      <w:r w:rsidRPr="00FE4C94">
        <w:rPr>
          <w:rStyle w:val="Emphasis"/>
          <w:rFonts w:asciiTheme="majorHAnsi" w:hAnsiTheme="majorHAnsi" w:cstheme="majorHAnsi"/>
          <w:highlight w:val="cyan"/>
        </w:rPr>
        <w:t>observers</w:t>
      </w:r>
      <w:r w:rsidRPr="00AA1721">
        <w:rPr>
          <w:rFonts w:asciiTheme="majorHAnsi" w:hAnsiTheme="majorHAnsi" w:cstheme="majorHAnsi"/>
          <w:sz w:val="16"/>
        </w:rPr>
        <w:t>—say, Wigner and Wigner’s friend—</w:t>
      </w:r>
      <w:r w:rsidRPr="00FE4C94">
        <w:rPr>
          <w:rStyle w:val="Emphasis"/>
          <w:rFonts w:asciiTheme="majorHAnsi" w:hAnsiTheme="majorHAnsi" w:cstheme="majorHAnsi"/>
          <w:highlight w:val="cyan"/>
        </w:rPr>
        <w:t>to experience</w:t>
      </w:r>
      <w:r w:rsidRPr="00FE4C94">
        <w:rPr>
          <w:rStyle w:val="StyleUnderline"/>
          <w:rFonts w:asciiTheme="majorHAnsi" w:hAnsiTheme="majorHAnsi" w:cstheme="majorHAnsi"/>
          <w:highlight w:val="cyan"/>
        </w:rPr>
        <w:t xml:space="preserve"> </w:t>
      </w:r>
      <w:r w:rsidRPr="00FE4C94">
        <w:rPr>
          <w:rStyle w:val="Emphasis"/>
          <w:rFonts w:asciiTheme="majorHAnsi" w:hAnsiTheme="majorHAnsi" w:cstheme="majorHAnsi"/>
          <w:highlight w:val="cyan"/>
        </w:rPr>
        <w:t>different realities</w:t>
      </w:r>
      <w:r w:rsidRPr="00AA1721">
        <w:rPr>
          <w:rStyle w:val="StyleUnderline"/>
          <w:rFonts w:asciiTheme="majorHAnsi" w:hAnsiTheme="majorHAnsi" w:cstheme="majorHAnsi"/>
        </w:rPr>
        <w:t xml:space="preserve">. </w:t>
      </w:r>
      <w:r w:rsidRPr="00AA1721">
        <w:rPr>
          <w:rFonts w:asciiTheme="majorHAnsi" w:hAnsiTheme="majorHAnsi" w:cstheme="majorHAnsi"/>
          <w:sz w:val="16"/>
        </w:rPr>
        <w:t xml:space="preserve">Since then, physicists have used </w:t>
      </w:r>
      <w:r w:rsidRPr="00AA1721">
        <w:rPr>
          <w:rStyle w:val="StyleUnderline"/>
          <w:rFonts w:asciiTheme="majorHAnsi" w:hAnsiTheme="majorHAnsi" w:cstheme="majorHAnsi"/>
        </w:rPr>
        <w:t>the</w:t>
      </w:r>
      <w:r w:rsidRPr="00AA1721">
        <w:rPr>
          <w:rFonts w:asciiTheme="majorHAnsi" w:hAnsiTheme="majorHAnsi" w:cstheme="majorHAnsi"/>
          <w:sz w:val="16"/>
        </w:rPr>
        <w:t xml:space="preserve"> “Wigner’s Friend” </w:t>
      </w:r>
      <w:r w:rsidRPr="00AA1721">
        <w:rPr>
          <w:rStyle w:val="StyleUnderline"/>
          <w:rFonts w:asciiTheme="majorHAnsi" w:hAnsiTheme="majorHAnsi" w:cstheme="majorHAnsi"/>
        </w:rPr>
        <w:t>thought experiment</w:t>
      </w:r>
      <w:r w:rsidRPr="00AA1721">
        <w:rPr>
          <w:rFonts w:asciiTheme="majorHAnsi" w:hAnsiTheme="majorHAnsi" w:cstheme="majorHAnsi"/>
          <w:sz w:val="16"/>
        </w:rPr>
        <w:t xml:space="preserve"> to </w:t>
      </w:r>
      <w:r w:rsidRPr="00AA1721">
        <w:rPr>
          <w:rStyle w:val="StyleUnderline"/>
          <w:rFonts w:asciiTheme="majorHAnsi" w:hAnsiTheme="majorHAnsi" w:cstheme="majorHAnsi"/>
        </w:rPr>
        <w:t>explore the nature of measurement</w:t>
      </w:r>
      <w:r w:rsidRPr="00AA1721">
        <w:rPr>
          <w:rFonts w:asciiTheme="majorHAnsi" w:hAnsiTheme="majorHAnsi" w:cstheme="majorHAnsi"/>
          <w:sz w:val="16"/>
        </w:rPr>
        <w:t xml:space="preserve"> and to argue over whether objective facts can exist. That’s important because </w:t>
      </w:r>
      <w:r w:rsidRPr="00AA1721">
        <w:rPr>
          <w:rStyle w:val="StyleUnderline"/>
          <w:rFonts w:asciiTheme="majorHAnsi" w:hAnsiTheme="majorHAnsi" w:cstheme="majorHAnsi"/>
        </w:rPr>
        <w:t xml:space="preserve">scientists carry out experiments to establish objective facts. But if they experience different realities, the argument goes, </w:t>
      </w:r>
      <w:r w:rsidRPr="00AA1721">
        <w:rPr>
          <w:rStyle w:val="Emphasis"/>
          <w:rFonts w:asciiTheme="majorHAnsi" w:hAnsiTheme="majorHAnsi" w:cstheme="majorHAnsi"/>
        </w:rPr>
        <w:t xml:space="preserve">how can they agree on what these facts might be? </w:t>
      </w:r>
      <w:r w:rsidRPr="00AA1721">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AA1721">
        <w:rPr>
          <w:rStyle w:val="StyleUnderline"/>
          <w:rFonts w:asciiTheme="majorHAnsi" w:hAnsiTheme="majorHAnsi" w:cstheme="majorHAnsi"/>
        </w:rPr>
        <w:t>recent advances in quantum technologies</w:t>
      </w:r>
      <w:r w:rsidRPr="00AA1721">
        <w:rPr>
          <w:rFonts w:asciiTheme="majorHAnsi" w:hAnsiTheme="majorHAnsi" w:cstheme="majorHAnsi"/>
          <w:sz w:val="16"/>
        </w:rPr>
        <w:t xml:space="preserve"> have </w:t>
      </w:r>
      <w:r w:rsidRPr="00AA1721">
        <w:rPr>
          <w:rStyle w:val="StyleUnderline"/>
          <w:rFonts w:asciiTheme="majorHAnsi" w:hAnsiTheme="majorHAnsi" w:cstheme="majorHAnsi"/>
        </w:rPr>
        <w:t>made it possible to reproduce</w:t>
      </w:r>
      <w:r w:rsidRPr="00AA1721">
        <w:rPr>
          <w:rFonts w:asciiTheme="majorHAnsi" w:hAnsiTheme="majorHAnsi" w:cstheme="majorHAnsi"/>
          <w:sz w:val="16"/>
        </w:rPr>
        <w:t xml:space="preserve"> the Wigner’s Friend test in a </w:t>
      </w:r>
      <w:r w:rsidRPr="00AA1721">
        <w:rPr>
          <w:rStyle w:val="StyleUnderline"/>
          <w:rFonts w:asciiTheme="majorHAnsi" w:hAnsiTheme="majorHAnsi" w:cstheme="majorHAnsi"/>
        </w:rPr>
        <w:t>real experiment</w:t>
      </w:r>
      <w:r w:rsidRPr="00AA1721">
        <w:rPr>
          <w:rFonts w:asciiTheme="majorHAnsi" w:hAnsiTheme="majorHAnsi" w:cstheme="majorHAnsi"/>
          <w:sz w:val="16"/>
        </w:rPr>
        <w:t xml:space="preserve">. In other words, </w:t>
      </w:r>
      <w:r w:rsidRPr="00AA1721">
        <w:rPr>
          <w:rStyle w:val="Emphasis"/>
          <w:rFonts w:asciiTheme="majorHAnsi" w:hAnsiTheme="majorHAnsi" w:cstheme="majorHAnsi"/>
        </w:rPr>
        <w:t>it ought to be possible to create different realities and compare them</w:t>
      </w:r>
      <w:r w:rsidRPr="00AA1721">
        <w:rPr>
          <w:rFonts w:asciiTheme="majorHAnsi" w:hAnsiTheme="majorHAnsi" w:cstheme="majorHAnsi"/>
          <w:sz w:val="16"/>
        </w:rPr>
        <w:t xml:space="preserve"> in the lab to find out whether they can be reconciled. And today, Massimiliano </w:t>
      </w:r>
      <w:proofErr w:type="spellStart"/>
      <w:r w:rsidRPr="00AA1721">
        <w:rPr>
          <w:rFonts w:asciiTheme="majorHAnsi" w:hAnsiTheme="majorHAnsi" w:cstheme="majorHAnsi"/>
          <w:sz w:val="16"/>
        </w:rPr>
        <w:t>Proietti</w:t>
      </w:r>
      <w:proofErr w:type="spellEnd"/>
      <w:r w:rsidRPr="00AA1721">
        <w:rPr>
          <w:rFonts w:asciiTheme="majorHAnsi" w:hAnsiTheme="majorHAnsi" w:cstheme="majorHAnsi"/>
          <w:sz w:val="16"/>
        </w:rPr>
        <w:t xml:space="preserve"> at Heriot-Watt University in Edinburgh and a few colleagues say they have performed </w:t>
      </w:r>
      <w:r w:rsidRPr="00AA1721">
        <w:rPr>
          <w:rStyle w:val="StyleUnderline"/>
          <w:rFonts w:asciiTheme="majorHAnsi" w:hAnsiTheme="majorHAnsi" w:cstheme="majorHAnsi"/>
        </w:rPr>
        <w:t>this experiment</w:t>
      </w:r>
      <w:r w:rsidRPr="00AA1721">
        <w:rPr>
          <w:rFonts w:asciiTheme="majorHAnsi" w:hAnsiTheme="majorHAnsi" w:cstheme="majorHAnsi"/>
          <w:sz w:val="16"/>
        </w:rPr>
        <w:t xml:space="preserve"> for the first time: they have </w:t>
      </w:r>
      <w:r w:rsidRPr="00AA1721">
        <w:rPr>
          <w:rStyle w:val="StyleUnderline"/>
          <w:rFonts w:asciiTheme="majorHAnsi" w:hAnsiTheme="majorHAnsi" w:cstheme="majorHAnsi"/>
        </w:rPr>
        <w:t>created different realities and compared them</w:t>
      </w:r>
      <w:r w:rsidRPr="00AA1721">
        <w:rPr>
          <w:rFonts w:asciiTheme="majorHAnsi" w:hAnsiTheme="majorHAnsi" w:cstheme="majorHAnsi"/>
          <w:sz w:val="16"/>
        </w:rPr>
        <w:t>. Their conclusion is that Wigner was correct—</w:t>
      </w:r>
      <w:r w:rsidRPr="00AA1721">
        <w:rPr>
          <w:rStyle w:val="StyleUnderline"/>
          <w:rFonts w:asciiTheme="majorHAnsi" w:hAnsiTheme="majorHAnsi" w:cstheme="majorHAnsi"/>
        </w:rPr>
        <w:t xml:space="preserve">these realities can be made irreconcilable so that </w:t>
      </w:r>
      <w:r w:rsidRPr="00AA1721">
        <w:rPr>
          <w:rStyle w:val="Emphasis"/>
          <w:rFonts w:asciiTheme="majorHAnsi" w:hAnsiTheme="majorHAnsi" w:cstheme="majorHAnsi"/>
        </w:rPr>
        <w:t>it is impossible to agree on objective facts</w:t>
      </w:r>
      <w:r w:rsidRPr="00AA1721">
        <w:rPr>
          <w:rStyle w:val="StyleUnderline"/>
          <w:rFonts w:asciiTheme="majorHAnsi" w:hAnsiTheme="majorHAnsi" w:cstheme="majorHAnsi"/>
        </w:rPr>
        <w:t xml:space="preserve"> about an experiment. </w:t>
      </w:r>
      <w:r w:rsidRPr="00AA1721">
        <w:rPr>
          <w:rFonts w:asciiTheme="majorHAnsi" w:hAnsiTheme="majorHAnsi" w:cstheme="majorHAnsi"/>
          <w:sz w:val="16"/>
        </w:rPr>
        <w:t xml:space="preserve">Wigner’s original </w:t>
      </w:r>
      <w:r w:rsidRPr="00AA1721">
        <w:rPr>
          <w:rStyle w:val="StyleUnderline"/>
          <w:rFonts w:asciiTheme="majorHAnsi" w:hAnsiTheme="majorHAnsi" w:cstheme="majorHAnsi"/>
        </w:rPr>
        <w:t>thought experiment</w:t>
      </w:r>
      <w:r w:rsidRPr="00AA1721">
        <w:rPr>
          <w:rFonts w:asciiTheme="majorHAnsi" w:hAnsiTheme="majorHAnsi" w:cstheme="majorHAnsi"/>
          <w:sz w:val="16"/>
        </w:rPr>
        <w:t xml:space="preserve"> is straightforward in principle. It begins with a single polarized photon that, when measured, </w:t>
      </w:r>
      <w:r w:rsidRPr="00AA1721">
        <w:rPr>
          <w:rStyle w:val="StyleUnderline"/>
          <w:rFonts w:asciiTheme="majorHAnsi" w:hAnsiTheme="majorHAnsi" w:cstheme="majorHAnsi"/>
        </w:rPr>
        <w:t>can have either a horizontal polarization or a vertical polarization</w:t>
      </w:r>
      <w:r w:rsidRPr="00AA1721">
        <w:rPr>
          <w:rFonts w:asciiTheme="majorHAnsi" w:hAnsiTheme="majorHAnsi" w:cstheme="majorHAnsi"/>
          <w:sz w:val="16"/>
        </w:rPr>
        <w:t xml:space="preserve">. But before the measurement, </w:t>
      </w:r>
      <w:r w:rsidRPr="00FE4C94">
        <w:rPr>
          <w:rStyle w:val="StyleUnderline"/>
          <w:rFonts w:asciiTheme="majorHAnsi" w:hAnsiTheme="majorHAnsi" w:cstheme="majorHAnsi"/>
          <w:highlight w:val="cyan"/>
        </w:rPr>
        <w:t>according to</w:t>
      </w:r>
      <w:r w:rsidRPr="00AA1721">
        <w:rPr>
          <w:rStyle w:val="StyleUnderline"/>
          <w:rFonts w:asciiTheme="majorHAnsi" w:hAnsiTheme="majorHAnsi" w:cstheme="majorHAnsi"/>
        </w:rPr>
        <w:t xml:space="preserve"> the </w:t>
      </w:r>
      <w:r w:rsidRPr="00FE4C94">
        <w:rPr>
          <w:rStyle w:val="StyleUnderline"/>
          <w:rFonts w:asciiTheme="majorHAnsi" w:hAnsiTheme="majorHAnsi" w:cstheme="majorHAnsi"/>
          <w:highlight w:val="cyan"/>
        </w:rPr>
        <w:t>laws of quantum mechanics</w:t>
      </w:r>
      <w:r w:rsidRPr="00AA1721">
        <w:rPr>
          <w:rStyle w:val="StyleUnderline"/>
          <w:rFonts w:asciiTheme="majorHAnsi" w:hAnsiTheme="majorHAnsi" w:cstheme="majorHAnsi"/>
        </w:rPr>
        <w:t xml:space="preserve">, the </w:t>
      </w:r>
      <w:r w:rsidRPr="00FE4C94">
        <w:rPr>
          <w:rStyle w:val="StyleUnderline"/>
          <w:rFonts w:asciiTheme="majorHAnsi" w:hAnsiTheme="majorHAnsi" w:cstheme="majorHAnsi"/>
          <w:highlight w:val="cyan"/>
        </w:rPr>
        <w:t xml:space="preserve">photon exists in both </w:t>
      </w:r>
      <w:r w:rsidRPr="00FE4C94">
        <w:rPr>
          <w:rStyle w:val="Emphasis"/>
          <w:rFonts w:asciiTheme="majorHAnsi" w:hAnsiTheme="majorHAnsi" w:cstheme="majorHAnsi"/>
          <w:highlight w:val="cyan"/>
        </w:rPr>
        <w:t>polarization states at the same time</w:t>
      </w:r>
      <w:r w:rsidRPr="00AA1721">
        <w:rPr>
          <w:rFonts w:asciiTheme="majorHAnsi" w:hAnsiTheme="majorHAnsi" w:cstheme="majorHAnsi"/>
          <w:sz w:val="16"/>
        </w:rPr>
        <w:t>—</w:t>
      </w:r>
      <w:r w:rsidRPr="00AA1721">
        <w:rPr>
          <w:rStyle w:val="Emphasis"/>
          <w:rFonts w:asciiTheme="majorHAnsi" w:hAnsiTheme="majorHAnsi" w:cstheme="majorHAnsi"/>
        </w:rPr>
        <w:t xml:space="preserve">a so-called </w:t>
      </w:r>
      <w:r w:rsidRPr="00FE4C94">
        <w:rPr>
          <w:rStyle w:val="Emphasis"/>
          <w:rFonts w:asciiTheme="majorHAnsi" w:hAnsiTheme="majorHAnsi" w:cstheme="majorHAnsi"/>
          <w:highlight w:val="cyan"/>
        </w:rPr>
        <w:t>superposition</w:t>
      </w:r>
      <w:r w:rsidRPr="00AA1721">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AA1721">
        <w:rPr>
          <w:rStyle w:val="StyleUnderline"/>
          <w:rFonts w:asciiTheme="majorHAnsi" w:hAnsiTheme="majorHAnsi" w:cstheme="majorHAnsi"/>
        </w:rPr>
        <w:t>Wigner can even perform an experiment to determine whether this superposition exists or not</w:t>
      </w:r>
      <w:r w:rsidRPr="00AA1721">
        <w:rPr>
          <w:rFonts w:asciiTheme="majorHAnsi" w:hAnsiTheme="majorHAnsi" w:cstheme="majorHAnsi"/>
          <w:sz w:val="16"/>
        </w:rPr>
        <w:t xml:space="preserve">. </w:t>
      </w:r>
      <w:r w:rsidRPr="00AA1721">
        <w:rPr>
          <w:rStyle w:val="StyleUnderline"/>
          <w:rFonts w:asciiTheme="majorHAnsi" w:hAnsiTheme="majorHAnsi" w:cstheme="majorHAnsi"/>
        </w:rPr>
        <w:t>This</w:t>
      </w:r>
      <w:r w:rsidRPr="00AA1721">
        <w:rPr>
          <w:rFonts w:asciiTheme="majorHAnsi" w:hAnsiTheme="majorHAnsi" w:cstheme="majorHAnsi"/>
          <w:sz w:val="16"/>
        </w:rPr>
        <w:t xml:space="preserve"> is a kind of </w:t>
      </w:r>
      <w:r w:rsidRPr="00AA1721">
        <w:rPr>
          <w:rStyle w:val="StyleUnderline"/>
          <w:rFonts w:asciiTheme="majorHAnsi" w:hAnsiTheme="majorHAnsi" w:cstheme="majorHAnsi"/>
        </w:rPr>
        <w:t xml:space="preserve">interference experiment showing that the photon and the measurement are indeed in a superposition. </w:t>
      </w:r>
      <w:r w:rsidRPr="00AA1721">
        <w:rPr>
          <w:rFonts w:asciiTheme="majorHAnsi" w:hAnsiTheme="majorHAnsi" w:cstheme="majorHAnsi"/>
          <w:sz w:val="16"/>
        </w:rPr>
        <w:t xml:space="preserve">From Wigner’s point of view, </w:t>
      </w:r>
      <w:r w:rsidRPr="00AA1721">
        <w:rPr>
          <w:rStyle w:val="Emphasis"/>
          <w:rFonts w:asciiTheme="majorHAnsi" w:hAnsiTheme="majorHAnsi" w:cstheme="majorHAnsi"/>
        </w:rPr>
        <w:t>this is a “fact”—the superposition exists</w:t>
      </w:r>
      <w:r w:rsidRPr="00AA1721">
        <w:rPr>
          <w:rFonts w:asciiTheme="majorHAnsi" w:hAnsiTheme="majorHAnsi" w:cstheme="majorHAnsi"/>
          <w:sz w:val="16"/>
        </w:rPr>
        <w:t xml:space="preserve">. And this fact suggests that a </w:t>
      </w:r>
      <w:r w:rsidRPr="00AA1721">
        <w:rPr>
          <w:rStyle w:val="StyleUnderline"/>
          <w:rFonts w:asciiTheme="majorHAnsi" w:hAnsiTheme="majorHAnsi" w:cstheme="majorHAnsi"/>
        </w:rPr>
        <w:t>measurement cannot have taken place</w:t>
      </w:r>
      <w:r w:rsidRPr="00AA1721">
        <w:rPr>
          <w:rFonts w:asciiTheme="majorHAnsi" w:hAnsiTheme="majorHAnsi" w:cstheme="majorHAnsi"/>
          <w:sz w:val="16"/>
        </w:rPr>
        <w:t xml:space="preserve">. But this is in stark contrast to the point of view of </w:t>
      </w:r>
      <w:r w:rsidRPr="00AA1721">
        <w:rPr>
          <w:rStyle w:val="StyleUnderline"/>
          <w:rFonts w:asciiTheme="majorHAnsi" w:hAnsiTheme="majorHAnsi" w:cstheme="majorHAnsi"/>
        </w:rPr>
        <w:t>the friend, who has indeed measured the photon’s polarization and recorded it.</w:t>
      </w:r>
      <w:r w:rsidRPr="00AA1721">
        <w:rPr>
          <w:rFonts w:asciiTheme="majorHAnsi" w:hAnsiTheme="majorHAnsi" w:cstheme="majorHAnsi"/>
          <w:sz w:val="16"/>
        </w:rPr>
        <w:t xml:space="preserve"> The friend </w:t>
      </w:r>
      <w:r w:rsidRPr="00AA1721">
        <w:rPr>
          <w:rStyle w:val="StyleUnderline"/>
          <w:rFonts w:asciiTheme="majorHAnsi" w:hAnsiTheme="majorHAnsi" w:cstheme="majorHAnsi"/>
        </w:rPr>
        <w:t>can</w:t>
      </w:r>
      <w:r w:rsidRPr="00AA1721">
        <w:rPr>
          <w:rFonts w:asciiTheme="majorHAnsi" w:hAnsiTheme="majorHAnsi" w:cstheme="majorHAnsi"/>
          <w:sz w:val="16"/>
        </w:rPr>
        <w:t xml:space="preserve"> even </w:t>
      </w:r>
      <w:r w:rsidRPr="00AA1721">
        <w:rPr>
          <w:rStyle w:val="StyleUnderline"/>
          <w:rFonts w:asciiTheme="majorHAnsi" w:hAnsiTheme="majorHAnsi" w:cstheme="majorHAnsi"/>
        </w:rPr>
        <w:t>call</w:t>
      </w:r>
      <w:r w:rsidRPr="00AA1721">
        <w:rPr>
          <w:rFonts w:asciiTheme="majorHAnsi" w:hAnsiTheme="majorHAnsi" w:cstheme="majorHAnsi"/>
          <w:sz w:val="16"/>
        </w:rPr>
        <w:t xml:space="preserve"> Wigner </w:t>
      </w:r>
      <w:r w:rsidRPr="00AA1721">
        <w:rPr>
          <w:rStyle w:val="StyleUnderline"/>
          <w:rFonts w:asciiTheme="majorHAnsi" w:hAnsiTheme="majorHAnsi" w:cstheme="majorHAnsi"/>
        </w:rPr>
        <w:t>and say the measurement has been done</w:t>
      </w:r>
      <w:r w:rsidRPr="00AA1721">
        <w:rPr>
          <w:rFonts w:asciiTheme="majorHAnsi" w:hAnsiTheme="majorHAnsi" w:cstheme="majorHAnsi"/>
          <w:sz w:val="16"/>
        </w:rPr>
        <w:t xml:space="preserve"> (provided the outcome is not revealed). </w:t>
      </w:r>
      <w:proofErr w:type="gramStart"/>
      <w:r w:rsidRPr="00AA1721">
        <w:rPr>
          <w:rFonts w:asciiTheme="majorHAnsi" w:hAnsiTheme="majorHAnsi" w:cstheme="majorHAnsi"/>
          <w:sz w:val="16"/>
        </w:rPr>
        <w:t>So</w:t>
      </w:r>
      <w:proofErr w:type="gramEnd"/>
      <w:r w:rsidRPr="00AA1721">
        <w:rPr>
          <w:rFonts w:asciiTheme="majorHAnsi" w:hAnsiTheme="majorHAnsi" w:cstheme="majorHAnsi"/>
          <w:sz w:val="16"/>
        </w:rPr>
        <w:t xml:space="preserve"> </w:t>
      </w:r>
      <w:r w:rsidRPr="00AA1721">
        <w:rPr>
          <w:rStyle w:val="Emphasis"/>
          <w:rFonts w:asciiTheme="majorHAnsi" w:hAnsiTheme="majorHAnsi" w:cstheme="majorHAnsi"/>
        </w:rPr>
        <w:t xml:space="preserve">the </w:t>
      </w:r>
      <w:r w:rsidRPr="00FE4C94">
        <w:rPr>
          <w:rStyle w:val="Emphasis"/>
          <w:rFonts w:asciiTheme="majorHAnsi" w:hAnsiTheme="majorHAnsi" w:cstheme="majorHAnsi"/>
          <w:highlight w:val="cyan"/>
        </w:rPr>
        <w:t>two realities are at odds</w:t>
      </w:r>
      <w:r w:rsidRPr="00AA1721">
        <w:rPr>
          <w:rFonts w:asciiTheme="majorHAnsi" w:hAnsiTheme="majorHAnsi" w:cstheme="majorHAnsi"/>
          <w:sz w:val="16"/>
        </w:rPr>
        <w:t xml:space="preserve"> with each other. “</w:t>
      </w:r>
      <w:r w:rsidRPr="00AA1721">
        <w:rPr>
          <w:rStyle w:val="Emphasis"/>
          <w:rFonts w:asciiTheme="majorHAnsi" w:hAnsiTheme="majorHAnsi" w:cstheme="majorHAnsi"/>
        </w:rPr>
        <w:t>This calls into question the objective status</w:t>
      </w:r>
      <w:r w:rsidRPr="00AA1721">
        <w:rPr>
          <w:rFonts w:asciiTheme="majorHAnsi" w:hAnsiTheme="majorHAnsi" w:cstheme="majorHAnsi"/>
          <w:sz w:val="16"/>
        </w:rPr>
        <w:t xml:space="preserve"> of the facts established by the two observers,” say </w:t>
      </w:r>
      <w:proofErr w:type="spellStart"/>
      <w:r w:rsidRPr="00AA1721">
        <w:rPr>
          <w:rFonts w:asciiTheme="majorHAnsi" w:hAnsiTheme="majorHAnsi" w:cstheme="majorHAnsi"/>
          <w:sz w:val="16"/>
        </w:rPr>
        <w:t>Proietti</w:t>
      </w:r>
      <w:proofErr w:type="spellEnd"/>
      <w:r w:rsidRPr="00AA1721">
        <w:rPr>
          <w:rFonts w:asciiTheme="majorHAnsi" w:hAnsiTheme="majorHAnsi" w:cstheme="majorHAnsi"/>
          <w:sz w:val="16"/>
        </w:rPr>
        <w:t xml:space="preserve"> and co. That’s the theory, but last year </w:t>
      </w:r>
      <w:proofErr w:type="spellStart"/>
      <w:r w:rsidRPr="00AA1721">
        <w:rPr>
          <w:rFonts w:asciiTheme="majorHAnsi" w:hAnsiTheme="majorHAnsi" w:cstheme="majorHAnsi"/>
          <w:sz w:val="16"/>
        </w:rPr>
        <w:t>Caslav</w:t>
      </w:r>
      <w:proofErr w:type="spellEnd"/>
      <w:r w:rsidRPr="00AA1721">
        <w:rPr>
          <w:rFonts w:asciiTheme="majorHAnsi" w:hAnsiTheme="majorHAnsi" w:cstheme="majorHAnsi"/>
          <w:sz w:val="16"/>
        </w:rPr>
        <w:t xml:space="preserve"> </w:t>
      </w:r>
      <w:proofErr w:type="spellStart"/>
      <w:r w:rsidRPr="00AA1721">
        <w:rPr>
          <w:rFonts w:asciiTheme="majorHAnsi" w:hAnsiTheme="majorHAnsi" w:cstheme="majorHAnsi"/>
          <w:sz w:val="16"/>
        </w:rPr>
        <w:t>Brukner</w:t>
      </w:r>
      <w:proofErr w:type="spellEnd"/>
      <w:r w:rsidRPr="00AA1721">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AA1721">
        <w:rPr>
          <w:rFonts w:asciiTheme="majorHAnsi" w:hAnsiTheme="majorHAnsi" w:cstheme="majorHAnsi"/>
          <w:sz w:val="16"/>
        </w:rPr>
        <w:t>Proietti</w:t>
      </w:r>
      <w:proofErr w:type="spellEnd"/>
      <w:r w:rsidRPr="00AA1721">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AA1721">
        <w:rPr>
          <w:rStyle w:val="Emphasis"/>
          <w:rFonts w:asciiTheme="majorHAnsi" w:hAnsiTheme="majorHAnsi" w:cstheme="majorHAnsi"/>
        </w:rPr>
        <w:t>both realities can coexist even though they produce irreconcilable outcomes</w:t>
      </w:r>
      <w:r w:rsidRPr="00AA1721">
        <w:rPr>
          <w:rFonts w:asciiTheme="majorHAnsi" w:hAnsiTheme="majorHAnsi" w:cstheme="majorHAnsi"/>
          <w:sz w:val="16"/>
        </w:rPr>
        <w:t xml:space="preserve">, just as Wigner predicted. </w:t>
      </w:r>
      <w:r w:rsidRPr="00AA1721">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AA1721">
        <w:rPr>
          <w:rStyle w:val="StyleUnderline"/>
          <w:rFonts w:asciiTheme="majorHAnsi" w:hAnsiTheme="majorHAnsi" w:cstheme="majorHAnsi"/>
        </w:rPr>
        <w:t>some kind of fundamental</w:t>
      </w:r>
      <w:proofErr w:type="gramEnd"/>
      <w:r w:rsidRPr="00AA1721">
        <w:rPr>
          <w:rStyle w:val="StyleUnderline"/>
          <w:rFonts w:asciiTheme="majorHAnsi" w:hAnsiTheme="majorHAnsi" w:cstheme="majorHAnsi"/>
        </w:rPr>
        <w:t xml:space="preserve"> reality is based on several assumptions</w:t>
      </w:r>
      <w:r w:rsidRPr="00AA1721">
        <w:rPr>
          <w:rFonts w:asciiTheme="majorHAnsi" w:hAnsiTheme="majorHAnsi" w:cstheme="majorHAnsi"/>
          <w:sz w:val="16"/>
        </w:rPr>
        <w:t xml:space="preserve">. </w:t>
      </w:r>
      <w:r w:rsidRPr="00AA1721">
        <w:rPr>
          <w:rStyle w:val="StyleUnderline"/>
          <w:rFonts w:asciiTheme="majorHAnsi" w:hAnsiTheme="majorHAnsi" w:cstheme="majorHAnsi"/>
        </w:rPr>
        <w:t xml:space="preserve">The first is that universal facts </w:t>
      </w:r>
      <w:proofErr w:type="gramStart"/>
      <w:r w:rsidRPr="00AA1721">
        <w:rPr>
          <w:rStyle w:val="StyleUnderline"/>
          <w:rFonts w:asciiTheme="majorHAnsi" w:hAnsiTheme="majorHAnsi" w:cstheme="majorHAnsi"/>
        </w:rPr>
        <w:t>actually exist</w:t>
      </w:r>
      <w:proofErr w:type="gramEnd"/>
      <w:r w:rsidRPr="00AA1721">
        <w:rPr>
          <w:rStyle w:val="StyleUnderline"/>
          <w:rFonts w:asciiTheme="majorHAnsi" w:hAnsiTheme="majorHAnsi" w:cstheme="majorHAnsi"/>
        </w:rPr>
        <w:t xml:space="preserve"> and that observers can agree on them. </w:t>
      </w:r>
      <w:r w:rsidRPr="00AA1721">
        <w:rPr>
          <w:rFonts w:asciiTheme="majorHAnsi" w:hAnsiTheme="majorHAnsi" w:cstheme="majorHAnsi"/>
          <w:sz w:val="16"/>
        </w:rPr>
        <w:t xml:space="preserve">But </w:t>
      </w:r>
      <w:r w:rsidRPr="00AA1721">
        <w:rPr>
          <w:rStyle w:val="Emphasis"/>
          <w:rFonts w:asciiTheme="majorHAnsi" w:hAnsiTheme="majorHAnsi" w:cstheme="majorHAnsi"/>
        </w:rPr>
        <w:t>there are other assumptions too</w:t>
      </w:r>
      <w:r w:rsidRPr="00AA1721">
        <w:rPr>
          <w:rFonts w:asciiTheme="majorHAnsi" w:hAnsiTheme="majorHAnsi" w:cstheme="majorHAnsi"/>
          <w:sz w:val="16"/>
        </w:rPr>
        <w:t xml:space="preserve">. </w:t>
      </w:r>
      <w:r w:rsidRPr="00AA1721">
        <w:rPr>
          <w:rStyle w:val="StyleUnderline"/>
          <w:rFonts w:asciiTheme="majorHAnsi" w:hAnsiTheme="majorHAnsi" w:cstheme="majorHAnsi"/>
        </w:rPr>
        <w:t>One is that observers have the freedom to make whatever observations they want</w:t>
      </w:r>
      <w:r w:rsidRPr="00AA1721">
        <w:rPr>
          <w:rFonts w:asciiTheme="majorHAnsi" w:hAnsiTheme="majorHAnsi" w:cstheme="majorHAnsi"/>
          <w:sz w:val="16"/>
        </w:rPr>
        <w:t xml:space="preserve">. </w:t>
      </w:r>
      <w:r w:rsidRPr="00AA1721">
        <w:rPr>
          <w:rStyle w:val="StyleUnderline"/>
          <w:rFonts w:asciiTheme="majorHAnsi" w:hAnsiTheme="majorHAnsi" w:cstheme="majorHAnsi"/>
        </w:rPr>
        <w:t>And another is that the choices one observer makes do not influence the choices other observers make</w:t>
      </w:r>
      <w:r w:rsidRPr="00AA1721">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AA1721">
        <w:rPr>
          <w:rFonts w:asciiTheme="majorHAnsi" w:hAnsiTheme="majorHAnsi" w:cstheme="majorHAnsi"/>
          <w:sz w:val="16"/>
        </w:rPr>
        <w:t>Proietti</w:t>
      </w:r>
      <w:proofErr w:type="spellEnd"/>
      <w:r w:rsidRPr="00AA1721">
        <w:rPr>
          <w:rFonts w:asciiTheme="majorHAnsi" w:hAnsiTheme="majorHAnsi" w:cstheme="majorHAnsi"/>
          <w:sz w:val="16"/>
        </w:rPr>
        <w:t xml:space="preserve"> and </w:t>
      </w:r>
      <w:proofErr w:type="spellStart"/>
      <w:r w:rsidRPr="00AA1721">
        <w:rPr>
          <w:rFonts w:asciiTheme="majorHAnsi" w:hAnsiTheme="majorHAnsi" w:cstheme="majorHAnsi"/>
          <w:sz w:val="16"/>
        </w:rPr>
        <w:t>co’s</w:t>
      </w:r>
      <w:proofErr w:type="spellEnd"/>
      <w:r w:rsidRPr="00AA1721">
        <w:rPr>
          <w:rFonts w:asciiTheme="majorHAnsi" w:hAnsiTheme="majorHAnsi" w:cstheme="majorHAnsi"/>
          <w:sz w:val="16"/>
        </w:rPr>
        <w:t xml:space="preserve"> result suggests that </w:t>
      </w:r>
      <w:r w:rsidRPr="00FE4C94">
        <w:rPr>
          <w:rStyle w:val="Emphasis"/>
          <w:rFonts w:asciiTheme="majorHAnsi" w:hAnsiTheme="majorHAnsi" w:cstheme="majorHAnsi"/>
          <w:highlight w:val="cyan"/>
        </w:rPr>
        <w:t>objective reality does not exist</w:t>
      </w:r>
      <w:r w:rsidRPr="00AA1721">
        <w:rPr>
          <w:rFonts w:asciiTheme="majorHAnsi" w:hAnsiTheme="majorHAnsi" w:cstheme="majorHAnsi"/>
          <w:sz w:val="16"/>
        </w:rPr>
        <w:t xml:space="preserve">. In other words, the experiment suggests that </w:t>
      </w:r>
      <w:r w:rsidRPr="00AA1721">
        <w:rPr>
          <w:rStyle w:val="StyleUnderline"/>
          <w:rFonts w:asciiTheme="majorHAnsi" w:hAnsiTheme="majorHAnsi" w:cstheme="majorHAnsi"/>
        </w:rPr>
        <w:t>one or more of the assumptions—</w:t>
      </w:r>
      <w:r w:rsidRPr="00AA1721">
        <w:rPr>
          <w:rStyle w:val="Emphasis"/>
          <w:rFonts w:asciiTheme="majorHAnsi" w:hAnsiTheme="majorHAnsi" w:cstheme="majorHAnsi"/>
        </w:rPr>
        <w:t>the idea that there is a reality we can agree on</w:t>
      </w:r>
      <w:r w:rsidRPr="00AA1721">
        <w:rPr>
          <w:rStyle w:val="StyleUnderline"/>
          <w:rFonts w:asciiTheme="majorHAnsi" w:hAnsiTheme="majorHAnsi" w:cstheme="majorHAnsi"/>
        </w:rPr>
        <w:t xml:space="preserve">, the idea that we have </w:t>
      </w:r>
      <w:r w:rsidRPr="00AA1721">
        <w:rPr>
          <w:rStyle w:val="Emphasis"/>
          <w:rFonts w:asciiTheme="majorHAnsi" w:hAnsiTheme="majorHAnsi" w:cstheme="majorHAnsi"/>
        </w:rPr>
        <w:t>freedom of choice</w:t>
      </w:r>
      <w:r w:rsidRPr="00AA1721">
        <w:rPr>
          <w:rStyle w:val="StyleUnderline"/>
          <w:rFonts w:asciiTheme="majorHAnsi" w:hAnsiTheme="majorHAnsi" w:cstheme="majorHAnsi"/>
        </w:rPr>
        <w:t xml:space="preserve">, or the idea of locality—must be </w:t>
      </w:r>
      <w:r w:rsidRPr="00AA1721">
        <w:rPr>
          <w:rStyle w:val="Emphasis"/>
          <w:rFonts w:asciiTheme="majorHAnsi" w:hAnsiTheme="majorHAnsi" w:cstheme="majorHAnsi"/>
        </w:rPr>
        <w:t>wrong</w:t>
      </w:r>
      <w:r w:rsidRPr="00AA1721">
        <w:rPr>
          <w:rStyle w:val="StyleUnderline"/>
          <w:rFonts w:asciiTheme="majorHAnsi" w:hAnsiTheme="majorHAnsi" w:cstheme="majorHAnsi"/>
        </w:rPr>
        <w:t xml:space="preserve">. </w:t>
      </w:r>
      <w:r w:rsidRPr="00AA1721">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AA1721">
        <w:rPr>
          <w:rStyle w:val="StyleUnderline"/>
          <w:rFonts w:asciiTheme="majorHAnsi" w:hAnsiTheme="majorHAnsi" w:cstheme="majorHAnsi"/>
        </w:rPr>
        <w:t>The scientific method relies on facts, established through repeated measurements</w:t>
      </w:r>
      <w:r w:rsidRPr="00AA1721">
        <w:rPr>
          <w:rFonts w:asciiTheme="majorHAnsi" w:hAnsiTheme="majorHAnsi" w:cstheme="majorHAnsi"/>
          <w:sz w:val="16"/>
        </w:rPr>
        <w:t xml:space="preserve"> </w:t>
      </w:r>
      <w:r w:rsidRPr="00AA1721">
        <w:rPr>
          <w:rStyle w:val="StyleUnderline"/>
          <w:rFonts w:asciiTheme="majorHAnsi" w:hAnsiTheme="majorHAnsi" w:cstheme="majorHAnsi"/>
        </w:rPr>
        <w:t>and agreed upon universally,</w:t>
      </w:r>
      <w:r w:rsidRPr="00AA1721">
        <w:rPr>
          <w:rFonts w:asciiTheme="majorHAnsi" w:hAnsiTheme="majorHAnsi" w:cstheme="majorHAnsi"/>
          <w:sz w:val="16"/>
        </w:rPr>
        <w:t xml:space="preserve"> independently of who observed them,” say </w:t>
      </w:r>
      <w:proofErr w:type="spellStart"/>
      <w:r w:rsidRPr="00AA1721">
        <w:rPr>
          <w:rFonts w:asciiTheme="majorHAnsi" w:hAnsiTheme="majorHAnsi" w:cstheme="majorHAnsi"/>
          <w:sz w:val="16"/>
        </w:rPr>
        <w:t>Proietti</w:t>
      </w:r>
      <w:proofErr w:type="spellEnd"/>
      <w:r w:rsidRPr="00AA1721">
        <w:rPr>
          <w:rFonts w:asciiTheme="majorHAnsi" w:hAnsiTheme="majorHAnsi" w:cstheme="majorHAnsi"/>
          <w:sz w:val="16"/>
        </w:rPr>
        <w:t xml:space="preserve"> and co. And yet </w:t>
      </w:r>
      <w:r w:rsidRPr="00AA1721">
        <w:rPr>
          <w:rStyle w:val="StyleUnderline"/>
          <w:rFonts w:asciiTheme="majorHAnsi" w:hAnsiTheme="majorHAnsi" w:cstheme="majorHAnsi"/>
        </w:rPr>
        <w:t xml:space="preserve">in the same paper, they undermine this idea, perhaps fatally. </w:t>
      </w:r>
      <w:r w:rsidRPr="00AA1721">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0BE200A7" w14:textId="77777777" w:rsidR="00950F75" w:rsidRPr="00AA1721" w:rsidRDefault="00950F75" w:rsidP="00950F75">
      <w:pPr>
        <w:spacing w:after="0" w:line="240" w:lineRule="auto"/>
        <w:rPr>
          <w:rFonts w:asciiTheme="majorHAnsi" w:eastAsia="Times New Roman" w:hAnsiTheme="majorHAnsi" w:cstheme="majorHAnsi"/>
          <w:b/>
          <w:color w:val="000000" w:themeColor="text1"/>
          <w:sz w:val="26"/>
          <w:szCs w:val="26"/>
          <w:u w:val="single"/>
          <w:shd w:val="clear" w:color="auto" w:fill="FFFFFF"/>
          <w:lang w:eastAsia="zh-CN"/>
        </w:rPr>
      </w:pPr>
    </w:p>
    <w:p w14:paraId="783FCA7A" w14:textId="77777777" w:rsidR="00950F75" w:rsidRPr="00AA1721" w:rsidRDefault="00950F75" w:rsidP="00950F75">
      <w:pPr>
        <w:rPr>
          <w:rFonts w:asciiTheme="majorHAnsi" w:hAnsiTheme="majorHAnsi" w:cstheme="majorHAnsi"/>
        </w:rPr>
      </w:pPr>
    </w:p>
    <w:p w14:paraId="424792EC" w14:textId="77777777" w:rsidR="00950F75" w:rsidRPr="00AA1721" w:rsidRDefault="00950F75" w:rsidP="00950F75">
      <w:pPr>
        <w:pStyle w:val="Heading3"/>
        <w:rPr>
          <w:rFonts w:asciiTheme="majorHAnsi" w:hAnsiTheme="majorHAnsi" w:cstheme="majorHAnsi"/>
        </w:rPr>
      </w:pPr>
      <w:r w:rsidRPr="00AA1721">
        <w:rPr>
          <w:rFonts w:asciiTheme="majorHAnsi" w:hAnsiTheme="majorHAnsi" w:cstheme="majorHAnsi"/>
        </w:rPr>
        <w:t xml:space="preserve">1AC – </w:t>
      </w:r>
      <w:proofErr w:type="spellStart"/>
      <w:r w:rsidRPr="00AA1721">
        <w:rPr>
          <w:rFonts w:asciiTheme="majorHAnsi" w:hAnsiTheme="majorHAnsi" w:cstheme="majorHAnsi"/>
        </w:rPr>
        <w:t>Underview</w:t>
      </w:r>
      <w:proofErr w:type="spellEnd"/>
    </w:p>
    <w:p w14:paraId="4EDC3117"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Treat each theoretical argument as drop the debater – they </w:t>
      </w:r>
      <w:proofErr w:type="gramStart"/>
      <w:r w:rsidRPr="00AA1721">
        <w:rPr>
          <w:rFonts w:asciiTheme="majorHAnsi" w:hAnsiTheme="majorHAnsi" w:cstheme="majorHAnsi"/>
        </w:rPr>
        <w:t>have the ability to</w:t>
      </w:r>
      <w:proofErr w:type="gramEnd"/>
      <w:r w:rsidRPr="00AA1721">
        <w:rPr>
          <w:rFonts w:asciiTheme="majorHAnsi" w:hAnsiTheme="majorHAnsi" w:cstheme="majorHAnsi"/>
        </w:rPr>
        <w:t xml:space="preserve"> meet them but chose not to and its key to </w:t>
      </w:r>
      <w:proofErr w:type="spellStart"/>
      <w:r w:rsidRPr="00AA1721">
        <w:rPr>
          <w:rFonts w:asciiTheme="majorHAnsi" w:hAnsiTheme="majorHAnsi" w:cstheme="majorHAnsi"/>
        </w:rPr>
        <w:t>normset</w:t>
      </w:r>
      <w:proofErr w:type="spellEnd"/>
    </w:p>
    <w:p w14:paraId="70541286" w14:textId="07C21E3B"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1] </w:t>
      </w:r>
      <w:proofErr w:type="spellStart"/>
      <w:r w:rsidR="00A875C1">
        <w:rPr>
          <w:rFonts w:asciiTheme="majorHAnsi" w:hAnsiTheme="majorHAnsi" w:cstheme="majorHAnsi"/>
        </w:rPr>
        <w:t>Aff</w:t>
      </w:r>
      <w:proofErr w:type="spellEnd"/>
      <w:r w:rsidRPr="00AA1721">
        <w:rPr>
          <w:rFonts w:asciiTheme="majorHAnsi" w:hAnsiTheme="majorHAnsi" w:cstheme="majorHAnsi"/>
        </w:rPr>
        <w:t xml:space="preserve"> theory is legit – anything else means </w:t>
      </w:r>
      <w:r w:rsidRPr="00AA1721">
        <w:rPr>
          <w:rFonts w:asciiTheme="majorHAnsi" w:hAnsiTheme="majorHAnsi" w:cstheme="majorHAnsi"/>
          <w:u w:val="single"/>
        </w:rPr>
        <w:t xml:space="preserve">infinite abuse </w:t>
      </w:r>
      <w:r w:rsidRPr="00AA1721">
        <w:rPr>
          <w:rFonts w:asciiTheme="majorHAnsi" w:hAnsiTheme="majorHAnsi" w:cstheme="majorHAnsi"/>
        </w:rPr>
        <w:t xml:space="preserve">– drop the debater, competing </w:t>
      </w:r>
      <w:proofErr w:type="spellStart"/>
      <w:r w:rsidRPr="00AA1721">
        <w:rPr>
          <w:rFonts w:asciiTheme="majorHAnsi" w:hAnsiTheme="majorHAnsi" w:cstheme="majorHAnsi"/>
        </w:rPr>
        <w:t>interps</w:t>
      </w:r>
      <w:proofErr w:type="spellEnd"/>
      <w:r w:rsidRPr="00AA1721">
        <w:rPr>
          <w:rFonts w:asciiTheme="majorHAnsi" w:hAnsiTheme="majorHAnsi" w:cstheme="majorHAnsi"/>
        </w:rPr>
        <w:t xml:space="preserve">, no </w:t>
      </w:r>
      <w:proofErr w:type="spellStart"/>
      <w:r w:rsidRPr="00AA1721">
        <w:rPr>
          <w:rFonts w:asciiTheme="majorHAnsi" w:hAnsiTheme="majorHAnsi" w:cstheme="majorHAnsi"/>
        </w:rPr>
        <w:t>rvis</w:t>
      </w:r>
      <w:proofErr w:type="spellEnd"/>
      <w:r w:rsidRPr="00AA1721">
        <w:rPr>
          <w:rFonts w:asciiTheme="majorHAnsi" w:hAnsiTheme="majorHAnsi" w:cstheme="majorHAnsi"/>
        </w:rPr>
        <w:t xml:space="preserve"> and the highest layer of the round – 1AR is </w:t>
      </w:r>
      <w:r w:rsidRPr="00AA1721">
        <w:rPr>
          <w:rFonts w:asciiTheme="majorHAnsi" w:hAnsiTheme="majorHAnsi" w:cstheme="majorHAnsi"/>
          <w:u w:val="single"/>
        </w:rPr>
        <w:t>too short</w:t>
      </w:r>
      <w:r w:rsidRPr="00AA1721">
        <w:rPr>
          <w:rFonts w:asciiTheme="majorHAnsi" w:hAnsiTheme="majorHAnsi" w:cstheme="majorHAnsi"/>
        </w:rPr>
        <w:t xml:space="preserve"> to make up for the time trade-off – no RVIs or 2NR theory and paradigm issues– 6 min 2NR means they can </w:t>
      </w:r>
      <w:r w:rsidRPr="00AA1721">
        <w:rPr>
          <w:rFonts w:asciiTheme="majorHAnsi" w:hAnsiTheme="majorHAnsi" w:cstheme="majorHAnsi"/>
          <w:u w:val="single"/>
        </w:rPr>
        <w:t>brute force</w:t>
      </w:r>
      <w:r w:rsidRPr="00AA1721">
        <w:rPr>
          <w:rFonts w:asciiTheme="majorHAnsi" w:hAnsiTheme="majorHAnsi" w:cstheme="majorHAnsi"/>
        </w:rPr>
        <w:t xml:space="preserve"> me every time.</w:t>
      </w:r>
    </w:p>
    <w:p w14:paraId="64579058"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2] No 2NR “I meet” arguments</w:t>
      </w:r>
    </w:p>
    <w:p w14:paraId="0E496EF1"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A] Skews theory ground because they’re each a NIB for me to winning theory which kills my ability to check abuse. </w:t>
      </w:r>
    </w:p>
    <w:p w14:paraId="3231C767"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B] Skews time, they can make three minutes of </w:t>
      </w:r>
      <w:proofErr w:type="spellStart"/>
      <w:r w:rsidRPr="00AA1721">
        <w:rPr>
          <w:rFonts w:asciiTheme="majorHAnsi" w:hAnsiTheme="majorHAnsi" w:cstheme="majorHAnsi"/>
        </w:rPr>
        <w:t>blippy</w:t>
      </w:r>
      <w:proofErr w:type="spellEnd"/>
      <w:r w:rsidRPr="00AA1721">
        <w:rPr>
          <w:rFonts w:asciiTheme="majorHAnsi" w:hAnsiTheme="majorHAnsi" w:cstheme="majorHAnsi"/>
        </w:rPr>
        <w:t xml:space="preserve"> I meets that I can’t cover because the 2AR is too short. </w:t>
      </w:r>
    </w:p>
    <w:p w14:paraId="3ABB8892"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3] No new 2n arguments, weighing, and paradigm issues. a) overloads the 2AR with a massive clarification burden b) it becomes impossible to check NC abuse if you can dump on reasons the shell doesn't matter in the 2NR – c) neg has access to bidirectional shells which makes neg shells impossible to meet and impact turns your reading of the shells since I’ll always lose on an interpretation</w:t>
      </w:r>
    </w:p>
    <w:p w14:paraId="47730DD3"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4] Check all neg </w:t>
      </w:r>
      <w:proofErr w:type="spellStart"/>
      <w:r w:rsidRPr="00AA1721">
        <w:rPr>
          <w:rFonts w:asciiTheme="majorHAnsi" w:hAnsiTheme="majorHAnsi" w:cstheme="majorHAnsi"/>
        </w:rPr>
        <w:t>interps</w:t>
      </w:r>
      <w:proofErr w:type="spellEnd"/>
      <w:r w:rsidRPr="00AA1721">
        <w:rPr>
          <w:rFonts w:asciiTheme="majorHAnsi" w:hAnsiTheme="majorHAnsi" w:cstheme="majorHAnsi"/>
        </w:rPr>
        <w:t xml:space="preserve"> and K/DA links in CX – 1) avoids infinite regress due to links and </w:t>
      </w:r>
      <w:proofErr w:type="spellStart"/>
      <w:r w:rsidRPr="00AA1721">
        <w:rPr>
          <w:rFonts w:asciiTheme="majorHAnsi" w:hAnsiTheme="majorHAnsi" w:cstheme="majorHAnsi"/>
        </w:rPr>
        <w:t>interps</w:t>
      </w:r>
      <w:proofErr w:type="spellEnd"/>
      <w:r w:rsidRPr="00AA1721">
        <w:rPr>
          <w:rFonts w:asciiTheme="majorHAnsi" w:hAnsiTheme="majorHAnsi" w:cstheme="majorHAnsi"/>
        </w:rPr>
        <w:t xml:space="preserve"> 2) otherwise </w:t>
      </w:r>
      <w:proofErr w:type="spellStart"/>
      <w:r w:rsidRPr="00AA1721">
        <w:rPr>
          <w:rFonts w:asciiTheme="majorHAnsi" w:hAnsiTheme="majorHAnsi" w:cstheme="majorHAnsi"/>
        </w:rPr>
        <w:t>reevlaute</w:t>
      </w:r>
      <w:proofErr w:type="spellEnd"/>
      <w:r w:rsidRPr="00AA1721">
        <w:rPr>
          <w:rFonts w:asciiTheme="majorHAnsi" w:hAnsiTheme="majorHAnsi" w:cstheme="majorHAnsi"/>
        </w:rPr>
        <w:t xml:space="preserve"> under the </w:t>
      </w:r>
      <w:proofErr w:type="spellStart"/>
      <w:r w:rsidRPr="00AA1721">
        <w:rPr>
          <w:rFonts w:asciiTheme="majorHAnsi" w:hAnsiTheme="majorHAnsi" w:cstheme="majorHAnsi"/>
        </w:rPr>
        <w:t>neg’s</w:t>
      </w:r>
      <w:proofErr w:type="spellEnd"/>
      <w:r w:rsidRPr="00AA1721">
        <w:rPr>
          <w:rFonts w:asciiTheme="majorHAnsi" w:hAnsiTheme="majorHAnsi" w:cstheme="majorHAnsi"/>
        </w:rPr>
        <w:t xml:space="preserve"> K 3) norms – you’d do the same with TFW</w:t>
      </w:r>
    </w:p>
    <w:p w14:paraId="23E627C1"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5] The neg may not read nibs or OCIs (offensive </w:t>
      </w:r>
      <w:proofErr w:type="spellStart"/>
      <w:r w:rsidRPr="00AA1721">
        <w:rPr>
          <w:rFonts w:asciiTheme="majorHAnsi" w:hAnsiTheme="majorHAnsi" w:cstheme="majorHAnsi"/>
        </w:rPr>
        <w:t>counterinterps</w:t>
      </w:r>
      <w:proofErr w:type="spellEnd"/>
      <w:r w:rsidRPr="00AA1721">
        <w:rPr>
          <w:rFonts w:asciiTheme="majorHAnsi" w:hAnsiTheme="majorHAnsi" w:cstheme="majorHAnsi"/>
        </w:rPr>
        <w:t xml:space="preserve">) a) you can up-layer for 7 minutes that I have to answer before I even have access to offense b) inf neg abuse since you would just read 7 mins of auto-negate arguments c) OCIs are just shorter theory </w:t>
      </w:r>
      <w:proofErr w:type="spellStart"/>
      <w:r w:rsidRPr="00AA1721">
        <w:rPr>
          <w:rFonts w:asciiTheme="majorHAnsi" w:hAnsiTheme="majorHAnsi" w:cstheme="majorHAnsi"/>
        </w:rPr>
        <w:t>args</w:t>
      </w:r>
      <w:proofErr w:type="spellEnd"/>
      <w:r w:rsidRPr="00AA1721">
        <w:rPr>
          <w:rFonts w:asciiTheme="majorHAnsi" w:hAnsiTheme="majorHAnsi" w:cstheme="majorHAnsi"/>
        </w:rPr>
        <w:t xml:space="preserve"> they can blow up. This means they must only line by line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arguments, since otherwise they function as nibs before I access warrants.</w:t>
      </w:r>
    </w:p>
    <w:p w14:paraId="4F8FD142"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6] No neg analytics - I don’t have time to cover 100 </w:t>
      </w:r>
      <w:proofErr w:type="spellStart"/>
      <w:r w:rsidRPr="00AA1721">
        <w:rPr>
          <w:rFonts w:asciiTheme="majorHAnsi" w:hAnsiTheme="majorHAnsi" w:cstheme="majorHAnsi"/>
        </w:rPr>
        <w:t>blippy</w:t>
      </w:r>
      <w:proofErr w:type="spellEnd"/>
      <w:r w:rsidRPr="00AA1721">
        <w:rPr>
          <w:rFonts w:asciiTheme="majorHAnsi" w:hAnsiTheme="majorHAnsi" w:cstheme="majorHAnsi"/>
        </w:rPr>
        <w:t xml:space="preserve"> arguments in the NC since you can read 7 min of analytics and extend any of them to win. </w:t>
      </w:r>
    </w:p>
    <w:p w14:paraId="5B5BA904"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7] No neg arguments – skews me to answer those. Answering this </w:t>
      </w:r>
      <w:proofErr w:type="gramStart"/>
      <w:r w:rsidRPr="00AA1721">
        <w:rPr>
          <w:rFonts w:asciiTheme="majorHAnsi" w:hAnsiTheme="majorHAnsi" w:cstheme="majorHAnsi"/>
        </w:rPr>
        <w:t>triggers</w:t>
      </w:r>
      <w:proofErr w:type="gramEnd"/>
      <w:r w:rsidRPr="00AA1721">
        <w:rPr>
          <w:rFonts w:asciiTheme="majorHAnsi" w:hAnsiTheme="majorHAnsi" w:cstheme="majorHAnsi"/>
        </w:rPr>
        <w:t xml:space="preserve"> a contradiction since it relies on an analytic argument and those affirm since I spoke first and they were your fault for creating.</w:t>
      </w:r>
    </w:p>
    <w:p w14:paraId="666FE8B3"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8] The neg may not read meta-theory – I only have time to check abuse 1 time but you can do it in the NC and 2N, up-layering my attempt means we never get to the best norm. This means reject any reason why an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spike is bad since they claim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theory is unfair. </w:t>
      </w:r>
    </w:p>
    <w:p w14:paraId="6E3F0A98"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9] Reject out of round violations since a) you can pull up someone saying the f word and reading the k which polarizes argumentation and means someone always loses b) not jurisdictional since the judge can only vote for the better debate, the violation doesn't happen in round.</w:t>
      </w:r>
    </w:p>
    <w:p w14:paraId="038654D2"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10] The neg may not read overview answers to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arguments – they can up-layer all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arguments for 7 minutes and the 1ar </w:t>
      </w:r>
      <w:proofErr w:type="gramStart"/>
      <w:r w:rsidRPr="00AA1721">
        <w:rPr>
          <w:rFonts w:asciiTheme="majorHAnsi" w:hAnsiTheme="majorHAnsi" w:cstheme="majorHAnsi"/>
        </w:rPr>
        <w:t>has to</w:t>
      </w:r>
      <w:proofErr w:type="gramEnd"/>
      <w:r w:rsidRPr="00AA1721">
        <w:rPr>
          <w:rFonts w:asciiTheme="majorHAnsi" w:hAnsiTheme="majorHAnsi" w:cstheme="majorHAnsi"/>
        </w:rPr>
        <w:t xml:space="preserve"> shift through it all. I have a computer virus that prevents changing font size and everything’s in an overview.</w:t>
      </w:r>
      <w:r>
        <w:rPr>
          <w:rFonts w:asciiTheme="majorHAnsi" w:hAnsiTheme="majorHAnsi" w:cstheme="majorHAnsi"/>
        </w:rPr>
        <w:t xml:space="preserve"> No 1NC prep time – they have infinite prep to craft a strategic 1nc</w:t>
      </w:r>
    </w:p>
    <w:p w14:paraId="5370A978"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11]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theory first – it’s a much larger strategic loss because 1min is ¼ of the 1AR vs 1/7 of the 1NC which means there’s more abuse if I’m devoting a larger fraction of time.</w:t>
      </w:r>
    </w:p>
    <w:p w14:paraId="24224EBE" w14:textId="77777777" w:rsidR="00950F75" w:rsidRPr="00AA1721" w:rsidRDefault="00950F75" w:rsidP="00950F75">
      <w:pPr>
        <w:pStyle w:val="Heading4"/>
        <w:rPr>
          <w:rFonts w:asciiTheme="majorHAnsi" w:hAnsiTheme="majorHAnsi" w:cstheme="majorHAnsi"/>
          <w:bCs w:val="0"/>
        </w:rPr>
      </w:pPr>
      <w:r w:rsidRPr="00AA1721">
        <w:rPr>
          <w:rFonts w:asciiTheme="majorHAnsi" w:hAnsiTheme="majorHAnsi" w:cstheme="majorHAnsi"/>
        </w:rPr>
        <w:t xml:space="preserve">12] Neg shells may not </w:t>
      </w:r>
      <w:r w:rsidRPr="00AA1721">
        <w:rPr>
          <w:rFonts w:asciiTheme="majorHAnsi" w:hAnsiTheme="majorHAnsi" w:cstheme="majorHAnsi"/>
          <w:bCs w:val="0"/>
        </w:rPr>
        <w:t xml:space="preserve">be bidirectional because they should be </w:t>
      </w:r>
      <w:proofErr w:type="spellStart"/>
      <w:r w:rsidRPr="00AA1721">
        <w:rPr>
          <w:rFonts w:asciiTheme="majorHAnsi" w:hAnsiTheme="majorHAnsi" w:cstheme="majorHAnsi"/>
          <w:bCs w:val="0"/>
        </w:rPr>
        <w:t>aff</w:t>
      </w:r>
      <w:proofErr w:type="spellEnd"/>
      <w:r w:rsidRPr="00AA1721">
        <w:rPr>
          <w:rFonts w:asciiTheme="majorHAnsi" w:hAnsiTheme="majorHAnsi" w:cstheme="majorHAnsi"/>
          <w:bCs w:val="0"/>
        </w:rPr>
        <w:t xml:space="preserve"> specific. If they are, drop them for exacerbating time skew which is lexically prior.</w:t>
      </w:r>
      <w:r>
        <w:rPr>
          <w:rFonts w:asciiTheme="majorHAnsi" w:hAnsiTheme="majorHAnsi" w:cstheme="majorHAnsi"/>
          <w:bCs w:val="0"/>
        </w:rPr>
        <w:t xml:space="preserve"> They must spec their favorite thing about </w:t>
      </w:r>
      <w:proofErr w:type="spellStart"/>
      <w:r>
        <w:rPr>
          <w:rFonts w:asciiTheme="majorHAnsi" w:hAnsiTheme="majorHAnsi" w:cstheme="majorHAnsi"/>
          <w:bCs w:val="0"/>
        </w:rPr>
        <w:t>yesh</w:t>
      </w:r>
      <w:proofErr w:type="spellEnd"/>
      <w:r>
        <w:rPr>
          <w:rFonts w:asciiTheme="majorHAnsi" w:hAnsiTheme="majorHAnsi" w:cstheme="majorHAnsi"/>
          <w:bCs w:val="0"/>
        </w:rPr>
        <w:t xml:space="preserve"> – anything else makes </w:t>
      </w:r>
      <w:proofErr w:type="spellStart"/>
      <w:r>
        <w:rPr>
          <w:rFonts w:asciiTheme="majorHAnsi" w:hAnsiTheme="majorHAnsi" w:cstheme="majorHAnsi"/>
          <w:bCs w:val="0"/>
        </w:rPr>
        <w:t>yesh</w:t>
      </w:r>
      <w:proofErr w:type="spellEnd"/>
      <w:r>
        <w:rPr>
          <w:rFonts w:asciiTheme="majorHAnsi" w:hAnsiTheme="majorHAnsi" w:cstheme="majorHAnsi"/>
          <w:bCs w:val="0"/>
        </w:rPr>
        <w:t xml:space="preserve"> sad which ends the world.</w:t>
      </w:r>
    </w:p>
    <w:p w14:paraId="533382F3"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13] Refer to me in theory violation as </w:t>
      </w:r>
      <w:proofErr w:type="spellStart"/>
      <w:r>
        <w:rPr>
          <w:rFonts w:asciiTheme="majorHAnsi" w:hAnsiTheme="majorHAnsi" w:cstheme="majorHAnsi"/>
        </w:rPr>
        <w:t>venkatabalasubramaniam</w:t>
      </w:r>
      <w:proofErr w:type="spellEnd"/>
      <w:r>
        <w:rPr>
          <w:rFonts w:asciiTheme="majorHAnsi" w:hAnsiTheme="majorHAnsi" w:cstheme="majorHAnsi"/>
        </w:rPr>
        <w:t xml:space="preserve"> </w:t>
      </w:r>
      <w:proofErr w:type="spellStart"/>
      <w:r>
        <w:rPr>
          <w:rFonts w:asciiTheme="majorHAnsi" w:hAnsiTheme="majorHAnsi" w:cstheme="majorHAnsi"/>
        </w:rPr>
        <w:t>manish</w:t>
      </w:r>
      <w:proofErr w:type="spellEnd"/>
      <w:r>
        <w:rPr>
          <w:rFonts w:asciiTheme="majorHAnsi" w:hAnsiTheme="majorHAnsi" w:cstheme="majorHAnsi"/>
        </w:rPr>
        <w:t xml:space="preserve"> </w:t>
      </w:r>
      <w:r w:rsidRPr="00AA1721">
        <w:rPr>
          <w:rFonts w:asciiTheme="majorHAnsi" w:hAnsiTheme="majorHAnsi" w:cstheme="majorHAnsi"/>
        </w:rPr>
        <w:t>anything else justifies misnaming and destroys predictability since I don’t know what they refer to</w:t>
      </w:r>
    </w:p>
    <w:p w14:paraId="7A337965"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14] Allow new 2ar responses to </w:t>
      </w:r>
      <w:proofErr w:type="spellStart"/>
      <w:r w:rsidRPr="00AA1721">
        <w:rPr>
          <w:rFonts w:asciiTheme="majorHAnsi" w:hAnsiTheme="majorHAnsi" w:cstheme="majorHAnsi"/>
        </w:rPr>
        <w:t>nc</w:t>
      </w:r>
      <w:proofErr w:type="spellEnd"/>
      <w:r w:rsidRPr="00AA1721">
        <w:rPr>
          <w:rFonts w:asciiTheme="majorHAnsi" w:hAnsiTheme="majorHAnsi" w:cstheme="majorHAnsi"/>
        </w:rPr>
        <w:t xml:space="preserve"> arguments but not new 2n responses a) reciprocity - the NC has 7 minutes of rebuttal time while I only have 4 minutes, the 2ar makes it 7-7. b) Time skew – the 2n can overload the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with </w:t>
      </w:r>
      <w:proofErr w:type="spellStart"/>
      <w:r w:rsidRPr="00AA1721">
        <w:rPr>
          <w:rFonts w:asciiTheme="majorHAnsi" w:hAnsiTheme="majorHAnsi" w:cstheme="majorHAnsi"/>
        </w:rPr>
        <w:t>args</w:t>
      </w:r>
      <w:proofErr w:type="spellEnd"/>
      <w:r w:rsidRPr="00AA1721">
        <w:rPr>
          <w:rFonts w:asciiTheme="majorHAnsi" w:hAnsiTheme="majorHAnsi" w:cstheme="majorHAnsi"/>
        </w:rPr>
        <w:t xml:space="preserve"> and makes the 2a impossible – allows for the neg to auto-win every round</w:t>
      </w:r>
    </w:p>
    <w:p w14:paraId="23C4FEB8"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15] Theory or K indicts on spikes is drop the </w:t>
      </w:r>
      <w:proofErr w:type="spellStart"/>
      <w:r w:rsidRPr="00AA1721">
        <w:rPr>
          <w:rFonts w:asciiTheme="majorHAnsi" w:hAnsiTheme="majorHAnsi" w:cstheme="majorHAnsi"/>
        </w:rPr>
        <w:t>arg</w:t>
      </w:r>
      <w:proofErr w:type="spellEnd"/>
      <w:r w:rsidRPr="00AA1721">
        <w:rPr>
          <w:rFonts w:asciiTheme="majorHAnsi" w:hAnsiTheme="majorHAnsi" w:cstheme="majorHAnsi"/>
        </w:rPr>
        <w:t xml:space="preserve"> a] my theory paradigms are simply presented models for debate b] its key to reciprocity since one line shouldn’t warrant the death penalty</w:t>
      </w:r>
    </w:p>
    <w:p w14:paraId="576CA964"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16] All neg </w:t>
      </w:r>
      <w:proofErr w:type="spellStart"/>
      <w:r w:rsidRPr="00AA1721">
        <w:rPr>
          <w:rFonts w:asciiTheme="majorHAnsi" w:hAnsiTheme="majorHAnsi" w:cstheme="majorHAnsi"/>
        </w:rPr>
        <w:t>interps</w:t>
      </w:r>
      <w:proofErr w:type="spellEnd"/>
      <w:r w:rsidRPr="00AA1721">
        <w:rPr>
          <w:rFonts w:asciiTheme="majorHAnsi" w:hAnsiTheme="majorHAnsi" w:cstheme="majorHAnsi"/>
        </w:rPr>
        <w:t xml:space="preserve"> are counter </w:t>
      </w:r>
      <w:proofErr w:type="spellStart"/>
      <w:r w:rsidRPr="00AA1721">
        <w:rPr>
          <w:rFonts w:asciiTheme="majorHAnsi" w:hAnsiTheme="majorHAnsi" w:cstheme="majorHAnsi"/>
        </w:rPr>
        <w:t>interps</w:t>
      </w:r>
      <w:proofErr w:type="spellEnd"/>
      <w:r w:rsidRPr="00AA1721">
        <w:rPr>
          <w:rFonts w:asciiTheme="majorHAnsi" w:hAnsiTheme="majorHAnsi" w:cstheme="majorHAnsi"/>
        </w:rPr>
        <w:t xml:space="preserve"> since the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takes an implicit stance on every issue which means you need </w:t>
      </w:r>
      <w:proofErr w:type="gramStart"/>
      <w:r w:rsidRPr="00AA1721">
        <w:rPr>
          <w:rFonts w:asciiTheme="majorHAnsi" w:hAnsiTheme="majorHAnsi" w:cstheme="majorHAnsi"/>
        </w:rPr>
        <w:t>an</w:t>
      </w:r>
      <w:proofErr w:type="gramEnd"/>
      <w:r w:rsidRPr="00AA1721">
        <w:rPr>
          <w:rFonts w:asciiTheme="majorHAnsi" w:hAnsiTheme="majorHAnsi" w:cstheme="majorHAnsi"/>
        </w:rPr>
        <w:t xml:space="preserve"> </w:t>
      </w:r>
      <w:proofErr w:type="spellStart"/>
      <w:r w:rsidRPr="00AA1721">
        <w:rPr>
          <w:rFonts w:asciiTheme="majorHAnsi" w:hAnsiTheme="majorHAnsi" w:cstheme="majorHAnsi"/>
        </w:rPr>
        <w:t>rvi</w:t>
      </w:r>
      <w:proofErr w:type="spellEnd"/>
      <w:r w:rsidRPr="00AA1721">
        <w:rPr>
          <w:rFonts w:asciiTheme="majorHAnsi" w:hAnsiTheme="majorHAnsi" w:cstheme="majorHAnsi"/>
        </w:rPr>
        <w:t xml:space="preserve"> to become offensive. You should accept all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w:t>
      </w:r>
      <w:proofErr w:type="spellStart"/>
      <w:r w:rsidRPr="00AA1721">
        <w:rPr>
          <w:rFonts w:asciiTheme="majorHAnsi" w:hAnsiTheme="majorHAnsi" w:cstheme="majorHAnsi"/>
        </w:rPr>
        <w:t>interps</w:t>
      </w:r>
      <w:proofErr w:type="spellEnd"/>
      <w:r w:rsidRPr="00AA1721">
        <w:rPr>
          <w:rFonts w:asciiTheme="majorHAnsi" w:hAnsiTheme="majorHAnsi" w:cstheme="majorHAnsi"/>
        </w:rPr>
        <w:t xml:space="preserve"> and assume I meet neg theory since the </w:t>
      </w:r>
      <w:proofErr w:type="spellStart"/>
      <w:r w:rsidRPr="00AA1721">
        <w:rPr>
          <w:rFonts w:asciiTheme="majorHAnsi" w:hAnsiTheme="majorHAnsi" w:cstheme="majorHAnsi"/>
        </w:rPr>
        <w:t>aff</w:t>
      </w:r>
      <w:proofErr w:type="spellEnd"/>
      <w:r w:rsidRPr="00AA1721">
        <w:rPr>
          <w:rFonts w:asciiTheme="majorHAnsi" w:hAnsiTheme="majorHAnsi" w:cstheme="majorHAnsi"/>
        </w:rPr>
        <w:t xml:space="preserve"> speaks in the dark and I </w:t>
      </w:r>
      <w:proofErr w:type="gramStart"/>
      <w:r w:rsidRPr="00AA1721">
        <w:rPr>
          <w:rFonts w:asciiTheme="majorHAnsi" w:hAnsiTheme="majorHAnsi" w:cstheme="majorHAnsi"/>
        </w:rPr>
        <w:t>have to</w:t>
      </w:r>
      <w:proofErr w:type="gramEnd"/>
      <w:r w:rsidRPr="00AA1721">
        <w:rPr>
          <w:rFonts w:asciiTheme="majorHAnsi" w:hAnsiTheme="majorHAnsi" w:cstheme="majorHAnsi"/>
        </w:rPr>
        <w:t xml:space="preserve"> take a stance on something, you can at least react and adapt. </w:t>
      </w:r>
    </w:p>
    <w:p w14:paraId="7EAB4547" w14:textId="77777777" w:rsidR="00950F75" w:rsidRPr="00AA1721" w:rsidRDefault="00950F75" w:rsidP="00950F75">
      <w:pPr>
        <w:pStyle w:val="Heading4"/>
        <w:rPr>
          <w:rFonts w:asciiTheme="majorHAnsi" w:hAnsiTheme="majorHAnsi" w:cstheme="majorHAnsi"/>
        </w:rPr>
      </w:pPr>
      <w:r w:rsidRPr="00AA1721">
        <w:rPr>
          <w:rFonts w:asciiTheme="majorHAnsi" w:hAnsiTheme="majorHAnsi" w:cstheme="majorHAnsi"/>
        </w:rPr>
        <w:t xml:space="preserve">17] I don’t have to take a stance on anything in cross – a) judges don’t flow it b) </w:t>
      </w:r>
      <w:proofErr w:type="spellStart"/>
      <w:r w:rsidRPr="00AA1721">
        <w:rPr>
          <w:rFonts w:asciiTheme="majorHAnsi" w:hAnsiTheme="majorHAnsi" w:cstheme="majorHAnsi"/>
        </w:rPr>
        <w:t>let’s</w:t>
      </w:r>
      <w:proofErr w:type="spellEnd"/>
      <w:r w:rsidRPr="00AA1721">
        <w:rPr>
          <w:rFonts w:asciiTheme="majorHAnsi" w:hAnsiTheme="majorHAnsi" w:cstheme="majorHAnsi"/>
        </w:rPr>
        <w:t xml:space="preserve"> the 2NR go all in on something I wasn’t prepared for</w:t>
      </w:r>
    </w:p>
    <w:p w14:paraId="0B8DC0D6" w14:textId="77777777" w:rsidR="00950F75" w:rsidRPr="00AA1721" w:rsidRDefault="00950F75" w:rsidP="00950F75">
      <w:pPr>
        <w:rPr>
          <w:rFonts w:asciiTheme="majorHAnsi" w:hAnsiTheme="majorHAnsi" w:cstheme="majorHAnsi"/>
        </w:rPr>
      </w:pPr>
    </w:p>
    <w:p w14:paraId="3BE56FD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3C02E" w14:textId="77777777" w:rsidR="00F434E9" w:rsidRDefault="00F434E9" w:rsidP="00950F75">
      <w:pPr>
        <w:spacing w:after="0" w:line="240" w:lineRule="auto"/>
      </w:pPr>
      <w:r>
        <w:separator/>
      </w:r>
    </w:p>
  </w:endnote>
  <w:endnote w:type="continuationSeparator" w:id="0">
    <w:p w14:paraId="694F1D6B" w14:textId="77777777" w:rsidR="00F434E9" w:rsidRDefault="00F434E9" w:rsidP="00950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99C55" w14:textId="77777777" w:rsidR="00F434E9" w:rsidRDefault="00F434E9" w:rsidP="00950F75">
      <w:pPr>
        <w:spacing w:after="0" w:line="240" w:lineRule="auto"/>
      </w:pPr>
      <w:r>
        <w:separator/>
      </w:r>
    </w:p>
  </w:footnote>
  <w:footnote w:type="continuationSeparator" w:id="0">
    <w:p w14:paraId="34B1774A" w14:textId="77777777" w:rsidR="00F434E9" w:rsidRDefault="00F434E9" w:rsidP="00950F75">
      <w:pPr>
        <w:spacing w:after="0" w:line="240" w:lineRule="auto"/>
      </w:pPr>
      <w:r>
        <w:continuationSeparator/>
      </w:r>
    </w:p>
  </w:footnote>
  <w:footnote w:id="1">
    <w:p w14:paraId="5EE5E682" w14:textId="77777777" w:rsidR="00950F75" w:rsidRPr="00752E9C" w:rsidRDefault="00950F75" w:rsidP="00950F75">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4C8E863" w14:textId="77777777" w:rsidR="00950F75" w:rsidRPr="00855FDC" w:rsidRDefault="00950F75" w:rsidP="00950F75">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3">
    <w:p w14:paraId="1A87EBAB" w14:textId="77777777" w:rsidR="00950F75" w:rsidRDefault="00950F75" w:rsidP="00950F75">
      <w:pPr>
        <w:pStyle w:val="FootnoteText"/>
      </w:pPr>
      <w:r>
        <w:rPr>
          <w:rStyle w:val="FootnoteReference"/>
        </w:rPr>
        <w:footnoteRef/>
      </w:r>
      <w:r>
        <w:t xml:space="preserve"> </w:t>
      </w:r>
      <w:r w:rsidRPr="007B47BE">
        <w:t>http://www.dictionary.com/browse/resolved</w:t>
      </w:r>
    </w:p>
  </w:footnote>
  <w:footnote w:id="4">
    <w:p w14:paraId="6B68C075" w14:textId="77777777" w:rsidR="00950F75" w:rsidRDefault="00950F75" w:rsidP="00950F75">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50F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0F7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875C1"/>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4E9"/>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53E4A8"/>
  <w14:defaultImageDpi w14:val="300"/>
  <w15:docId w15:val="{E41DF5DE-F602-6842-B49B-A04040189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0F7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50F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0F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50F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950F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0F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0F75"/>
  </w:style>
  <w:style w:type="character" w:customStyle="1" w:styleId="Heading1Char">
    <w:name w:val="Heading 1 Char"/>
    <w:aliases w:val="Pocket Char"/>
    <w:basedOn w:val="DefaultParagraphFont"/>
    <w:link w:val="Heading1"/>
    <w:uiPriority w:val="9"/>
    <w:rsid w:val="00950F7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0F7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50F75"/>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50F7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50F75"/>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950F75"/>
    <w:rPr>
      <w:b w:val="0"/>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
    <w:basedOn w:val="DefaultParagraphFont"/>
    <w:link w:val="textbold"/>
    <w:uiPriority w:val="20"/>
    <w:qFormat/>
    <w:rsid w:val="00950F75"/>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950F7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950F75"/>
    <w:rPr>
      <w:color w:val="auto"/>
      <w:u w:val="none"/>
    </w:rPr>
  </w:style>
  <w:style w:type="paragraph" w:styleId="DocumentMap">
    <w:name w:val="Document Map"/>
    <w:basedOn w:val="Normal"/>
    <w:link w:val="DocumentMapChar"/>
    <w:uiPriority w:val="99"/>
    <w:semiHidden/>
    <w:unhideWhenUsed/>
    <w:rsid w:val="00950F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0F75"/>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950F7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50F75"/>
    <w:pPr>
      <w:ind w:left="720"/>
      <w:jc w:val="both"/>
    </w:pPr>
    <w:rPr>
      <w:b/>
      <w:iCs/>
      <w:u w:val="single"/>
      <w:bdr w:val="single" w:sz="12" w:space="0" w:color="auto"/>
    </w:rPr>
  </w:style>
  <w:style w:type="character" w:styleId="FootnoteReference">
    <w:name w:val="footnote reference"/>
    <w:aliases w:val="FN Ref,footnote reference,fr,o,FR,(NECG) Footnote Reference"/>
    <w:basedOn w:val="DefaultParagraphFont"/>
    <w:uiPriority w:val="99"/>
    <w:unhideWhenUsed/>
    <w:qFormat/>
    <w:rsid w:val="00950F75"/>
    <w:rPr>
      <w:vertAlign w:val="superscript"/>
    </w:rPr>
  </w:style>
  <w:style w:type="paragraph" w:styleId="FootnoteText">
    <w:name w:val="footnote text"/>
    <w:basedOn w:val="Normal"/>
    <w:link w:val="FootnoteTextChar"/>
    <w:uiPriority w:val="99"/>
    <w:unhideWhenUsed/>
    <w:qFormat/>
    <w:rsid w:val="00950F75"/>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950F75"/>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Bonini%27s_paradox" TargetMode="External"/><Relationship Id="rId18" Type="http://schemas.openxmlformats.org/officeDocument/2006/relationships/hyperlink" Target="https://www.wikiwand.com/en/Classical_logic" TargetMode="External"/><Relationship Id="rId26" Type="http://schemas.openxmlformats.org/officeDocument/2006/relationships/hyperlink" Target="https://plato.stanford.edu/entries/simplicity/" TargetMode="External"/><Relationship Id="rId3" Type="http://schemas.openxmlformats.org/officeDocument/2006/relationships/customXml" Target="../customXml/item3.xml"/><Relationship Id="rId21" Type="http://schemas.openxmlformats.org/officeDocument/2006/relationships/hyperlink" Target="https://www.wikiwand.com/en/Principle_of_explosion" TargetMode="External"/><Relationship Id="rId7" Type="http://schemas.openxmlformats.org/officeDocument/2006/relationships/settings" Target="settings.xml"/><Relationship Id="rId12" Type="http://schemas.openxmlformats.org/officeDocument/2006/relationships/hyperlink" Target="https://en.wikipedia.org/wiki/Bonini%27s_paradox" TargetMode="External"/><Relationship Id="rId17" Type="http://schemas.openxmlformats.org/officeDocument/2006/relationships/hyperlink" Target="https://www.wikiwand.com/en/Pseudo-Scotus" TargetMode="External"/><Relationship Id="rId25" Type="http://schemas.openxmlformats.org/officeDocument/2006/relationships/hyperlink" Target="https://plato.stanford.edu/entries/epistemic-paradoxes/" TargetMode="Externa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www.wikiwand.com/en/Principle_of_explosio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ndlepost.org/2021/05/covid-19-vaccines-and-drug-patent-laws/" TargetMode="External"/><Relationship Id="rId24" Type="http://schemas.openxmlformats.org/officeDocument/2006/relationships/hyperlink" Target="https://www.wikiwand.com/en/Principle_of_explosion" TargetMode="External"/><Relationship Id="rId5" Type="http://schemas.openxmlformats.org/officeDocument/2006/relationships/numbering" Target="numbering.xml"/><Relationship Id="rId15" Type="http://schemas.openxmlformats.org/officeDocument/2006/relationships/hyperlink" Target="http://www.wikiwand.com/en/Principle_of_explosion" TargetMode="External"/><Relationship Id="rId23" Type="http://schemas.openxmlformats.org/officeDocument/2006/relationships/hyperlink" Target="https://www.wikiwand.com/en/William_of_Soissons" TargetMode="External"/><Relationship Id="rId28" Type="http://schemas.openxmlformats.org/officeDocument/2006/relationships/hyperlink" Target="https://www.technologyreview.com/2019/03/12/136684/a-quantum-experiment-suggests-theres-no-such-thing-as-objective-reality/" TargetMode="External"/><Relationship Id="rId10" Type="http://schemas.openxmlformats.org/officeDocument/2006/relationships/endnotes" Target="endnotes.xml"/><Relationship Id="rId19" Type="http://schemas.openxmlformats.org/officeDocument/2006/relationships/hyperlink" Target="https://www.wikiwand.com/en/Intuitionistic_logi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b.stanford.edu/~bobonich/dictionary/dictionary.html" TargetMode="External"/><Relationship Id="rId22" Type="http://schemas.openxmlformats.org/officeDocument/2006/relationships/hyperlink" Target="https://www.wikiwand.com/en/Principle_of_explosion" TargetMode="External"/><Relationship Id="rId27" Type="http://schemas.openxmlformats.org/officeDocument/2006/relationships/hyperlink" Target="https://plato.stanford.edu/entries/qm-manyworlds/"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4398</Words>
  <Characters>25073</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29413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2021-09-24T18:21:00Z</dcterms:created>
  <dcterms:modified xsi:type="dcterms:W3CDTF">2021-09-24T18:21:00Z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