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BA" w14:textId="346EE992" w:rsidR="00E42E4C" w:rsidRDefault="00CA6DE9" w:rsidP="00CA6DE9">
      <w:pPr>
        <w:pStyle w:val="Heading1"/>
      </w:pPr>
      <w:r>
        <w:t>1AC</w:t>
      </w:r>
    </w:p>
    <w:p w14:paraId="0BE4C7CA" w14:textId="77777777" w:rsidR="00CA6DE9" w:rsidRPr="00FC576D" w:rsidRDefault="00CA6DE9" w:rsidP="00CA6DE9">
      <w:pPr>
        <w:pStyle w:val="Heading3"/>
        <w:rPr>
          <w:rFonts w:asciiTheme="majorHAnsi" w:hAnsiTheme="majorHAnsi" w:cstheme="majorHAnsi"/>
        </w:rPr>
      </w:pPr>
      <w:r w:rsidRPr="00FC576D">
        <w:rPr>
          <w:rFonts w:asciiTheme="majorHAnsi" w:hAnsiTheme="majorHAnsi" w:cstheme="majorHAnsi"/>
        </w:rPr>
        <w:lastRenderedPageBreak/>
        <w:t>1AC – Framing</w:t>
      </w:r>
    </w:p>
    <w:p w14:paraId="62D14CC6" w14:textId="77777777" w:rsidR="00CA6DE9" w:rsidRPr="00FC576D" w:rsidRDefault="00CA6DE9" w:rsidP="00CA6DE9">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Presumption and permissibility affirm –</w:t>
      </w:r>
    </w:p>
    <w:p w14:paraId="127B3135" w14:textId="77777777" w:rsidR="00CA6DE9" w:rsidRPr="00FC576D" w:rsidRDefault="00CA6DE9" w:rsidP="00CA6DE9">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1B1B799A" w14:textId="77777777" w:rsidR="00CA6DE9" w:rsidRPr="00FC576D" w:rsidRDefault="00CA6DE9" w:rsidP="00CA6DE9">
      <w:pPr>
        <w:keepNext/>
        <w:keepLines/>
        <w:spacing w:before="40"/>
        <w:outlineLvl w:val="3"/>
        <w:rPr>
          <w:rStyle w:val="Emphasis"/>
          <w:rFonts w:asciiTheme="majorHAnsi" w:hAnsiTheme="majorHAnsi" w:cstheme="majorHAnsi"/>
        </w:rPr>
      </w:pPr>
      <w:r>
        <w:rPr>
          <w:rFonts w:asciiTheme="majorHAnsi" w:hAnsiTheme="majorHAnsi" w:cstheme="majorHAnsi"/>
          <w:b/>
          <w:bCs/>
          <w:sz w:val="26"/>
          <w:szCs w:val="26"/>
        </w:rPr>
        <w:t>The</w:t>
      </w:r>
      <w:r w:rsidRPr="00FC576D">
        <w:rPr>
          <w:rFonts w:asciiTheme="majorHAnsi" w:eastAsiaTheme="majorEastAsia" w:hAnsiTheme="majorHAnsi" w:cstheme="majorHAnsi"/>
          <w:b/>
          <w:bCs/>
          <w:sz w:val="26"/>
          <w:szCs w:val="26"/>
        </w:rPr>
        <w:t xml:space="preserve"> </w:t>
      </w:r>
      <w:r w:rsidRPr="00FC576D">
        <w:rPr>
          <w:rFonts w:asciiTheme="majorHAnsi" w:eastAsiaTheme="majorEastAsia" w:hAnsiTheme="majorHAnsi" w:cstheme="majorHAnsi"/>
          <w:b/>
          <w:bCs/>
          <w:sz w:val="26"/>
          <w:szCs w:val="26"/>
          <w:u w:val="single"/>
        </w:rPr>
        <w:t>meta ethic</w:t>
      </w:r>
      <w:r w:rsidRPr="00FC576D">
        <w:rPr>
          <w:rFonts w:asciiTheme="majorHAnsi" w:eastAsiaTheme="majorEastAsia" w:hAnsiTheme="majorHAnsi" w:cstheme="majorHAnsi"/>
          <w:b/>
          <w:bCs/>
          <w:sz w:val="26"/>
          <w:szCs w:val="26"/>
        </w:rPr>
        <w:t xml:space="preserve"> should be </w:t>
      </w:r>
      <w:r w:rsidRPr="00FC576D">
        <w:rPr>
          <w:rFonts w:asciiTheme="majorHAnsi" w:eastAsiaTheme="majorEastAsia" w:hAnsiTheme="majorHAnsi" w:cstheme="majorHAnsi"/>
          <w:b/>
          <w:bCs/>
          <w:sz w:val="26"/>
          <w:szCs w:val="26"/>
          <w:u w:val="single"/>
        </w:rPr>
        <w:t>moral pluralism.</w:t>
      </w:r>
      <w:r w:rsidRPr="00FC576D">
        <w:rPr>
          <w:rFonts w:asciiTheme="majorHAnsi" w:eastAsiaTheme="majorEastAsia" w:hAnsiTheme="majorHAnsi" w:cstheme="majorHAnsi"/>
          <w:b/>
          <w:bCs/>
          <w:sz w:val="26"/>
          <w:szCs w:val="26"/>
        </w:rPr>
        <w:t xml:space="preserve"> Prefer- </w:t>
      </w:r>
    </w:p>
    <w:p w14:paraId="0814B708"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 xml:space="preserve">1]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1DBE5638" w14:textId="77777777" w:rsidR="00CA6DE9" w:rsidRPr="00FC576D" w:rsidRDefault="00CA6DE9" w:rsidP="00CA6DE9">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1"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29FE718B" w14:textId="77777777" w:rsidR="00CA6DE9" w:rsidRPr="00FC576D" w:rsidRDefault="00CA6DE9" w:rsidP="00CA6DE9">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6201EB">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6201EB">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6201EB">
        <w:rPr>
          <w:rStyle w:val="Emphasis"/>
          <w:rFonts w:asciiTheme="majorHAnsi" w:hAnsiTheme="majorHAnsi" w:cstheme="majorHAnsi"/>
          <w:highlight w:val="cyan"/>
        </w:rPr>
        <w:t>to experience</w:t>
      </w:r>
      <w:r w:rsidRPr="006201EB">
        <w:rPr>
          <w:rStyle w:val="StyleUnderline"/>
          <w:rFonts w:asciiTheme="majorHAnsi" w:hAnsiTheme="majorHAnsi" w:cstheme="majorHAnsi"/>
          <w:highlight w:val="cyan"/>
        </w:rPr>
        <w:t xml:space="preserve"> </w:t>
      </w:r>
      <w:r w:rsidRPr="006201EB">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6201EB">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6201EB">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6201EB">
        <w:rPr>
          <w:rStyle w:val="StyleUnderline"/>
          <w:rFonts w:asciiTheme="majorHAnsi" w:hAnsiTheme="majorHAnsi" w:cstheme="majorHAnsi"/>
          <w:highlight w:val="cyan"/>
        </w:rPr>
        <w:t xml:space="preserve">photon exists in both </w:t>
      </w:r>
      <w:r w:rsidRPr="006201EB">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6201EB">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w:t>
      </w:r>
      <w:r w:rsidRPr="00FC576D">
        <w:rPr>
          <w:rFonts w:asciiTheme="majorHAnsi" w:hAnsiTheme="majorHAnsi" w:cstheme="majorHAnsi"/>
          <w:sz w:val="16"/>
        </w:rPr>
        <w:lastRenderedPageBreak/>
        <w:t xml:space="preserve">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6201EB">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6201EB">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156BB1D" w14:textId="77777777" w:rsidR="00CA6DE9" w:rsidRDefault="00CA6DE9" w:rsidP="00CA6DE9">
      <w:pPr>
        <w:pStyle w:val="Heading4"/>
        <w:rPr>
          <w:rFonts w:asciiTheme="majorHAnsi" w:hAnsiTheme="majorHAnsi" w:cstheme="majorHAnsi"/>
        </w:rPr>
      </w:pPr>
      <w:r w:rsidRPr="00FC576D">
        <w:rPr>
          <w:rFonts w:asciiTheme="majorHAnsi" w:hAnsiTheme="majorHAnsi" w:cstheme="majorHAnsi"/>
        </w:rPr>
        <w:t xml:space="preserve">2]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4F6053CD" w14:textId="77777777" w:rsidR="00CA6DE9" w:rsidRPr="001C52AD" w:rsidRDefault="00CA6DE9" w:rsidP="00CA6DE9"/>
    <w:p w14:paraId="3D7BC2E7"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lastRenderedPageBreak/>
        <w:t xml:space="preserve">Thus, the </w:t>
      </w:r>
      <w:r w:rsidRPr="00FC576D">
        <w:rPr>
          <w:rFonts w:asciiTheme="majorHAnsi" w:hAnsiTheme="majorHAnsi" w:cstheme="majorHAnsi"/>
          <w:u w:val="single"/>
        </w:rPr>
        <w:t>standard</w:t>
      </w:r>
      <w:r w:rsidRPr="00FC576D">
        <w:rPr>
          <w:rFonts w:asciiTheme="majorHAnsi" w:hAnsiTheme="majorHAnsi" w:cstheme="majorHAnsi"/>
        </w:rPr>
        <w:t xml:space="preserve"> is promoting pragmatic deliberation. Prefer-   </w:t>
      </w:r>
    </w:p>
    <w:p w14:paraId="4FF0F32E"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1] V</w:t>
      </w:r>
      <w:r w:rsidRPr="00FC576D">
        <w:rPr>
          <w:rFonts w:asciiTheme="majorHAnsi" w:hAnsiTheme="majorHAnsi" w:cstheme="majorHAnsi"/>
          <w:u w:val="single"/>
        </w:rPr>
        <w:t>alue Pluralism</w:t>
      </w:r>
      <w:r w:rsidRPr="00FC576D">
        <w:rPr>
          <w:rFonts w:asciiTheme="majorHAnsi" w:hAnsiTheme="majorHAnsi" w:cstheme="majorHAnsi"/>
        </w:rPr>
        <w:t xml:space="preserve">- Other ethical theories rely on minimalistic criteria as their foundation, our framework resolves this by using these criteria to better inform our judgments </w:t>
      </w:r>
      <w:r w:rsidRPr="00FC576D">
        <w:rPr>
          <w:rFonts w:asciiTheme="majorHAnsi" w:hAnsiTheme="majorHAnsi" w:cstheme="majorHAnsi"/>
        </w:rPr>
        <w:br/>
      </w:r>
      <w:proofErr w:type="spellStart"/>
      <w:r w:rsidRPr="00FC576D">
        <w:rPr>
          <w:rFonts w:asciiTheme="majorHAnsi" w:hAnsiTheme="majorHAnsi" w:cstheme="majorHAnsi"/>
        </w:rPr>
        <w:t>LaFollete</w:t>
      </w:r>
      <w:proofErr w:type="spellEnd"/>
      <w:r w:rsidRPr="00FC576D">
        <w:rPr>
          <w:rFonts w:asciiTheme="majorHAnsi" w:hAnsiTheme="majorHAnsi" w:cstheme="majorHAnsi"/>
        </w:rPr>
        <w:t xml:space="preserve"> 2K </w:t>
      </w:r>
      <w:r w:rsidRPr="00FC576D">
        <w:rPr>
          <w:rFonts w:asciiTheme="majorHAnsi" w:hAnsiTheme="majorHAnsi" w:cstheme="majorHAnsi"/>
        </w:rPr>
        <w:br/>
      </w:r>
      <w:r w:rsidRPr="00FC576D">
        <w:rPr>
          <w:rFonts w:asciiTheme="majorHAnsi" w:hAnsiTheme="majorHAnsi" w:cstheme="majorHAnsi"/>
          <w:b w:val="0"/>
          <w:sz w:val="18"/>
        </w:rPr>
        <w:t xml:space="preserve">"Pragmatic Ethics" </w:t>
      </w:r>
      <w:hyperlink r:id="rId12" w:history="1">
        <w:r w:rsidRPr="00FC576D">
          <w:rPr>
            <w:rFonts w:asciiTheme="majorHAnsi" w:hAnsiTheme="majorHAnsi" w:cstheme="majorHAnsi"/>
            <w:b w:val="0"/>
            <w:sz w:val="18"/>
          </w:rPr>
          <w:t>Hugh LaFollette</w:t>
        </w:r>
      </w:hyperlink>
      <w:r w:rsidRPr="00FC576D">
        <w:rPr>
          <w:rFonts w:asciiTheme="majorHAnsi" w:hAnsiTheme="majorHAnsi" w:cstheme="majorHAnsi"/>
          <w:b w:val="0"/>
          <w:sz w:val="18"/>
        </w:rPr>
        <w:t xml:space="preserve"> In </w:t>
      </w:r>
      <w:hyperlink r:id="rId13" w:history="1">
        <w:r w:rsidRPr="00FC576D">
          <w:rPr>
            <w:rFonts w:asciiTheme="majorHAnsi" w:hAnsiTheme="majorHAnsi" w:cstheme="majorHAnsi"/>
            <w:b w:val="0"/>
            <w:sz w:val="18"/>
          </w:rPr>
          <w:t>Blackwell Guide to Ethical Theory</w:t>
        </w:r>
      </w:hyperlink>
      <w:r w:rsidRPr="00FC576D">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4" w:history="1">
        <w:r w:rsidRPr="00FC576D">
          <w:rPr>
            <w:rStyle w:val="Hyperlink"/>
            <w:rFonts w:asciiTheme="majorHAnsi" w:hAnsiTheme="majorHAnsi" w:cstheme="majorHAnsi"/>
            <w:b w:val="0"/>
            <w:sz w:val="18"/>
          </w:rPr>
          <w:t>https://www.hughlafollette.com/papers/b-guide.htm</w:t>
        </w:r>
      </w:hyperlink>
      <w:r w:rsidRPr="00FC576D">
        <w:rPr>
          <w:rFonts w:asciiTheme="majorHAnsi" w:hAnsiTheme="majorHAnsi" w:cstheme="majorHAnsi"/>
          <w:b w:val="0"/>
          <w:sz w:val="18"/>
        </w:rPr>
        <w:t xml:space="preserve"> Dulles AS</w:t>
      </w:r>
    </w:p>
    <w:p w14:paraId="69AE0EB0" w14:textId="77777777" w:rsidR="00CA6DE9" w:rsidRPr="00FC576D" w:rsidRDefault="00CA6DE9" w:rsidP="00CA6DE9">
      <w:pPr>
        <w:rPr>
          <w:rFonts w:asciiTheme="majorHAnsi" w:hAnsiTheme="majorHAnsi" w:cstheme="majorHAnsi"/>
          <w:sz w:val="16"/>
          <w:szCs w:val="26"/>
        </w:rPr>
      </w:pPr>
      <w:r w:rsidRPr="00FC576D">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FC576D">
        <w:rPr>
          <w:rFonts w:asciiTheme="majorHAnsi" w:hAnsiTheme="majorHAnsi" w:cstheme="majorHAnsi"/>
          <w:sz w:val="16"/>
          <w:szCs w:val="26"/>
        </w:rPr>
        <w:t>Acceptance .</w:t>
      </w:r>
      <w:proofErr w:type="gramEnd"/>
      <w:r w:rsidRPr="00FC576D">
        <w:rPr>
          <w:rFonts w:asciiTheme="majorHAnsi" w:hAnsiTheme="majorHAnsi" w:cstheme="majorHAnsi"/>
          <w:sz w:val="16"/>
          <w:szCs w:val="26"/>
        </w:rPr>
        <w:t xml:space="preserve"> Ethics is a branch of philosophy that is responsible for studying the principles that govern the conduct of an individual.  Employs </w:t>
      </w:r>
      <w:proofErr w:type="gramStart"/>
      <w:r w:rsidRPr="00FC576D">
        <w:rPr>
          <w:rFonts w:asciiTheme="majorHAnsi" w:hAnsiTheme="majorHAnsi" w:cstheme="majorHAnsi"/>
          <w:sz w:val="16"/>
          <w:szCs w:val="26"/>
        </w:rPr>
        <w:t>criteria, but</w:t>
      </w:r>
      <w:proofErr w:type="gramEnd"/>
      <w:r w:rsidRPr="00FC576D">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6201EB">
        <w:rPr>
          <w:rStyle w:val="StyleUnderline"/>
          <w:rFonts w:asciiTheme="majorHAnsi" w:hAnsiTheme="majorHAnsi" w:cstheme="majorHAnsi"/>
          <w:szCs w:val="26"/>
          <w:highlight w:val="cyan"/>
        </w:rPr>
        <w:t>practice</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is primary in philosophy </w:t>
      </w:r>
      <w:r w:rsidRPr="006201EB">
        <w:rPr>
          <w:rStyle w:val="StyleUnderline"/>
          <w:rFonts w:asciiTheme="majorHAnsi" w:hAnsiTheme="majorHAnsi" w:cstheme="majorHAnsi"/>
          <w:szCs w:val="26"/>
          <w:highlight w:val="cyan"/>
        </w:rPr>
        <w:t>rules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out</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the hope of logically prior </w:t>
      </w:r>
      <w:r w:rsidRPr="006201EB">
        <w:rPr>
          <w:rStyle w:val="StyleUnderline"/>
          <w:rFonts w:asciiTheme="majorHAnsi" w:hAnsiTheme="majorHAnsi" w:cstheme="majorHAnsi"/>
          <w:szCs w:val="26"/>
          <w:highlight w:val="cyan"/>
        </w:rPr>
        <w:t>criteria</w:t>
      </w:r>
      <w:r w:rsidRPr="00FC576D">
        <w:rPr>
          <w:rFonts w:asciiTheme="majorHAnsi" w:hAnsiTheme="majorHAnsi" w:cstheme="majorHAnsi"/>
          <w:sz w:val="16"/>
          <w:szCs w:val="26"/>
        </w:rPr>
        <w:t xml:space="preserve">. Any meaningful criteria evolve from our attempt to live morally – in deciding what is the best action in the circumstances. </w:t>
      </w:r>
      <w:r w:rsidRPr="006201EB">
        <w:rPr>
          <w:rStyle w:val="StyleUnderline"/>
          <w:rFonts w:asciiTheme="majorHAnsi" w:hAnsiTheme="majorHAnsi" w:cstheme="majorHAnsi"/>
          <w:szCs w:val="26"/>
          <w:highlight w:val="cyan"/>
        </w:rPr>
        <w:t>Criteria</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are not discovered by pure reason, and they </w:t>
      </w:r>
      <w:r w:rsidRPr="006201EB">
        <w:rPr>
          <w:rStyle w:val="StyleUnderline"/>
          <w:rFonts w:asciiTheme="majorHAnsi" w:hAnsiTheme="majorHAnsi" w:cstheme="majorHAnsi"/>
          <w:szCs w:val="26"/>
          <w:highlight w:val="cyan"/>
        </w:rPr>
        <w:t>are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not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fixed</w:t>
      </w:r>
      <w:r w:rsidRPr="00FC576D">
        <w:rPr>
          <w:rFonts w:asciiTheme="majorHAnsi" w:hAnsiTheme="majorHAnsi" w:cstheme="majorHAnsi"/>
          <w:sz w:val="16"/>
          <w:szCs w:val="26"/>
        </w:rPr>
        <w:t xml:space="preserve">. As ends of action, they are always revisable. </w:t>
      </w:r>
      <w:r w:rsidRPr="006201EB">
        <w:rPr>
          <w:rStyle w:val="StyleUnderline"/>
          <w:rFonts w:asciiTheme="majorHAnsi" w:hAnsiTheme="majorHAnsi" w:cstheme="majorHAnsi"/>
          <w:szCs w:val="26"/>
          <w:highlight w:val="cyan"/>
        </w:rPr>
        <w:t>As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obtain</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new</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evidence</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about ourselves and our world, and as our </w:t>
      </w:r>
      <w:proofErr w:type="gramStart"/>
      <w:r w:rsidRPr="00FC576D">
        <w:rPr>
          <w:rFonts w:asciiTheme="majorHAnsi" w:hAnsiTheme="majorHAnsi" w:cstheme="majorHAnsi"/>
          <w:sz w:val="16"/>
          <w:szCs w:val="26"/>
        </w:rPr>
        <w:t>worlds</w:t>
      </w:r>
      <w:proofErr w:type="gramEnd"/>
      <w:r w:rsidRPr="00FC576D">
        <w:rPr>
          <w:rFonts w:asciiTheme="majorHAnsi" w:hAnsiTheme="majorHAnsi" w:cstheme="majorHAnsi"/>
          <w:sz w:val="16"/>
          <w:szCs w:val="26"/>
        </w:rPr>
        <w:t xml:space="preserve"> changes, </w:t>
      </w:r>
      <w:r w:rsidRPr="006201EB">
        <w:rPr>
          <w:rStyle w:val="StyleUnderline"/>
          <w:rFonts w:asciiTheme="majorHAnsi" w:hAnsiTheme="majorHAnsi" w:cstheme="majorHAnsi"/>
          <w:szCs w:val="26"/>
          <w:highlight w:val="cyan"/>
        </w:rPr>
        <w:t>we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find</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that </w:t>
      </w:r>
      <w:r w:rsidRPr="006201EB">
        <w:rPr>
          <w:rStyle w:val="StyleUnderline"/>
          <w:rFonts w:asciiTheme="majorHAnsi" w:hAnsiTheme="majorHAnsi" w:cstheme="majorHAnsi"/>
          <w:szCs w:val="26"/>
          <w:highlight w:val="cyan"/>
        </w:rPr>
        <w:t>what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was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appropriate</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for the old environment </w:t>
      </w:r>
      <w:r w:rsidRPr="006201EB">
        <w:rPr>
          <w:rStyle w:val="StyleUnderline"/>
          <w:rFonts w:asciiTheme="majorHAnsi" w:hAnsiTheme="majorHAnsi" w:cstheme="majorHAnsi"/>
          <w:szCs w:val="26"/>
          <w:highlight w:val="cyan"/>
        </w:rPr>
        <w:t>may</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not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be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conducive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to</w:t>
      </w:r>
      <w:r w:rsidRPr="00FC576D">
        <w:rPr>
          <w:rFonts w:asciiTheme="majorHAnsi" w:hAnsiTheme="majorHAnsi" w:cstheme="majorHAnsi"/>
          <w:sz w:val="16"/>
          <w:szCs w:val="26"/>
        </w:rPr>
        <w:t xml:space="preserve"> survival in </w:t>
      </w:r>
      <w:r w:rsidRPr="006201EB">
        <w:rPr>
          <w:rStyle w:val="StyleUnderline"/>
          <w:rFonts w:asciiTheme="majorHAnsi" w:hAnsiTheme="majorHAnsi" w:cstheme="majorHAnsi"/>
          <w:szCs w:val="26"/>
          <w:highlight w:val="cyan"/>
        </w:rPr>
        <w:t>the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 xml:space="preserve">new </w:t>
      </w:r>
      <w:r w:rsidRPr="00FC576D">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6201EB">
        <w:rPr>
          <w:rStyle w:val="StyleUnderline"/>
          <w:rFonts w:asciiTheme="majorHAnsi" w:hAnsiTheme="majorHAnsi" w:cstheme="majorHAnsi"/>
          <w:szCs w:val="26"/>
          <w:highlight w:val="cyan"/>
        </w:rPr>
        <w:t>The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moral</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world</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complex</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and</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changeable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No</w:t>
      </w:r>
      <w:r w:rsidRPr="00FC576D">
        <w:rPr>
          <w:rFonts w:asciiTheme="majorHAnsi" w:hAnsiTheme="majorHAnsi" w:cstheme="majorHAnsi"/>
          <w:sz w:val="16"/>
          <w:szCs w:val="26"/>
        </w:rPr>
        <w:t xml:space="preserve"> set of </w:t>
      </w:r>
      <w:r w:rsidRPr="006201EB">
        <w:rPr>
          <w:rStyle w:val="StyleUnderline"/>
          <w:rFonts w:asciiTheme="majorHAnsi" w:hAnsiTheme="majorHAnsi" w:cstheme="majorHAnsi"/>
          <w:szCs w:val="26"/>
          <w:highlight w:val="cyan"/>
        </w:rPr>
        <w:t>criteria</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could</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give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us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univocal</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answers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about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how</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we should behave in all circumstances</w:t>
      </w:r>
      <w:r w:rsidRPr="006201EB">
        <w:rPr>
          <w:rFonts w:asciiTheme="majorHAnsi" w:hAnsiTheme="majorHAnsi" w:cstheme="majorHAnsi"/>
          <w:b/>
          <w:sz w:val="26"/>
          <w:szCs w:val="26"/>
          <w:highlight w:val="cyan"/>
          <w:u w:val="single"/>
        </w:rPr>
        <w:t>.</w:t>
      </w:r>
      <w:r w:rsidRPr="00FC576D">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6201EB">
        <w:rPr>
          <w:rStyle w:val="StyleUnderline"/>
          <w:rFonts w:asciiTheme="majorHAnsi" w:hAnsiTheme="majorHAnsi" w:cstheme="majorHAnsi"/>
          <w:szCs w:val="26"/>
          <w:highlight w:val="cyan"/>
        </w:rPr>
        <w:t>as</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our </w:t>
      </w:r>
      <w:r w:rsidRPr="006201EB">
        <w:rPr>
          <w:rStyle w:val="StyleUnderline"/>
          <w:rFonts w:asciiTheme="majorHAnsi" w:hAnsiTheme="majorHAnsi" w:cstheme="majorHAnsi"/>
          <w:szCs w:val="26"/>
          <w:highlight w:val="cyan"/>
        </w:rPr>
        <w:t>environments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change</w:t>
      </w:r>
      <w:r w:rsidRPr="00FC576D">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FC576D">
        <w:rPr>
          <w:rFonts w:asciiTheme="majorHAnsi" w:hAnsiTheme="majorHAnsi" w:cstheme="majorHAnsi"/>
          <w:sz w:val="16"/>
          <w:szCs w:val="26"/>
        </w:rPr>
        <w:t>assume</w:t>
      </w:r>
      <w:proofErr w:type="gramEnd"/>
      <w:r w:rsidRPr="00FC576D">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FC576D">
        <w:rPr>
          <w:rFonts w:asciiTheme="majorHAnsi" w:hAnsiTheme="majorHAnsi" w:cstheme="majorHAnsi"/>
          <w:sz w:val="16"/>
          <w:szCs w:val="26"/>
        </w:rPr>
        <w:t>) .</w:t>
      </w:r>
      <w:proofErr w:type="gramEnd"/>
      <w:r w:rsidRPr="00FC576D">
        <w:rPr>
          <w:rFonts w:asciiTheme="majorHAnsi" w:hAnsiTheme="majorHAnsi" w:cstheme="majorHAnsi"/>
          <w:sz w:val="16"/>
          <w:szCs w:val="26"/>
        </w:rPr>
        <w:t xml:space="preserve"> </w:t>
      </w:r>
      <w:r w:rsidRPr="006201EB">
        <w:rPr>
          <w:rStyle w:val="StyleUnderline"/>
          <w:rFonts w:asciiTheme="majorHAnsi" w:hAnsiTheme="majorHAnsi" w:cstheme="majorHAnsi"/>
          <w:szCs w:val="26"/>
          <w:highlight w:val="cyan"/>
        </w:rPr>
        <w:t>Pragmatic</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criteria</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are not external rules we </w:t>
      </w:r>
      <w:proofErr w:type="gramStart"/>
      <w:r w:rsidRPr="00FC576D">
        <w:rPr>
          <w:rFonts w:asciiTheme="majorHAnsi" w:hAnsiTheme="majorHAnsi" w:cstheme="majorHAnsi"/>
          <w:sz w:val="16"/>
          <w:szCs w:val="26"/>
        </w:rPr>
        <w:t>apply, but</w:t>
      </w:r>
      <w:proofErr w:type="gramEnd"/>
      <w:r w:rsidRPr="00FC576D">
        <w:rPr>
          <w:rFonts w:asciiTheme="majorHAnsi" w:hAnsiTheme="majorHAnsi" w:cstheme="majorHAnsi"/>
          <w:sz w:val="16"/>
          <w:szCs w:val="26"/>
        </w:rPr>
        <w:t xml:space="preserve"> </w:t>
      </w:r>
      <w:r w:rsidRPr="006201EB">
        <w:rPr>
          <w:rStyle w:val="StyleUnderline"/>
          <w:rFonts w:asciiTheme="majorHAnsi" w:hAnsiTheme="majorHAnsi" w:cstheme="majorHAnsi"/>
          <w:szCs w:val="26"/>
          <w:highlight w:val="cyan"/>
        </w:rPr>
        <w:t>are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tools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use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in</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making</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informed</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judgements</w:t>
      </w:r>
      <w:r w:rsidRPr="00FC576D">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6201EB">
        <w:rPr>
          <w:rStyle w:val="StyleUnderline"/>
          <w:rFonts w:asciiTheme="majorHAnsi" w:hAnsiTheme="majorHAnsi" w:cstheme="majorHAnsi"/>
          <w:szCs w:val="26"/>
          <w:highlight w:val="cyan"/>
        </w:rPr>
        <w:t>emergent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criteria</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can</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become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integrated</w:t>
      </w:r>
      <w:r w:rsidRPr="00FC576D">
        <w:rPr>
          <w:rFonts w:asciiTheme="majorHAnsi" w:hAnsiTheme="majorHAnsi" w:cstheme="majorHAnsi"/>
          <w:b/>
          <w:sz w:val="26"/>
          <w:szCs w:val="26"/>
          <w:u w:val="single"/>
        </w:rPr>
        <w:t xml:space="preserve"> </w:t>
      </w:r>
      <w:r w:rsidRPr="006201EB">
        <w:rPr>
          <w:rStyle w:val="StyleUnderline"/>
          <w:rFonts w:asciiTheme="majorHAnsi" w:hAnsiTheme="majorHAnsi" w:cstheme="majorHAnsi"/>
          <w:szCs w:val="26"/>
          <w:highlight w:val="cyan"/>
        </w:rPr>
        <w:t>into our habits</w:t>
      </w:r>
      <w:r w:rsidRPr="006201EB">
        <w:rPr>
          <w:rFonts w:asciiTheme="majorHAnsi" w:hAnsiTheme="majorHAnsi" w:cstheme="majorHAnsi"/>
          <w:b/>
          <w:sz w:val="26"/>
          <w:szCs w:val="26"/>
          <w:highlight w:val="cyan"/>
          <w:u w:val="single"/>
        </w:rPr>
        <w:t>,</w:t>
      </w:r>
      <w:r w:rsidRPr="00FC576D">
        <w:rPr>
          <w:rFonts w:asciiTheme="majorHAnsi" w:hAnsiTheme="majorHAnsi" w:cstheme="majorHAnsi"/>
          <w:sz w:val="16"/>
          <w:szCs w:val="26"/>
        </w:rPr>
        <w:t xml:space="preserve"> thereby </w:t>
      </w:r>
      <w:r w:rsidRPr="006201EB">
        <w:rPr>
          <w:rStyle w:val="StyleUnderline"/>
          <w:rFonts w:asciiTheme="majorHAnsi" w:hAnsiTheme="majorHAnsi" w:cstheme="majorHAnsi"/>
          <w:szCs w:val="26"/>
          <w:highlight w:val="cyan"/>
        </w:rPr>
        <w:t>informing</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the </w:t>
      </w:r>
      <w:r w:rsidRPr="006201EB">
        <w:rPr>
          <w:rStyle w:val="StyleUnderline"/>
          <w:rFonts w:asciiTheme="majorHAnsi" w:hAnsiTheme="majorHAnsi" w:cstheme="majorHAnsi"/>
          <w:szCs w:val="26"/>
          <w:highlight w:val="cyan"/>
        </w:rPr>
        <w:t>ways</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that </w:t>
      </w:r>
      <w:r w:rsidRPr="006201EB">
        <w:rPr>
          <w:rStyle w:val="StyleUnderline"/>
          <w:rFonts w:asciiTheme="majorHAnsi" w:hAnsiTheme="majorHAnsi" w:cstheme="majorHAnsi"/>
          <w:szCs w:val="26"/>
          <w:highlight w:val="cyan"/>
        </w:rPr>
        <w:t>we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react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to</w:t>
      </w:r>
      <w:r w:rsidRPr="00FC576D">
        <w:rPr>
          <w:rFonts w:asciiTheme="majorHAnsi" w:hAnsiTheme="majorHAnsi" w:cstheme="majorHAnsi"/>
          <w:sz w:val="16"/>
          <w:szCs w:val="26"/>
        </w:rPr>
        <w:t xml:space="preserve">, think about, and imagine </w:t>
      </w:r>
      <w:r w:rsidRPr="006201EB">
        <w:rPr>
          <w:rStyle w:val="StyleUnderline"/>
          <w:rFonts w:asciiTheme="majorHAnsi" w:hAnsiTheme="majorHAnsi" w:cstheme="majorHAnsi"/>
          <w:szCs w:val="26"/>
          <w:highlight w:val="cyan"/>
        </w:rPr>
        <w:t>our</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worlds</w:t>
      </w:r>
      <w:r w:rsidRPr="00FC576D">
        <w:rPr>
          <w:rFonts w:asciiTheme="majorHAnsi" w:hAnsiTheme="majorHAnsi" w:cstheme="majorHAnsi"/>
          <w:b/>
          <w:sz w:val="26"/>
          <w:szCs w:val="26"/>
          <w:u w:val="single"/>
        </w:rPr>
        <w:t xml:space="preserve"> </w:t>
      </w:r>
      <w:r w:rsidRPr="00FC576D">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6201EB">
        <w:rPr>
          <w:rStyle w:val="StyleUnderline"/>
          <w:rFonts w:asciiTheme="majorHAnsi" w:hAnsiTheme="majorHAnsi" w:cstheme="majorHAnsi"/>
          <w:szCs w:val="26"/>
          <w:highlight w:val="cyan"/>
        </w:rPr>
        <w:t>Other</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moral </w:t>
      </w:r>
      <w:r w:rsidRPr="006201EB">
        <w:rPr>
          <w:rStyle w:val="StyleUnderline"/>
          <w:rFonts w:asciiTheme="majorHAnsi" w:hAnsiTheme="majorHAnsi" w:cstheme="majorHAnsi"/>
          <w:szCs w:val="26"/>
          <w:highlight w:val="cyan"/>
        </w:rPr>
        <w:t>theories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can</w:t>
      </w:r>
      <w:r w:rsidRPr="00FC576D">
        <w:rPr>
          <w:rFonts w:asciiTheme="majorHAnsi" w:hAnsiTheme="majorHAnsi" w:cstheme="majorHAnsi"/>
          <w:sz w:val="16"/>
          <w:szCs w:val="26"/>
        </w:rPr>
        <w:t xml:space="preserve"> help us </w:t>
      </w:r>
      <w:r w:rsidRPr="006201EB">
        <w:rPr>
          <w:rStyle w:val="StyleUnderline"/>
          <w:rFonts w:asciiTheme="majorHAnsi" w:hAnsiTheme="majorHAnsi" w:cstheme="majorHAnsi"/>
          <w:szCs w:val="26"/>
          <w:highlight w:val="cyan"/>
        </w:rPr>
        <w:t>isolate</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(and habitually focus on) </w:t>
      </w:r>
      <w:r w:rsidRPr="006201EB">
        <w:rPr>
          <w:rStyle w:val="StyleUnderline"/>
          <w:rFonts w:asciiTheme="majorHAnsi" w:hAnsiTheme="majorHAnsi" w:cstheme="majorHAnsi"/>
          <w:szCs w:val="26"/>
          <w:highlight w:val="cyan"/>
        </w:rPr>
        <w:t>morally</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relevant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features</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6201EB">
        <w:rPr>
          <w:rStyle w:val="StyleUnderline"/>
          <w:rFonts w:asciiTheme="majorHAnsi" w:hAnsiTheme="majorHAnsi" w:cstheme="majorHAnsi"/>
          <w:szCs w:val="26"/>
          <w:highlight w:val="cyan"/>
        </w:rPr>
        <w:t>The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pragmatist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absorbs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these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insights</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into her habits, </w:t>
      </w:r>
      <w:r w:rsidRPr="006201EB">
        <w:rPr>
          <w:rStyle w:val="StyleUnderline"/>
          <w:rFonts w:asciiTheme="majorHAnsi" w:hAnsiTheme="majorHAnsi" w:cstheme="majorHAnsi"/>
          <w:szCs w:val="26"/>
          <w:highlight w:val="cyan"/>
        </w:rPr>
        <w:t>and</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thereby </w:t>
      </w:r>
      <w:r w:rsidRPr="006201EB">
        <w:rPr>
          <w:rStyle w:val="StyleUnderline"/>
          <w:rFonts w:asciiTheme="majorHAnsi" w:hAnsiTheme="majorHAnsi" w:cstheme="majorHAnsi"/>
          <w:szCs w:val="26"/>
          <w:highlight w:val="cyan"/>
        </w:rPr>
        <w:t>shapes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how</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she</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habitually</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responds</w:t>
      </w:r>
      <w:r w:rsidRPr="00FC576D">
        <w:rPr>
          <w:rFonts w:asciiTheme="majorHAnsi" w:hAnsiTheme="majorHAnsi" w:cstheme="majorHAnsi"/>
          <w:b/>
          <w:sz w:val="16"/>
          <w:szCs w:val="26"/>
        </w:rPr>
        <w:t>,</w:t>
      </w:r>
      <w:r w:rsidRPr="00FC576D">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FC576D">
        <w:rPr>
          <w:rFonts w:asciiTheme="majorHAnsi" w:hAnsiTheme="majorHAnsi" w:cstheme="majorHAnsi"/>
          <w:sz w:val="16"/>
          <w:szCs w:val="26"/>
        </w:rPr>
        <w:t>in order to</w:t>
      </w:r>
      <w:proofErr w:type="gramEnd"/>
      <w:r w:rsidRPr="00FC576D">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5576741E"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lastRenderedPageBreak/>
        <w:t>2]</w:t>
      </w:r>
      <w:r w:rsidRPr="00FC576D">
        <w:rPr>
          <w:rFonts w:asciiTheme="majorHAnsi" w:hAnsiTheme="majorHAnsi" w:cstheme="majorHAnsi"/>
          <w:sz w:val="16"/>
        </w:rPr>
        <w:t xml:space="preserve"> </w:t>
      </w:r>
      <w:r w:rsidRPr="00FC576D">
        <w:rPr>
          <w:rFonts w:asciiTheme="majorHAnsi" w:hAnsiTheme="majorHAnsi" w:cstheme="majorHAnsi"/>
          <w:u w:val="single"/>
        </w:rPr>
        <w:t>Performativity</w:t>
      </w:r>
      <w:r w:rsidRPr="00FC576D">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3C51783E" w14:textId="77777777" w:rsidR="00CA6DE9" w:rsidRPr="00FC576D" w:rsidRDefault="00CA6DE9" w:rsidP="00CA6DE9">
      <w:pPr>
        <w:keepNext/>
        <w:keepLines/>
        <w:spacing w:before="40" w:after="0"/>
        <w:outlineLvl w:val="3"/>
        <w:rPr>
          <w:rFonts w:asciiTheme="majorHAnsi" w:hAnsiTheme="majorHAnsi" w:cstheme="majorHAnsi"/>
          <w:b/>
          <w:bCs/>
          <w:sz w:val="26"/>
          <w:szCs w:val="26"/>
        </w:rPr>
      </w:pPr>
      <w:r w:rsidRPr="00FC576D">
        <w:rPr>
          <w:rFonts w:asciiTheme="majorHAnsi" w:eastAsiaTheme="majorEastAsia" w:hAnsiTheme="majorHAnsi" w:cstheme="majorHAnsi"/>
          <w:b/>
          <w:bCs/>
          <w:sz w:val="26"/>
          <w:szCs w:val="26"/>
        </w:rPr>
        <w:t>3]</w:t>
      </w:r>
      <w:r w:rsidRPr="00FC576D">
        <w:rPr>
          <w:rFonts w:asciiTheme="majorHAnsi" w:hAnsiTheme="majorHAnsi" w:cstheme="majorHAnsi"/>
          <w:b/>
          <w:bCs/>
        </w:rPr>
        <w:t xml:space="preserve"> </w:t>
      </w:r>
      <w:r w:rsidRPr="00FC576D">
        <w:rPr>
          <w:rFonts w:asciiTheme="majorHAnsi" w:eastAsiaTheme="majorEastAsia" w:hAnsiTheme="majorHAnsi" w:cstheme="majorHAnsi"/>
          <w:b/>
          <w:bCs/>
          <w:sz w:val="26"/>
          <w:szCs w:val="26"/>
        </w:rPr>
        <w:t>Hume’s Guillotine – ex</w:t>
      </w:r>
      <w:r w:rsidRPr="00FC576D">
        <w:rPr>
          <w:rFonts w:asciiTheme="majorHAnsi" w:hAnsiTheme="majorHAnsi" w:cstheme="majorHAnsi"/>
          <w:b/>
          <w:bCs/>
          <w:sz w:val="26"/>
          <w:szCs w:val="26"/>
        </w:rPr>
        <w:t xml:space="preserve">perience only tells us what is since we can only perceive what is, not what ought to be. But it’s impossible to derive an ought from descriptive premises since there’s an </w:t>
      </w:r>
      <w:proofErr w:type="spellStart"/>
      <w:r w:rsidRPr="00FC576D">
        <w:rPr>
          <w:rFonts w:asciiTheme="majorHAnsi" w:hAnsiTheme="majorHAnsi" w:cstheme="majorHAnsi"/>
          <w:b/>
          <w:bCs/>
          <w:sz w:val="26"/>
          <w:szCs w:val="26"/>
        </w:rPr>
        <w:t>is</w:t>
      </w:r>
      <w:proofErr w:type="spellEnd"/>
      <w:r w:rsidRPr="00FC576D">
        <w:rPr>
          <w:rFonts w:asciiTheme="majorHAnsi" w:hAnsiTheme="majorHAnsi" w:cstheme="majorHAnsi"/>
          <w:b/>
          <w:bCs/>
          <w:sz w:val="26"/>
          <w:szCs w:val="26"/>
        </w:rPr>
        <w:t>/ought gap.</w:t>
      </w:r>
    </w:p>
    <w:p w14:paraId="1C7EB818"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4]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 C] Evaluate the debate after the 1ac and before the 1nc – prevents anxiety caused by giving speeches.</w:t>
      </w:r>
    </w:p>
    <w:p w14:paraId="446934D4"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5] Accept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definitions A] causes regress since we can infinitely debate what something means but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should define it However, let me recontextualize their arguments since they can collapse for 6 minutes on something I misunderstood in the 1ar to end the round since the 2ar can’t answer. </w:t>
      </w:r>
    </w:p>
    <w:p w14:paraId="131C8721"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6]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4878B5DC" w14:textId="77777777" w:rsidR="00CA6DE9" w:rsidRPr="00FC576D" w:rsidRDefault="00CA6DE9" w:rsidP="00CA6DE9">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6201EB">
        <w:rPr>
          <w:rStyle w:val="StyleUnderline"/>
          <w:rFonts w:asciiTheme="majorHAnsi" w:hAnsiTheme="majorHAnsi" w:cstheme="majorHAnsi"/>
          <w:szCs w:val="26"/>
          <w:highlight w:val="cyan"/>
        </w:rPr>
        <w:t>Deliberation</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is</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not</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directly</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responsible for directing action,</w:t>
      </w:r>
      <w:r w:rsidRPr="006201EB">
        <w:rPr>
          <w:rFonts w:asciiTheme="majorHAnsi" w:hAnsiTheme="majorHAnsi" w:cstheme="majorHAnsi"/>
          <w:b/>
          <w:sz w:val="26"/>
          <w:szCs w:val="26"/>
          <w:highlight w:val="cyan"/>
          <w:u w:val="single"/>
        </w:rPr>
        <w:t xml:space="preserve"> </w:t>
      </w:r>
      <w:r w:rsidRPr="006201EB">
        <w:rPr>
          <w:rStyle w:val="StyleUnderline"/>
          <w:rFonts w:asciiTheme="majorHAnsi" w:hAnsiTheme="majorHAnsi" w:cstheme="majorHAnsi"/>
          <w:szCs w:val="26"/>
          <w:highlight w:val="cyan"/>
        </w:rPr>
        <w:t>but</w:t>
      </w:r>
      <w:r w:rsidRPr="006201EB">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6201EB">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6201EB">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6201EB">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6201EB">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6201EB">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6201EB">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6201EB">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6201EB">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6201EB">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6201EB">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6201EB">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59E58D97" w14:textId="77777777" w:rsidR="00CA6DE9" w:rsidRPr="00FC576D" w:rsidRDefault="00CA6DE9" w:rsidP="00CA6DE9">
      <w:pPr>
        <w:keepNext/>
        <w:keepLines/>
        <w:spacing w:before="40" w:after="0"/>
        <w:outlineLvl w:val="3"/>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lastRenderedPageBreak/>
        <w:t>7</w:t>
      </w:r>
      <w:r w:rsidRPr="00FC576D">
        <w:rPr>
          <w:rFonts w:asciiTheme="majorHAnsi" w:eastAsiaTheme="majorEastAsia" w:hAnsiTheme="majorHAnsi" w:cstheme="majorHAnsi"/>
          <w:b/>
          <w:bCs/>
          <w:sz w:val="26"/>
          <w:szCs w:val="26"/>
        </w:rPr>
        <w:t xml:space="preserve">] </w:t>
      </w:r>
      <w:r w:rsidRPr="00FC576D">
        <w:rPr>
          <w:rFonts w:asciiTheme="majorHAnsi" w:hAnsiTheme="majorHAnsi" w:cstheme="majorHAnsi"/>
          <w:b/>
          <w:bCs/>
          <w:sz w:val="26"/>
          <w:szCs w:val="26"/>
        </w:rPr>
        <w:t xml:space="preserve">All negative arguments presuppose the </w:t>
      </w:r>
      <w:proofErr w:type="spellStart"/>
      <w:r w:rsidRPr="00FC576D">
        <w:rPr>
          <w:rFonts w:asciiTheme="majorHAnsi" w:hAnsiTheme="majorHAnsi" w:cstheme="majorHAnsi"/>
          <w:b/>
          <w:bCs/>
          <w:sz w:val="26"/>
          <w:szCs w:val="26"/>
        </w:rPr>
        <w:t>aff</w:t>
      </w:r>
      <w:proofErr w:type="spellEnd"/>
      <w:r w:rsidRPr="00FC576D">
        <w:rPr>
          <w:rFonts w:asciiTheme="majorHAnsi" w:hAnsiTheme="majorHAnsi" w:cstheme="majorHAnsi"/>
          <w:b/>
          <w:bCs/>
          <w:sz w:val="26"/>
          <w:szCs w:val="26"/>
        </w:rPr>
        <w:t xml:space="preserve"> being true since they begin with </w:t>
      </w:r>
      <w:proofErr w:type="gramStart"/>
      <w:r w:rsidRPr="00FC576D">
        <w:rPr>
          <w:rFonts w:asciiTheme="majorHAnsi" w:hAnsiTheme="majorHAnsi" w:cstheme="majorHAnsi"/>
          <w:b/>
          <w:bCs/>
          <w:sz w:val="26"/>
          <w:szCs w:val="26"/>
        </w:rPr>
        <w:t>an</w:t>
      </w:r>
      <w:proofErr w:type="gramEnd"/>
      <w:r w:rsidRPr="00FC576D">
        <w:rPr>
          <w:rFonts w:asciiTheme="majorHAnsi" w:hAnsiTheme="majorHAnsi" w:cstheme="majorHAnsi"/>
          <w:b/>
          <w:bCs/>
          <w:sz w:val="26"/>
          <w:szCs w:val="26"/>
        </w:rPr>
        <w:t xml:space="preserve"> descriptive premise about the affirmative, and then justify why X is bad. However, if the </w:t>
      </w:r>
      <w:proofErr w:type="spellStart"/>
      <w:r w:rsidRPr="00FC576D">
        <w:rPr>
          <w:rFonts w:asciiTheme="majorHAnsi" w:hAnsiTheme="majorHAnsi" w:cstheme="majorHAnsi"/>
          <w:b/>
          <w:bCs/>
          <w:sz w:val="26"/>
          <w:szCs w:val="26"/>
        </w:rPr>
        <w:t>aff</w:t>
      </w:r>
      <w:proofErr w:type="spellEnd"/>
      <w:r w:rsidRPr="00FC576D">
        <w:rPr>
          <w:rFonts w:asciiTheme="majorHAnsi" w:hAnsiTheme="majorHAnsi" w:cstheme="majorHAnsi"/>
          <w:b/>
          <w:bCs/>
          <w:sz w:val="26"/>
          <w:szCs w:val="26"/>
        </w:rPr>
        <w:t xml:space="preserve"> does not have truth value, that entails the descriptive premise would also not have truth value, which makes the argument a contradiction</w:t>
      </w:r>
    </w:p>
    <w:p w14:paraId="5675BD6F" w14:textId="77777777" w:rsidR="00CA6DE9" w:rsidRPr="00FC576D" w:rsidRDefault="00CA6DE9" w:rsidP="00CA6DE9">
      <w:pPr>
        <w:pStyle w:val="Heading4"/>
        <w:spacing w:before="0"/>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a sentence p asserts p is false. if p is true or false, it is what it says so it is true. Denying truth claims collapses to all statements being true.</w:t>
      </w:r>
    </w:p>
    <w:p w14:paraId="7DF13485" w14:textId="77777777" w:rsidR="00CA6DE9" w:rsidRPr="00FC576D" w:rsidRDefault="00CA6DE9" w:rsidP="00CA6DE9">
      <w:pPr>
        <w:pStyle w:val="Heading4"/>
        <w:rPr>
          <w:rFonts w:asciiTheme="majorHAnsi" w:hAnsiTheme="majorHAnsi" w:cstheme="majorHAnsi"/>
          <w:bCs w:val="0"/>
        </w:rPr>
      </w:pPr>
      <w:r>
        <w:rPr>
          <w:rFonts w:asciiTheme="majorHAnsi" w:hAnsiTheme="majorHAnsi" w:cstheme="majorHAnsi"/>
        </w:rPr>
        <w:t>9</w:t>
      </w:r>
      <w:r w:rsidRPr="00FC576D">
        <w:rPr>
          <w:rFonts w:asciiTheme="majorHAnsi" w:hAnsiTheme="majorHAnsi" w:cstheme="majorHAnsi"/>
        </w:rPr>
        <w:t xml:space="preserve">] </w:t>
      </w:r>
      <w:r w:rsidRPr="00FC576D">
        <w:rPr>
          <w:rFonts w:asciiTheme="majorHAnsi" w:hAnsiTheme="majorHAnsi" w:cstheme="majorHAnsi"/>
          <w:lang w:eastAsia="ko-KR"/>
        </w:rPr>
        <w:t xml:space="preserve">lemons are </w:t>
      </w:r>
      <w:proofErr w:type="gramStart"/>
      <w:r w:rsidRPr="00FC576D">
        <w:rPr>
          <w:rFonts w:asciiTheme="majorHAnsi" w:hAnsiTheme="majorHAnsi" w:cstheme="majorHAnsi"/>
          <w:lang w:eastAsia="ko-KR"/>
        </w:rPr>
        <w:t>purple</w:t>
      </w:r>
      <w:proofErr w:type="gramEnd"/>
      <w:r w:rsidRPr="00FC576D">
        <w:rPr>
          <w:rFonts w:asciiTheme="majorHAnsi" w:hAnsiTheme="majorHAnsi" w:cstheme="majorHAnsi"/>
          <w:lang w:eastAsia="ko-KR"/>
        </w:rPr>
        <w:t xml:space="preserve"> or Santa exists proves the second part true </w:t>
      </w:r>
      <w:proofErr w:type="spellStart"/>
      <w:r w:rsidRPr="00FC576D">
        <w:rPr>
          <w:rFonts w:asciiTheme="majorHAnsi" w:hAnsiTheme="majorHAnsi" w:cstheme="majorHAnsi"/>
          <w:lang w:eastAsia="ko-KR"/>
        </w:rPr>
        <w:t>cuz</w:t>
      </w:r>
      <w:proofErr w:type="spellEnd"/>
      <w:r w:rsidRPr="00FC576D">
        <w:rPr>
          <w:rFonts w:asciiTheme="majorHAnsi" w:hAnsiTheme="majorHAnsi" w:cstheme="majorHAnsi"/>
          <w:lang w:eastAsia="ko-KR"/>
        </w:rPr>
        <w:t xml:space="preserve"> lemons aren’t purple and means any statement is true when swapped with </w:t>
      </w:r>
      <w:proofErr w:type="spellStart"/>
      <w:r w:rsidRPr="00FC576D">
        <w:rPr>
          <w:rFonts w:asciiTheme="majorHAnsi" w:hAnsiTheme="majorHAnsi" w:cstheme="majorHAnsi"/>
          <w:lang w:eastAsia="ko-KR"/>
        </w:rPr>
        <w:t>santa</w:t>
      </w:r>
      <w:proofErr w:type="spellEnd"/>
      <w:r w:rsidRPr="00FC576D">
        <w:rPr>
          <w:rFonts w:asciiTheme="majorHAnsi" w:hAnsiTheme="majorHAnsi" w:cstheme="majorHAnsi"/>
          <w:lang w:eastAsia="ko-KR"/>
        </w:rPr>
        <w:t xml:space="preserve"> exists including the </w:t>
      </w:r>
      <w:proofErr w:type="spellStart"/>
      <w:r w:rsidRPr="00FC576D">
        <w:rPr>
          <w:rFonts w:asciiTheme="majorHAnsi" w:hAnsiTheme="majorHAnsi" w:cstheme="majorHAnsi"/>
          <w:lang w:eastAsia="ko-KR"/>
        </w:rPr>
        <w:t>rez</w:t>
      </w:r>
      <w:proofErr w:type="spellEnd"/>
    </w:p>
    <w:p w14:paraId="2978D36B"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10</w:t>
      </w:r>
      <w:r w:rsidRPr="00FC576D">
        <w:rPr>
          <w:rFonts w:asciiTheme="majorHAnsi" w:hAnsiTheme="majorHAnsi" w:cstheme="majorHAnsi"/>
        </w:rPr>
        <w:t>]</w:t>
      </w:r>
      <w:r w:rsidRPr="00FC576D">
        <w:rPr>
          <w:rFonts w:asciiTheme="majorHAnsi" w:hAnsiTheme="majorHAnsi" w:cstheme="majorHAnsi"/>
          <w:color w:val="000000" w:themeColor="text1"/>
        </w:rPr>
        <w:t xml:space="preserve"> </w:t>
      </w:r>
      <w:r w:rsidRPr="00FC576D">
        <w:rPr>
          <w:rFonts w:asciiTheme="majorHAnsi" w:hAnsiTheme="majorHAnsi" w:cstheme="majorHAnsi"/>
        </w:rPr>
        <w:t xml:space="preserve">The rules of logic claim that the only time a statement is invalid is if the antecedent is true, but the consequent is false.  </w:t>
      </w:r>
    </w:p>
    <w:p w14:paraId="1B538884" w14:textId="77777777" w:rsidR="00CA6DE9" w:rsidRPr="00FC576D" w:rsidRDefault="00CA6DE9" w:rsidP="00CA6DE9">
      <w:pPr>
        <w:rPr>
          <w:rFonts w:asciiTheme="majorHAnsi" w:hAnsiTheme="majorHAnsi" w:cstheme="majorHAnsi"/>
        </w:rPr>
      </w:pPr>
      <w:r w:rsidRPr="00FC576D">
        <w:rPr>
          <w:rStyle w:val="StyleUnderline"/>
          <w:rFonts w:asciiTheme="majorHAnsi" w:hAnsiTheme="majorHAnsi" w:cstheme="majorHAnsi"/>
        </w:rPr>
        <w:t>SEP</w:t>
      </w:r>
      <w:r w:rsidRPr="00FC576D">
        <w:rPr>
          <w:rFonts w:asciiTheme="majorHAnsi" w:hAnsiTheme="majorHAnsi" w:cstheme="majorHAnsi"/>
        </w:rPr>
        <w:t xml:space="preserve"> [Stanford Encyclopedia of Philosophy.] “An Introduction to Philosophy.” Stanford University. </w:t>
      </w:r>
      <w:hyperlink r:id="rId15" w:history="1">
        <w:r w:rsidRPr="00FC576D">
          <w:rPr>
            <w:rStyle w:val="Hyperlink"/>
            <w:rFonts w:asciiTheme="majorHAnsi" w:hAnsiTheme="majorHAnsi" w:cstheme="majorHAnsi"/>
          </w:rPr>
          <w:t>https://web.stanford.edu/~bobonich/dictionary/dictionary.html</w:t>
        </w:r>
      </w:hyperlink>
      <w:r w:rsidRPr="00FC576D">
        <w:rPr>
          <w:rFonts w:asciiTheme="majorHAnsi" w:hAnsiTheme="majorHAnsi" w:cstheme="majorHAnsi"/>
        </w:rPr>
        <w:t xml:space="preserve"> TG </w:t>
      </w:r>
      <w:r w:rsidRPr="00FC576D">
        <w:rPr>
          <w:rFonts w:asciiTheme="majorHAnsi" w:hAnsiTheme="majorHAnsi" w:cstheme="majorHAnsi"/>
          <w:color w:val="FFFFFF" w:themeColor="background1"/>
        </w:rPr>
        <w:t>Massa</w:t>
      </w:r>
    </w:p>
    <w:p w14:paraId="6EA8DEDB" w14:textId="77777777" w:rsidR="00CA6DE9" w:rsidRPr="00FC576D" w:rsidRDefault="00CA6DE9" w:rsidP="00CA6DE9">
      <w:pPr>
        <w:rPr>
          <w:rStyle w:val="StyleUnderline"/>
          <w:rFonts w:asciiTheme="majorHAnsi" w:hAnsiTheme="majorHAnsi" w:cstheme="majorHAnsi"/>
        </w:rPr>
      </w:pPr>
      <w:r w:rsidRPr="00FC576D">
        <w:rPr>
          <w:rStyle w:val="StyleUnderline"/>
          <w:rFonts w:asciiTheme="majorHAnsi" w:hAnsiTheme="majorHAnsi" w:cstheme="majorHAnsi"/>
        </w:rPr>
        <w:t>Conditional statement: an “if p, then q” compound statement</w:t>
      </w:r>
      <w:r w:rsidRPr="00FC576D">
        <w:rPr>
          <w:rFonts w:asciiTheme="majorHAnsi" w:hAnsiTheme="majorHAnsi" w:cstheme="majorHAnsi"/>
        </w:rPr>
        <w:t xml:space="preserve"> (ex. If I throw this ball into the air, it will come down)</w:t>
      </w:r>
      <w:r w:rsidRPr="00FC576D">
        <w:rPr>
          <w:rStyle w:val="StyleUnderline"/>
          <w:rFonts w:asciiTheme="majorHAnsi" w:hAnsiTheme="majorHAnsi" w:cstheme="majorHAnsi"/>
        </w:rPr>
        <w:t xml:space="preserve">; p is called the antecedent, and q is the consequent. </w:t>
      </w:r>
      <w:r w:rsidRPr="006201EB">
        <w:rPr>
          <w:rStyle w:val="StyleUnderline"/>
          <w:rFonts w:asciiTheme="majorHAnsi" w:hAnsiTheme="majorHAnsi" w:cstheme="majorHAnsi"/>
          <w:highlight w:val="cyan"/>
        </w:rPr>
        <w:t xml:space="preserve">A </w:t>
      </w:r>
      <w:proofErr w:type="gramStart"/>
      <w:r w:rsidRPr="006201EB">
        <w:rPr>
          <w:rStyle w:val="StyleUnderline"/>
          <w:rFonts w:asciiTheme="majorHAnsi" w:hAnsiTheme="majorHAnsi" w:cstheme="majorHAnsi"/>
          <w:highlight w:val="cyan"/>
        </w:rPr>
        <w:t>conditional asserts</w:t>
      </w:r>
      <w:proofErr w:type="gramEnd"/>
      <w:r w:rsidRPr="006201EB">
        <w:rPr>
          <w:rStyle w:val="StyleUnderline"/>
          <w:rFonts w:asciiTheme="majorHAnsi" w:hAnsiTheme="majorHAnsi" w:cstheme="majorHAnsi"/>
          <w:highlight w:val="cyan"/>
        </w:rPr>
        <w:t xml:space="preserve"> </w:t>
      </w:r>
      <w:r w:rsidRPr="00FC576D">
        <w:rPr>
          <w:rStyle w:val="StyleUnderline"/>
          <w:rFonts w:asciiTheme="majorHAnsi" w:hAnsiTheme="majorHAnsi" w:cstheme="majorHAnsi"/>
        </w:rPr>
        <w:t xml:space="preserve">that if its antecedent is true, its consequent is also true; any conditional with a </w:t>
      </w:r>
      <w:r w:rsidRPr="006201EB">
        <w:rPr>
          <w:rStyle w:val="StyleUnderline"/>
          <w:rFonts w:asciiTheme="majorHAnsi" w:hAnsiTheme="majorHAnsi" w:cstheme="majorHAnsi"/>
          <w:highlight w:val="cyan"/>
        </w:rPr>
        <w:t>true antecedent and</w:t>
      </w:r>
      <w:r w:rsidRPr="00FC576D">
        <w:rPr>
          <w:rStyle w:val="StyleUnderline"/>
          <w:rFonts w:asciiTheme="majorHAnsi" w:hAnsiTheme="majorHAnsi" w:cstheme="majorHAnsi"/>
        </w:rPr>
        <w:t xml:space="preserve"> a </w:t>
      </w:r>
      <w:r w:rsidRPr="006201EB">
        <w:rPr>
          <w:rStyle w:val="StyleUnderline"/>
          <w:rFonts w:asciiTheme="majorHAnsi" w:hAnsiTheme="majorHAnsi" w:cstheme="majorHAnsi"/>
          <w:highlight w:val="cyan"/>
        </w:rPr>
        <w:t>false consequent must be false.  For any other combination</w:t>
      </w:r>
      <w:r w:rsidRPr="00FC576D">
        <w:rPr>
          <w:rStyle w:val="StyleUnderline"/>
          <w:rFonts w:asciiTheme="majorHAnsi" w:hAnsiTheme="majorHAnsi" w:cstheme="majorHAnsi"/>
        </w:rPr>
        <w:t xml:space="preserve"> of true and false antecedents and consequents, </w:t>
      </w:r>
      <w:r w:rsidRPr="006201EB">
        <w:rPr>
          <w:rStyle w:val="StyleUnderline"/>
          <w:rFonts w:asciiTheme="majorHAnsi" w:hAnsiTheme="majorHAnsi" w:cstheme="majorHAnsi"/>
          <w:highlight w:val="cyan"/>
        </w:rPr>
        <w:t>the conditional</w:t>
      </w:r>
      <w:r w:rsidRPr="00FC576D">
        <w:rPr>
          <w:rStyle w:val="StyleUnderline"/>
          <w:rFonts w:asciiTheme="majorHAnsi" w:hAnsiTheme="majorHAnsi" w:cstheme="majorHAnsi"/>
        </w:rPr>
        <w:t xml:space="preserve"> statement </w:t>
      </w:r>
      <w:r w:rsidRPr="006201EB">
        <w:rPr>
          <w:rStyle w:val="StyleUnderline"/>
          <w:rFonts w:asciiTheme="majorHAnsi" w:hAnsiTheme="majorHAnsi" w:cstheme="majorHAnsi"/>
          <w:highlight w:val="cyan"/>
        </w:rPr>
        <w:t>is true</w:t>
      </w:r>
      <w:r w:rsidRPr="00FC576D">
        <w:rPr>
          <w:rStyle w:val="StyleUnderline"/>
          <w:rFonts w:asciiTheme="majorHAnsi" w:hAnsiTheme="majorHAnsi" w:cstheme="majorHAnsi"/>
        </w:rPr>
        <w:t>.</w:t>
      </w:r>
    </w:p>
    <w:p w14:paraId="5F7A6C85"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lastRenderedPageBreak/>
        <w:t xml:space="preserve">If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is winning, they get the ballot is a tacit ballot conditional which means denying the premise proves the conclusion that I should get the ballot.</w:t>
      </w:r>
    </w:p>
    <w:p w14:paraId="76A218FC" w14:textId="77777777" w:rsidR="00CA6DE9" w:rsidRPr="00FC576D" w:rsidRDefault="00CA6DE9" w:rsidP="00CA6DE9">
      <w:pPr>
        <w:pStyle w:val="Heading4"/>
        <w:rPr>
          <w:rFonts w:asciiTheme="majorHAnsi" w:hAnsiTheme="majorHAnsi" w:cstheme="majorHAnsi"/>
          <w:shd w:val="clear" w:color="auto" w:fill="FFFFFF"/>
        </w:rPr>
      </w:pPr>
      <w:r>
        <w:rPr>
          <w:rFonts w:asciiTheme="majorHAnsi" w:hAnsiTheme="majorHAnsi" w:cstheme="majorHAnsi"/>
        </w:rPr>
        <w:t>11</w:t>
      </w:r>
      <w:r w:rsidRPr="00FC576D">
        <w:rPr>
          <w:rFonts w:asciiTheme="majorHAnsi" w:hAnsiTheme="majorHAnsi" w:cstheme="majorHAnsi"/>
        </w:rPr>
        <w:t>] Resolved is defined as</w:t>
      </w:r>
      <w:r w:rsidRPr="00FC576D">
        <w:rPr>
          <w:rStyle w:val="FootnoteReference"/>
          <w:rFonts w:asciiTheme="majorHAnsi" w:hAnsiTheme="majorHAnsi" w:cstheme="majorHAnsi"/>
        </w:rPr>
        <w:footnoteReference w:id="1"/>
      </w:r>
      <w:r w:rsidRPr="00FC576D">
        <w:rPr>
          <w:rFonts w:asciiTheme="majorHAnsi" w:hAnsiTheme="majorHAnsi" w:cstheme="majorHAnsi"/>
        </w:rPr>
        <w:t xml:space="preserve"> </w:t>
      </w:r>
      <w:r w:rsidRPr="00FC576D">
        <w:rPr>
          <w:rFonts w:asciiTheme="majorHAnsi" w:hAnsiTheme="majorHAnsi" w:cstheme="majorHAnsi"/>
          <w:u w:val="single"/>
          <w:shd w:val="clear" w:color="auto" w:fill="FFFFFF"/>
        </w:rPr>
        <w:t>firm in</w:t>
      </w:r>
      <w:r w:rsidRPr="00FC576D">
        <w:rPr>
          <w:rFonts w:asciiTheme="majorHAnsi" w:hAnsiTheme="majorHAnsi" w:cstheme="majorHAnsi"/>
          <w:shd w:val="clear" w:color="auto" w:fill="FFFFFF"/>
        </w:rPr>
        <w:t xml:space="preserve"> </w:t>
      </w:r>
      <w:r w:rsidRPr="00FC576D">
        <w:rPr>
          <w:rFonts w:asciiTheme="majorHAnsi" w:hAnsiTheme="majorHAnsi" w:cstheme="majorHAnsi"/>
          <w:sz w:val="12"/>
          <w:szCs w:val="12"/>
          <w:shd w:val="clear" w:color="auto" w:fill="FFFFFF"/>
        </w:rPr>
        <w:t>purpose or</w:t>
      </w:r>
      <w:r w:rsidRPr="00FC576D">
        <w:rPr>
          <w:rFonts w:asciiTheme="majorHAnsi" w:hAnsiTheme="majorHAnsi" w:cstheme="majorHAnsi"/>
          <w:shd w:val="clear" w:color="auto" w:fill="FFFFFF"/>
        </w:rPr>
        <w:t xml:space="preserve"> </w:t>
      </w:r>
      <w:r w:rsidRPr="00FC576D">
        <w:rPr>
          <w:rFonts w:asciiTheme="majorHAnsi" w:hAnsiTheme="majorHAnsi" w:cstheme="majorHAnsi"/>
          <w:u w:val="single"/>
          <w:shd w:val="clear" w:color="auto" w:fill="FFFFFF"/>
        </w:rPr>
        <w:t xml:space="preserve">intent; determined </w:t>
      </w:r>
      <w:r w:rsidRPr="00FC576D">
        <w:rPr>
          <w:rFonts w:asciiTheme="majorHAnsi" w:hAnsiTheme="majorHAnsi" w:cstheme="majorHAnsi"/>
          <w:shd w:val="clear" w:color="auto" w:fill="FFFFFF"/>
        </w:rPr>
        <w:t xml:space="preserve">and I’m determined, </w:t>
      </w:r>
    </w:p>
    <w:p w14:paraId="43A56040"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shd w:val="clear" w:color="auto" w:fill="FFFFFF"/>
        </w:rPr>
        <w:t>12</w:t>
      </w:r>
      <w:r w:rsidRPr="00FC576D">
        <w:rPr>
          <w:rFonts w:asciiTheme="majorHAnsi" w:hAnsiTheme="majorHAnsi" w:cstheme="majorHAnsi"/>
          <w:shd w:val="clear" w:color="auto" w:fill="FFFFFF"/>
        </w:rPr>
        <w:t xml:space="preserve">] </w:t>
      </w:r>
      <w:r w:rsidRPr="00FC576D">
        <w:rPr>
          <w:rFonts w:asciiTheme="majorHAnsi" w:hAnsiTheme="majorHAnsi" w:cstheme="majorHAnsi"/>
        </w:rPr>
        <w:t xml:space="preserve">affirm means </w:t>
      </w:r>
      <w:r w:rsidRPr="00FC576D">
        <w:rPr>
          <w:rFonts w:asciiTheme="majorHAnsi" w:hAnsiTheme="majorHAnsi" w:cstheme="majorHAnsi"/>
          <w:u w:val="single"/>
        </w:rPr>
        <w:t>to express agreement</w:t>
      </w:r>
      <w:r w:rsidRPr="00FC576D">
        <w:rPr>
          <w:rFonts w:asciiTheme="majorHAnsi" w:hAnsiTheme="majorHAnsi" w:cstheme="majorHAnsi"/>
          <w:vertAlign w:val="superscript"/>
        </w:rPr>
        <w:footnoteReference w:id="2"/>
      </w:r>
      <w:r w:rsidRPr="00FC576D">
        <w:rPr>
          <w:rFonts w:asciiTheme="majorHAnsi" w:hAnsiTheme="majorHAnsi" w:cstheme="majorHAnsi"/>
        </w:rPr>
        <w:t xml:space="preserve"> and I did.</w:t>
      </w:r>
    </w:p>
    <w:p w14:paraId="3A6A55E3"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13</w:t>
      </w:r>
      <w:r w:rsidRPr="00FC576D">
        <w:rPr>
          <w:rFonts w:asciiTheme="majorHAnsi" w:hAnsiTheme="majorHAnsi" w:cstheme="majorHAnsi"/>
        </w:rPr>
        <w:t xml:space="preserve">] Resolved is past tense which means the </w:t>
      </w:r>
      <w:proofErr w:type="spellStart"/>
      <w:r w:rsidRPr="00FC576D">
        <w:rPr>
          <w:rFonts w:asciiTheme="majorHAnsi" w:hAnsiTheme="majorHAnsi" w:cstheme="majorHAnsi"/>
        </w:rPr>
        <w:t>rez</w:t>
      </w:r>
      <w:proofErr w:type="spellEnd"/>
      <w:r w:rsidRPr="00FC576D">
        <w:rPr>
          <w:rFonts w:asciiTheme="majorHAnsi" w:hAnsiTheme="majorHAnsi" w:cstheme="majorHAnsi"/>
        </w:rPr>
        <w:t xml:space="preserve"> is already decided to affirm</w:t>
      </w:r>
    </w:p>
    <w:p w14:paraId="1C6DA8C1"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14</w:t>
      </w:r>
      <w:r w:rsidRPr="00FC576D">
        <w:rPr>
          <w:rFonts w:asciiTheme="majorHAnsi" w:hAnsiTheme="majorHAnsi" w:cstheme="majorHAnsi"/>
        </w:rPr>
        <w:t xml:space="preserve">] The role of the ballot is to determine whether the resolution is a true or false statement – answers collapse because you presume </w:t>
      </w:r>
      <w:proofErr w:type="spellStart"/>
      <w:r w:rsidRPr="00FC576D">
        <w:rPr>
          <w:rFonts w:asciiTheme="majorHAnsi" w:hAnsiTheme="majorHAnsi" w:cstheme="majorHAnsi"/>
        </w:rPr>
        <w:t>urs</w:t>
      </w:r>
      <w:proofErr w:type="spellEnd"/>
      <w:r w:rsidRPr="00FC576D">
        <w:rPr>
          <w:rFonts w:asciiTheme="majorHAnsi" w:hAnsiTheme="majorHAnsi" w:cstheme="majorHAnsi"/>
        </w:rPr>
        <w:t xml:space="preserve"> is true</w:t>
      </w:r>
    </w:p>
    <w:p w14:paraId="35EFABF0"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A] The ballot says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or neg based on a topic – </w:t>
      </w:r>
      <w:r w:rsidRPr="00FC576D">
        <w:rPr>
          <w:rFonts w:asciiTheme="majorHAnsi" w:eastAsia="Calibri" w:hAnsiTheme="majorHAnsi" w:cstheme="majorHAnsi"/>
          <w:color w:val="000000"/>
        </w:rPr>
        <w:t>five dictionaries</w:t>
      </w:r>
      <w:r w:rsidRPr="00FC576D">
        <w:rPr>
          <w:rFonts w:asciiTheme="majorHAnsi" w:eastAsia="Calibri" w:hAnsiTheme="majorHAnsi" w:cstheme="majorHAnsi"/>
          <w:color w:val="000000"/>
          <w:vertAlign w:val="superscript"/>
        </w:rPr>
        <w:footnoteReference w:id="3"/>
      </w:r>
      <w:r w:rsidRPr="00FC576D">
        <w:rPr>
          <w:rFonts w:asciiTheme="majorHAnsi" w:eastAsia="Calibri" w:hAnsiTheme="majorHAnsi" w:cstheme="majorHAnsi"/>
          <w:color w:val="000000"/>
        </w:rPr>
        <w:t xml:space="preserve"> define to negate as to deny the truth of and affirm</w:t>
      </w:r>
      <w:r w:rsidRPr="00FC576D">
        <w:rPr>
          <w:rFonts w:asciiTheme="majorHAnsi" w:eastAsia="Calibri" w:hAnsiTheme="majorHAnsi" w:cstheme="majorHAnsi"/>
          <w:color w:val="000000"/>
          <w:vertAlign w:val="superscript"/>
        </w:rPr>
        <w:footnoteReference w:id="4"/>
      </w:r>
      <w:r w:rsidRPr="00FC576D">
        <w:rPr>
          <w:rFonts w:asciiTheme="majorHAnsi" w:eastAsia="Calibri" w:hAnsiTheme="majorHAnsi" w:cstheme="majorHAnsi"/>
          <w:color w:val="000000"/>
        </w:rPr>
        <w:t xml:space="preserve"> as to prove true so </w:t>
      </w:r>
      <w:r w:rsidRPr="00FC576D">
        <w:rPr>
          <w:rFonts w:asciiTheme="majorHAnsi" w:hAnsiTheme="majorHAnsi" w:cstheme="majorHAnsi"/>
        </w:rPr>
        <w:t>it's constitutive and jurisdictional</w:t>
      </w:r>
    </w:p>
    <w:p w14:paraId="46A3D607"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B] it’s the most logical since you don’t say vote for the player who shoots the most 3 points, the better player wins since debate is a game with rules given by how there’s a winner and loser. </w:t>
      </w:r>
    </w:p>
    <w:p w14:paraId="16569B18" w14:textId="77777777" w:rsidR="00CA6DE9" w:rsidRPr="00FC576D" w:rsidRDefault="00CA6DE9" w:rsidP="00CA6DE9">
      <w:pPr>
        <w:pStyle w:val="Heading3"/>
        <w:rPr>
          <w:rFonts w:asciiTheme="majorHAnsi" w:hAnsiTheme="majorHAnsi" w:cstheme="majorHAnsi"/>
        </w:rPr>
      </w:pPr>
      <w:r w:rsidRPr="00FC576D">
        <w:rPr>
          <w:rFonts w:asciiTheme="majorHAnsi" w:hAnsiTheme="majorHAnsi" w:cstheme="majorHAnsi"/>
        </w:rPr>
        <w:lastRenderedPageBreak/>
        <w:t>1AC – Offense</w:t>
      </w:r>
    </w:p>
    <w:p w14:paraId="55469914" w14:textId="77777777" w:rsidR="006201EB" w:rsidRDefault="006201EB" w:rsidP="006201EB">
      <w:pPr>
        <w:pStyle w:val="Heading4"/>
      </w:pPr>
      <w:r>
        <w:t xml:space="preserve">Plan – The People’s Republic of China ought to </w:t>
      </w:r>
      <w:r w:rsidRPr="007A4168">
        <w:t>recognize an unconditional right of workers to strike.</w:t>
      </w:r>
    </w:p>
    <w:p w14:paraId="7C3AAD60"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721A285E" w14:textId="77777777" w:rsidR="00CA6DE9" w:rsidRPr="00FC576D" w:rsidRDefault="00CA6DE9" w:rsidP="00CA6DE9">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708B9EF3" w14:textId="77777777" w:rsidR="00CA6DE9" w:rsidRPr="00F272D8" w:rsidRDefault="00CA6DE9" w:rsidP="00CA6DE9">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6201EB">
        <w:rPr>
          <w:rStyle w:val="Emphasis"/>
          <w:highlight w:val="cyan"/>
        </w:rPr>
        <w:t>unions</w:t>
      </w:r>
      <w:r w:rsidRPr="00FC576D">
        <w:rPr>
          <w:rStyle w:val="Emphasis"/>
        </w:rPr>
        <w:t xml:space="preserve"> can </w:t>
      </w:r>
      <w:r w:rsidRPr="006201EB">
        <w:rPr>
          <w:rStyle w:val="Emphasis"/>
          <w:highlight w:val="cyan"/>
        </w:rPr>
        <w:t>implement contestability</w:t>
      </w:r>
      <w:r w:rsidRPr="00FC576D">
        <w:rPr>
          <w:rStyle w:val="Emphasis"/>
        </w:rPr>
        <w:t xml:space="preserve"> and thereby solve the problem of consent. Starting with the basis of contestation, </w:t>
      </w:r>
      <w:r w:rsidRPr="006201EB">
        <w:rPr>
          <w:rStyle w:val="Emphasis"/>
          <w:highlight w:val="cyan"/>
        </w:rPr>
        <w:t>the demand for transparency solves</w:t>
      </w:r>
      <w:r w:rsidRPr="00FC576D">
        <w:rPr>
          <w:rStyle w:val="Emphasis"/>
        </w:rPr>
        <w:t xml:space="preserve">, as was noted above, </w:t>
      </w:r>
      <w:r w:rsidRPr="006201EB">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6201EB">
        <w:rPr>
          <w:rStyle w:val="Emphasis"/>
          <w:highlight w:val="cyan"/>
        </w:rPr>
        <w:t>This,</w:t>
      </w:r>
      <w:r w:rsidRPr="00FC576D">
        <w:rPr>
          <w:rStyle w:val="Emphasis"/>
        </w:rPr>
        <w:t xml:space="preserve"> in turn, </w:t>
      </w:r>
      <w:r w:rsidRPr="006201EB">
        <w:rPr>
          <w:rStyle w:val="Emphasis"/>
          <w:highlight w:val="cyan"/>
        </w:rPr>
        <w:t>underwrites some preconditions for good faith bargaining and provides a link between contestability and unions</w:t>
      </w:r>
      <w:r w:rsidRPr="00FC576D">
        <w:rPr>
          <w:rStyle w:val="Emphasis"/>
        </w:rPr>
        <w:t xml:space="preserve">. Now, it is </w:t>
      </w:r>
      <w:proofErr w:type="gramStart"/>
      <w:r w:rsidRPr="00FC576D">
        <w:rPr>
          <w:rStyle w:val="Emphasis"/>
        </w:rPr>
        <w:t>quite obvious</w:t>
      </w:r>
      <w:proofErr w:type="gramEnd"/>
      <w:r w:rsidRPr="00FC576D">
        <w:rPr>
          <w:rStyle w:val="Emphasis"/>
        </w:rPr>
        <w:t xml:space="preserve">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6201EB">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xml:space="preserve">, that the right to strike should be protected as a part of the implementation of the mechanism of contestability, since such a </w:t>
      </w:r>
      <w:proofErr w:type="gramStart"/>
      <w:r w:rsidRPr="00F272D8">
        <w:rPr>
          <w:sz w:val="12"/>
        </w:rPr>
        <w:t>right safeguards</w:t>
      </w:r>
      <w:proofErr w:type="gramEnd"/>
      <w:r w:rsidRPr="00F272D8">
        <w:rPr>
          <w:sz w:val="12"/>
        </w:rPr>
        <w:t xml:space="preserve">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375DB369" w14:textId="77777777" w:rsidR="00CA6DE9" w:rsidRDefault="00CA6DE9" w:rsidP="00CA6DE9">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20B8829C" w14:textId="394E74CA" w:rsidR="00CA6DE9" w:rsidRPr="006201EB" w:rsidRDefault="006201EB" w:rsidP="006201EB">
      <w:proofErr w:type="spellStart"/>
      <w:r w:rsidRPr="006201EB">
        <w:rPr>
          <w:rFonts w:eastAsiaTheme="majorEastAsia" w:cstheme="majorBidi"/>
          <w:b/>
          <w:bCs/>
          <w:sz w:val="26"/>
          <w:szCs w:val="26"/>
        </w:rPr>
        <w:t>Simm</w:t>
      </w:r>
      <w:proofErr w:type="spellEnd"/>
      <w:r w:rsidRPr="006201EB">
        <w:rPr>
          <w:rFonts w:eastAsiaTheme="majorEastAsia" w:cstheme="majorBidi"/>
          <w:b/>
          <w:bCs/>
          <w:sz w:val="26"/>
          <w:szCs w:val="26"/>
        </w:rPr>
        <w:t xml:space="preserve"> 18</w:t>
      </w:r>
      <w:r w:rsidRPr="006201EB">
        <w:t xml:space="preserve"> </w:t>
      </w:r>
      <w:r w:rsidR="00CA6DE9" w:rsidRPr="006201EB">
        <w:t>Melanie Simms, 3-23-2018, "Why workers go on strike," Conversation, https://theconversation.com/why-workers-go-on-strike-93815</w:t>
      </w:r>
    </w:p>
    <w:p w14:paraId="61776EBD" w14:textId="77777777" w:rsidR="00CA6DE9" w:rsidRPr="00FC576D" w:rsidRDefault="00CA6DE9" w:rsidP="00CA6DE9">
      <w:pPr>
        <w:rPr>
          <w:rFonts w:asciiTheme="majorHAnsi" w:hAnsiTheme="majorHAnsi" w:cstheme="majorHAnsi"/>
          <w:sz w:val="16"/>
        </w:rPr>
      </w:pPr>
      <w:proofErr w:type="gramStart"/>
      <w:r w:rsidRPr="00FC576D">
        <w:rPr>
          <w:rFonts w:asciiTheme="majorHAnsi" w:hAnsiTheme="majorHAnsi" w:cstheme="majorHAnsi"/>
          <w:sz w:val="16"/>
        </w:rPr>
        <w:t>Both of these</w:t>
      </w:r>
      <w:proofErr w:type="gramEnd"/>
      <w:r w:rsidRPr="00FC576D">
        <w:rPr>
          <w:rFonts w:asciiTheme="majorHAnsi" w:hAnsiTheme="majorHAnsi" w:cstheme="majorHAnsi"/>
          <w:sz w:val="16"/>
        </w:rPr>
        <w:t xml:space="preserve"> demonstrate how a </w:t>
      </w:r>
      <w:r w:rsidRPr="006201EB">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6201EB">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6201EB">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6201EB">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16"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6201EB">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6201EB">
        <w:rPr>
          <w:rFonts w:asciiTheme="majorHAnsi" w:hAnsiTheme="majorHAnsi" w:cstheme="majorHAnsi"/>
          <w:highlight w:val="cyan"/>
          <w:u w:val="single"/>
        </w:rPr>
        <w:t xml:space="preserve">question the </w:t>
      </w:r>
      <w:hyperlink r:id="rId17" w:history="1">
        <w:r w:rsidRPr="006201EB">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6201EB">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xml:space="preserve">. </w:t>
      </w:r>
      <w:proofErr w:type="gramStart"/>
      <w:r w:rsidRPr="00FC576D">
        <w:rPr>
          <w:rFonts w:asciiTheme="majorHAnsi" w:hAnsiTheme="majorHAnsi" w:cstheme="majorHAnsi"/>
          <w:sz w:val="16"/>
        </w:rPr>
        <w:t>By definition, strikes</w:t>
      </w:r>
      <w:proofErr w:type="gramEnd"/>
      <w:r w:rsidRPr="00FC576D">
        <w:rPr>
          <w:rFonts w:asciiTheme="majorHAnsi" w:hAnsiTheme="majorHAnsi" w:cstheme="majorHAnsi"/>
          <w:sz w:val="16"/>
        </w:rPr>
        <w:t xml:space="preserve"> are not business as usual. What then becomes important, is how the</w:t>
      </w:r>
      <w:r w:rsidRPr="00FC576D">
        <w:rPr>
          <w:rFonts w:asciiTheme="majorHAnsi" w:hAnsiTheme="majorHAnsi" w:cstheme="majorHAnsi"/>
          <w:u w:val="single"/>
        </w:rPr>
        <w:t xml:space="preserve"> </w:t>
      </w:r>
      <w:r w:rsidRPr="006201EB">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6201EB">
        <w:rPr>
          <w:rFonts w:asciiTheme="majorHAnsi" w:hAnsiTheme="majorHAnsi" w:cstheme="majorHAnsi"/>
          <w:highlight w:val="cyan"/>
          <w:u w:val="single"/>
        </w:rPr>
        <w:t>a new normal</w:t>
      </w:r>
      <w:r w:rsidRPr="00FC576D">
        <w:rPr>
          <w:rFonts w:asciiTheme="majorHAnsi" w:hAnsiTheme="majorHAnsi" w:cstheme="majorHAnsi"/>
          <w:sz w:val="16"/>
        </w:rPr>
        <w:t>.</w:t>
      </w:r>
    </w:p>
    <w:p w14:paraId="3DE04138" w14:textId="77777777" w:rsidR="00CA6DE9" w:rsidRPr="00FC576D" w:rsidRDefault="00CA6DE9" w:rsidP="00CA6DE9">
      <w:pPr>
        <w:rPr>
          <w:rFonts w:asciiTheme="majorHAnsi" w:hAnsiTheme="majorHAnsi" w:cstheme="majorHAnsi"/>
        </w:rPr>
      </w:pPr>
    </w:p>
    <w:p w14:paraId="5F32E526" w14:textId="77777777" w:rsidR="00CA6DE9" w:rsidRPr="00FC576D" w:rsidRDefault="00CA6DE9" w:rsidP="00CA6DE9">
      <w:pPr>
        <w:rPr>
          <w:rFonts w:asciiTheme="majorHAnsi" w:hAnsiTheme="majorHAnsi" w:cstheme="majorHAnsi"/>
        </w:rPr>
      </w:pPr>
    </w:p>
    <w:p w14:paraId="3E8DBA8C" w14:textId="77777777" w:rsidR="00CA6DE9" w:rsidRPr="00FC576D" w:rsidRDefault="00CA6DE9" w:rsidP="00CA6DE9">
      <w:pPr>
        <w:rPr>
          <w:rFonts w:asciiTheme="majorHAnsi" w:hAnsiTheme="majorHAnsi" w:cstheme="majorHAnsi"/>
          <w:b/>
          <w:bCs/>
        </w:rPr>
      </w:pPr>
    </w:p>
    <w:p w14:paraId="5E3A5B3C" w14:textId="77777777" w:rsidR="00CA6DE9" w:rsidRPr="00FC576D" w:rsidRDefault="00CA6DE9" w:rsidP="00CA6DE9">
      <w:pPr>
        <w:pStyle w:val="Heading3"/>
        <w:rPr>
          <w:rFonts w:asciiTheme="majorHAnsi" w:hAnsiTheme="majorHAnsi" w:cstheme="majorHAnsi"/>
        </w:rPr>
      </w:pPr>
      <w:r w:rsidRPr="00FC576D">
        <w:rPr>
          <w:rFonts w:asciiTheme="majorHAnsi" w:hAnsiTheme="majorHAnsi" w:cstheme="majorHAnsi"/>
        </w:rPr>
        <w:lastRenderedPageBreak/>
        <w:t xml:space="preserve">1AC – </w:t>
      </w:r>
      <w:proofErr w:type="spellStart"/>
      <w:r w:rsidRPr="00FC576D">
        <w:rPr>
          <w:rFonts w:asciiTheme="majorHAnsi" w:hAnsiTheme="majorHAnsi" w:cstheme="majorHAnsi"/>
        </w:rPr>
        <w:t>Underview</w:t>
      </w:r>
      <w:proofErr w:type="spellEnd"/>
    </w:p>
    <w:p w14:paraId="7FCAE67C"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1] </w:t>
      </w:r>
      <w:proofErr w:type="spellStart"/>
      <w:r w:rsidRPr="00FC576D">
        <w:rPr>
          <w:rFonts w:asciiTheme="majorHAnsi" w:hAnsiTheme="majorHAnsi" w:cstheme="majorHAnsi"/>
        </w:rPr>
        <w:t>Affs</w:t>
      </w:r>
      <w:proofErr w:type="spellEnd"/>
      <w:r w:rsidRPr="00FC576D">
        <w:rPr>
          <w:rFonts w:asciiTheme="majorHAnsi" w:hAnsiTheme="majorHAnsi" w:cstheme="majorHAnsi"/>
        </w:rPr>
        <w:t xml:space="preserve"> get 1ar theory, its key to checking infinite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and competing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dtd</w:t>
      </w:r>
      <w:proofErr w:type="spellEnd"/>
      <w:r w:rsidRPr="00FC576D">
        <w:rPr>
          <w:rFonts w:asciiTheme="majorHAnsi" w:hAnsiTheme="majorHAnsi" w:cstheme="majorHAnsi"/>
        </w:rPr>
        <w:t xml:space="preserve"> is key to rectifying abuse because the 1ar is time crunched, reasonability is arbitrary and triggers judge intervention, and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make affirming impossible because they can collapse for 6 minutes to an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on a 1ar shell, 1ar theory o/w because the 1ar is 4 </w:t>
      </w:r>
      <w:proofErr w:type="spellStart"/>
      <w:r w:rsidRPr="00FC576D">
        <w:rPr>
          <w:rFonts w:asciiTheme="majorHAnsi" w:hAnsiTheme="majorHAnsi" w:cstheme="majorHAnsi"/>
        </w:rPr>
        <w:t>minues</w:t>
      </w:r>
      <w:proofErr w:type="spellEnd"/>
      <w:r w:rsidRPr="00FC576D">
        <w:rPr>
          <w:rFonts w:asciiTheme="majorHAnsi" w:hAnsiTheme="majorHAnsi" w:cstheme="majorHAnsi"/>
        </w:rPr>
        <w:t xml:space="preserve"> and the 1nc is 7 so </w:t>
      </w:r>
      <w:proofErr w:type="spellStart"/>
      <w:r w:rsidRPr="00FC576D">
        <w:rPr>
          <w:rFonts w:asciiTheme="majorHAnsi" w:hAnsiTheme="majorHAnsi" w:cstheme="majorHAnsi"/>
        </w:rPr>
        <w:t>theres</w:t>
      </w:r>
      <w:proofErr w:type="spellEnd"/>
      <w:r w:rsidRPr="00FC576D">
        <w:rPr>
          <w:rFonts w:asciiTheme="majorHAnsi" w:hAnsiTheme="majorHAnsi" w:cstheme="majorHAnsi"/>
        </w:rPr>
        <w:t xml:space="preserve"> more abuse if </w:t>
      </w:r>
      <w:proofErr w:type="spellStart"/>
      <w:r w:rsidRPr="00FC576D">
        <w:rPr>
          <w:rFonts w:asciiTheme="majorHAnsi" w:hAnsiTheme="majorHAnsi" w:cstheme="majorHAnsi"/>
        </w:rPr>
        <w:t>im</w:t>
      </w:r>
      <w:proofErr w:type="spellEnd"/>
      <w:r w:rsidRPr="00FC576D">
        <w:rPr>
          <w:rFonts w:asciiTheme="majorHAnsi" w:hAnsiTheme="majorHAnsi" w:cstheme="majorHAnsi"/>
        </w:rPr>
        <w:t xml:space="preserve"> willing to dedicate that time to theory, eval the theory debate after the 1ar because we both had 1 speech to read theory which is reciprocal. No 1NC contestation of paradigm issues because I would need to win 2 things, which is </w:t>
      </w:r>
      <w:proofErr w:type="spellStart"/>
      <w:r w:rsidRPr="00FC576D">
        <w:rPr>
          <w:rFonts w:asciiTheme="majorHAnsi" w:hAnsiTheme="majorHAnsi" w:cstheme="majorHAnsi"/>
        </w:rPr>
        <w:t>irreciprocal</w:t>
      </w:r>
      <w:proofErr w:type="spellEnd"/>
      <w:r w:rsidRPr="00FC576D">
        <w:rPr>
          <w:rFonts w:asciiTheme="majorHAnsi" w:hAnsiTheme="majorHAnsi" w:cstheme="majorHAnsi"/>
        </w:rPr>
        <w:t>. Evaluate theory after the 1ar is a paradigm issue because it dictates how the judge evaluates theory.</w:t>
      </w:r>
    </w:p>
    <w:p w14:paraId="25F90D26"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5E7A2612"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w:t>
      </w:r>
    </w:p>
    <w:p w14:paraId="0F137462"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4] Check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K/DA links in CX – 1) avoids infinite regress due to links and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2) otherwise </w:t>
      </w:r>
      <w:proofErr w:type="spellStart"/>
      <w:r w:rsidRPr="00FC576D">
        <w:rPr>
          <w:rFonts w:asciiTheme="majorHAnsi" w:hAnsiTheme="majorHAnsi" w:cstheme="majorHAnsi"/>
        </w:rPr>
        <w:t>reevlaute</w:t>
      </w:r>
      <w:proofErr w:type="spellEnd"/>
      <w:r w:rsidRPr="00FC576D">
        <w:rPr>
          <w:rFonts w:asciiTheme="majorHAnsi" w:hAnsiTheme="majorHAnsi" w:cstheme="majorHAnsi"/>
        </w:rPr>
        <w:t xml:space="preserve"> under the </w:t>
      </w:r>
      <w:proofErr w:type="spellStart"/>
      <w:r w:rsidRPr="00FC576D">
        <w:rPr>
          <w:rFonts w:asciiTheme="majorHAnsi" w:hAnsiTheme="majorHAnsi" w:cstheme="majorHAnsi"/>
        </w:rPr>
        <w:t>neg’s</w:t>
      </w:r>
      <w:proofErr w:type="spellEnd"/>
      <w:r w:rsidRPr="00FC576D">
        <w:rPr>
          <w:rFonts w:asciiTheme="majorHAnsi" w:hAnsiTheme="majorHAnsi" w:cstheme="majorHAnsi"/>
        </w:rPr>
        <w:t xml:space="preserve"> K 3) norms – you’d do the same with TFW</w:t>
      </w:r>
    </w:p>
    <w:p w14:paraId="78648008" w14:textId="77777777" w:rsidR="00CA6DE9" w:rsidRPr="00FC576D" w:rsidRDefault="00CA6DE9" w:rsidP="00CA6DE9">
      <w:pPr>
        <w:pStyle w:val="Heading4"/>
        <w:rPr>
          <w:rFonts w:asciiTheme="majorHAnsi" w:hAnsiTheme="majorHAnsi" w:cstheme="majorHAnsi"/>
        </w:rPr>
      </w:pPr>
      <w:r w:rsidRPr="00FC576D">
        <w:rPr>
          <w:rFonts w:asciiTheme="majorHAnsi" w:eastAsia="Times New Roman" w:hAnsiTheme="majorHAnsi" w:cstheme="majorHAnsi"/>
          <w:color w:val="1A1A1A"/>
          <w:shd w:val="clear" w:color="auto" w:fill="FFFFFF"/>
        </w:rPr>
        <w:t xml:space="preserve">5] Reject neg counterinterpretations since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constitutively define the terms of the round, any abuse is solved for you next round which </w:t>
      </w:r>
      <w:proofErr w:type="gramStart"/>
      <w:r w:rsidRPr="00FC576D">
        <w:rPr>
          <w:rFonts w:asciiTheme="majorHAnsi" w:hAnsiTheme="majorHAnsi" w:cstheme="majorHAnsi"/>
        </w:rPr>
        <w:t>makes</w:t>
      </w:r>
      <w:proofErr w:type="gramEnd"/>
      <w:r w:rsidRPr="00FC576D">
        <w:rPr>
          <w:rFonts w:asciiTheme="majorHAnsi" w:hAnsiTheme="majorHAnsi" w:cstheme="majorHAnsi"/>
        </w:rPr>
        <w:t xml:space="preserve"> fairness a question of your ability to engage in the same practice, any other conception is incoherent since the rules are clearly defined before entering.</w:t>
      </w:r>
      <w:r>
        <w:rPr>
          <w:rFonts w:asciiTheme="majorHAnsi" w:hAnsiTheme="majorHAnsi" w:cstheme="majorHAnsi"/>
        </w:rPr>
        <w:t xml:space="preserve"> </w:t>
      </w:r>
      <w:r w:rsidRPr="00FC576D">
        <w:rPr>
          <w:rFonts w:asciiTheme="majorHAnsi" w:hAnsiTheme="majorHAnsi" w:cstheme="majorHAnsi"/>
        </w:rPr>
        <w:t xml:space="preserve">No neg analytics - I don’t have time to cover 100 </w:t>
      </w:r>
      <w:proofErr w:type="spellStart"/>
      <w:r w:rsidRPr="00FC576D">
        <w:rPr>
          <w:rFonts w:asciiTheme="majorHAnsi" w:hAnsiTheme="majorHAnsi" w:cstheme="majorHAnsi"/>
        </w:rPr>
        <w:t>blippy</w:t>
      </w:r>
      <w:proofErr w:type="spellEnd"/>
      <w:r w:rsidRPr="00FC576D">
        <w:rPr>
          <w:rFonts w:asciiTheme="majorHAnsi" w:hAnsiTheme="majorHAnsi" w:cstheme="majorHAnsi"/>
        </w:rPr>
        <w:t xml:space="preserve"> arguments in the NC since you can read 7 min of analytics and extend any of them to win. </w:t>
      </w:r>
    </w:p>
    <w:p w14:paraId="4290A818" w14:textId="77777777"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 xml:space="preserve">6] The neg may not read nibs or OCIs (offensive </w:t>
      </w:r>
      <w:proofErr w:type="spellStart"/>
      <w:r w:rsidRPr="00FC576D">
        <w:rPr>
          <w:rFonts w:asciiTheme="majorHAnsi" w:hAnsiTheme="majorHAnsi" w:cstheme="majorHAnsi"/>
        </w:rPr>
        <w:t>counterinterps</w:t>
      </w:r>
      <w:proofErr w:type="spellEnd"/>
      <w:r w:rsidRPr="00FC576D">
        <w:rPr>
          <w:rFonts w:asciiTheme="majorHAnsi" w:hAnsiTheme="majorHAnsi" w:cstheme="majorHAnsi"/>
        </w:rPr>
        <w:t xml:space="preserve">) a) you can up-layer for 7 minutes that I have to answer before I even have access to offense </w:t>
      </w:r>
    </w:p>
    <w:p w14:paraId="428D7DDB"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xml:space="preserve">] No neg arguments – skews me to answer those. Answering this </w:t>
      </w:r>
      <w:proofErr w:type="gramStart"/>
      <w:r w:rsidRPr="00FC576D">
        <w:rPr>
          <w:rFonts w:asciiTheme="majorHAnsi" w:hAnsiTheme="majorHAnsi" w:cstheme="majorHAnsi"/>
        </w:rPr>
        <w:t>triggers</w:t>
      </w:r>
      <w:proofErr w:type="gramEnd"/>
      <w:r w:rsidRPr="00FC576D">
        <w:rPr>
          <w:rFonts w:asciiTheme="majorHAnsi" w:hAnsiTheme="majorHAnsi" w:cstheme="majorHAnsi"/>
        </w:rPr>
        <w:t xml:space="preserve"> a contradiction since it relies on an analytic argument and those affirm since I spoke first and they were your fault for creating.</w:t>
      </w:r>
    </w:p>
    <w:p w14:paraId="49220BEE"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lastRenderedPageBreak/>
        <w:t>8</w:t>
      </w:r>
      <w:r w:rsidRPr="00FC576D">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spike is bad since they claim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theory is unfair. </w:t>
      </w:r>
    </w:p>
    <w:p w14:paraId="3A308D57" w14:textId="77777777" w:rsidR="00CA6DE9" w:rsidRPr="00FC576D" w:rsidRDefault="00CA6DE9" w:rsidP="00CA6DE9">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The neg may not read overview answers to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arguments – they can up-layer all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arguments for 7 minutes and the 1ar </w:t>
      </w:r>
      <w:proofErr w:type="gramStart"/>
      <w:r w:rsidRPr="00FC576D">
        <w:rPr>
          <w:rFonts w:asciiTheme="majorHAnsi" w:hAnsiTheme="majorHAnsi" w:cstheme="majorHAnsi"/>
        </w:rPr>
        <w:t>has to</w:t>
      </w:r>
      <w:proofErr w:type="gramEnd"/>
      <w:r w:rsidRPr="00FC576D">
        <w:rPr>
          <w:rFonts w:asciiTheme="majorHAnsi" w:hAnsiTheme="majorHAnsi" w:cstheme="majorHAnsi"/>
        </w:rPr>
        <w:t xml:space="preserve"> shift through it all. I have a computer virus that prevents changing font size and everything’s in an overview. </w:t>
      </w:r>
    </w:p>
    <w:p w14:paraId="0729EAAF" w14:textId="78FFA86A"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1</w:t>
      </w:r>
      <w:r w:rsidR="00FD19E0">
        <w:rPr>
          <w:rFonts w:asciiTheme="majorHAnsi" w:hAnsiTheme="majorHAnsi" w:cstheme="majorHAnsi"/>
        </w:rPr>
        <w:t>0]</w:t>
      </w:r>
      <w:r w:rsidRPr="00FC576D">
        <w:rPr>
          <w:rFonts w:asciiTheme="majorHAnsi" w:hAnsiTheme="majorHAnsi" w:cstheme="majorHAnsi"/>
        </w:rPr>
        <w:t xml:space="preserve"> Allow new 2ar responses to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arguments but not new 2n responses for reciprocity - the NC has 7 minutes of rebuttal time while I only have 4 minutes, the 2ar makes it 7-7. </w:t>
      </w:r>
    </w:p>
    <w:p w14:paraId="6E1CEF59" w14:textId="5779287B"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1</w:t>
      </w:r>
      <w:r w:rsidR="00FD19E0">
        <w:rPr>
          <w:rFonts w:asciiTheme="majorHAnsi" w:hAnsiTheme="majorHAnsi" w:cstheme="majorHAnsi"/>
        </w:rPr>
        <w:t>1</w:t>
      </w:r>
      <w:r w:rsidRPr="00FC576D">
        <w:rPr>
          <w:rFonts w:asciiTheme="majorHAnsi" w:hAnsiTheme="majorHAnsi" w:cstheme="majorHAnsi"/>
        </w:rPr>
        <w:t xml:space="preserve">] Theory or K indicts on spikes is drop the </w:t>
      </w:r>
      <w:proofErr w:type="spellStart"/>
      <w:r w:rsidRPr="00FC576D">
        <w:rPr>
          <w:rFonts w:asciiTheme="majorHAnsi" w:hAnsiTheme="majorHAnsi" w:cstheme="majorHAnsi"/>
        </w:rPr>
        <w:t>arg</w:t>
      </w:r>
      <w:proofErr w:type="spellEnd"/>
      <w:r w:rsidRPr="00FC576D">
        <w:rPr>
          <w:rFonts w:asciiTheme="majorHAnsi" w:hAnsiTheme="majorHAnsi" w:cstheme="majorHAnsi"/>
        </w:rPr>
        <w:t xml:space="preserve"> a] my theory paradigms are simply presented models for debate </w:t>
      </w:r>
    </w:p>
    <w:p w14:paraId="671716E0" w14:textId="11F93751"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1</w:t>
      </w:r>
      <w:r w:rsidR="00FD19E0">
        <w:rPr>
          <w:rFonts w:asciiTheme="majorHAnsi" w:hAnsiTheme="majorHAnsi" w:cstheme="majorHAnsi"/>
        </w:rPr>
        <w:t>2</w:t>
      </w:r>
      <w:r w:rsidRPr="00FC576D">
        <w:rPr>
          <w:rFonts w:asciiTheme="majorHAnsi" w:hAnsiTheme="majorHAnsi" w:cstheme="majorHAnsi"/>
        </w:rPr>
        <w:t xml:space="preserve">]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are counter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takes an implicit stance on every issue which means you need </w:t>
      </w:r>
      <w:proofErr w:type="gramStart"/>
      <w:r w:rsidRPr="00FC576D">
        <w:rPr>
          <w:rFonts w:asciiTheme="majorHAnsi" w:hAnsiTheme="majorHAnsi" w:cstheme="majorHAnsi"/>
        </w:rPr>
        <w:t>an</w:t>
      </w:r>
      <w:proofErr w:type="gramEnd"/>
      <w:r w:rsidRPr="00FC576D">
        <w:rPr>
          <w:rFonts w:asciiTheme="majorHAnsi" w:hAnsiTheme="majorHAnsi" w:cstheme="majorHAnsi"/>
        </w:rPr>
        <w:t xml:space="preserve">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to become offensive. You should accept all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assume I meet neg theory since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in the dark and I </w:t>
      </w:r>
      <w:proofErr w:type="gramStart"/>
      <w:r w:rsidRPr="00FC576D">
        <w:rPr>
          <w:rFonts w:asciiTheme="majorHAnsi" w:hAnsiTheme="majorHAnsi" w:cstheme="majorHAnsi"/>
        </w:rPr>
        <w:t>have to</w:t>
      </w:r>
      <w:proofErr w:type="gramEnd"/>
      <w:r w:rsidRPr="00FC576D">
        <w:rPr>
          <w:rFonts w:asciiTheme="majorHAnsi" w:hAnsiTheme="majorHAnsi" w:cstheme="majorHAnsi"/>
        </w:rPr>
        <w:t xml:space="preserve"> take a stance on something, you can at least react and adapt. </w:t>
      </w:r>
    </w:p>
    <w:p w14:paraId="486E0F68" w14:textId="4662DB0A" w:rsidR="00CA6DE9" w:rsidRPr="00FC576D" w:rsidRDefault="00CA6DE9" w:rsidP="00CA6DE9">
      <w:pPr>
        <w:pStyle w:val="Heading4"/>
        <w:rPr>
          <w:rFonts w:asciiTheme="majorHAnsi" w:hAnsiTheme="majorHAnsi" w:cstheme="majorHAnsi"/>
        </w:rPr>
      </w:pPr>
      <w:r w:rsidRPr="00FC576D">
        <w:rPr>
          <w:rFonts w:asciiTheme="majorHAnsi" w:hAnsiTheme="majorHAnsi" w:cstheme="majorHAnsi"/>
        </w:rPr>
        <w:t>1</w:t>
      </w:r>
      <w:r w:rsidR="00FD19E0">
        <w:rPr>
          <w:rFonts w:asciiTheme="majorHAnsi" w:hAnsiTheme="majorHAnsi" w:cstheme="majorHAnsi"/>
        </w:rPr>
        <w:t>3</w:t>
      </w:r>
      <w:r w:rsidRPr="00FC576D">
        <w:rPr>
          <w:rFonts w:asciiTheme="majorHAnsi" w:hAnsiTheme="majorHAnsi" w:cstheme="majorHAnsi"/>
        </w:rPr>
        <w:t xml:space="preserve">] If I win one layer,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gramStart"/>
      <w:r w:rsidRPr="00FC576D">
        <w:rPr>
          <w:rFonts w:asciiTheme="majorHAnsi" w:hAnsiTheme="majorHAnsi" w:cstheme="majorHAnsi"/>
        </w:rPr>
        <w:t>A]they</w:t>
      </w:r>
      <w:proofErr w:type="gramEnd"/>
      <w:r w:rsidRPr="00FC576D">
        <w:rPr>
          <w:rFonts w:asciiTheme="majorHAnsi" w:hAnsiTheme="majorHAnsi" w:cstheme="majorHAnsi"/>
        </w:rPr>
        <w:t xml:space="preserve"> have 7 minutes to </w:t>
      </w:r>
      <w:proofErr w:type="spellStart"/>
      <w:r w:rsidRPr="00FC576D">
        <w:rPr>
          <w:rFonts w:asciiTheme="majorHAnsi" w:hAnsiTheme="majorHAnsi" w:cstheme="majorHAnsi"/>
        </w:rPr>
        <w:t>uplayer</w:t>
      </w:r>
      <w:proofErr w:type="spellEnd"/>
      <w:r w:rsidRPr="00FC576D">
        <w:rPr>
          <w:rFonts w:asciiTheme="majorHAnsi" w:hAnsiTheme="majorHAnsi" w:cstheme="majorHAnsi"/>
        </w:rPr>
        <w:t xml:space="preserve"> and nullify my offense B] forces engagement with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since they have to defend all arguments which means they read better ones. </w:t>
      </w:r>
      <w:r>
        <w:rPr>
          <w:rFonts w:asciiTheme="majorHAnsi" w:hAnsiTheme="majorHAnsi" w:cstheme="majorHAnsi"/>
        </w:rPr>
        <w:t>C] Not saying the word pumpkin is a voter to deter future abuse– k2 celebrate Halloween which o/</w:t>
      </w:r>
      <w:proofErr w:type="spellStart"/>
      <w:r>
        <w:rPr>
          <w:rFonts w:asciiTheme="majorHAnsi" w:hAnsiTheme="majorHAnsi" w:cstheme="majorHAnsi"/>
        </w:rPr>
        <w:t>ws</w:t>
      </w:r>
      <w:proofErr w:type="spellEnd"/>
      <w:r>
        <w:rPr>
          <w:rFonts w:asciiTheme="majorHAnsi" w:hAnsiTheme="majorHAnsi" w:cstheme="majorHAnsi"/>
        </w:rPr>
        <w:t xml:space="preserve"> on portability because it makes us happy.</w:t>
      </w:r>
    </w:p>
    <w:p w14:paraId="7DC03BCF" w14:textId="77777777" w:rsidR="00CA6DE9" w:rsidRDefault="00CA6DE9" w:rsidP="00CA6DE9">
      <w:pPr>
        <w:pStyle w:val="Heading3"/>
      </w:pPr>
      <w:r>
        <w:lastRenderedPageBreak/>
        <w:t>1AC – Advantage</w:t>
      </w:r>
    </w:p>
    <w:p w14:paraId="4E4E0A97" w14:textId="77777777" w:rsidR="006201EB" w:rsidRPr="007A7A2D" w:rsidRDefault="006201EB" w:rsidP="006201EB">
      <w:pPr>
        <w:pStyle w:val="Heading4"/>
      </w:pPr>
      <w:r>
        <w:t xml:space="preserve">Lack of Chinese Right to Strike </w:t>
      </w:r>
      <w:r>
        <w:rPr>
          <w:u w:val="single"/>
        </w:rPr>
        <w:t>devastates</w:t>
      </w:r>
      <w:r>
        <w:t xml:space="preserve"> Collective Bargaining – undermines any legal leverage for Strikes.</w:t>
      </w:r>
    </w:p>
    <w:p w14:paraId="22F93187" w14:textId="77777777" w:rsidR="006201EB" w:rsidRPr="00DE1165" w:rsidRDefault="006201EB" w:rsidP="006201EB">
      <w:r w:rsidRPr="00DE1165">
        <w:rPr>
          <w:rStyle w:val="Style13ptBold"/>
        </w:rPr>
        <w:t>Friedman 17</w:t>
      </w:r>
      <w:r>
        <w:t xml:space="preserve"> </w:t>
      </w:r>
      <w:r w:rsidRPr="00DE1165">
        <w:t>Eli Friedman 4-20-2017 "Collective Bargaining in China is Dead: The Situation is Excellent"</w:t>
      </w:r>
      <w:r>
        <w:t xml:space="preserve"> </w:t>
      </w:r>
      <w:hyperlink r:id="rId18"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DBBF6FD" w14:textId="77777777" w:rsidR="008418A6" w:rsidRDefault="006201EB" w:rsidP="006201EB">
      <w:pPr>
        <w:rPr>
          <w:sz w:val="16"/>
          <w:szCs w:val="22"/>
        </w:rPr>
      </w:pPr>
      <w:r w:rsidRPr="006201EB">
        <w:rPr>
          <w:sz w:val="16"/>
          <w:szCs w:val="22"/>
        </w:rPr>
        <w:t xml:space="preserve">For many years reform-oriented </w:t>
      </w:r>
      <w:proofErr w:type="spellStart"/>
      <w:r w:rsidRPr="006201EB">
        <w:rPr>
          <w:sz w:val="16"/>
          <w:szCs w:val="22"/>
        </w:rPr>
        <w:t>labour</w:t>
      </w:r>
      <w:proofErr w:type="spellEnd"/>
      <w:r w:rsidRPr="006201EB">
        <w:rPr>
          <w:sz w:val="16"/>
          <w:szCs w:val="22"/>
        </w:rPr>
        <w:t xml:space="preserve"> activists and scholars working in China have seen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as the </w:t>
      </w:r>
      <w:r w:rsidRPr="006201EB">
        <w:rPr>
          <w:b/>
          <w:szCs w:val="22"/>
          <w:highlight w:val="cyan"/>
          <w:u w:val="single"/>
        </w:rPr>
        <w:t xml:space="preserve">cure for </w:t>
      </w:r>
      <w:r w:rsidRPr="006201EB">
        <w:rPr>
          <w:szCs w:val="22"/>
          <w:u w:val="single"/>
        </w:rPr>
        <w:t xml:space="preserve">the </w:t>
      </w:r>
      <w:r w:rsidRPr="006201EB">
        <w:rPr>
          <w:b/>
          <w:szCs w:val="22"/>
          <w:highlight w:val="cyan"/>
          <w:u w:val="single"/>
          <w:bdr w:val="single" w:sz="18" w:space="0" w:color="auto"/>
        </w:rPr>
        <w:t xml:space="preserve">country’s severe </w:t>
      </w:r>
      <w:proofErr w:type="spellStart"/>
      <w:r w:rsidRPr="006201EB">
        <w:rPr>
          <w:b/>
          <w:szCs w:val="22"/>
          <w:highlight w:val="cyan"/>
          <w:u w:val="single"/>
          <w:bdr w:val="single" w:sz="18" w:space="0" w:color="auto"/>
        </w:rPr>
        <w:t>labour</w:t>
      </w:r>
      <w:proofErr w:type="spellEnd"/>
      <w:r w:rsidRPr="006201EB">
        <w:rPr>
          <w:b/>
          <w:szCs w:val="22"/>
          <w:highlight w:val="cyan"/>
          <w:u w:val="single"/>
          <w:bdr w:val="single" w:sz="18" w:space="0" w:color="auto"/>
        </w:rPr>
        <w:t xml:space="preserve"> problems</w:t>
      </w:r>
      <w:r w:rsidRPr="006201EB">
        <w:rPr>
          <w:sz w:val="16"/>
          <w:szCs w:val="22"/>
        </w:rPr>
        <w:t xml:space="preserve">. The logic underlying this was often unstated, but straightforward: </w:t>
      </w:r>
      <w:r w:rsidRPr="006201EB">
        <w:rPr>
          <w:szCs w:val="22"/>
          <w:u w:val="single"/>
        </w:rPr>
        <w:t xml:space="preserve">collective bargaining was crucial for twentieth century </w:t>
      </w:r>
      <w:proofErr w:type="spellStart"/>
      <w:r w:rsidRPr="006201EB">
        <w:rPr>
          <w:szCs w:val="22"/>
          <w:u w:val="single"/>
        </w:rPr>
        <w:t>labour</w:t>
      </w:r>
      <w:proofErr w:type="spellEnd"/>
      <w:r w:rsidRPr="006201EB">
        <w:rPr>
          <w:szCs w:val="22"/>
          <w:u w:val="single"/>
        </w:rPr>
        <w:t xml:space="preserve"> movements in capitalist countries in giving workers a voice and creating a more equitable social distribution of wealth. With growing levels of </w:t>
      </w:r>
      <w:proofErr w:type="spellStart"/>
      <w:r w:rsidRPr="006201EB">
        <w:rPr>
          <w:szCs w:val="22"/>
          <w:u w:val="single"/>
        </w:rPr>
        <w:t>labour</w:t>
      </w:r>
      <w:proofErr w:type="spellEnd"/>
      <w:r w:rsidRPr="006201EB">
        <w:rPr>
          <w:szCs w:val="22"/>
          <w:u w:val="single"/>
        </w:rPr>
        <w:t xml:space="preserve"> unrest in China over the past twenty years, collective bargaining seemed like a logical next step</w:t>
      </w:r>
      <w:r w:rsidRPr="006201EB">
        <w:rPr>
          <w:sz w:val="16"/>
          <w:szCs w:val="22"/>
        </w:rPr>
        <w:t xml:space="preserve">. Hopeful reformers—both within the official unions as well as </w:t>
      </w:r>
      <w:proofErr w:type="spellStart"/>
      <w:r w:rsidRPr="006201EB">
        <w:rPr>
          <w:sz w:val="16"/>
          <w:szCs w:val="22"/>
        </w:rPr>
        <w:t>labour</w:t>
      </w:r>
      <w:proofErr w:type="spellEnd"/>
      <w:r w:rsidRPr="006201EB">
        <w:rPr>
          <w:sz w:val="16"/>
          <w:szCs w:val="22"/>
        </w:rPr>
        <w:t xml:space="preserve"> NGO activists and academics—envisioned </w:t>
      </w:r>
      <w:proofErr w:type="spellStart"/>
      <w:r w:rsidRPr="006201EB">
        <w:rPr>
          <w:sz w:val="16"/>
          <w:szCs w:val="22"/>
        </w:rPr>
        <w:t>rationalised</w:t>
      </w:r>
      <w:proofErr w:type="spellEnd"/>
      <w:r w:rsidRPr="006201EB">
        <w:rPr>
          <w:sz w:val="16"/>
          <w:szCs w:val="22"/>
        </w:rPr>
        <w:t xml:space="preserve">, </w:t>
      </w:r>
      <w:proofErr w:type="spellStart"/>
      <w:r w:rsidRPr="006201EB">
        <w:rPr>
          <w:sz w:val="16"/>
          <w:szCs w:val="22"/>
        </w:rPr>
        <w:t>legalised</w:t>
      </w:r>
      <w:proofErr w:type="spellEnd"/>
      <w:r w:rsidRPr="006201EB">
        <w:rPr>
          <w:sz w:val="16"/>
          <w:szCs w:val="22"/>
        </w:rPr>
        <w:t xml:space="preserve"> bargaining between </w:t>
      </w:r>
      <w:proofErr w:type="spellStart"/>
      <w:r w:rsidRPr="006201EB">
        <w:rPr>
          <w:sz w:val="16"/>
          <w:szCs w:val="22"/>
        </w:rPr>
        <w:t>labour</w:t>
      </w:r>
      <w:proofErr w:type="spellEnd"/>
      <w:r w:rsidRPr="006201EB">
        <w:rPr>
          <w:sz w:val="16"/>
          <w:szCs w:val="22"/>
        </w:rPr>
        <w:t xml:space="preserve"> and capital as a central pillar in the construction of a more just workplace and society. </w:t>
      </w:r>
      <w:r w:rsidRPr="006201EB">
        <w:rPr>
          <w:szCs w:val="22"/>
          <w:u w:val="single"/>
        </w:rPr>
        <w:t xml:space="preserve">The </w:t>
      </w:r>
      <w:r w:rsidRPr="006201EB">
        <w:rPr>
          <w:b/>
          <w:szCs w:val="22"/>
          <w:highlight w:val="cyan"/>
          <w:u w:val="single"/>
        </w:rPr>
        <w:t xml:space="preserve">challenges to </w:t>
      </w:r>
      <w:proofErr w:type="spellStart"/>
      <w:r w:rsidRPr="006201EB">
        <w:rPr>
          <w:b/>
          <w:szCs w:val="22"/>
          <w:highlight w:val="cyan"/>
          <w:u w:val="single"/>
        </w:rPr>
        <w:t>institutionalising</w:t>
      </w:r>
      <w:proofErr w:type="spellEnd"/>
      <w:r w:rsidRPr="006201EB">
        <w:rPr>
          <w:szCs w:val="22"/>
          <w:highlight w:val="cyan"/>
          <w:u w:val="single"/>
        </w:rPr>
        <w:t xml:space="preserve"> </w:t>
      </w:r>
      <w:r w:rsidRPr="006201EB">
        <w:rPr>
          <w:szCs w:val="22"/>
          <w:u w:val="single"/>
        </w:rPr>
        <w:t xml:space="preserve">a robust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system </w:t>
      </w:r>
      <w:r w:rsidRPr="006201EB">
        <w:rPr>
          <w:b/>
          <w:szCs w:val="22"/>
          <w:highlight w:val="cyan"/>
          <w:u w:val="single"/>
        </w:rPr>
        <w:t>in</w:t>
      </w:r>
      <w:r w:rsidRPr="006201EB">
        <w:rPr>
          <w:szCs w:val="22"/>
          <w:highlight w:val="cyan"/>
          <w:u w:val="single"/>
        </w:rPr>
        <w:t xml:space="preserve"> </w:t>
      </w:r>
      <w:r w:rsidRPr="006201EB">
        <w:rPr>
          <w:szCs w:val="22"/>
          <w:u w:val="single"/>
        </w:rPr>
        <w:t xml:space="preserve">the People’s Republic of </w:t>
      </w:r>
      <w:r w:rsidRPr="006201EB">
        <w:rPr>
          <w:b/>
          <w:szCs w:val="22"/>
          <w:highlight w:val="cyan"/>
          <w:u w:val="single"/>
        </w:rPr>
        <w:t>China</w:t>
      </w:r>
      <w:r w:rsidRPr="006201EB">
        <w:rPr>
          <w:szCs w:val="22"/>
          <w:highlight w:val="cyan"/>
          <w:u w:val="single"/>
        </w:rPr>
        <w:t xml:space="preserve"> </w:t>
      </w:r>
      <w:r w:rsidRPr="006201EB">
        <w:rPr>
          <w:szCs w:val="22"/>
          <w:u w:val="single"/>
        </w:rPr>
        <w:t xml:space="preserve">(PRC) </w:t>
      </w:r>
      <w:r w:rsidRPr="006201EB">
        <w:rPr>
          <w:b/>
          <w:szCs w:val="22"/>
          <w:highlight w:val="cyan"/>
          <w:u w:val="single"/>
        </w:rPr>
        <w:t>have</w:t>
      </w:r>
      <w:r w:rsidRPr="006201EB">
        <w:rPr>
          <w:szCs w:val="22"/>
          <w:highlight w:val="cyan"/>
          <w:u w:val="single"/>
        </w:rPr>
        <w:t xml:space="preserve"> </w:t>
      </w:r>
      <w:r w:rsidRPr="006201EB">
        <w:rPr>
          <w:szCs w:val="22"/>
          <w:u w:val="single"/>
        </w:rPr>
        <w:t xml:space="preserve">always </w:t>
      </w:r>
      <w:r w:rsidRPr="006201EB">
        <w:rPr>
          <w:b/>
          <w:szCs w:val="22"/>
          <w:highlight w:val="cyan"/>
          <w:u w:val="single"/>
        </w:rPr>
        <w:t>been profound</w:t>
      </w:r>
      <w:r w:rsidRPr="006201EB">
        <w:rPr>
          <w:szCs w:val="22"/>
          <w:u w:val="single"/>
        </w:rPr>
        <w:t xml:space="preserve">. </w:t>
      </w:r>
      <w:r w:rsidRPr="006201EB">
        <w:rPr>
          <w:b/>
          <w:szCs w:val="22"/>
          <w:highlight w:val="cyan"/>
          <w:u w:val="single"/>
        </w:rPr>
        <w:t>Fundamental</w:t>
      </w:r>
      <w:r w:rsidRPr="006201EB">
        <w:rPr>
          <w:szCs w:val="22"/>
          <w:highlight w:val="cyan"/>
          <w:u w:val="single"/>
        </w:rPr>
        <w:t xml:space="preserve"> </w:t>
      </w:r>
      <w:r w:rsidRPr="006201EB">
        <w:rPr>
          <w:szCs w:val="22"/>
          <w:u w:val="single"/>
        </w:rPr>
        <w:t xml:space="preserve">to </w:t>
      </w:r>
      <w:proofErr w:type="spellStart"/>
      <w:r w:rsidRPr="006201EB">
        <w:rPr>
          <w:szCs w:val="22"/>
          <w:u w:val="single"/>
        </w:rPr>
        <w:t>labour</w:t>
      </w:r>
      <w:proofErr w:type="spellEnd"/>
      <w:r w:rsidRPr="006201EB">
        <w:rPr>
          <w:szCs w:val="22"/>
          <w:u w:val="single"/>
        </w:rPr>
        <w:t xml:space="preserve"> relations theory </w:t>
      </w:r>
      <w:r w:rsidRPr="006201EB">
        <w:rPr>
          <w:b/>
          <w:szCs w:val="22"/>
          <w:highlight w:val="cyan"/>
          <w:u w:val="single"/>
        </w:rPr>
        <w:t>is</w:t>
      </w:r>
      <w:r w:rsidRPr="006201EB">
        <w:rPr>
          <w:szCs w:val="22"/>
          <w:highlight w:val="cyan"/>
          <w:u w:val="single"/>
        </w:rPr>
        <w:t xml:space="preserve"> </w:t>
      </w:r>
      <w:r w:rsidRPr="006201EB">
        <w:rPr>
          <w:szCs w:val="22"/>
          <w:u w:val="single"/>
        </w:rPr>
        <w:t xml:space="preserve">that collective bargaining rights must be accompanied by the </w:t>
      </w:r>
      <w:r w:rsidRPr="006201EB">
        <w:rPr>
          <w:b/>
          <w:szCs w:val="22"/>
          <w:highlight w:val="cyan"/>
          <w:u w:val="single"/>
          <w:bdr w:val="single" w:sz="18" w:space="0" w:color="auto"/>
        </w:rPr>
        <w:t>right to strike</w:t>
      </w:r>
      <w:r w:rsidRPr="006201EB">
        <w:rPr>
          <w:sz w:val="16"/>
          <w:szCs w:val="22"/>
          <w:highlight w:val="cyan"/>
        </w:rPr>
        <w:t xml:space="preserve"> </w:t>
      </w:r>
      <w:r w:rsidRPr="006201EB">
        <w:rPr>
          <w:sz w:val="16"/>
          <w:szCs w:val="22"/>
        </w:rPr>
        <w:t>and freedom of association—</w:t>
      </w:r>
      <w:r w:rsidRPr="006201EB">
        <w:rPr>
          <w:b/>
          <w:szCs w:val="22"/>
          <w:highlight w:val="cyan"/>
          <w:u w:val="single"/>
        </w:rPr>
        <w:t>capital</w:t>
      </w:r>
      <w:r w:rsidRPr="006201EB">
        <w:rPr>
          <w:sz w:val="16"/>
          <w:szCs w:val="22"/>
          <w:highlight w:val="cyan"/>
        </w:rPr>
        <w:t xml:space="preserve"> </w:t>
      </w:r>
      <w:r w:rsidRPr="006201EB">
        <w:rPr>
          <w:b/>
          <w:szCs w:val="22"/>
          <w:highlight w:val="cyan"/>
          <w:u w:val="single"/>
        </w:rPr>
        <w:t xml:space="preserve">has no reason to take workers seriously without </w:t>
      </w:r>
      <w:proofErr w:type="spellStart"/>
      <w:r w:rsidRPr="006201EB">
        <w:rPr>
          <w:b/>
          <w:szCs w:val="22"/>
          <w:highlight w:val="cyan"/>
          <w:u w:val="single"/>
          <w:bdr w:val="single" w:sz="18" w:space="0" w:color="auto"/>
        </w:rPr>
        <w:t>labour</w:t>
      </w:r>
      <w:proofErr w:type="spellEnd"/>
      <w:r w:rsidRPr="006201EB">
        <w:rPr>
          <w:b/>
          <w:szCs w:val="22"/>
          <w:highlight w:val="cyan"/>
          <w:u w:val="single"/>
          <w:bdr w:val="single" w:sz="18" w:space="0" w:color="auto"/>
        </w:rPr>
        <w:t xml:space="preserve"> possessing some coercive power</w:t>
      </w:r>
      <w:r w:rsidRPr="006201EB">
        <w:rPr>
          <w:sz w:val="16"/>
          <w:szCs w:val="22"/>
        </w:rPr>
        <w:t xml:space="preserve">. But </w:t>
      </w:r>
      <w:r w:rsidRPr="006201EB">
        <w:rPr>
          <w:szCs w:val="22"/>
          <w:u w:val="single"/>
        </w:rPr>
        <w:t>independent unions have long been an anathema to the Communist Party</w:t>
      </w:r>
      <w:r w:rsidRPr="006201EB">
        <w:rPr>
          <w:sz w:val="16"/>
          <w:szCs w:val="22"/>
        </w:rPr>
        <w:t xml:space="preserve">. From the Lai </w:t>
      </w:r>
      <w:proofErr w:type="spellStart"/>
      <w:r w:rsidRPr="006201EB">
        <w:rPr>
          <w:sz w:val="16"/>
          <w:szCs w:val="22"/>
        </w:rPr>
        <w:t>Ruoyu</w:t>
      </w:r>
      <w:proofErr w:type="spellEnd"/>
      <w:r w:rsidRPr="006201EB">
        <w:rPr>
          <w:sz w:val="16"/>
          <w:szCs w:val="22"/>
        </w:rPr>
        <w:t xml:space="preserve"> debacle of the 1950s to the crushing of the Beijing Workers Autonomous Federation in 1989, the Party has made it clear time and again that independent worker </w:t>
      </w:r>
      <w:proofErr w:type="spellStart"/>
      <w:r w:rsidRPr="006201EB">
        <w:rPr>
          <w:sz w:val="16"/>
          <w:szCs w:val="22"/>
        </w:rPr>
        <w:t>organisations</w:t>
      </w:r>
      <w:proofErr w:type="spellEnd"/>
      <w:r w:rsidRPr="006201EB">
        <w:rPr>
          <w:sz w:val="16"/>
          <w:szCs w:val="22"/>
        </w:rPr>
        <w:t xml:space="preserve"> are forbidden. Although workers have never enjoyed the right to strike in practice, the right was formally included in the Chinese constitutions of 1975 and 1978. It </w:t>
      </w:r>
      <w:r w:rsidRPr="006201EB">
        <w:rPr>
          <w:b/>
          <w:bCs/>
          <w:szCs w:val="22"/>
          <w:u w:val="single"/>
        </w:rPr>
        <w:t>was Deng Xiaoping who removed it from the constitution just as private capital began pouring into China in the early 1980</w:t>
      </w:r>
      <w:r w:rsidRPr="006201EB">
        <w:rPr>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6201EB">
        <w:rPr>
          <w:szCs w:val="22"/>
          <w:u w:val="single"/>
        </w:rPr>
        <w:t xml:space="preserve">Many assumed that the state would eventually decide that worker insurgency was exacting too high a cost, and that serious </w:t>
      </w:r>
      <w:proofErr w:type="spellStart"/>
      <w:r w:rsidRPr="006201EB">
        <w:rPr>
          <w:szCs w:val="22"/>
          <w:u w:val="single"/>
        </w:rPr>
        <w:t>labour</w:t>
      </w:r>
      <w:proofErr w:type="spellEnd"/>
      <w:r w:rsidRPr="006201EB">
        <w:rPr>
          <w:szCs w:val="22"/>
          <w:u w:val="single"/>
        </w:rPr>
        <w:t xml:space="preserve"> reforms were therefore necessary.</w:t>
      </w:r>
      <w:r w:rsidRPr="006201EB">
        <w:rPr>
          <w:sz w:val="16"/>
          <w:szCs w:val="22"/>
        </w:rPr>
        <w:t xml:space="preserve"> And indeed, beginning in the late 2000s the ACFTU made collective negotiations (</w:t>
      </w:r>
      <w:proofErr w:type="spellStart"/>
      <w:r w:rsidRPr="006201EB">
        <w:rPr>
          <w:sz w:val="16"/>
          <w:szCs w:val="22"/>
        </w:rPr>
        <w:t>xieshang</w:t>
      </w:r>
      <w:proofErr w:type="spellEnd"/>
      <w:r w:rsidRPr="006201EB">
        <w:rPr>
          <w:sz w:val="16"/>
          <w:szCs w:val="22"/>
        </w:rPr>
        <w:t>)—rather than the more antagonistic sounding ‘bargaining’ (</w:t>
      </w:r>
      <w:proofErr w:type="spellStart"/>
      <w:r w:rsidRPr="006201EB">
        <w:rPr>
          <w:sz w:val="16"/>
          <w:szCs w:val="22"/>
        </w:rPr>
        <w:t>tanpan</w:t>
      </w:r>
      <w:proofErr w:type="spellEnd"/>
      <w:r w:rsidRPr="006201EB">
        <w:rPr>
          <w:sz w:val="16"/>
          <w:szCs w:val="22"/>
        </w:rPr>
        <w:t xml:space="preserve">)—a high priority, investing time and resources into expanding the coverage of collective contracts. At its best, </w:t>
      </w:r>
      <w:r w:rsidRPr="006201EB">
        <w:rPr>
          <w:b/>
          <w:bCs/>
          <w:szCs w:val="22"/>
          <w:highlight w:val="cyan"/>
          <w:u w:val="single"/>
        </w:rPr>
        <w:t>collective bargaining in China</w:t>
      </w:r>
      <w:r w:rsidRPr="006201EB">
        <w:rPr>
          <w:szCs w:val="22"/>
          <w:highlight w:val="cyan"/>
          <w:u w:val="single"/>
        </w:rPr>
        <w:t xml:space="preserve"> </w:t>
      </w:r>
      <w:r w:rsidRPr="006201EB">
        <w:rPr>
          <w:b/>
          <w:bCs/>
          <w:szCs w:val="22"/>
          <w:highlight w:val="cyan"/>
          <w:u w:val="single"/>
          <w:bdr w:val="single" w:sz="18" w:space="0" w:color="auto"/>
        </w:rPr>
        <w:t>has been woefully inadequate</w:t>
      </w:r>
      <w:r w:rsidRPr="006201EB">
        <w:rPr>
          <w:szCs w:val="22"/>
          <w:u w:val="single"/>
        </w:rPr>
        <w:t>.</w:t>
      </w:r>
      <w:r w:rsidRPr="006201EB">
        <w:rPr>
          <w:sz w:val="16"/>
          <w:szCs w:val="22"/>
        </w:rPr>
        <w:t xml:space="preserve"> </w:t>
      </w:r>
    </w:p>
    <w:p w14:paraId="29579B9C" w14:textId="77777777" w:rsidR="008418A6" w:rsidRDefault="008418A6" w:rsidP="006201EB">
      <w:pPr>
        <w:rPr>
          <w:sz w:val="16"/>
          <w:szCs w:val="22"/>
        </w:rPr>
      </w:pPr>
    </w:p>
    <w:p w14:paraId="1D73F6EA" w14:textId="77777777" w:rsidR="008418A6" w:rsidRDefault="008418A6" w:rsidP="006201EB">
      <w:pPr>
        <w:rPr>
          <w:sz w:val="16"/>
          <w:szCs w:val="22"/>
        </w:rPr>
      </w:pPr>
    </w:p>
    <w:p w14:paraId="5BCE031A" w14:textId="77777777" w:rsidR="008418A6" w:rsidRDefault="008418A6" w:rsidP="006201EB">
      <w:pPr>
        <w:rPr>
          <w:sz w:val="16"/>
          <w:szCs w:val="22"/>
        </w:rPr>
      </w:pPr>
    </w:p>
    <w:p w14:paraId="58BA8674" w14:textId="77777777" w:rsidR="008418A6" w:rsidRDefault="008418A6" w:rsidP="006201EB">
      <w:pPr>
        <w:rPr>
          <w:sz w:val="16"/>
          <w:szCs w:val="22"/>
        </w:rPr>
      </w:pPr>
    </w:p>
    <w:p w14:paraId="4ED4CB60" w14:textId="77777777" w:rsidR="008418A6" w:rsidRDefault="008418A6" w:rsidP="006201EB">
      <w:pPr>
        <w:rPr>
          <w:sz w:val="16"/>
          <w:szCs w:val="22"/>
        </w:rPr>
      </w:pPr>
    </w:p>
    <w:p w14:paraId="4CEDC662" w14:textId="06C50170" w:rsidR="006201EB" w:rsidRPr="006201EB" w:rsidRDefault="006201EB" w:rsidP="006201EB">
      <w:pPr>
        <w:rPr>
          <w:sz w:val="16"/>
          <w:szCs w:val="22"/>
        </w:rPr>
      </w:pPr>
      <w:r w:rsidRPr="006201EB">
        <w:rPr>
          <w:sz w:val="16"/>
          <w:szCs w:val="22"/>
        </w:rPr>
        <w:t xml:space="preserve">The state and the ACFTU have been very cautious about controlling workers’ </w:t>
      </w:r>
      <w:proofErr w:type="gramStart"/>
      <w:r w:rsidRPr="006201EB">
        <w:rPr>
          <w:sz w:val="16"/>
          <w:szCs w:val="22"/>
        </w:rPr>
        <w:t>aspirations, and</w:t>
      </w:r>
      <w:proofErr w:type="gramEnd"/>
      <w:r w:rsidRPr="006201EB">
        <w:rPr>
          <w:sz w:val="16"/>
          <w:szCs w:val="22"/>
        </w:rPr>
        <w:t xml:space="preserve"> have insisted on the fundamental harmony of interests between </w:t>
      </w:r>
      <w:proofErr w:type="spellStart"/>
      <w:r w:rsidRPr="006201EB">
        <w:rPr>
          <w:sz w:val="16"/>
          <w:szCs w:val="22"/>
        </w:rPr>
        <w:t>labour</w:t>
      </w:r>
      <w:proofErr w:type="spellEnd"/>
      <w:r w:rsidRPr="006201EB">
        <w:rPr>
          <w:sz w:val="16"/>
          <w:szCs w:val="22"/>
        </w:rPr>
        <w:t xml:space="preserve"> and capital. </w:t>
      </w:r>
      <w:r w:rsidRPr="006201EB">
        <w:rPr>
          <w:szCs w:val="22"/>
          <w:u w:val="single"/>
        </w:rPr>
        <w:t xml:space="preserve">Experiments with bargaining have been almost </w:t>
      </w:r>
      <w:r w:rsidRPr="006201EB">
        <w:rPr>
          <w:b/>
          <w:szCs w:val="22"/>
          <w:highlight w:val="cyan"/>
          <w:u w:val="single"/>
        </w:rPr>
        <w:t>exclusively restricted to single enterprises</w:t>
      </w:r>
      <w:r w:rsidRPr="006201EB">
        <w:rPr>
          <w:szCs w:val="22"/>
          <w:u w:val="single"/>
        </w:rPr>
        <w:t xml:space="preserve">, thereby preventing workers from constituting cross-workplace ties. The overwhelming majority of collective contracts are </w:t>
      </w:r>
      <w:r w:rsidRPr="006201EB">
        <w:rPr>
          <w:b/>
          <w:szCs w:val="22"/>
          <w:highlight w:val="cyan"/>
          <w:u w:val="single"/>
        </w:rPr>
        <w:t>formulaic</w:t>
      </w:r>
      <w:r w:rsidRPr="006201EB">
        <w:rPr>
          <w:szCs w:val="22"/>
          <w:u w:val="single"/>
        </w:rPr>
        <w:t xml:space="preserve">: </w:t>
      </w:r>
      <w:r w:rsidRPr="006201EB">
        <w:rPr>
          <w:b/>
          <w:szCs w:val="22"/>
          <w:highlight w:val="cyan"/>
          <w:u w:val="single"/>
        </w:rPr>
        <w:t>actual bargaining rarely occurs</w:t>
      </w:r>
      <w:r w:rsidRPr="006201EB">
        <w:rPr>
          <w:szCs w:val="22"/>
          <w:u w:val="single"/>
        </w:rPr>
        <w:t xml:space="preserve">, and </w:t>
      </w:r>
      <w:r w:rsidRPr="006201EB">
        <w:rPr>
          <w:b/>
          <w:szCs w:val="22"/>
          <w:highlight w:val="cyan"/>
          <w:u w:val="single"/>
        </w:rPr>
        <w:t>enforcement is</w:t>
      </w:r>
      <w:r w:rsidRPr="006201EB">
        <w:rPr>
          <w:szCs w:val="22"/>
          <w:highlight w:val="cyan"/>
          <w:u w:val="single"/>
        </w:rPr>
        <w:t xml:space="preserve"> </w:t>
      </w:r>
      <w:r w:rsidRPr="006201EB">
        <w:rPr>
          <w:szCs w:val="22"/>
          <w:u w:val="single"/>
        </w:rPr>
        <w:t xml:space="preserve">largely </w:t>
      </w:r>
      <w:r w:rsidRPr="006201EB">
        <w:rPr>
          <w:b/>
          <w:szCs w:val="22"/>
          <w:highlight w:val="cyan"/>
          <w:u w:val="single"/>
        </w:rPr>
        <w:t>non-existent</w:t>
      </w:r>
      <w:r w:rsidRPr="006201EB">
        <w:rPr>
          <w:sz w:val="16"/>
          <w:szCs w:val="22"/>
        </w:rPr>
        <w:t xml:space="preserve">. The few shining examples where employers have made real </w:t>
      </w:r>
      <w:r w:rsidRPr="006201EB">
        <w:rPr>
          <w:sz w:val="16"/>
          <w:szCs w:val="22"/>
        </w:rPr>
        <w:lastRenderedPageBreak/>
        <w:t xml:space="preserve">compromises during collective bargaining have followed autonomously </w:t>
      </w:r>
      <w:proofErr w:type="spellStart"/>
      <w:r w:rsidRPr="006201EB">
        <w:rPr>
          <w:sz w:val="16"/>
          <w:szCs w:val="22"/>
        </w:rPr>
        <w:t>organised</w:t>
      </w:r>
      <w:proofErr w:type="spellEnd"/>
      <w:r w:rsidRPr="006201EB">
        <w:rPr>
          <w:sz w:val="16"/>
          <w:szCs w:val="22"/>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6201EB">
        <w:rPr>
          <w:szCs w:val="22"/>
          <w:u w:val="single"/>
        </w:rPr>
        <w:t>The Death of Collective Bargaining under Xi Even these timid efforts have been smothered in recent years, as the central government has turned in a markedly anti-worker direction under Xi Jinping.</w:t>
      </w:r>
      <w:r w:rsidRPr="006201EB">
        <w:rPr>
          <w:sz w:val="16"/>
          <w:szCs w:val="22"/>
        </w:rPr>
        <w:t xml:space="preserve"> </w:t>
      </w:r>
      <w:r w:rsidRPr="006201EB">
        <w:rPr>
          <w:szCs w:val="22"/>
          <w:u w:val="single"/>
        </w:rPr>
        <w:t xml:space="preserve">There was </w:t>
      </w:r>
      <w:proofErr w:type="gramStart"/>
      <w:r w:rsidRPr="006201EB">
        <w:rPr>
          <w:szCs w:val="22"/>
          <w:u w:val="single"/>
        </w:rPr>
        <w:t>a brief moment</w:t>
      </w:r>
      <w:proofErr w:type="gramEnd"/>
      <w:r w:rsidRPr="006201EB">
        <w:rPr>
          <w:szCs w:val="22"/>
          <w:u w:val="single"/>
        </w:rPr>
        <w:t xml:space="preserve"> in 2010 when discussion about the right to strike emerged from hushed whispers into the public discourse</w:t>
      </w:r>
      <w:r w:rsidRPr="006201EB">
        <w:rPr>
          <w:sz w:val="16"/>
          <w:szCs w:val="22"/>
        </w:rPr>
        <w:t xml:space="preserve">. But this opening was ephemeral, and union reformers in Guangdong who had pushed gentle reforms in the mid-late 2000s were replaced with typical Party apparatchiks. The country’s pre-eminent </w:t>
      </w:r>
      <w:proofErr w:type="spellStart"/>
      <w:r w:rsidRPr="006201EB">
        <w:rPr>
          <w:sz w:val="16"/>
          <w:szCs w:val="22"/>
        </w:rPr>
        <w:t>centre</w:t>
      </w:r>
      <w:proofErr w:type="spellEnd"/>
      <w:r w:rsidRPr="006201EB">
        <w:rPr>
          <w:sz w:val="16"/>
          <w:szCs w:val="22"/>
        </w:rPr>
        <w:t xml:space="preserve"> for </w:t>
      </w:r>
      <w:proofErr w:type="spellStart"/>
      <w:r w:rsidRPr="006201EB">
        <w:rPr>
          <w:sz w:val="16"/>
          <w:szCs w:val="22"/>
        </w:rPr>
        <w:t>labour</w:t>
      </w:r>
      <w:proofErr w:type="spellEnd"/>
      <w:r w:rsidRPr="006201EB">
        <w:rPr>
          <w:sz w:val="16"/>
          <w:szCs w:val="22"/>
        </w:rPr>
        <w:t xml:space="preserve"> studies at Sun </w:t>
      </w:r>
      <w:proofErr w:type="spellStart"/>
      <w:r w:rsidRPr="006201EB">
        <w:rPr>
          <w:sz w:val="16"/>
          <w:szCs w:val="22"/>
        </w:rPr>
        <w:t>Yat-sen</w:t>
      </w:r>
      <w:proofErr w:type="spellEnd"/>
      <w:r w:rsidRPr="006201EB">
        <w:rPr>
          <w:sz w:val="16"/>
          <w:szCs w:val="22"/>
        </w:rPr>
        <w:t xml:space="preserve"> University in Guangzhou was shuttered. The academic study of employment has now been left almost entirely to business schools, as the government has stymied further expansion of </w:t>
      </w:r>
      <w:proofErr w:type="spellStart"/>
      <w:r w:rsidRPr="006201EB">
        <w:rPr>
          <w:sz w:val="16"/>
          <w:szCs w:val="22"/>
        </w:rPr>
        <w:t>labour</w:t>
      </w:r>
      <w:proofErr w:type="spellEnd"/>
      <w:r w:rsidRPr="006201EB">
        <w:rPr>
          <w:sz w:val="16"/>
          <w:szCs w:val="22"/>
        </w:rPr>
        <w:t xml:space="preserve"> relations programs. </w:t>
      </w:r>
      <w:proofErr w:type="spellStart"/>
      <w:r w:rsidRPr="006201EB">
        <w:rPr>
          <w:szCs w:val="22"/>
          <w:u w:val="single"/>
        </w:rPr>
        <w:t>Labour</w:t>
      </w:r>
      <w:proofErr w:type="spellEnd"/>
      <w:r w:rsidRPr="006201EB">
        <w:rPr>
          <w:szCs w:val="22"/>
          <w:u w:val="single"/>
        </w:rPr>
        <w:t xml:space="preserve"> NGOs in Guangzhou were subjected to a brutal crackdown in December 2015, with the government specifically targeting those groups that had been helping workers to engage in collective negotiations to resolve strikes.</w:t>
      </w:r>
      <w:r w:rsidRPr="006201EB">
        <w:rPr>
          <w:sz w:val="16"/>
          <w:szCs w:val="22"/>
        </w:rPr>
        <w:t xml:space="preserve"> And the ACFTU has seemingly given up on advancing collective negotiations altogether. The Chairman of the ACFTU Li </w:t>
      </w:r>
      <w:proofErr w:type="spellStart"/>
      <w:r w:rsidRPr="006201EB">
        <w:rPr>
          <w:sz w:val="16"/>
          <w:szCs w:val="22"/>
        </w:rPr>
        <w:t>Jianguo</w:t>
      </w:r>
      <w:proofErr w:type="spellEnd"/>
      <w:r w:rsidRPr="006201EB">
        <w:rPr>
          <w:sz w:val="16"/>
          <w:szCs w:val="22"/>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6201EB">
        <w:rPr>
          <w:szCs w:val="22"/>
          <w:u w:val="single"/>
        </w:rPr>
        <w:t xml:space="preserve">Collective bargaining is not dead in the sense that it will disappear from China’s </w:t>
      </w:r>
      <w:proofErr w:type="spellStart"/>
      <w:r w:rsidRPr="006201EB">
        <w:rPr>
          <w:szCs w:val="22"/>
          <w:u w:val="single"/>
        </w:rPr>
        <w:t>labour</w:t>
      </w:r>
      <w:proofErr w:type="spellEnd"/>
      <w:r w:rsidRPr="006201EB">
        <w:rPr>
          <w:szCs w:val="22"/>
          <w:u w:val="single"/>
        </w:rPr>
        <w:t>-capital relations.</w:t>
      </w:r>
      <w:r w:rsidRPr="006201EB">
        <w:rPr>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6201EB">
        <w:rPr>
          <w:sz w:val="16"/>
          <w:szCs w:val="22"/>
        </w:rPr>
        <w:t>absolutely worth</w:t>
      </w:r>
      <w:proofErr w:type="gramEnd"/>
      <w:r w:rsidRPr="006201EB">
        <w:rPr>
          <w:sz w:val="16"/>
          <w:szCs w:val="22"/>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6201EB">
        <w:rPr>
          <w:szCs w:val="22"/>
          <w:u w:val="single"/>
        </w:rPr>
        <w:t xml:space="preserve">What then might Chinese workers and allied intellectuals and activists aim for? At the risk of stating the obvious, </w:t>
      </w:r>
      <w:r w:rsidRPr="006201EB">
        <w:rPr>
          <w:b/>
          <w:szCs w:val="22"/>
          <w:highlight w:val="cyan"/>
          <w:u w:val="single"/>
          <w:bdr w:val="single" w:sz="18" w:space="0" w:color="auto"/>
        </w:rPr>
        <w:t>the working class needs more power</w:t>
      </w:r>
      <w:r w:rsidRPr="006201EB">
        <w:rPr>
          <w:szCs w:val="22"/>
          <w:u w:val="single"/>
        </w:rPr>
        <w:t xml:space="preserve">. </w:t>
      </w:r>
      <w:r w:rsidRPr="006201EB">
        <w:rPr>
          <w:sz w:val="16"/>
          <w:szCs w:val="22"/>
        </w:rPr>
        <w:t xml:space="preserve">The question is, how to foster proletarian power in the face of a highly competent authoritarian state that views </w:t>
      </w:r>
      <w:proofErr w:type="spellStart"/>
      <w:r w:rsidRPr="006201EB">
        <w:rPr>
          <w:sz w:val="16"/>
          <w:szCs w:val="22"/>
        </w:rPr>
        <w:t>organised</w:t>
      </w:r>
      <w:proofErr w:type="spellEnd"/>
      <w:r w:rsidRPr="006201EB">
        <w:rPr>
          <w:sz w:val="16"/>
          <w:szCs w:val="22"/>
        </w:rPr>
        <w:t xml:space="preserve"> workers as an existential threat? </w:t>
      </w:r>
      <w:r w:rsidRPr="006201EB">
        <w:rPr>
          <w:szCs w:val="22"/>
          <w:u w:val="single"/>
        </w:rPr>
        <w:t xml:space="preserve">In the absence of independent </w:t>
      </w:r>
      <w:proofErr w:type="spellStart"/>
      <w:r w:rsidRPr="006201EB">
        <w:rPr>
          <w:szCs w:val="22"/>
          <w:u w:val="single"/>
        </w:rPr>
        <w:t>organisations</w:t>
      </w:r>
      <w:proofErr w:type="spellEnd"/>
      <w:r w:rsidRPr="006201EB">
        <w:rPr>
          <w:szCs w:val="22"/>
          <w:u w:val="single"/>
        </w:rPr>
        <w:t>, the only option is an intensification of already widespread worker insurgency</w:t>
      </w:r>
      <w:r w:rsidRPr="006201EB">
        <w:rPr>
          <w:sz w:val="16"/>
          <w:szCs w:val="22"/>
        </w:rPr>
        <w:t xml:space="preserve">. The more wildcat strikes, mass direct action, and worker riots, the more the state and capital will be forced to take worker grievances seriously. </w:t>
      </w:r>
      <w:proofErr w:type="gramStart"/>
      <w:r w:rsidRPr="006201EB">
        <w:rPr>
          <w:sz w:val="16"/>
          <w:szCs w:val="22"/>
        </w:rPr>
        <w:t>Of course</w:t>
      </w:r>
      <w:proofErr w:type="gramEnd"/>
      <w:r w:rsidRPr="006201EB">
        <w:rPr>
          <w:sz w:val="16"/>
          <w:szCs w:val="22"/>
        </w:rPr>
        <w:t xml:space="preserve"> such forms of collective action come at great risk for workers, and many have already paid a high price. In any </w:t>
      </w:r>
      <w:proofErr w:type="gramStart"/>
      <w:r w:rsidRPr="006201EB">
        <w:rPr>
          <w:sz w:val="16"/>
          <w:szCs w:val="22"/>
        </w:rPr>
        <w:t>particular case</w:t>
      </w:r>
      <w:proofErr w:type="gramEnd"/>
      <w:r w:rsidRPr="006201EB">
        <w:rPr>
          <w:sz w:val="16"/>
          <w:szCs w:val="22"/>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FCF767F" w14:textId="77777777" w:rsidR="006201EB" w:rsidRDefault="006201EB" w:rsidP="006201EB">
      <w:pPr>
        <w:pStyle w:val="Heading4"/>
      </w:pPr>
      <w:r>
        <w:rPr>
          <w:u w:val="single"/>
        </w:rPr>
        <w:t>Hong Kong</w:t>
      </w:r>
      <w:r>
        <w:t xml:space="preserve"> – China’s exploiting lack of Strike Protection to </w:t>
      </w:r>
      <w:r>
        <w:rPr>
          <w:u w:val="single"/>
        </w:rPr>
        <w:t>dismantle</w:t>
      </w:r>
      <w:r>
        <w:t xml:space="preserve"> and </w:t>
      </w:r>
      <w:r>
        <w:rPr>
          <w:u w:val="single"/>
        </w:rPr>
        <w:t>de-power</w:t>
      </w:r>
      <w:r>
        <w:t xml:space="preserve"> Hong Kong’s unions.</w:t>
      </w:r>
    </w:p>
    <w:p w14:paraId="3501CBE4" w14:textId="77777777" w:rsidR="006201EB" w:rsidRPr="00417E8E" w:rsidRDefault="006201EB" w:rsidP="006201EB">
      <w:r w:rsidRPr="00E078BC">
        <w:rPr>
          <w:rStyle w:val="Style13ptBold"/>
        </w:rPr>
        <w:t>Wang 21</w:t>
      </w:r>
      <w:r>
        <w:t xml:space="preserve"> </w:t>
      </w:r>
      <w:r w:rsidRPr="00417E8E">
        <w:t>Maya Wang 9-22-2021 "China Is Dismantling Hong Kong’s Unions"</w:t>
      </w:r>
      <w:r>
        <w:t xml:space="preserve"> </w:t>
      </w:r>
      <w:hyperlink r:id="rId19" w:history="1">
        <w:r w:rsidRPr="00227C9E">
          <w:rPr>
            <w:rStyle w:val="Hyperlink"/>
          </w:rPr>
          <w:t>https://www.hrw.org/news/2021/09/22/china-dismantling-hong-kongs-unions#</w:t>
        </w:r>
      </w:hyperlink>
      <w:r>
        <w:t xml:space="preserve"> (China Senior Researcher for Human Rights Watch)//Elmer </w:t>
      </w:r>
    </w:p>
    <w:p w14:paraId="0232C86F" w14:textId="77777777" w:rsidR="008418A6" w:rsidRDefault="006201EB" w:rsidP="006201EB">
      <w:pPr>
        <w:rPr>
          <w:szCs w:val="22"/>
          <w:u w:val="single"/>
        </w:rPr>
      </w:pPr>
      <w:r w:rsidRPr="006201EB">
        <w:rPr>
          <w:b/>
          <w:szCs w:val="22"/>
          <w:highlight w:val="cyan"/>
          <w:u w:val="single"/>
        </w:rPr>
        <w:t>Chinese state</w:t>
      </w:r>
      <w:r w:rsidRPr="006201EB">
        <w:rPr>
          <w:sz w:val="16"/>
          <w:szCs w:val="22"/>
          <w:highlight w:val="cyan"/>
        </w:rPr>
        <w:t xml:space="preserve"> </w:t>
      </w:r>
      <w:r w:rsidRPr="006201EB">
        <w:rPr>
          <w:sz w:val="16"/>
          <w:szCs w:val="22"/>
        </w:rPr>
        <w:t xml:space="preserve">media outlets are </w:t>
      </w:r>
      <w:r w:rsidRPr="006201EB">
        <w:rPr>
          <w:b/>
          <w:szCs w:val="22"/>
          <w:highlight w:val="cyan"/>
          <w:u w:val="single"/>
        </w:rPr>
        <w:t>railing against</w:t>
      </w:r>
      <w:r w:rsidRPr="006201EB">
        <w:rPr>
          <w:sz w:val="16"/>
          <w:szCs w:val="22"/>
          <w:highlight w:val="cyan"/>
        </w:rPr>
        <w:t xml:space="preserve"> </w:t>
      </w:r>
      <w:r w:rsidRPr="006201EB">
        <w:rPr>
          <w:b/>
          <w:szCs w:val="22"/>
          <w:highlight w:val="cyan"/>
          <w:u w:val="single"/>
        </w:rPr>
        <w:t>groups</w:t>
      </w:r>
      <w:r w:rsidRPr="006201EB">
        <w:rPr>
          <w:sz w:val="16"/>
          <w:szCs w:val="22"/>
          <w:highlight w:val="cyan"/>
        </w:rPr>
        <w:t xml:space="preserve"> </w:t>
      </w:r>
      <w:r w:rsidRPr="006201EB">
        <w:rPr>
          <w:b/>
          <w:szCs w:val="22"/>
          <w:highlight w:val="cyan"/>
          <w:u w:val="single"/>
        </w:rPr>
        <w:t>they claim</w:t>
      </w:r>
      <w:r w:rsidRPr="006201EB">
        <w:rPr>
          <w:sz w:val="16"/>
          <w:szCs w:val="22"/>
          <w:highlight w:val="cyan"/>
        </w:rPr>
        <w:t xml:space="preserve"> </w:t>
      </w:r>
      <w:r w:rsidRPr="006201EB">
        <w:rPr>
          <w:sz w:val="16"/>
          <w:szCs w:val="22"/>
        </w:rPr>
        <w:t xml:space="preserve">are </w:t>
      </w:r>
      <w:r w:rsidRPr="006201EB">
        <w:rPr>
          <w:b/>
          <w:szCs w:val="22"/>
          <w:highlight w:val="cyan"/>
          <w:u w:val="single"/>
        </w:rPr>
        <w:t xml:space="preserve">involved in </w:t>
      </w:r>
      <w:r w:rsidRPr="006201EB">
        <w:rPr>
          <w:sz w:val="16"/>
          <w:szCs w:val="22"/>
        </w:rPr>
        <w:t xml:space="preserve">money laundering, inciting </w:t>
      </w:r>
      <w:r w:rsidRPr="006201EB">
        <w:rPr>
          <w:b/>
          <w:szCs w:val="22"/>
          <w:highlight w:val="cyan"/>
          <w:u w:val="single"/>
        </w:rPr>
        <w:t>riots</w:t>
      </w:r>
      <w:r w:rsidRPr="006201EB">
        <w:rPr>
          <w:sz w:val="16"/>
          <w:szCs w:val="22"/>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6201EB">
        <w:rPr>
          <w:szCs w:val="22"/>
          <w:u w:val="single"/>
        </w:rPr>
        <w:t xml:space="preserve">. But no: The pro-Beijing press is talking about </w:t>
      </w:r>
      <w:r w:rsidRPr="006201EB">
        <w:rPr>
          <w:b/>
          <w:szCs w:val="22"/>
          <w:highlight w:val="cyan"/>
          <w:u w:val="single"/>
          <w:bdr w:val="single" w:sz="18" w:space="0" w:color="auto"/>
        </w:rPr>
        <w:t>Hong Kong labor unions</w:t>
      </w:r>
      <w:r w:rsidRPr="006201EB">
        <w:rPr>
          <w:szCs w:val="22"/>
          <w:u w:val="single"/>
        </w:rPr>
        <w:t xml:space="preserve">. For 48 years the Hong Kong Professional Teachers’ Union has served 95,000 members; its members’ center is well-known for selling stationery supplies. And as with the teachers’ union, the Hong Kong Journalist Association, the Hong Kong Confederation of </w:t>
      </w:r>
      <w:r w:rsidRPr="006201EB">
        <w:rPr>
          <w:szCs w:val="22"/>
          <w:u w:val="single"/>
        </w:rPr>
        <w:lastRenderedPageBreak/>
        <w:t>Trade Unions (HKCTU), and the Association of Hong Kong Nursing Staff have long and illustrious histories of defending civil liberties and workers’ right</w:t>
      </w:r>
      <w:r w:rsidRPr="006201EB">
        <w:rPr>
          <w:sz w:val="16"/>
          <w:szCs w:val="22"/>
        </w:rPr>
        <w:t xml:space="preserve">s. Often, after Beijing spotlights people in its papers, </w:t>
      </w:r>
      <w:r w:rsidRPr="006201EB">
        <w:rPr>
          <w:b/>
          <w:szCs w:val="22"/>
          <w:highlight w:val="cyan"/>
          <w:u w:val="single"/>
        </w:rPr>
        <w:t>Hong Kong police swoop</w:t>
      </w:r>
      <w:r w:rsidRPr="006201EB">
        <w:rPr>
          <w:szCs w:val="22"/>
          <w:highlight w:val="cyan"/>
          <w:u w:val="single"/>
        </w:rPr>
        <w:t xml:space="preserve"> </w:t>
      </w:r>
      <w:r w:rsidRPr="006201EB">
        <w:rPr>
          <w:szCs w:val="22"/>
          <w:u w:val="single"/>
        </w:rPr>
        <w:t xml:space="preserve">into action. </w:t>
      </w:r>
      <w:r w:rsidRPr="006201EB">
        <w:rPr>
          <w:b/>
          <w:szCs w:val="22"/>
          <w:highlight w:val="cyan"/>
          <w:u w:val="single"/>
        </w:rPr>
        <w:t>Fearing</w:t>
      </w:r>
      <w:r w:rsidRPr="006201EB">
        <w:rPr>
          <w:szCs w:val="22"/>
          <w:highlight w:val="cyan"/>
          <w:u w:val="single"/>
        </w:rPr>
        <w:t xml:space="preserve"> </w:t>
      </w:r>
      <w:r w:rsidRPr="006201EB">
        <w:rPr>
          <w:szCs w:val="22"/>
          <w:u w:val="single"/>
        </w:rPr>
        <w:t xml:space="preserve">investigation and </w:t>
      </w:r>
      <w:r w:rsidRPr="006201EB">
        <w:rPr>
          <w:b/>
          <w:szCs w:val="22"/>
          <w:highlight w:val="cyan"/>
          <w:u w:val="single"/>
        </w:rPr>
        <w:t>arrests</w:t>
      </w:r>
      <w:r w:rsidRPr="006201EB">
        <w:rPr>
          <w:szCs w:val="22"/>
          <w:u w:val="single"/>
        </w:rPr>
        <w:t xml:space="preserve">, many civic groups—the </w:t>
      </w:r>
      <w:r w:rsidRPr="006201EB">
        <w:rPr>
          <w:b/>
          <w:szCs w:val="22"/>
          <w:highlight w:val="cyan"/>
          <w:u w:val="single"/>
        </w:rPr>
        <w:t>teachers’ union and</w:t>
      </w:r>
      <w:r w:rsidRPr="006201EB">
        <w:rPr>
          <w:szCs w:val="22"/>
          <w:highlight w:val="cyan"/>
          <w:u w:val="single"/>
        </w:rPr>
        <w:t xml:space="preserve"> </w:t>
      </w:r>
      <w:r w:rsidRPr="006201EB">
        <w:rPr>
          <w:szCs w:val="22"/>
          <w:u w:val="single"/>
        </w:rPr>
        <w:t xml:space="preserve">now the city’s second-largest labor union, the </w:t>
      </w:r>
      <w:r w:rsidRPr="006201EB">
        <w:rPr>
          <w:b/>
          <w:szCs w:val="22"/>
          <w:highlight w:val="cyan"/>
          <w:u w:val="single"/>
        </w:rPr>
        <w:t>HKCTU</w:t>
      </w:r>
      <w:r w:rsidRPr="006201EB">
        <w:rPr>
          <w:szCs w:val="22"/>
          <w:u w:val="single"/>
        </w:rPr>
        <w:t xml:space="preserve">—have </w:t>
      </w:r>
      <w:r w:rsidRPr="006201EB">
        <w:rPr>
          <w:b/>
          <w:szCs w:val="22"/>
          <w:highlight w:val="cyan"/>
          <w:u w:val="single"/>
          <w:bdr w:val="single" w:sz="18" w:space="0" w:color="auto"/>
        </w:rPr>
        <w:t>opted to disband</w:t>
      </w:r>
      <w:r w:rsidRPr="006201EB">
        <w:rPr>
          <w:szCs w:val="22"/>
          <w:u w:val="single"/>
        </w:rPr>
        <w:t xml:space="preserve">. </w:t>
      </w:r>
    </w:p>
    <w:p w14:paraId="40C45E74" w14:textId="77777777" w:rsidR="008418A6" w:rsidRDefault="008418A6" w:rsidP="006201EB">
      <w:pPr>
        <w:rPr>
          <w:szCs w:val="22"/>
          <w:u w:val="single"/>
        </w:rPr>
      </w:pPr>
    </w:p>
    <w:p w14:paraId="69D3D136" w14:textId="77777777" w:rsidR="008418A6" w:rsidRDefault="008418A6" w:rsidP="006201EB">
      <w:pPr>
        <w:rPr>
          <w:szCs w:val="22"/>
          <w:u w:val="single"/>
        </w:rPr>
      </w:pPr>
    </w:p>
    <w:p w14:paraId="7A0CC745" w14:textId="77777777" w:rsidR="008418A6" w:rsidRDefault="008418A6" w:rsidP="006201EB">
      <w:pPr>
        <w:rPr>
          <w:szCs w:val="22"/>
          <w:u w:val="single"/>
        </w:rPr>
      </w:pPr>
    </w:p>
    <w:p w14:paraId="23DC94EC" w14:textId="77777777" w:rsidR="008418A6" w:rsidRDefault="008418A6" w:rsidP="006201EB">
      <w:pPr>
        <w:rPr>
          <w:szCs w:val="22"/>
          <w:u w:val="single"/>
        </w:rPr>
      </w:pPr>
    </w:p>
    <w:p w14:paraId="0CB8DC74" w14:textId="77777777" w:rsidR="008418A6" w:rsidRDefault="008418A6" w:rsidP="006201EB">
      <w:pPr>
        <w:rPr>
          <w:szCs w:val="22"/>
          <w:u w:val="single"/>
        </w:rPr>
      </w:pPr>
    </w:p>
    <w:p w14:paraId="0A981B5B" w14:textId="77777777" w:rsidR="008418A6" w:rsidRDefault="008418A6" w:rsidP="006201EB">
      <w:pPr>
        <w:rPr>
          <w:szCs w:val="22"/>
          <w:u w:val="single"/>
        </w:rPr>
      </w:pPr>
    </w:p>
    <w:p w14:paraId="20F7B6EE" w14:textId="2AEE1493" w:rsidR="006201EB" w:rsidRPr="006201EB" w:rsidRDefault="006201EB" w:rsidP="006201EB">
      <w:pPr>
        <w:rPr>
          <w:sz w:val="16"/>
          <w:szCs w:val="22"/>
        </w:rPr>
      </w:pPr>
      <w:r w:rsidRPr="006201EB">
        <w:rPr>
          <w:szCs w:val="22"/>
          <w:u w:val="single"/>
        </w:rPr>
        <w:t>International attention to Beijing’s repression in Hong Kong has focused on widely recognized figures like the charismatic young protest leader Joshua Wong or the Apple Daily tycoon Jimmy Lai</w:t>
      </w:r>
      <w:r w:rsidRPr="006201EB">
        <w:rPr>
          <w:sz w:val="16"/>
          <w:szCs w:val="22"/>
        </w:rPr>
        <w:t xml:space="preserve">. But too few </w:t>
      </w:r>
      <w:proofErr w:type="gramStart"/>
      <w:r w:rsidRPr="006201EB">
        <w:rPr>
          <w:sz w:val="16"/>
          <w:szCs w:val="22"/>
        </w:rPr>
        <w:t>outside</w:t>
      </w:r>
      <w:proofErr w:type="gramEnd"/>
      <w:r w:rsidRPr="006201EB">
        <w:rPr>
          <w:sz w:val="16"/>
          <w:szCs w:val="22"/>
        </w:rPr>
        <w:t xml:space="preserve"> of Hong Kong realize that </w:t>
      </w:r>
      <w:r w:rsidRPr="006201EB">
        <w:rPr>
          <w:b/>
          <w:szCs w:val="22"/>
          <w:highlight w:val="cyan"/>
          <w:u w:val="single"/>
        </w:rPr>
        <w:t xml:space="preserve">China is </w:t>
      </w:r>
      <w:r w:rsidRPr="006201EB">
        <w:rPr>
          <w:sz w:val="16"/>
          <w:szCs w:val="22"/>
        </w:rPr>
        <w:t xml:space="preserve">also </w:t>
      </w:r>
      <w:r w:rsidRPr="006201EB">
        <w:rPr>
          <w:b/>
          <w:szCs w:val="22"/>
          <w:highlight w:val="cyan"/>
          <w:u w:val="single"/>
        </w:rPr>
        <w:t>dismantling</w:t>
      </w:r>
      <w:r w:rsidRPr="006201EB">
        <w:rPr>
          <w:sz w:val="16"/>
          <w:szCs w:val="22"/>
          <w:highlight w:val="cyan"/>
        </w:rPr>
        <w:t xml:space="preserve"> </w:t>
      </w:r>
      <w:r w:rsidRPr="006201EB">
        <w:rPr>
          <w:sz w:val="16"/>
          <w:szCs w:val="22"/>
        </w:rPr>
        <w:t xml:space="preserve">the city’s </w:t>
      </w:r>
      <w:r w:rsidRPr="006201EB">
        <w:rPr>
          <w:b/>
          <w:szCs w:val="22"/>
          <w:highlight w:val="cyan"/>
          <w:u w:val="single"/>
        </w:rPr>
        <w:t>unions and detaining unionists</w:t>
      </w:r>
      <w:r w:rsidRPr="006201EB">
        <w:rPr>
          <w:sz w:val="16"/>
          <w:szCs w:val="22"/>
        </w:rPr>
        <w:t xml:space="preserve">, </w:t>
      </w:r>
      <w:r w:rsidRPr="006201EB">
        <w:rPr>
          <w:b/>
          <w:szCs w:val="22"/>
          <w:highlight w:val="cyan"/>
          <w:u w:val="single"/>
          <w:bdr w:val="single" w:sz="18" w:space="0" w:color="auto"/>
        </w:rPr>
        <w:t xml:space="preserve">a backbone of civil society. </w:t>
      </w:r>
      <w:r w:rsidRPr="006201EB">
        <w:rPr>
          <w:b/>
          <w:szCs w:val="22"/>
          <w:highlight w:val="cyan"/>
          <w:u w:val="single"/>
        </w:rPr>
        <w:t>Fighting for labor rights</w:t>
      </w:r>
      <w:r w:rsidRPr="006201EB">
        <w:rPr>
          <w:szCs w:val="22"/>
          <w:highlight w:val="cyan"/>
          <w:u w:val="single"/>
        </w:rPr>
        <w:t xml:space="preserve"> </w:t>
      </w:r>
      <w:r w:rsidRPr="006201EB">
        <w:rPr>
          <w:szCs w:val="22"/>
          <w:u w:val="single"/>
        </w:rPr>
        <w:t>has always been a slog in a city known for hyper-</w:t>
      </w:r>
      <w:proofErr w:type="gramStart"/>
      <w:r w:rsidRPr="006201EB">
        <w:rPr>
          <w:szCs w:val="22"/>
          <w:u w:val="single"/>
        </w:rPr>
        <w:t>capitalism, but</w:t>
      </w:r>
      <w:proofErr w:type="gramEnd"/>
      <w:r w:rsidRPr="006201EB">
        <w:rPr>
          <w:szCs w:val="22"/>
          <w:u w:val="single"/>
        </w:rPr>
        <w:t xml:space="preserve"> doing so </w:t>
      </w:r>
      <w:r w:rsidRPr="006201EB">
        <w:rPr>
          <w:b/>
          <w:szCs w:val="22"/>
          <w:highlight w:val="cyan"/>
          <w:u w:val="single"/>
        </w:rPr>
        <w:t>now is downright perilous.</w:t>
      </w:r>
      <w:r w:rsidRPr="006201EB">
        <w:rPr>
          <w:szCs w:val="22"/>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6201EB">
        <w:rPr>
          <w:sz w:val="16"/>
          <w:szCs w:val="22"/>
        </w:rPr>
        <w:t>For decades, labor unionists like Lee Cheuk-</w:t>
      </w:r>
      <w:proofErr w:type="spellStart"/>
      <w:r w:rsidRPr="006201EB">
        <w:rPr>
          <w:sz w:val="16"/>
          <w:szCs w:val="22"/>
        </w:rPr>
        <w:t>yan</w:t>
      </w:r>
      <w:proofErr w:type="spellEnd"/>
      <w:r w:rsidRPr="006201EB">
        <w:rPr>
          <w:sz w:val="16"/>
          <w:szCs w:val="22"/>
        </w:rPr>
        <w:t xml:space="preserve">, the former head of HKCTU, organized strikes and camped out at factories to demand that employers negotiate with their workers—acts considered rather “radical” by the public in the 1980s. </w:t>
      </w:r>
      <w:r w:rsidRPr="006201EB">
        <w:rPr>
          <w:szCs w:val="22"/>
          <w:u w:val="single"/>
        </w:rPr>
        <w:t xml:space="preserve">Knowing that the lack of </w:t>
      </w:r>
      <w:r w:rsidRPr="006201EB">
        <w:rPr>
          <w:b/>
          <w:szCs w:val="22"/>
          <w:highlight w:val="cyan"/>
          <w:u w:val="single"/>
        </w:rPr>
        <w:t>democracy and</w:t>
      </w:r>
      <w:r w:rsidRPr="006201EB">
        <w:rPr>
          <w:szCs w:val="22"/>
          <w:highlight w:val="cyan"/>
          <w:u w:val="single"/>
        </w:rPr>
        <w:t xml:space="preserve"> </w:t>
      </w:r>
      <w:r w:rsidRPr="006201EB">
        <w:rPr>
          <w:szCs w:val="22"/>
          <w:u w:val="single"/>
        </w:rPr>
        <w:t xml:space="preserve">the </w:t>
      </w:r>
      <w:r w:rsidRPr="006201EB">
        <w:rPr>
          <w:b/>
          <w:szCs w:val="22"/>
          <w:highlight w:val="cyan"/>
          <w:u w:val="single"/>
        </w:rPr>
        <w:t>exploitation of workers are intimately linked</w:t>
      </w:r>
      <w:r w:rsidRPr="006201EB">
        <w:rPr>
          <w:szCs w:val="22"/>
          <w:u w:val="single"/>
        </w:rPr>
        <w:t>, the teachers’ union and the HKCTU participated in electoral politics</w:t>
      </w:r>
      <w:r w:rsidRPr="006201EB">
        <w:rPr>
          <w:sz w:val="16"/>
          <w:szCs w:val="22"/>
        </w:rPr>
        <w:t xml:space="preserve">. Lee was an elected legislator for over 20 years, until 2016. Hong Kong’s labor movement gained momentum during the 2019 protests, in which two in seven Hong </w:t>
      </w:r>
      <w:proofErr w:type="spellStart"/>
      <w:r w:rsidRPr="006201EB">
        <w:rPr>
          <w:sz w:val="16"/>
          <w:szCs w:val="22"/>
        </w:rPr>
        <w:t>Kongers</w:t>
      </w:r>
      <w:proofErr w:type="spellEnd"/>
      <w:r w:rsidRPr="006201EB">
        <w:rPr>
          <w:sz w:val="16"/>
          <w:szCs w:val="22"/>
        </w:rPr>
        <w:t xml:space="preserve"> participated. Citywide strikes became more broadly accepted. People from various professions—ranging from hairstylists to accountants—formed nearly 4,000 new unions. </w:t>
      </w:r>
      <w:r w:rsidRPr="006201EB">
        <w:rPr>
          <w:szCs w:val="22"/>
          <w:u w:val="single"/>
        </w:rPr>
        <w:t>The Chinese government knows the power of grassroots organizing and doubtlessly sees the developments in Hong Kong as threatening</w:t>
      </w:r>
      <w:r w:rsidRPr="006201EB">
        <w:rPr>
          <w:sz w:val="16"/>
          <w:szCs w:val="22"/>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6201EB">
        <w:rPr>
          <w:szCs w:val="22"/>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6201EB">
        <w:rPr>
          <w:sz w:val="16"/>
          <w:szCs w:val="22"/>
        </w:rPr>
        <w:t xml:space="preserve">.” Beijing-controlled unions—such as the Hong Kong Federation of Education Workers—are poised to claim the mantle of workers’ sole representatives in the city, much like their counterparts in China. The </w:t>
      </w:r>
      <w:r w:rsidRPr="006201EB">
        <w:rPr>
          <w:b/>
          <w:szCs w:val="22"/>
          <w:highlight w:val="cyan"/>
          <w:u w:val="single"/>
        </w:rPr>
        <w:t>demise of Hong Kong’s unions</w:t>
      </w:r>
      <w:r w:rsidRPr="006201EB">
        <w:rPr>
          <w:sz w:val="16"/>
          <w:szCs w:val="22"/>
          <w:highlight w:val="cyan"/>
        </w:rPr>
        <w:t xml:space="preserve"> </w:t>
      </w:r>
      <w:r w:rsidRPr="006201EB">
        <w:rPr>
          <w:sz w:val="16"/>
          <w:szCs w:val="22"/>
        </w:rPr>
        <w:t xml:space="preserve">is not just a loss for the territory. </w:t>
      </w:r>
      <w:r w:rsidRPr="006201EB">
        <w:rPr>
          <w:szCs w:val="22"/>
          <w:u w:val="single"/>
        </w:rPr>
        <w:t xml:space="preserve">These unions have </w:t>
      </w:r>
      <w:r w:rsidRPr="006201EB">
        <w:rPr>
          <w:b/>
          <w:szCs w:val="22"/>
          <w:highlight w:val="cyan"/>
          <w:u w:val="single"/>
        </w:rPr>
        <w:t>long been part of</w:t>
      </w:r>
      <w:r w:rsidRPr="006201EB">
        <w:rPr>
          <w:szCs w:val="22"/>
          <w:highlight w:val="cyan"/>
          <w:u w:val="single"/>
        </w:rPr>
        <w:t xml:space="preserve"> </w:t>
      </w:r>
      <w:r w:rsidRPr="006201EB">
        <w:rPr>
          <w:b/>
          <w:szCs w:val="22"/>
          <w:highlight w:val="cyan"/>
          <w:u w:val="single"/>
        </w:rPr>
        <w:t xml:space="preserve">overlapping communities of labor organizations that </w:t>
      </w:r>
      <w:r w:rsidRPr="006201EB">
        <w:rPr>
          <w:b/>
          <w:szCs w:val="22"/>
          <w:highlight w:val="cyan"/>
          <w:u w:val="single"/>
          <w:bdr w:val="single" w:sz="18" w:space="0" w:color="auto"/>
        </w:rPr>
        <w:t>promote workers’ rights and democracy in China and Asia</w:t>
      </w:r>
      <w:r w:rsidRPr="006201EB">
        <w:rPr>
          <w:szCs w:val="22"/>
          <w:u w:val="single"/>
          <w:bdr w:val="single" w:sz="18" w:space="0" w:color="auto"/>
        </w:rPr>
        <w:t>.</w:t>
      </w:r>
      <w:r w:rsidRPr="006201EB">
        <w:rPr>
          <w:szCs w:val="22"/>
          <w:u w:val="single"/>
        </w:rPr>
        <w:t xml:space="preserve"> </w:t>
      </w:r>
      <w:r w:rsidRPr="006201EB">
        <w:rPr>
          <w:b/>
          <w:szCs w:val="22"/>
          <w:highlight w:val="cyan"/>
          <w:u w:val="single"/>
        </w:rPr>
        <w:t>With</w:t>
      </w:r>
      <w:r w:rsidRPr="006201EB">
        <w:rPr>
          <w:szCs w:val="22"/>
          <w:highlight w:val="cyan"/>
          <w:u w:val="single"/>
        </w:rPr>
        <w:t xml:space="preserve"> </w:t>
      </w:r>
      <w:r w:rsidRPr="006201EB">
        <w:rPr>
          <w:szCs w:val="22"/>
          <w:u w:val="single"/>
        </w:rPr>
        <w:t xml:space="preserve">the Chinese government also </w:t>
      </w:r>
      <w:r w:rsidRPr="006201EB">
        <w:rPr>
          <w:b/>
          <w:szCs w:val="22"/>
          <w:highlight w:val="cyan"/>
          <w:u w:val="single"/>
        </w:rPr>
        <w:t>cracking down on labor</w:t>
      </w:r>
      <w:r w:rsidRPr="006201EB">
        <w:rPr>
          <w:szCs w:val="22"/>
          <w:highlight w:val="cyan"/>
          <w:u w:val="single"/>
        </w:rPr>
        <w:t xml:space="preserve"> </w:t>
      </w:r>
      <w:r w:rsidRPr="006201EB">
        <w:rPr>
          <w:szCs w:val="22"/>
          <w:u w:val="single"/>
        </w:rPr>
        <w:t xml:space="preserve">rights </w:t>
      </w:r>
      <w:r w:rsidRPr="006201EB">
        <w:rPr>
          <w:b/>
          <w:szCs w:val="22"/>
          <w:highlight w:val="cyan"/>
          <w:u w:val="single"/>
        </w:rPr>
        <w:t>groups in mainland China</w:t>
      </w:r>
      <w:r w:rsidRPr="006201EB">
        <w:rPr>
          <w:szCs w:val="22"/>
          <w:u w:val="single"/>
        </w:rPr>
        <w:t xml:space="preserve">, </w:t>
      </w:r>
      <w:r w:rsidRPr="006201EB">
        <w:rPr>
          <w:b/>
          <w:szCs w:val="22"/>
          <w:highlight w:val="cyan"/>
          <w:u w:val="single"/>
          <w:bdr w:val="single" w:sz="18" w:space="0" w:color="auto"/>
        </w:rPr>
        <w:t xml:space="preserve">a valuable window is being lost </w:t>
      </w:r>
      <w:r w:rsidRPr="006201EB">
        <w:rPr>
          <w:szCs w:val="22"/>
          <w:u w:val="single"/>
        </w:rPr>
        <w:t>into the plight of workers amid a global supply chain heavily dependent on China-made products</w:t>
      </w:r>
      <w:r w:rsidRPr="006201EB">
        <w:rPr>
          <w:sz w:val="16"/>
          <w:szCs w:val="22"/>
        </w:rPr>
        <w:t xml:space="preserve">. Labor unions around the world can support their embattled counterparts in Hong </w:t>
      </w:r>
      <w:r w:rsidRPr="006201EB">
        <w:rPr>
          <w:sz w:val="16"/>
          <w:szCs w:val="22"/>
        </w:rPr>
        <w:lastRenderedPageBreak/>
        <w:t>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5A319EC7" w14:textId="77777777" w:rsidR="006201EB" w:rsidRDefault="006201EB" w:rsidP="006201EB">
      <w:pPr>
        <w:pStyle w:val="Heading4"/>
      </w:pPr>
      <w:r>
        <w:t xml:space="preserve">Aggressive Hong Kong policy </w:t>
      </w:r>
      <w:r>
        <w:rPr>
          <w:u w:val="single"/>
        </w:rPr>
        <w:t>undermines</w:t>
      </w:r>
      <w:r>
        <w:t xml:space="preserve"> China’s soft power.</w:t>
      </w:r>
    </w:p>
    <w:p w14:paraId="3CA51BB9" w14:textId="77777777" w:rsidR="006201EB" w:rsidRPr="00E078BC" w:rsidRDefault="006201EB" w:rsidP="006201EB">
      <w:r w:rsidRPr="00E078BC">
        <w:rPr>
          <w:rStyle w:val="Style13ptBold"/>
        </w:rPr>
        <w:t>Yuan 19</w:t>
      </w:r>
      <w:r>
        <w:t xml:space="preserve"> </w:t>
      </w:r>
      <w:r w:rsidRPr="00E078BC">
        <w:t xml:space="preserve">Li Yuan 8-20-2019 "China's Soft-Power Fail: Condemning Hong Kong's Protests" </w:t>
      </w:r>
      <w:hyperlink r:id="rId20" w:anchor="selection-311.0-311.7" w:history="1">
        <w:r w:rsidRPr="00227C9E">
          <w:rPr>
            <w:rStyle w:val="Hyperlink"/>
          </w:rPr>
          <w:t>https://archive.md/NcYnR#selection-311.0-311.7</w:t>
        </w:r>
      </w:hyperlink>
      <w:r>
        <w:t xml:space="preserve"> (</w:t>
      </w:r>
      <w:r w:rsidRPr="00E078BC">
        <w:t xml:space="preserve">writes the New </w:t>
      </w:r>
      <w:proofErr w:type="spellStart"/>
      <w:r w:rsidRPr="00E078BC">
        <w:t>New</w:t>
      </w:r>
      <w:proofErr w:type="spellEnd"/>
      <w:r w:rsidRPr="00E078BC">
        <w:t xml:space="preserve"> World column for The New York Times, which focuses on the intersection of technology, business and politics in China and across Asia.</w:t>
      </w:r>
      <w:r>
        <w:t xml:space="preserve">)//Elmer </w:t>
      </w:r>
    </w:p>
    <w:p w14:paraId="1FD28FF4" w14:textId="77777777" w:rsidR="008418A6" w:rsidRDefault="006201EB" w:rsidP="006201EB">
      <w:pPr>
        <w:rPr>
          <w:sz w:val="14"/>
          <w:szCs w:val="22"/>
        </w:rPr>
      </w:pPr>
      <w:r w:rsidRPr="006201EB">
        <w:rPr>
          <w:sz w:val="14"/>
          <w:szCs w:val="22"/>
        </w:rPr>
        <w:t xml:space="preserve">Images of masked thugs massing in Hong Kong’s streets. </w:t>
      </w:r>
      <w:r w:rsidRPr="006201EB">
        <w:rPr>
          <w:szCs w:val="22"/>
          <w:u w:val="single"/>
        </w:rPr>
        <w:t>Unproven allegations that protesters are being led by the C.I.A. Comparisons between activists and Nazis.</w:t>
      </w:r>
      <w:r w:rsidRPr="006201EB">
        <w:rPr>
          <w:sz w:val="14"/>
          <w:szCs w:val="22"/>
        </w:rPr>
        <w:t xml:space="preserve"> As protests continue to roil Hong Kong’s streets, </w:t>
      </w:r>
      <w:r w:rsidRPr="006201EB">
        <w:rPr>
          <w:b/>
          <w:szCs w:val="22"/>
          <w:highlight w:val="cyan"/>
          <w:u w:val="single"/>
        </w:rPr>
        <w:t>China’s state-led propaganda</w:t>
      </w:r>
      <w:r w:rsidRPr="006201EB">
        <w:rPr>
          <w:szCs w:val="22"/>
          <w:highlight w:val="cyan"/>
          <w:u w:val="single"/>
        </w:rPr>
        <w:t xml:space="preserve"> </w:t>
      </w:r>
      <w:r w:rsidRPr="006201EB">
        <w:rPr>
          <w:szCs w:val="22"/>
          <w:u w:val="single"/>
        </w:rPr>
        <w:t xml:space="preserve">machine has gone into overdrive </w:t>
      </w:r>
      <w:r w:rsidRPr="006201EB">
        <w:rPr>
          <w:b/>
          <w:szCs w:val="22"/>
          <w:highlight w:val="cyan"/>
          <w:u w:val="single"/>
        </w:rPr>
        <w:t>to persuade the world</w:t>
      </w:r>
      <w:r w:rsidRPr="006201EB">
        <w:rPr>
          <w:szCs w:val="22"/>
          <w:highlight w:val="cyan"/>
          <w:u w:val="single"/>
        </w:rPr>
        <w:t xml:space="preserve"> </w:t>
      </w:r>
      <w:r w:rsidRPr="006201EB">
        <w:rPr>
          <w:b/>
          <w:szCs w:val="22"/>
          <w:highlight w:val="cyan"/>
          <w:u w:val="single"/>
        </w:rPr>
        <w:t>that</w:t>
      </w:r>
      <w:r w:rsidRPr="006201EB">
        <w:rPr>
          <w:szCs w:val="22"/>
          <w:highlight w:val="cyan"/>
          <w:u w:val="single"/>
        </w:rPr>
        <w:t xml:space="preserve"> </w:t>
      </w:r>
      <w:r w:rsidRPr="006201EB">
        <w:rPr>
          <w:b/>
          <w:szCs w:val="22"/>
          <w:highlight w:val="cyan"/>
          <w:u w:val="single"/>
        </w:rPr>
        <w:t>radical Hong Kong protesters have put the city in peril</w:t>
      </w:r>
      <w:r w:rsidRPr="006201EB">
        <w:rPr>
          <w:szCs w:val="22"/>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6201EB">
        <w:rPr>
          <w:sz w:val="14"/>
          <w:szCs w:val="22"/>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w:t>
      </w:r>
      <w:proofErr w:type="gramStart"/>
      <w:r w:rsidRPr="006201EB">
        <w:rPr>
          <w:sz w:val="14"/>
          <w:szCs w:val="22"/>
        </w:rPr>
        <w:t>officials</w:t>
      </w:r>
      <w:proofErr w:type="gramEnd"/>
      <w:r w:rsidRPr="006201EB">
        <w:rPr>
          <w:sz w:val="14"/>
          <w:szCs w:val="22"/>
        </w:rPr>
        <w:t xml:space="preserve"> news agency, have used promoted tweets to put their own spin on Hong Kong’s turmoil. Instead of making China’s case, </w:t>
      </w:r>
      <w:r w:rsidRPr="006201EB">
        <w:rPr>
          <w:b/>
          <w:szCs w:val="22"/>
          <w:highlight w:val="cyan"/>
          <w:u w:val="single"/>
        </w:rPr>
        <w:t>Beijing’s</w:t>
      </w:r>
      <w:r w:rsidRPr="006201EB">
        <w:rPr>
          <w:sz w:val="14"/>
          <w:szCs w:val="22"/>
          <w:highlight w:val="cyan"/>
        </w:rPr>
        <w:t xml:space="preserve"> </w:t>
      </w:r>
      <w:r w:rsidRPr="006201EB">
        <w:rPr>
          <w:sz w:val="14"/>
          <w:szCs w:val="22"/>
        </w:rPr>
        <w:t xml:space="preserve">ham-handed international </w:t>
      </w:r>
      <w:r w:rsidRPr="006201EB">
        <w:rPr>
          <w:b/>
          <w:szCs w:val="22"/>
          <w:highlight w:val="cyan"/>
          <w:u w:val="single"/>
        </w:rPr>
        <w:t>efforts</w:t>
      </w:r>
      <w:r w:rsidRPr="006201EB">
        <w:rPr>
          <w:sz w:val="14"/>
          <w:szCs w:val="22"/>
          <w:highlight w:val="cyan"/>
        </w:rPr>
        <w:t xml:space="preserve"> </w:t>
      </w:r>
      <w:r w:rsidRPr="006201EB">
        <w:rPr>
          <w:b/>
          <w:szCs w:val="22"/>
          <w:highlight w:val="cyan"/>
          <w:u w:val="single"/>
        </w:rPr>
        <w:t>have</w:t>
      </w:r>
      <w:r w:rsidRPr="006201EB">
        <w:rPr>
          <w:sz w:val="14"/>
          <w:szCs w:val="22"/>
          <w:highlight w:val="cyan"/>
        </w:rPr>
        <w:t xml:space="preserve"> </w:t>
      </w:r>
      <w:r w:rsidRPr="006201EB">
        <w:rPr>
          <w:sz w:val="14"/>
          <w:szCs w:val="22"/>
        </w:rPr>
        <w:t xml:space="preserve">simply </w:t>
      </w:r>
      <w:r w:rsidRPr="006201EB">
        <w:rPr>
          <w:b/>
          <w:szCs w:val="22"/>
          <w:highlight w:val="cyan"/>
          <w:u w:val="single"/>
        </w:rPr>
        <w:t>underscored</w:t>
      </w:r>
      <w:r w:rsidRPr="006201EB">
        <w:rPr>
          <w:sz w:val="14"/>
          <w:szCs w:val="22"/>
          <w:highlight w:val="cyan"/>
        </w:rPr>
        <w:t xml:space="preserve"> </w:t>
      </w:r>
      <w:r w:rsidRPr="006201EB">
        <w:rPr>
          <w:sz w:val="14"/>
          <w:szCs w:val="22"/>
        </w:rPr>
        <w:t xml:space="preserve">Beijing’s inability to sway world public opinion. Call it </w:t>
      </w:r>
      <w:r w:rsidRPr="006201EB">
        <w:rPr>
          <w:b/>
          <w:szCs w:val="22"/>
          <w:highlight w:val="cyan"/>
          <w:u w:val="single"/>
          <w:bdr w:val="single" w:sz="18" w:space="0" w:color="auto"/>
        </w:rPr>
        <w:t>a failure of Chinese “soft power</w:t>
      </w:r>
      <w:r w:rsidRPr="006201EB">
        <w:rPr>
          <w:sz w:val="14"/>
          <w:szCs w:val="22"/>
        </w:rPr>
        <w:t xml:space="preserve">” </w:t>
      </w:r>
    </w:p>
    <w:p w14:paraId="717217D6" w14:textId="77777777" w:rsidR="008418A6" w:rsidRDefault="008418A6" w:rsidP="006201EB">
      <w:pPr>
        <w:rPr>
          <w:sz w:val="14"/>
          <w:szCs w:val="22"/>
        </w:rPr>
      </w:pPr>
    </w:p>
    <w:p w14:paraId="21C7D01C" w14:textId="77777777" w:rsidR="008418A6" w:rsidRDefault="008418A6" w:rsidP="006201EB">
      <w:pPr>
        <w:rPr>
          <w:sz w:val="14"/>
          <w:szCs w:val="22"/>
        </w:rPr>
      </w:pPr>
    </w:p>
    <w:p w14:paraId="31C998A7" w14:textId="77777777" w:rsidR="008418A6" w:rsidRDefault="008418A6" w:rsidP="006201EB">
      <w:pPr>
        <w:rPr>
          <w:sz w:val="14"/>
          <w:szCs w:val="22"/>
        </w:rPr>
      </w:pPr>
    </w:p>
    <w:p w14:paraId="68FF834A" w14:textId="77777777" w:rsidR="008418A6" w:rsidRDefault="008418A6" w:rsidP="006201EB">
      <w:pPr>
        <w:rPr>
          <w:sz w:val="14"/>
          <w:szCs w:val="22"/>
        </w:rPr>
      </w:pPr>
    </w:p>
    <w:p w14:paraId="5325A67D" w14:textId="77777777" w:rsidR="008418A6" w:rsidRDefault="008418A6" w:rsidP="006201EB">
      <w:pPr>
        <w:rPr>
          <w:sz w:val="14"/>
          <w:szCs w:val="22"/>
        </w:rPr>
      </w:pPr>
    </w:p>
    <w:p w14:paraId="14F8B258" w14:textId="77777777" w:rsidR="008418A6" w:rsidRDefault="008418A6" w:rsidP="006201EB">
      <w:pPr>
        <w:rPr>
          <w:sz w:val="14"/>
          <w:szCs w:val="22"/>
        </w:rPr>
      </w:pPr>
    </w:p>
    <w:p w14:paraId="2FF89124" w14:textId="77777777" w:rsidR="008418A6" w:rsidRDefault="008418A6" w:rsidP="006201EB">
      <w:pPr>
        <w:rPr>
          <w:sz w:val="14"/>
          <w:szCs w:val="22"/>
        </w:rPr>
      </w:pPr>
    </w:p>
    <w:p w14:paraId="25256379" w14:textId="23DEA8A5" w:rsidR="006201EB" w:rsidRPr="006201EB" w:rsidRDefault="006201EB" w:rsidP="006201EB">
      <w:pPr>
        <w:rPr>
          <w:sz w:val="14"/>
          <w:szCs w:val="22"/>
        </w:rPr>
      </w:pPr>
      <w:r w:rsidRPr="006201EB">
        <w:rPr>
          <w:sz w:val="14"/>
          <w:szCs w:val="22"/>
        </w:rPr>
        <w:t xml:space="preserve">—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w:t>
      </w:r>
      <w:proofErr w:type="gramStart"/>
      <w:r w:rsidRPr="006201EB">
        <w:rPr>
          <w:sz w:val="14"/>
          <w:szCs w:val="22"/>
        </w:rPr>
        <w:t>Canada</w:t>
      </w:r>
      <w:proofErr w:type="gramEnd"/>
      <w:r w:rsidRPr="006201EB">
        <w:rPr>
          <w:sz w:val="14"/>
          <w:szCs w:val="22"/>
        </w:rPr>
        <w:t xml:space="preserve">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6201EB">
        <w:rPr>
          <w:szCs w:val="22"/>
          <w:u w:val="single"/>
        </w:rPr>
        <w:t xml:space="preserve">China’s hard power tactics may ultimately work in Hong Kong, though so far protesters appear unbowed by threats of a crackdown. </w:t>
      </w:r>
      <w:r w:rsidRPr="006201EB">
        <w:rPr>
          <w:sz w:val="14"/>
          <w:szCs w:val="22"/>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w:t>
      </w:r>
      <w:proofErr w:type="gramStart"/>
      <w:r w:rsidRPr="006201EB">
        <w:rPr>
          <w:sz w:val="14"/>
          <w:szCs w:val="22"/>
        </w:rPr>
        <w:t>you?/</w:t>
      </w:r>
      <w:proofErr w:type="gramEnd"/>
      <w:r w:rsidRPr="006201EB">
        <w:rPr>
          <w:sz w:val="14"/>
          <w:szCs w:val="22"/>
        </w:rPr>
        <w:t xml:space="preserve">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w:t>
      </w:r>
      <w:r w:rsidRPr="006201EB">
        <w:rPr>
          <w:sz w:val="14"/>
          <w:szCs w:val="22"/>
        </w:rPr>
        <w:lastRenderedPageBreak/>
        <w:t xml:space="preserve">and warmth with the country’s ideals. </w:t>
      </w:r>
      <w:r w:rsidRPr="006201EB">
        <w:rPr>
          <w:b/>
          <w:bCs/>
          <w:szCs w:val="22"/>
          <w:highlight w:val="cyan"/>
          <w:u w:val="single"/>
        </w:rPr>
        <w:t>China</w:t>
      </w:r>
      <w:r w:rsidRPr="006201EB">
        <w:rPr>
          <w:szCs w:val="22"/>
          <w:highlight w:val="cyan"/>
          <w:u w:val="single"/>
        </w:rPr>
        <w:t xml:space="preserve"> </w:t>
      </w:r>
      <w:r w:rsidRPr="006201EB">
        <w:rPr>
          <w:szCs w:val="22"/>
          <w:u w:val="single"/>
        </w:rPr>
        <w:t xml:space="preserve">could use some of that soft power about now. Its </w:t>
      </w:r>
      <w:r w:rsidRPr="006201EB">
        <w:rPr>
          <w:b/>
          <w:bCs/>
          <w:szCs w:val="22"/>
          <w:highlight w:val="cyan"/>
          <w:u w:val="single"/>
          <w:bdr w:val="single" w:sz="18" w:space="0" w:color="auto"/>
        </w:rPr>
        <w:t>credibility and legitimacy are under assault</w:t>
      </w:r>
      <w:r w:rsidRPr="006201EB">
        <w:rPr>
          <w:szCs w:val="22"/>
          <w:highlight w:val="cyan"/>
          <w:u w:val="single"/>
        </w:rPr>
        <w:t xml:space="preserve"> </w:t>
      </w:r>
      <w:r w:rsidRPr="006201EB">
        <w:rPr>
          <w:szCs w:val="22"/>
          <w:u w:val="single"/>
        </w:rPr>
        <w:t>in Washington and elsewhere as China hawks rise in prominence. Under Xi Jinping, China’s top leader, China has come up with a wide range of initiatives to woo the world with its ideals and its wallet.</w:t>
      </w:r>
      <w:r w:rsidRPr="006201EB">
        <w:rPr>
          <w:sz w:val="14"/>
          <w:szCs w:val="22"/>
        </w:rPr>
        <w:t xml:space="preserve"> The “</w:t>
      </w:r>
      <w:r w:rsidRPr="006201EB">
        <w:rPr>
          <w:b/>
          <w:szCs w:val="22"/>
          <w:highlight w:val="cyan"/>
          <w:u w:val="single"/>
        </w:rPr>
        <w:t>China Dream</w:t>
      </w:r>
      <w:r w:rsidRPr="006201EB">
        <w:rPr>
          <w:szCs w:val="22"/>
          <w:u w:val="single"/>
        </w:rPr>
        <w:t xml:space="preserve">” </w:t>
      </w:r>
      <w:r w:rsidRPr="006201EB">
        <w:rPr>
          <w:b/>
          <w:szCs w:val="22"/>
          <w:highlight w:val="cyan"/>
          <w:u w:val="single"/>
        </w:rPr>
        <w:t>envisions</w:t>
      </w:r>
      <w:r w:rsidRPr="006201EB">
        <w:rPr>
          <w:szCs w:val="22"/>
          <w:highlight w:val="cyan"/>
          <w:u w:val="single"/>
        </w:rPr>
        <w:t xml:space="preserve"> </w:t>
      </w:r>
      <w:r w:rsidRPr="006201EB">
        <w:rPr>
          <w:szCs w:val="22"/>
          <w:u w:val="single"/>
        </w:rPr>
        <w:t xml:space="preserve">a </w:t>
      </w:r>
      <w:r w:rsidRPr="006201EB">
        <w:rPr>
          <w:b/>
          <w:szCs w:val="22"/>
          <w:highlight w:val="cyan"/>
          <w:u w:val="single"/>
        </w:rPr>
        <w:t>peaceful world</w:t>
      </w:r>
      <w:r w:rsidRPr="006201EB">
        <w:rPr>
          <w:szCs w:val="22"/>
          <w:highlight w:val="cyan"/>
          <w:u w:val="single"/>
        </w:rPr>
        <w:t xml:space="preserve"> </w:t>
      </w:r>
      <w:r w:rsidRPr="006201EB">
        <w:rPr>
          <w:szCs w:val="22"/>
          <w:u w:val="single"/>
        </w:rPr>
        <w:t xml:space="preserve">in </w:t>
      </w:r>
      <w:r w:rsidRPr="006201EB">
        <w:rPr>
          <w:b/>
          <w:szCs w:val="22"/>
          <w:highlight w:val="cyan"/>
          <w:u w:val="single"/>
        </w:rPr>
        <w:t>which</w:t>
      </w:r>
      <w:r w:rsidRPr="006201EB">
        <w:rPr>
          <w:szCs w:val="22"/>
          <w:highlight w:val="cyan"/>
          <w:u w:val="single"/>
        </w:rPr>
        <w:t xml:space="preserve"> </w:t>
      </w:r>
      <w:r w:rsidRPr="006201EB">
        <w:rPr>
          <w:b/>
          <w:szCs w:val="22"/>
          <w:highlight w:val="cyan"/>
          <w:u w:val="single"/>
          <w:bdr w:val="single" w:sz="18" w:space="0" w:color="auto"/>
        </w:rPr>
        <w:t>China plays a leading role</w:t>
      </w:r>
      <w:r w:rsidRPr="006201EB">
        <w:rPr>
          <w:sz w:val="14"/>
          <w:szCs w:val="22"/>
        </w:rPr>
        <w:t xml:space="preserve">. Projects like the Belt and Road Initiative and the Asian Infrastructure Investment Bank are intended to show the benefits of China’s growing wealth. “It is easy to dismiss such talk as ‘slogan diplomacy,’” wrote David </w:t>
      </w:r>
      <w:proofErr w:type="spellStart"/>
      <w:r w:rsidRPr="006201EB">
        <w:rPr>
          <w:sz w:val="14"/>
          <w:szCs w:val="22"/>
        </w:rPr>
        <w:t>Shambaugh</w:t>
      </w:r>
      <w:proofErr w:type="spellEnd"/>
      <w:r w:rsidRPr="006201EB">
        <w:rPr>
          <w:sz w:val="14"/>
          <w:szCs w:val="22"/>
        </w:rPr>
        <w:t xml:space="preserve"> of the George Washington University in 2015. “But Beijing nonetheless attaches great importance to it</w:t>
      </w:r>
      <w:r w:rsidRPr="006201EB">
        <w:rPr>
          <w:szCs w:val="22"/>
          <w:u w:val="single"/>
        </w:rPr>
        <w:t>.” “We should increase China’s soft power, give a good Chinese narrative, and better communicate China’s messages to the world,” Mr. Xi said not long after he took power in 2013</w:t>
      </w:r>
      <w:r w:rsidRPr="006201EB">
        <w:rPr>
          <w:sz w:val="14"/>
          <w:szCs w:val="22"/>
        </w:rPr>
        <w:t xml:space="preserve">. In his most important media policy speech in 2016, Mr. Xi instructed the top official media organizations to learn to tell compelling Chinese stories and build flagship foreign-language media outlets with global influences. Xinhua, CCTV, Global </w:t>
      </w:r>
      <w:proofErr w:type="gramStart"/>
      <w:r w:rsidRPr="006201EB">
        <w:rPr>
          <w:sz w:val="14"/>
          <w:szCs w:val="22"/>
        </w:rPr>
        <w:t>Times</w:t>
      </w:r>
      <w:proofErr w:type="gramEnd"/>
      <w:r w:rsidRPr="006201EB">
        <w:rPr>
          <w:sz w:val="14"/>
          <w:szCs w:val="22"/>
        </w:rPr>
        <w:t xml:space="preserve"> and the rest have built up their presence in the United States and elsewhere. They have also taken to the very same social media </w:t>
      </w:r>
      <w:r w:rsidRPr="006201EB">
        <w:rPr>
          <w:sz w:val="14"/>
        </w:rPr>
        <w:t xml:space="preserve">outlets </w:t>
      </w:r>
      <w:proofErr w:type="gramStart"/>
      <w:r w:rsidRPr="006201EB">
        <w:rPr>
          <w:sz w:val="14"/>
        </w:rPr>
        <w:t>like</w:t>
      </w:r>
      <w:proofErr w:type="gramEnd"/>
      <w:r w:rsidRPr="006201EB">
        <w:rPr>
          <w:sz w:val="14"/>
        </w:rPr>
        <w:t xml:space="preserve"> Facebook and Twitter that Beijing blocks at home. Some accounts have amassed followers of over 10 million. However, the Hong Kong protests have suggested that Beijing still knows hard power much better than soft. Instead of offering a competing narrative of a Hong Kong that could prosper under Chinese rule, it has instead made itself look like a bully. Though troops haven’t crossed the border, images distributed around the world by Chinese media outlets show heavily armed personnel preparing for urban conflict.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w:t>
      </w:r>
      <w:r w:rsidRPr="006201EB">
        <w:rPr>
          <w:sz w:val="14"/>
          <w:szCs w:val="22"/>
        </w:rPr>
        <w:t xml:space="preserve"> up with nationalistic fervor that they are using software to bypass Chinese censors to log into Facebook, </w:t>
      </w:r>
      <w:proofErr w:type="gramStart"/>
      <w:r w:rsidRPr="006201EB">
        <w:rPr>
          <w:sz w:val="14"/>
          <w:szCs w:val="22"/>
        </w:rPr>
        <w:t>Twitter</w:t>
      </w:r>
      <w:proofErr w:type="gramEnd"/>
      <w:r w:rsidRPr="006201EB">
        <w:rPr>
          <w:sz w:val="14"/>
          <w:szCs w:val="22"/>
        </w:rPr>
        <w:t xml:space="preserve">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6201EB">
        <w:rPr>
          <w:b/>
          <w:bCs/>
          <w:szCs w:val="22"/>
          <w:u w:val="single"/>
        </w:rPr>
        <w:t>undermines Beijing more than it helps</w:t>
      </w:r>
      <w:r w:rsidRPr="006201EB">
        <w:rPr>
          <w:sz w:val="14"/>
          <w:szCs w:val="22"/>
        </w:rPr>
        <w:t xml:space="preserve">. The post quotes a rewritten version of the poem by Martin </w:t>
      </w:r>
      <w:proofErr w:type="spellStart"/>
      <w:r w:rsidRPr="006201EB">
        <w:rPr>
          <w:sz w:val="14"/>
          <w:szCs w:val="22"/>
        </w:rPr>
        <w:t>Niemöller</w:t>
      </w:r>
      <w:proofErr w:type="spellEnd"/>
      <w:r w:rsidRPr="006201EB">
        <w:rPr>
          <w:sz w:val="14"/>
          <w:szCs w:val="22"/>
        </w:rPr>
        <w:t xml:space="preserve">, the church leader who opposed Hitler, which ends with, “Then they came for me — and there was no one left to speak for me.” The People’s Daily version compares the persecution of Jews, </w:t>
      </w:r>
      <w:proofErr w:type="gramStart"/>
      <w:r w:rsidRPr="006201EB">
        <w:rPr>
          <w:sz w:val="14"/>
          <w:szCs w:val="22"/>
        </w:rPr>
        <w:t>socialists</w:t>
      </w:r>
      <w:proofErr w:type="gramEnd"/>
      <w:r w:rsidRPr="006201EB">
        <w:rPr>
          <w:sz w:val="14"/>
          <w:szCs w:val="22"/>
        </w:rPr>
        <w:t xml:space="preserve">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1E0342A9" w14:textId="77777777" w:rsidR="00CA6DE9" w:rsidRPr="00CA6DE9" w:rsidRDefault="00CA6DE9" w:rsidP="00CA6DE9"/>
    <w:sectPr w:rsidR="00CA6DE9" w:rsidRPr="00CA6DE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420B" w14:textId="77777777" w:rsidR="00EE22F5" w:rsidRDefault="00EE22F5" w:rsidP="00CA6DE9">
      <w:pPr>
        <w:spacing w:after="0" w:line="240" w:lineRule="auto"/>
      </w:pPr>
      <w:r>
        <w:separator/>
      </w:r>
    </w:p>
  </w:endnote>
  <w:endnote w:type="continuationSeparator" w:id="0">
    <w:p w14:paraId="718F4D8C" w14:textId="77777777" w:rsidR="00EE22F5" w:rsidRDefault="00EE22F5" w:rsidP="00CA6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5AA00" w14:textId="77777777" w:rsidR="00EE22F5" w:rsidRDefault="00EE22F5" w:rsidP="00CA6DE9">
      <w:pPr>
        <w:spacing w:after="0" w:line="240" w:lineRule="auto"/>
      </w:pPr>
      <w:r>
        <w:separator/>
      </w:r>
    </w:p>
  </w:footnote>
  <w:footnote w:type="continuationSeparator" w:id="0">
    <w:p w14:paraId="555056B5" w14:textId="77777777" w:rsidR="00EE22F5" w:rsidRDefault="00EE22F5" w:rsidP="00CA6DE9">
      <w:pPr>
        <w:spacing w:after="0" w:line="240" w:lineRule="auto"/>
      </w:pPr>
      <w:r>
        <w:continuationSeparator/>
      </w:r>
    </w:p>
  </w:footnote>
  <w:footnote w:id="1">
    <w:p w14:paraId="04B1F61C" w14:textId="77777777" w:rsidR="00CA6DE9" w:rsidRDefault="00CA6DE9" w:rsidP="00CA6DE9">
      <w:pPr>
        <w:pStyle w:val="FootnoteText"/>
      </w:pPr>
      <w:r>
        <w:rPr>
          <w:rStyle w:val="FootnoteReference"/>
        </w:rPr>
        <w:footnoteRef/>
      </w:r>
      <w:r>
        <w:t xml:space="preserve"> </w:t>
      </w:r>
      <w:r w:rsidRPr="007B47BE">
        <w:t>http://www.dictionary.com/browse/resolved</w:t>
      </w:r>
    </w:p>
  </w:footnote>
  <w:footnote w:id="2">
    <w:p w14:paraId="3A3B4812" w14:textId="77777777" w:rsidR="00CA6DE9" w:rsidRDefault="00CA6DE9" w:rsidP="00CA6DE9">
      <w:pPr>
        <w:pStyle w:val="FootnoteText"/>
      </w:pPr>
      <w:r>
        <w:rPr>
          <w:rStyle w:val="FootnoteReference"/>
        </w:rPr>
        <w:footnoteRef/>
      </w:r>
      <w:r>
        <w:t xml:space="preserve"> </w:t>
      </w:r>
      <w:r w:rsidRPr="00992ECB">
        <w:t>http://www.dictionary.com/browse/affirm</w:t>
      </w:r>
    </w:p>
  </w:footnote>
  <w:footnote w:id="3">
    <w:p w14:paraId="0F48A159" w14:textId="77777777" w:rsidR="00CA6DE9" w:rsidRPr="00752E9C" w:rsidRDefault="00CA6DE9" w:rsidP="00CA6DE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70629FC2" w14:textId="77777777" w:rsidR="00CA6DE9" w:rsidRPr="00855FDC" w:rsidRDefault="00CA6DE9" w:rsidP="00CA6DE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6D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4D7"/>
    <w:rsid w:val="00072718"/>
    <w:rsid w:val="0007381E"/>
    <w:rsid w:val="00076094"/>
    <w:rsid w:val="00082DC6"/>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1EB"/>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8A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DE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2F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19E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D54F8"/>
  <w14:defaultImageDpi w14:val="300"/>
  <w15:docId w15:val="{6BD5461F-FBCB-E845-8E55-F7C8E774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19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19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19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D19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FD19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19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9E0"/>
  </w:style>
  <w:style w:type="character" w:customStyle="1" w:styleId="Heading1Char">
    <w:name w:val="Heading 1 Char"/>
    <w:aliases w:val="Pocket Char"/>
    <w:basedOn w:val="DefaultParagraphFont"/>
    <w:link w:val="Heading1"/>
    <w:uiPriority w:val="9"/>
    <w:rsid w:val="00FD19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19E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FD19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D19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19E0"/>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FD19E0"/>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D19E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D19E0"/>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FD19E0"/>
    <w:rPr>
      <w:color w:val="auto"/>
      <w:u w:val="none"/>
    </w:rPr>
  </w:style>
  <w:style w:type="paragraph" w:styleId="DocumentMap">
    <w:name w:val="Document Map"/>
    <w:basedOn w:val="Normal"/>
    <w:link w:val="DocumentMapChar"/>
    <w:uiPriority w:val="99"/>
    <w:semiHidden/>
    <w:unhideWhenUsed/>
    <w:rsid w:val="00FD19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19E0"/>
    <w:rPr>
      <w:rFonts w:ascii="Lucida Grande" w:hAnsi="Lucida Grande" w:cs="Lucida Grande"/>
    </w:rPr>
  </w:style>
  <w:style w:type="paragraph" w:customStyle="1" w:styleId="textbold">
    <w:name w:val="text bold"/>
    <w:basedOn w:val="Normal"/>
    <w:link w:val="Emphasis"/>
    <w:uiPriority w:val="20"/>
    <w:qFormat/>
    <w:rsid w:val="00CA6DE9"/>
    <w:pPr>
      <w:ind w:left="720"/>
      <w:jc w:val="both"/>
    </w:pPr>
    <w:rPr>
      <w:b/>
      <w:iCs/>
      <w:u w:val="single"/>
      <w:bdr w:val="single" w:sz="12" w:space="0" w:color="auto"/>
    </w:rPr>
  </w:style>
  <w:style w:type="paragraph" w:customStyle="1" w:styleId="Card">
    <w:name w:val="Card"/>
    <w:aliases w:val="Very Small Text,No Spacing111,Card Format"/>
    <w:basedOn w:val="Heading1"/>
    <w:link w:val="Hyperlink"/>
    <w:autoRedefine/>
    <w:uiPriority w:val="99"/>
    <w:qFormat/>
    <w:rsid w:val="00CA6D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A6DE9"/>
    <w:rPr>
      <w:vertAlign w:val="superscript"/>
    </w:rPr>
  </w:style>
  <w:style w:type="paragraph" w:styleId="FootnoteText">
    <w:name w:val="footnote text"/>
    <w:basedOn w:val="Normal"/>
    <w:link w:val="FootnoteTextChar"/>
    <w:uiPriority w:val="99"/>
    <w:unhideWhenUsed/>
    <w:qFormat/>
    <w:rsid w:val="00CA6DE9"/>
    <w:rPr>
      <w:sz w:val="20"/>
      <w:szCs w:val="20"/>
    </w:rPr>
  </w:style>
  <w:style w:type="character" w:customStyle="1" w:styleId="FootnoteTextChar">
    <w:name w:val="Footnote Text Char"/>
    <w:basedOn w:val="DefaultParagraphFont"/>
    <w:link w:val="FootnoteText"/>
    <w:uiPriority w:val="99"/>
    <w:rsid w:val="00CA6DE9"/>
    <w:rPr>
      <w:rFonts w:ascii="Calibri" w:hAnsi="Calibri" w:cs="Calibri"/>
      <w:sz w:val="20"/>
      <w:szCs w:val="20"/>
    </w:rPr>
  </w:style>
  <w:style w:type="paragraph" w:styleId="Header">
    <w:name w:val="header"/>
    <w:basedOn w:val="Normal"/>
    <w:link w:val="HeaderChar"/>
    <w:uiPriority w:val="99"/>
    <w:unhideWhenUsed/>
    <w:rsid w:val="00620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1EB"/>
    <w:rPr>
      <w:rFonts w:ascii="Calibri" w:hAnsi="Calibri" w:cs="Calibri"/>
      <w:sz w:val="22"/>
    </w:rPr>
  </w:style>
  <w:style w:type="paragraph" w:styleId="Footer">
    <w:name w:val="footer"/>
    <w:basedOn w:val="Normal"/>
    <w:link w:val="FooterChar"/>
    <w:uiPriority w:val="99"/>
    <w:unhideWhenUsed/>
    <w:rsid w:val="00620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1EB"/>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www.chinoiresie.info/collective-bargaining-in-china-is-dead-the-situation-is-excelle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theconversation.com/university-lecturer-explains-why-academics-are-striking-over-pension-cuts-93039" TargetMode="External"/><Relationship Id="rId2" Type="http://schemas.openxmlformats.org/officeDocument/2006/relationships/customXml" Target="../customXml/item2.xml"/><Relationship Id="rId16" Type="http://schemas.openxmlformats.org/officeDocument/2006/relationships/hyperlink" Target="https://www.theguardian.com/society/2016/sep/01/what-you-need-to-know-about-the-junior-doctors-strike" TargetMode="External"/><Relationship Id="rId20" Type="http://schemas.openxmlformats.org/officeDocument/2006/relationships/hyperlink" Target="https://archive.md/NcYn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10" Type="http://schemas.openxmlformats.org/officeDocument/2006/relationships/endnotes" Target="endnotes.xml"/><Relationship Id="rId19" Type="http://schemas.openxmlformats.org/officeDocument/2006/relationships/hyperlink" Target="https://www.hrw.org/news/2021/09/22/china-dismantling-hong-kongs-un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15</Pages>
  <Words>7056</Words>
  <Characters>40225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2021-10-29T22:16:00Z</dcterms:created>
  <dcterms:modified xsi:type="dcterms:W3CDTF">2021-10-29T22:39:00Z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