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EAF8E" w14:textId="2726AE10" w:rsidR="00E42E4C" w:rsidRDefault="00C51EAB" w:rsidP="00C51EAB">
      <w:pPr>
        <w:pStyle w:val="Heading2"/>
      </w:pPr>
      <w:r>
        <w:t>1NC</w:t>
      </w:r>
    </w:p>
    <w:p w14:paraId="11F05E94" w14:textId="5C59C481" w:rsidR="00C51EAB" w:rsidRDefault="00C51EAB" w:rsidP="00C51EAB">
      <w:pPr>
        <w:pStyle w:val="Heading3"/>
      </w:pPr>
      <w:r>
        <w:lastRenderedPageBreak/>
        <w:t>1NC---OFF</w:t>
      </w:r>
    </w:p>
    <w:p w14:paraId="7AD46745" w14:textId="23019E88" w:rsidR="00C51EAB" w:rsidRDefault="00C51EAB" w:rsidP="009A5890">
      <w:pPr>
        <w:pStyle w:val="Heading4"/>
      </w:pPr>
      <w:r w:rsidRPr="009D770A">
        <w:t>The affirmative may only garner offense fro</w:t>
      </w:r>
      <w:r>
        <w:t>m the</w:t>
      </w:r>
      <w:r w:rsidRPr="009D770A">
        <w:t xml:space="preserve"> hypothetical</w:t>
      </w:r>
      <w:r>
        <w:t xml:space="preserve"> </w:t>
      </w:r>
      <w:r w:rsidRPr="009D770A">
        <w:t>implementation of</w:t>
      </w:r>
      <w:r>
        <w:t xml:space="preserve"> the resolution</w:t>
      </w:r>
    </w:p>
    <w:p w14:paraId="7958D1EA" w14:textId="77777777" w:rsidR="00C51EAB" w:rsidRPr="009D770A" w:rsidRDefault="00C51EAB" w:rsidP="00C51EAB">
      <w:pPr>
        <w:rPr>
          <w:rFonts w:asciiTheme="minorHAnsi" w:hAnsiTheme="minorHAnsi" w:cstheme="minorHAnsi"/>
        </w:rPr>
      </w:pPr>
    </w:p>
    <w:p w14:paraId="5F7A039A" w14:textId="77777777" w:rsidR="00C51EAB" w:rsidRPr="009D770A" w:rsidRDefault="00C51EAB" w:rsidP="00C51EAB">
      <w:pPr>
        <w:pStyle w:val="Heading4"/>
        <w:rPr>
          <w:rFonts w:asciiTheme="minorHAnsi" w:eastAsia="Calibri" w:hAnsiTheme="minorHAnsi" w:cstheme="minorHAnsi"/>
        </w:rPr>
      </w:pPr>
      <w:r w:rsidRPr="009D770A">
        <w:rPr>
          <w:rFonts w:asciiTheme="minorHAnsi" w:eastAsia="Calibri" w:hAnsiTheme="minorHAnsi" w:cstheme="minorHAnsi"/>
        </w:rPr>
        <w:t xml:space="preserve">Resolved requires policy action </w:t>
      </w:r>
    </w:p>
    <w:p w14:paraId="66E9260D" w14:textId="77777777" w:rsidR="00C51EAB" w:rsidRPr="009D770A" w:rsidRDefault="00C51EAB" w:rsidP="00C51EAB">
      <w:pPr>
        <w:rPr>
          <w:rFonts w:asciiTheme="minorHAnsi" w:hAnsiTheme="minorHAnsi" w:cstheme="minorHAnsi"/>
        </w:rPr>
      </w:pPr>
      <w:r w:rsidRPr="00587992">
        <w:rPr>
          <w:rStyle w:val="Style13ptBold"/>
        </w:rPr>
        <w:t>Louisiana State Legislature</w:t>
      </w:r>
      <w:r w:rsidRPr="009D770A">
        <w:rPr>
          <w:rStyle w:val="Style13ptBold"/>
          <w:rFonts w:asciiTheme="minorHAnsi" w:hAnsiTheme="minorHAnsi" w:cstheme="minorHAnsi"/>
        </w:rPr>
        <w:t xml:space="preserve"> </w:t>
      </w:r>
      <w:r w:rsidRPr="009D770A">
        <w:rPr>
          <w:rFonts w:asciiTheme="minorHAnsi" w:hAnsiTheme="minorHAnsi" w:cstheme="minorHAnsi"/>
        </w:rPr>
        <w:t>(</w:t>
      </w:r>
      <w:r>
        <w:rPr>
          <w:rFonts w:asciiTheme="minorHAnsi" w:hAnsiTheme="minorHAnsi" w:cstheme="minorHAnsi"/>
        </w:rPr>
        <w:t>“</w:t>
      </w:r>
      <w:r w:rsidRPr="00587992">
        <w:rPr>
          <w:rFonts w:asciiTheme="minorHAnsi" w:hAnsiTheme="minorHAnsi" w:cstheme="minorHAnsi"/>
        </w:rPr>
        <w:t>Legislative Glossary</w:t>
      </w:r>
      <w:r>
        <w:rPr>
          <w:rFonts w:asciiTheme="minorHAnsi" w:hAnsiTheme="minorHAnsi" w:cstheme="minorHAnsi"/>
        </w:rPr>
        <w:t xml:space="preserve">”, </w:t>
      </w:r>
      <w:hyperlink r:id="rId9" w:history="1">
        <w:r w:rsidRPr="00E07F82">
          <w:rPr>
            <w:rStyle w:val="Hyperlink"/>
            <w:rFonts w:asciiTheme="minorHAnsi" w:hAnsiTheme="minorHAnsi" w:cstheme="minorHAnsi"/>
          </w:rPr>
          <w:t>https://www.legis.la.gov/legis/Glossary.a</w:t>
        </w:r>
        <w:r w:rsidRPr="00E07F82">
          <w:rPr>
            <w:rStyle w:val="Hyperlink"/>
            <w:rFonts w:asciiTheme="minorHAnsi" w:hAnsiTheme="minorHAnsi" w:cstheme="minorHAnsi"/>
          </w:rPr>
          <w:t>s</w:t>
        </w:r>
        <w:r w:rsidRPr="00E07F82">
          <w:rPr>
            <w:rStyle w:val="Hyperlink"/>
            <w:rFonts w:asciiTheme="minorHAnsi" w:hAnsiTheme="minorHAnsi" w:cstheme="minorHAnsi"/>
          </w:rPr>
          <w:t>px</w:t>
        </w:r>
      </w:hyperlink>
      <w:r w:rsidRPr="009D770A">
        <w:rPr>
          <w:rStyle w:val="Hyperlink"/>
          <w:rFonts w:asciiTheme="minorHAnsi" w:hAnsiTheme="minorHAnsi" w:cstheme="minorHAnsi"/>
        </w:rPr>
        <w:t>)</w:t>
      </w:r>
      <w:r w:rsidRPr="009D770A">
        <w:rPr>
          <w:rFonts w:asciiTheme="minorHAnsi" w:hAnsiTheme="minorHAnsi" w:cstheme="minorHAnsi"/>
        </w:rPr>
        <w:t xml:space="preserve"> Ngong</w:t>
      </w:r>
    </w:p>
    <w:p w14:paraId="1965AB46" w14:textId="77777777" w:rsidR="00C51EAB" w:rsidRPr="009D770A" w:rsidRDefault="00C51EAB" w:rsidP="00C51EAB">
      <w:pPr>
        <w:rPr>
          <w:rFonts w:asciiTheme="minorHAnsi" w:hAnsiTheme="minorHAnsi" w:cstheme="minorHAnsi"/>
          <w:b/>
          <w:highlight w:val="yellow"/>
          <w:u w:val="single"/>
          <w:shd w:val="clear" w:color="auto" w:fill="00FFFF"/>
        </w:rPr>
      </w:pPr>
      <w:r w:rsidRPr="009D770A">
        <w:rPr>
          <w:rFonts w:asciiTheme="minorHAnsi" w:hAnsiTheme="minorHAnsi" w:cstheme="minorHAnsi"/>
          <w:b/>
          <w:highlight w:val="yellow"/>
          <w:u w:val="single"/>
          <w:shd w:val="clear" w:color="auto" w:fill="00FFFF"/>
        </w:rPr>
        <w:t xml:space="preserve">Resolution  </w:t>
      </w:r>
    </w:p>
    <w:p w14:paraId="6C685B24" w14:textId="77777777" w:rsidR="00C51EAB" w:rsidRPr="00337E77" w:rsidRDefault="00C51EAB" w:rsidP="00C51EAB">
      <w:pPr>
        <w:rPr>
          <w:rFonts w:asciiTheme="minorHAnsi" w:hAnsiTheme="minorHAnsi" w:cstheme="minorHAnsi"/>
          <w:sz w:val="16"/>
        </w:rPr>
      </w:pPr>
      <w:r w:rsidRPr="009D770A">
        <w:rPr>
          <w:rFonts w:asciiTheme="minorHAnsi" w:hAnsiTheme="minorHAnsi" w:cstheme="minorHAnsi"/>
          <w:b/>
          <w:highlight w:val="yellow"/>
          <w:u w:val="single"/>
          <w:shd w:val="clear" w:color="auto" w:fill="00FFFF"/>
        </w:rPr>
        <w:t>A legislative instrument</w:t>
      </w:r>
      <w:r w:rsidRPr="009D770A">
        <w:rPr>
          <w:rFonts w:asciiTheme="minorHAnsi" w:hAnsiTheme="minorHAnsi" w:cstheme="minorHAnsi"/>
          <w:u w:val="single"/>
        </w:rPr>
        <w:t xml:space="preserve"> </w:t>
      </w:r>
      <w:r w:rsidRPr="00337E77">
        <w:rPr>
          <w:rFonts w:asciiTheme="minorHAnsi" w:hAnsiTheme="minorHAnsi" w:cstheme="minorHAnsi"/>
          <w:sz w:val="16"/>
        </w:rPr>
        <w:t xml:space="preserve">that generally is </w:t>
      </w:r>
      <w:r w:rsidRPr="009D770A">
        <w:rPr>
          <w:rFonts w:asciiTheme="minorHAnsi" w:hAnsiTheme="minorHAnsi" w:cstheme="minorHAnsi"/>
          <w:b/>
          <w:highlight w:val="yellow"/>
          <w:u w:val="single"/>
          <w:shd w:val="clear" w:color="auto" w:fill="00FFFF"/>
        </w:rPr>
        <w:t>used for</w:t>
      </w:r>
      <w:r w:rsidRPr="00337E77">
        <w:rPr>
          <w:rFonts w:asciiTheme="minorHAnsi" w:hAnsiTheme="minorHAnsi" w:cstheme="minorHAnsi"/>
          <w:sz w:val="16"/>
        </w:rPr>
        <w:t xml:space="preserve"> making declarations, </w:t>
      </w:r>
      <w:r w:rsidRPr="009D770A">
        <w:rPr>
          <w:rFonts w:asciiTheme="minorHAnsi" w:hAnsiTheme="minorHAnsi" w:cstheme="minorHAnsi"/>
          <w:b/>
          <w:highlight w:val="yellow"/>
          <w:u w:val="single"/>
          <w:shd w:val="clear" w:color="auto" w:fill="00FFFF"/>
        </w:rPr>
        <w:t>stating policies</w:t>
      </w:r>
      <w:r w:rsidRPr="00337E77">
        <w:rPr>
          <w:rFonts w:asciiTheme="minorHAnsi" w:hAnsiTheme="minorHAnsi" w:cstheme="minorHAnsi"/>
          <w:sz w:val="16"/>
        </w:rPr>
        <w:t xml:space="preserve">, and making decisions where some other form is not required. A bill includes the constitutionally required enacting clause; </w:t>
      </w:r>
      <w:r w:rsidRPr="009D770A">
        <w:rPr>
          <w:rFonts w:asciiTheme="minorHAnsi" w:hAnsiTheme="minorHAnsi" w:cstheme="minorHAnsi"/>
          <w:u w:val="single"/>
        </w:rPr>
        <w:t xml:space="preserve">a resolution </w:t>
      </w:r>
      <w:r w:rsidRPr="009D770A">
        <w:rPr>
          <w:rFonts w:asciiTheme="minorHAnsi" w:hAnsiTheme="minorHAnsi" w:cstheme="minorHAnsi"/>
          <w:b/>
          <w:highlight w:val="yellow"/>
          <w:u w:val="single"/>
          <w:shd w:val="clear" w:color="auto" w:fill="00FFFF"/>
        </w:rPr>
        <w:t>uses the term "resolved".</w:t>
      </w:r>
      <w:r w:rsidRPr="00337E77">
        <w:rPr>
          <w:rFonts w:asciiTheme="minorHAnsi" w:hAnsiTheme="minorHAnsi" w:cstheme="minorHAnsi"/>
          <w:sz w:val="16"/>
        </w:rPr>
        <w:t xml:space="preserve"> Not subject to a time limit for introduction nor to governor's veto. (Const. Art. III, §17(B) and House Rules 8.11, 13.1, 6.8, and 7.4 and Senate Rules 10.9, 13.5 and 15.1)</w:t>
      </w:r>
    </w:p>
    <w:p w14:paraId="7A7D758D" w14:textId="77777777" w:rsidR="00C51EAB" w:rsidRDefault="00C51EAB" w:rsidP="00C51EAB">
      <w:pPr>
        <w:rPr>
          <w:rStyle w:val="StyleUnderline"/>
          <w:rFonts w:asciiTheme="minorHAnsi" w:hAnsiTheme="minorHAnsi" w:cstheme="minorHAnsi"/>
          <w:sz w:val="16"/>
        </w:rPr>
      </w:pPr>
    </w:p>
    <w:p w14:paraId="71C7F536" w14:textId="77777777" w:rsidR="00C51EAB" w:rsidRDefault="00C51EAB" w:rsidP="00C51EAB">
      <w:pPr>
        <w:rPr>
          <w:rStyle w:val="StyleUnderline"/>
          <w:rFonts w:asciiTheme="minorHAnsi" w:hAnsiTheme="minorHAnsi" w:cstheme="minorHAnsi"/>
          <w:sz w:val="16"/>
        </w:rPr>
      </w:pPr>
    </w:p>
    <w:p w14:paraId="1F16FC20" w14:textId="77777777" w:rsidR="00C51EAB" w:rsidRPr="0068057F" w:rsidRDefault="00C51EAB" w:rsidP="00C51EAB">
      <w:pPr>
        <w:pStyle w:val="Heading4"/>
      </w:pPr>
      <w:r w:rsidRPr="00197617">
        <w:rPr>
          <w:u w:val="single"/>
        </w:rPr>
        <w:t>Private entity</w:t>
      </w:r>
      <w:r>
        <w:t xml:space="preserve"> is defined by</w:t>
      </w:r>
    </w:p>
    <w:p w14:paraId="4FD3137E" w14:textId="77777777" w:rsidR="00C51EAB" w:rsidRDefault="00C51EAB" w:rsidP="00C51EAB">
      <w:r w:rsidRPr="0082038D">
        <w:rPr>
          <w:rStyle w:val="StyleUnderline"/>
        </w:rPr>
        <w:t>Cornell Law n.d.</w:t>
      </w:r>
      <w:r>
        <w:t xml:space="preserve"> “private entity” </w:t>
      </w:r>
      <w:hyperlink r:id="rId10" w:history="1">
        <w:r w:rsidRPr="00D76B43">
          <w:rPr>
            <w:rStyle w:val="Hyperlink"/>
          </w:rPr>
          <w:t>https://www.law.cornell.edu/definitions/uscode.php?width=840&amp;height=800&amp;iframe=true&amp;def_id=6-USC-625312480-168358316&amp;term_occur=999&amp;term_src=title:6:chapter:6:subchapter:I:section:1501</w:t>
        </w:r>
      </w:hyperlink>
      <w:r>
        <w:t xml:space="preserve"> TG</w:t>
      </w:r>
    </w:p>
    <w:p w14:paraId="6F9FA7A1" w14:textId="77777777" w:rsidR="00C51EAB" w:rsidRDefault="00C51EAB" w:rsidP="00C51EAB">
      <w:pPr>
        <w:rPr>
          <w:rStyle w:val="StyleUnderline"/>
        </w:rPr>
      </w:pPr>
      <w:r w:rsidRPr="0082038D">
        <w:t xml:space="preserve">(A) In </w:t>
      </w:r>
      <w:proofErr w:type="gramStart"/>
      <w:r w:rsidRPr="0082038D">
        <w:t>general</w:t>
      </w:r>
      <w:proofErr w:type="gramEnd"/>
      <w:r w:rsidRPr="0082038D">
        <w:t xml:space="preserve"> Except as otherwise provided in this paragraph, </w:t>
      </w:r>
      <w:r w:rsidRPr="0082038D">
        <w:rPr>
          <w:rStyle w:val="StyleUnderline"/>
        </w:rPr>
        <w:t xml:space="preserve">the term “private entity” means </w:t>
      </w:r>
      <w:r w:rsidRPr="00C65D9D">
        <w:rPr>
          <w:rStyle w:val="StyleUnderline"/>
          <w:highlight w:val="green"/>
        </w:rPr>
        <w:t>any person or private group</w:t>
      </w:r>
      <w:r w:rsidRPr="0082038D">
        <w:rPr>
          <w:rStyle w:val="StyleUnderline"/>
        </w:rPr>
        <w:t xml:space="preserve">, organization, proprietorship, partnership, trust, cooperative, corporation, or other </w:t>
      </w:r>
      <w:r w:rsidRPr="00C65D9D">
        <w:rPr>
          <w:rStyle w:val="StyleUnderline"/>
          <w:highlight w:val="green"/>
        </w:rPr>
        <w:t>commercial or nonprofit entity</w:t>
      </w:r>
      <w:r w:rsidRPr="0082038D">
        <w:rPr>
          <w:rStyle w:val="StyleUnderline"/>
        </w:rPr>
        <w:t>, including an officer, employee, or agent thereof.</w:t>
      </w:r>
    </w:p>
    <w:p w14:paraId="5AEECA0A" w14:textId="77777777" w:rsidR="00C51EAB" w:rsidRPr="00C65D9D" w:rsidRDefault="00C51EAB" w:rsidP="00C51EAB"/>
    <w:p w14:paraId="5E2A4B3F" w14:textId="77777777" w:rsidR="00C51EAB" w:rsidRPr="00C65D9D" w:rsidRDefault="00C51EAB" w:rsidP="00C51EAB"/>
    <w:p w14:paraId="17959CD6" w14:textId="77777777" w:rsidR="00C51EAB" w:rsidRDefault="00C51EAB" w:rsidP="00C51EAB">
      <w:pPr>
        <w:pStyle w:val="Heading4"/>
      </w:pPr>
      <w:r>
        <w:t xml:space="preserve">Article 2 of the Outer Space Treaty defines </w:t>
      </w:r>
      <w:r w:rsidRPr="00197617">
        <w:rPr>
          <w:u w:val="single"/>
        </w:rPr>
        <w:t>outer space</w:t>
      </w:r>
      <w:r>
        <w:t xml:space="preserve"> and </w:t>
      </w:r>
      <w:r w:rsidRPr="00197617">
        <w:rPr>
          <w:u w:val="single"/>
        </w:rPr>
        <w:t>appropriation</w:t>
      </w:r>
    </w:p>
    <w:p w14:paraId="61AE7543" w14:textId="77777777" w:rsidR="00C51EAB" w:rsidRDefault="00C51EAB" w:rsidP="00C51EAB">
      <w:r w:rsidRPr="0082038D">
        <w:rPr>
          <w:rStyle w:val="StyleUnderline"/>
        </w:rPr>
        <w:t>OST 66</w:t>
      </w:r>
      <w:r w:rsidRPr="006456B7">
        <w:t xml:space="preserve"> “2222 (XXI). Treaty on Principles Governing the Activities of States in the Exploration and Use of Outer Space, including the Moon and Other Celestial Bodies</w:t>
      </w:r>
      <w:r>
        <w:t>.” UN Office for Outer Space Affairs, 1499</w:t>
      </w:r>
      <w:r w:rsidRPr="006456B7">
        <w:rPr>
          <w:vertAlign w:val="superscript"/>
        </w:rPr>
        <w:t>th</w:t>
      </w:r>
      <w:r>
        <w:t xml:space="preserve"> plenary meeting, Dec 19, 1966, </w:t>
      </w:r>
      <w:hyperlink r:id="rId11" w:history="1">
        <w:r w:rsidRPr="006D00AB">
          <w:rPr>
            <w:rStyle w:val="Hyperlink"/>
          </w:rPr>
          <w:t>https://www.unoosa.org/oosa/en/ourwork/spacelaw/treaties/outerspacetreaty.html</w:t>
        </w:r>
      </w:hyperlink>
      <w:r>
        <w:t xml:space="preserve"> TG</w:t>
      </w:r>
    </w:p>
    <w:p w14:paraId="7CD57C07" w14:textId="77777777" w:rsidR="00C51EAB" w:rsidRPr="006456B7" w:rsidRDefault="00C51EAB" w:rsidP="00C51EAB">
      <w:pPr>
        <w:rPr>
          <w:rStyle w:val="StyleUnderline"/>
        </w:rPr>
      </w:pPr>
      <w:r w:rsidRPr="006456B7">
        <w:rPr>
          <w:rStyle w:val="StyleUnderline"/>
        </w:rPr>
        <w:t xml:space="preserve">ARTICLE II. </w:t>
      </w:r>
      <w:r w:rsidRPr="0068057F">
        <w:rPr>
          <w:rStyle w:val="StyleUnderline"/>
          <w:highlight w:val="green"/>
        </w:rPr>
        <w:t xml:space="preserve">Outer </w:t>
      </w:r>
      <w:r w:rsidRPr="00C65D9D">
        <w:rPr>
          <w:rStyle w:val="StyleUnderline"/>
          <w:highlight w:val="green"/>
        </w:rPr>
        <w:t xml:space="preserve">space, including the moon and other celestial </w:t>
      </w:r>
      <w:r w:rsidRPr="0068057F">
        <w:rPr>
          <w:rStyle w:val="StyleUnderline"/>
          <w:highlight w:val="green"/>
        </w:rPr>
        <w:t>bodies</w:t>
      </w:r>
      <w:r w:rsidRPr="006456B7">
        <w:rPr>
          <w:rStyle w:val="StyleUnderline"/>
        </w:rPr>
        <w:t xml:space="preserve">, is </w:t>
      </w:r>
      <w:r w:rsidRPr="0068057F">
        <w:rPr>
          <w:rStyle w:val="StyleUnderline"/>
          <w:highlight w:val="green"/>
        </w:rPr>
        <w:t>not subject to</w:t>
      </w:r>
      <w:r w:rsidRPr="006456B7">
        <w:rPr>
          <w:rStyle w:val="StyleUnderline"/>
        </w:rPr>
        <w:t xml:space="preserve"> national </w:t>
      </w:r>
      <w:r w:rsidRPr="00C65D9D">
        <w:rPr>
          <w:rStyle w:val="StyleUnderline"/>
          <w:highlight w:val="green"/>
        </w:rPr>
        <w:t>appropriation by claim of sovereignty</w:t>
      </w:r>
      <w:r w:rsidRPr="0068057F">
        <w:rPr>
          <w:rStyle w:val="StyleUnderline"/>
          <w:highlight w:val="green"/>
        </w:rPr>
        <w:t>, by means of use or occupation</w:t>
      </w:r>
      <w:r w:rsidRPr="006456B7">
        <w:rPr>
          <w:rStyle w:val="StyleUnderline"/>
        </w:rPr>
        <w:t>, or by any other means.</w:t>
      </w:r>
    </w:p>
    <w:p w14:paraId="32FD2402" w14:textId="77777777" w:rsidR="009A5890" w:rsidRPr="00630A5B" w:rsidRDefault="009A5890" w:rsidP="009A5890">
      <w:pPr>
        <w:rPr>
          <w:rFonts w:asciiTheme="minorHAnsi" w:hAnsiTheme="minorHAnsi" w:cstheme="minorHAnsi"/>
        </w:rPr>
      </w:pPr>
    </w:p>
    <w:p w14:paraId="345B3CBD" w14:textId="1ADA91A7" w:rsidR="009A5890" w:rsidRPr="00630A5B" w:rsidRDefault="009A5890" w:rsidP="009A5890">
      <w:pPr>
        <w:pStyle w:val="Heading4"/>
        <w:rPr>
          <w:rFonts w:asciiTheme="minorHAnsi" w:hAnsiTheme="minorHAnsi" w:cstheme="minorHAnsi"/>
        </w:rPr>
      </w:pPr>
      <w:r>
        <w:rPr>
          <w:rFonts w:asciiTheme="minorHAnsi" w:hAnsiTheme="minorHAnsi" w:cstheme="minorHAnsi"/>
        </w:rPr>
        <w:lastRenderedPageBreak/>
        <w:t>It must exclude others from a region of space</w:t>
      </w:r>
    </w:p>
    <w:p w14:paraId="2B35FA99" w14:textId="77777777" w:rsidR="009A5890" w:rsidRPr="00630A5B" w:rsidRDefault="009A5890" w:rsidP="009A5890">
      <w:pPr>
        <w:rPr>
          <w:rFonts w:asciiTheme="minorHAnsi" w:hAnsiTheme="minorHAnsi" w:cstheme="minorHAnsi"/>
        </w:rPr>
      </w:pPr>
      <w:r w:rsidRPr="00630A5B">
        <w:rPr>
          <w:rFonts w:asciiTheme="minorHAnsi" w:hAnsiTheme="minorHAnsi" w:cstheme="minorHAnsi"/>
        </w:rPr>
        <w:t xml:space="preserve">TIMOTHY JUSTIN </w:t>
      </w:r>
      <w:r w:rsidRPr="00630A5B">
        <w:rPr>
          <w:rStyle w:val="Style13ptBold"/>
          <w:rFonts w:asciiTheme="minorHAnsi" w:hAnsiTheme="minorHAnsi" w:cstheme="minorHAnsi"/>
        </w:rPr>
        <w:t>TRAPP</w:t>
      </w:r>
      <w:r w:rsidRPr="00630A5B">
        <w:rPr>
          <w:rFonts w:asciiTheme="minorHAnsi" w:hAnsiTheme="minorHAnsi" w:cstheme="minorHAnsi"/>
        </w:rPr>
        <w:t xml:space="preserve">, JD Candidate @ UIUC Law, </w:t>
      </w:r>
      <w:r w:rsidRPr="00630A5B">
        <w:rPr>
          <w:rStyle w:val="Style13ptBold"/>
          <w:rFonts w:asciiTheme="minorHAnsi" w:hAnsiTheme="minorHAnsi" w:cstheme="minorHAnsi"/>
        </w:rPr>
        <w:t>’13</w:t>
      </w:r>
      <w:r w:rsidRPr="00630A5B">
        <w:rPr>
          <w:rFonts w:asciiTheme="minorHAnsi" w:hAnsiTheme="minorHAnsi" w:cstheme="minorHAnsi"/>
        </w:rPr>
        <w:t>, TAKING UP SPACE BY ANY OTHER MEANS: COMING TO TERMS WITH THE NONAPPROPRIATION ARTICLE OF THE OUTER SPACE TREATY UNIVERSITY OF ILLINOIS LAW REVIEW [Vol. 2013 No. 4]</w:t>
      </w:r>
    </w:p>
    <w:p w14:paraId="25041FF1" w14:textId="3410034E" w:rsidR="00C51EAB" w:rsidRDefault="009A5890" w:rsidP="00C51EAB">
      <w:pPr>
        <w:rPr>
          <w:rFonts w:asciiTheme="minorHAnsi" w:hAnsiTheme="minorHAnsi" w:cstheme="minorHAnsi"/>
        </w:rPr>
      </w:pPr>
      <w:r w:rsidRPr="00630A5B">
        <w:rPr>
          <w:rFonts w:asciiTheme="minorHAnsi" w:hAnsiTheme="minorHAnsi" w:cstheme="minorHAnsi"/>
        </w:rPr>
        <w:t xml:space="preserve">The issues presented in relation to the </w:t>
      </w:r>
      <w:proofErr w:type="spellStart"/>
      <w:r w:rsidRPr="00630A5B">
        <w:rPr>
          <w:rFonts w:asciiTheme="minorHAnsi" w:hAnsiTheme="minorHAnsi" w:cstheme="minorHAnsi"/>
        </w:rPr>
        <w:t>nonappropriation</w:t>
      </w:r>
      <w:proofErr w:type="spellEnd"/>
      <w:r w:rsidRPr="00630A5B">
        <w:rPr>
          <w:rFonts w:asciiTheme="minorHAnsi" w:hAnsiTheme="minorHAnsi" w:cstheme="minorHAnsi"/>
        </w:rPr>
        <w:t xml:space="preserve"> article of the Outer Space Treaty should be clear.214 The ITU has, quite blatantly, created something akin to “</w:t>
      </w:r>
      <w:r w:rsidRPr="00630A5B">
        <w:rPr>
          <w:rStyle w:val="StyleUnderline"/>
          <w:rFonts w:asciiTheme="minorHAnsi" w:hAnsiTheme="minorHAnsi" w:cstheme="minorHAnsi"/>
        </w:rPr>
        <w:t>property interests in outer space</w:t>
      </w:r>
      <w:r w:rsidRPr="00630A5B">
        <w:rPr>
          <w:rFonts w:asciiTheme="minorHAnsi" w:hAnsiTheme="minorHAnsi" w:cstheme="minorHAnsi"/>
        </w:rPr>
        <w:t xml:space="preserve">.”215 It allows nations to exclude others from their orbital slots, even when the nation is not currently using that slot.216 This </w:t>
      </w:r>
      <w:r w:rsidRPr="00630A5B">
        <w:rPr>
          <w:rStyle w:val="StyleUnderline"/>
          <w:rFonts w:asciiTheme="minorHAnsi" w:hAnsiTheme="minorHAnsi" w:cstheme="minorHAnsi"/>
        </w:rPr>
        <w:t>is directly in line with at least one definition of outer-space appropriation</w:t>
      </w:r>
      <w:r w:rsidRPr="00630A5B">
        <w:rPr>
          <w:rFonts w:asciiTheme="minorHAnsi" w:hAnsiTheme="minorHAnsi" w:cstheme="minorHAnsi"/>
        </w:rPr>
        <w:t>.217 [**Start Footnote 217**Id. at 236 (“</w:t>
      </w:r>
      <w:r w:rsidRPr="00630A5B">
        <w:rPr>
          <w:rStyle w:val="Emphasis"/>
          <w:rFonts w:asciiTheme="minorHAnsi" w:hAnsiTheme="minorHAnsi" w:cstheme="minorHAnsi"/>
          <w:highlight w:val="green"/>
        </w:rPr>
        <w:t>Appropriation of outer space</w:t>
      </w:r>
      <w:r w:rsidRPr="00630A5B">
        <w:rPr>
          <w:rFonts w:asciiTheme="minorHAnsi" w:hAnsiTheme="minorHAnsi" w:cstheme="minorHAnsi"/>
        </w:rPr>
        <w:t xml:space="preserve">, </w:t>
      </w:r>
      <w:r w:rsidRPr="00630A5B">
        <w:rPr>
          <w:rStyle w:val="Emphasis"/>
          <w:rFonts w:asciiTheme="minorHAnsi" w:hAnsiTheme="minorHAnsi" w:cstheme="minorHAnsi"/>
        </w:rPr>
        <w:t>therefore</w:t>
      </w:r>
      <w:r w:rsidRPr="00630A5B">
        <w:rPr>
          <w:rStyle w:val="Emphasis"/>
          <w:rFonts w:asciiTheme="minorHAnsi" w:hAnsiTheme="minorHAnsi" w:cstheme="minorHAnsi"/>
          <w:highlight w:val="green"/>
        </w:rPr>
        <w:t>, is</w:t>
      </w:r>
      <w:r w:rsidRPr="00630A5B">
        <w:rPr>
          <w:rStyle w:val="Emphasis"/>
          <w:rFonts w:asciiTheme="minorHAnsi" w:hAnsiTheme="minorHAnsi" w:cstheme="minorHAnsi"/>
        </w:rPr>
        <w:t xml:space="preserve"> ‘the </w:t>
      </w:r>
      <w:r w:rsidRPr="00630A5B">
        <w:rPr>
          <w:rStyle w:val="Emphasis"/>
          <w:rFonts w:asciiTheme="minorHAnsi" w:hAnsiTheme="minorHAnsi" w:cstheme="minorHAnsi"/>
          <w:highlight w:val="green"/>
        </w:rPr>
        <w:t>exercise of exclusive control</w:t>
      </w:r>
      <w:r w:rsidRPr="00630A5B">
        <w:rPr>
          <w:rStyle w:val="Emphasis"/>
          <w:rFonts w:asciiTheme="minorHAnsi" w:hAnsiTheme="minorHAnsi" w:cstheme="minorHAnsi"/>
        </w:rPr>
        <w:t xml:space="preserve"> or exclusive use’ </w:t>
      </w:r>
      <w:r w:rsidRPr="009A5890">
        <w:rPr>
          <w:rStyle w:val="Emphasis"/>
          <w:rFonts w:asciiTheme="minorHAnsi" w:hAnsiTheme="minorHAnsi" w:cstheme="minorHAnsi"/>
          <w:highlight w:val="cyan"/>
        </w:rPr>
        <w:t>with a sense of permanence, which limits other nations’ access</w:t>
      </w:r>
      <w:r w:rsidRPr="00630A5B">
        <w:rPr>
          <w:rStyle w:val="Emphasis"/>
          <w:rFonts w:asciiTheme="minorHAnsi" w:hAnsiTheme="minorHAnsi" w:cstheme="minorHAnsi"/>
        </w:rPr>
        <w:t xml:space="preserve"> to i</w:t>
      </w:r>
      <w:r w:rsidRPr="00630A5B">
        <w:rPr>
          <w:rFonts w:asciiTheme="minorHAnsi" w:hAnsiTheme="minorHAnsi" w:cstheme="minorHAnsi"/>
        </w:rPr>
        <w:t>t.”) (</w:t>
      </w:r>
      <w:proofErr w:type="gramStart"/>
      <w:r w:rsidRPr="00630A5B">
        <w:rPr>
          <w:rFonts w:asciiTheme="minorHAnsi" w:hAnsiTheme="minorHAnsi" w:cstheme="minorHAnsi"/>
        </w:rPr>
        <w:t>quoting</w:t>
      </w:r>
      <w:proofErr w:type="gramEnd"/>
      <w:r w:rsidRPr="00630A5B">
        <w:rPr>
          <w:rFonts w:asciiTheme="minorHAnsi" w:hAnsiTheme="minorHAnsi" w:cstheme="minorHAnsi"/>
        </w:rPr>
        <w:t xml:space="preserve"> Milton L. Smith, The Role of the ITU in the Development of Space Law, 17 ANNALS AIR &amp; SPACE L. 157, 165 (1992)). **End Footnote 217*</w:t>
      </w:r>
      <w:proofErr w:type="gramStart"/>
      <w:r w:rsidRPr="00630A5B">
        <w:rPr>
          <w:rFonts w:asciiTheme="minorHAnsi" w:hAnsiTheme="minorHAnsi" w:cstheme="minorHAnsi"/>
        </w:rPr>
        <w:t>*]The</w:t>
      </w:r>
      <w:proofErr w:type="gramEnd"/>
      <w:r w:rsidRPr="00630A5B">
        <w:rPr>
          <w:rFonts w:asciiTheme="minorHAnsi" w:hAnsiTheme="minorHAnsi" w:cstheme="minorHAnsi"/>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55B8D3E" w14:textId="04466F6D" w:rsidR="00E67D85" w:rsidRDefault="00E67D85" w:rsidP="00C51EAB">
      <w:pPr>
        <w:rPr>
          <w:rFonts w:asciiTheme="minorHAnsi" w:hAnsiTheme="minorHAnsi" w:cstheme="minorHAnsi"/>
        </w:rPr>
      </w:pPr>
    </w:p>
    <w:p w14:paraId="1D2D4B4B" w14:textId="28C01E10" w:rsidR="00E67D85" w:rsidRPr="009A5890" w:rsidRDefault="00E67D85" w:rsidP="00C51EAB">
      <w:pPr>
        <w:rPr>
          <w:rFonts w:asciiTheme="minorHAnsi" w:hAnsiTheme="minorHAnsi" w:cstheme="minorHAnsi"/>
        </w:rPr>
      </w:pPr>
      <w:r>
        <w:rPr>
          <w:rFonts w:asciiTheme="minorHAnsi" w:hAnsiTheme="minorHAnsi" w:cstheme="minorHAnsi"/>
        </w:rPr>
        <w:t xml:space="preserve">Violation is abundantly clear - </w:t>
      </w:r>
    </w:p>
    <w:p w14:paraId="19CBC171" w14:textId="77777777" w:rsidR="00C51EAB" w:rsidRPr="00B7642E" w:rsidRDefault="00C51EAB" w:rsidP="00C51EAB">
      <w:pPr>
        <w:pStyle w:val="Heading4"/>
        <w:rPr>
          <w:rFonts w:cs="Arial"/>
        </w:rPr>
      </w:pPr>
      <w:r w:rsidRPr="00B7642E">
        <w:rPr>
          <w:rFonts w:cs="Arial"/>
        </w:rPr>
        <w:t xml:space="preserve">Topicality as a procedural constraint is necessary for effective debate </w:t>
      </w:r>
    </w:p>
    <w:p w14:paraId="38C8C0BA" w14:textId="77777777" w:rsidR="00C51EAB" w:rsidRPr="00B7642E" w:rsidRDefault="00C51EAB" w:rsidP="00C51EAB"/>
    <w:p w14:paraId="08966DA6" w14:textId="77777777" w:rsidR="00C51EAB" w:rsidRPr="00B7642E" w:rsidRDefault="00C51EAB" w:rsidP="00C51EAB">
      <w:pPr>
        <w:pStyle w:val="Heading4"/>
        <w:rPr>
          <w:rFonts w:cs="Arial"/>
        </w:rPr>
      </w:pPr>
      <w:r w:rsidRPr="00B7642E">
        <w:rPr>
          <w:rFonts w:cs="Arial"/>
        </w:rPr>
        <w:t xml:space="preserve">They </w:t>
      </w:r>
      <w:r w:rsidRPr="00B7642E">
        <w:rPr>
          <w:rFonts w:cs="Arial"/>
          <w:u w:val="single"/>
        </w:rPr>
        <w:t>destroy engagement</w:t>
      </w:r>
      <w:r w:rsidRPr="00B7642E">
        <w:rPr>
          <w:rFonts w:cs="Arial"/>
        </w:rPr>
        <w:t xml:space="preserve"> -- that matters </w:t>
      </w:r>
      <w:r w:rsidRPr="00B7642E">
        <w:rPr>
          <w:rFonts w:cs="Arial"/>
          <w:u w:val="single"/>
        </w:rPr>
        <w:t>if they win</w:t>
      </w:r>
      <w:r w:rsidRPr="00B7642E">
        <w:rPr>
          <w:rFonts w:cs="Arial"/>
        </w:rPr>
        <w:t xml:space="preserve"> there is </w:t>
      </w:r>
      <w:r w:rsidRPr="00B7642E">
        <w:rPr>
          <w:rFonts w:cs="Arial"/>
          <w:u w:val="single"/>
        </w:rPr>
        <w:t>some transformative potential</w:t>
      </w:r>
      <w:r w:rsidRPr="00B7642E">
        <w:rPr>
          <w:rFonts w:cs="Arial"/>
        </w:rPr>
        <w:t xml:space="preserve"> for this activity because predictable stasis ensures </w:t>
      </w:r>
      <w:r w:rsidRPr="00B7642E">
        <w:rPr>
          <w:rFonts w:cs="Arial"/>
          <w:u w:val="single"/>
        </w:rPr>
        <w:t>research accessibility</w:t>
      </w:r>
      <w:r w:rsidRPr="00B7642E">
        <w:rPr>
          <w:rFonts w:cs="Arial"/>
        </w:rPr>
        <w:t xml:space="preserve"> and </w:t>
      </w:r>
      <w:r w:rsidRPr="00B7642E">
        <w:rPr>
          <w:rFonts w:cs="Arial"/>
          <w:u w:val="single"/>
        </w:rPr>
        <w:t>negative ground</w:t>
      </w:r>
      <w:r w:rsidRPr="00B7642E">
        <w:rPr>
          <w:rFonts w:cs="Arial"/>
        </w:rPr>
        <w:t xml:space="preserve">.  Even if public policy isn’t the best focus for activism, it’s crucial for dialogue because it’s grounded in a </w:t>
      </w:r>
      <w:r w:rsidRPr="00B7642E">
        <w:rPr>
          <w:rFonts w:cs="Arial"/>
          <w:u w:val="single"/>
        </w:rPr>
        <w:t>predictable reading of the resolution</w:t>
      </w:r>
      <w:r w:rsidRPr="00B7642E">
        <w:rPr>
          <w:rFonts w:cs="Arial"/>
        </w:rPr>
        <w:t xml:space="preserve">. </w:t>
      </w:r>
    </w:p>
    <w:p w14:paraId="0DF93720" w14:textId="77777777" w:rsidR="00C51EAB" w:rsidRPr="00B7642E" w:rsidRDefault="00C51EAB" w:rsidP="00C51EAB"/>
    <w:p w14:paraId="2CC4747C" w14:textId="77777777" w:rsidR="00C51EAB" w:rsidRPr="00B7642E" w:rsidRDefault="00C51EAB" w:rsidP="00C51EAB">
      <w:pPr>
        <w:pStyle w:val="Heading4"/>
        <w:rPr>
          <w:rFonts w:cs="Arial"/>
        </w:rPr>
      </w:pPr>
      <w:r w:rsidRPr="00B7642E">
        <w:rPr>
          <w:rFonts w:cs="Arial"/>
        </w:rPr>
        <w:t>Two impacts:</w:t>
      </w:r>
    </w:p>
    <w:p w14:paraId="07B572D2" w14:textId="77777777" w:rsidR="00C51EAB" w:rsidRPr="00B7642E" w:rsidRDefault="00C51EAB" w:rsidP="00C51EAB">
      <w:pPr>
        <w:pStyle w:val="Heading4"/>
        <w:rPr>
          <w:rFonts w:cs="Arial"/>
        </w:rPr>
      </w:pPr>
      <w:r>
        <w:rPr>
          <w:rFonts w:cs="Arial"/>
        </w:rPr>
        <w:t>[1]</w:t>
      </w:r>
      <w:r w:rsidRPr="00D04A3E">
        <w:rPr>
          <w:rStyle w:val="StyleUnderline"/>
          <w:sz w:val="26"/>
          <w:u w:val="none"/>
        </w:rPr>
        <w:t xml:space="preserve"> </w:t>
      </w:r>
      <w:r w:rsidRPr="00BF4543">
        <w:rPr>
          <w:rStyle w:val="StyleUnderline"/>
          <w:sz w:val="26"/>
        </w:rPr>
        <w:t>Competition</w:t>
      </w:r>
      <w:r>
        <w:rPr>
          <w:rFonts w:cs="Arial"/>
        </w:rPr>
        <w:t xml:space="preserve"> --- </w:t>
      </w:r>
      <w:r w:rsidRPr="00B7642E">
        <w:rPr>
          <w:rFonts w:cs="Arial"/>
        </w:rPr>
        <w:t xml:space="preserve">Changing the topic post facto </w:t>
      </w:r>
      <w:r w:rsidRPr="00B7642E">
        <w:rPr>
          <w:rFonts w:cs="Arial"/>
          <w:u w:val="single"/>
        </w:rPr>
        <w:t xml:space="preserve">structurally favors the </w:t>
      </w:r>
      <w:proofErr w:type="spellStart"/>
      <w:r w:rsidRPr="00B7642E">
        <w:rPr>
          <w:rFonts w:cs="Arial"/>
          <w:u w:val="single"/>
        </w:rPr>
        <w:t>aff</w:t>
      </w:r>
      <w:proofErr w:type="spellEnd"/>
      <w:r w:rsidRPr="00B7642E">
        <w:rPr>
          <w:rFonts w:cs="Arial"/>
        </w:rPr>
        <w:t xml:space="preserve"> by manipulating balance of prep -- vote neg because debate is a </w:t>
      </w:r>
      <w:r w:rsidRPr="00B7642E">
        <w:rPr>
          <w:rFonts w:cs="Arial"/>
          <w:u w:val="single"/>
        </w:rPr>
        <w:t>competitive game</w:t>
      </w:r>
      <w:r w:rsidRPr="00B7642E">
        <w:rPr>
          <w:rFonts w:cs="Arial"/>
        </w:rPr>
        <w:t xml:space="preserve"> that’s meaningless without </w:t>
      </w:r>
      <w:r w:rsidRPr="00B7642E">
        <w:rPr>
          <w:rFonts w:cs="Arial"/>
          <w:u w:val="single"/>
        </w:rPr>
        <w:t>substantive constraints</w:t>
      </w:r>
      <w:r w:rsidRPr="00B7642E">
        <w:rPr>
          <w:rFonts w:cs="Arial"/>
        </w:rPr>
        <w:t>.</w:t>
      </w:r>
    </w:p>
    <w:p w14:paraId="5702977D" w14:textId="77777777" w:rsidR="00C51EAB" w:rsidRPr="00B7642E" w:rsidRDefault="00C51EAB" w:rsidP="00C51EAB">
      <w:pPr>
        <w:pStyle w:val="Heading4"/>
        <w:rPr>
          <w:rFonts w:cs="Arial"/>
        </w:rPr>
      </w:pPr>
      <w:r>
        <w:rPr>
          <w:rFonts w:cs="Arial"/>
        </w:rPr>
        <w:t xml:space="preserve">[2] </w:t>
      </w:r>
      <w:r w:rsidRPr="00BF4543">
        <w:rPr>
          <w:rStyle w:val="StyleUnderline"/>
          <w:sz w:val="26"/>
        </w:rPr>
        <w:t>Clash</w:t>
      </w:r>
      <w:r>
        <w:rPr>
          <w:rFonts w:cs="Arial"/>
        </w:rPr>
        <w:t xml:space="preserve"> --- K</w:t>
      </w:r>
      <w:r w:rsidRPr="00B7642E">
        <w:rPr>
          <w:rFonts w:cs="Arial"/>
        </w:rPr>
        <w:t xml:space="preserve">ey to have </w:t>
      </w:r>
      <w:r w:rsidRPr="00B7642E">
        <w:rPr>
          <w:rFonts w:cs="Arial"/>
          <w:u w:val="single"/>
        </w:rPr>
        <w:t>well-prepared opponents</w:t>
      </w:r>
      <w:r w:rsidRPr="00B7642E">
        <w:rPr>
          <w:rFonts w:cs="Arial"/>
        </w:rPr>
        <w:t xml:space="preserve">. They transform debate into a </w:t>
      </w:r>
      <w:r w:rsidRPr="00B7642E">
        <w:rPr>
          <w:rFonts w:cs="Arial"/>
          <w:u w:val="single"/>
        </w:rPr>
        <w:t>monologue</w:t>
      </w:r>
      <w:r w:rsidRPr="00B7642E">
        <w:rPr>
          <w:rFonts w:cs="Arial"/>
        </w:rPr>
        <w:t xml:space="preserve"> which means their arguments are </w:t>
      </w:r>
      <w:r w:rsidRPr="00B7642E">
        <w:rPr>
          <w:rFonts w:cs="Arial"/>
          <w:u w:val="single"/>
        </w:rPr>
        <w:t>presumptively false</w:t>
      </w:r>
      <w:r w:rsidRPr="00B7642E">
        <w:rPr>
          <w:rFonts w:cs="Arial"/>
        </w:rPr>
        <w:t xml:space="preserve"> because they haven’t been subjected to </w:t>
      </w:r>
      <w:r w:rsidRPr="00B7642E">
        <w:rPr>
          <w:rFonts w:cs="Arial"/>
          <w:u w:val="single"/>
        </w:rPr>
        <w:t>well researched scrutiny</w:t>
      </w:r>
      <w:r w:rsidRPr="00B7642E">
        <w:rPr>
          <w:rFonts w:cs="Arial"/>
        </w:rPr>
        <w:t xml:space="preserve">. </w:t>
      </w:r>
    </w:p>
    <w:p w14:paraId="747B5822" w14:textId="51AEE0A8" w:rsidR="00702256" w:rsidRDefault="00702256" w:rsidP="009A5890">
      <w:pPr>
        <w:pStyle w:val="Heading4"/>
      </w:pPr>
      <w:r>
        <w:t xml:space="preserve">Empirics prove – in-depth policy research </w:t>
      </w:r>
      <w:r w:rsidR="009A5890">
        <w:t xml:space="preserve">over space </w:t>
      </w:r>
      <w:r w:rsidR="00E2345C">
        <w:t>has been beneficial</w:t>
      </w:r>
    </w:p>
    <w:p w14:paraId="3AF1132D" w14:textId="77777777" w:rsidR="00702256" w:rsidRPr="00451220" w:rsidRDefault="00702256" w:rsidP="00702256">
      <w:pPr>
        <w:rPr>
          <w:rStyle w:val="Style13ptBold"/>
          <w:b w:val="0"/>
        </w:rPr>
      </w:pPr>
      <w:r w:rsidRPr="00FA13A0">
        <w:rPr>
          <w:rStyle w:val="Style13ptBold"/>
          <w:highlight w:val="green"/>
        </w:rPr>
        <w:t>Wade and Wade</w:t>
      </w:r>
      <w:r>
        <w:rPr>
          <w:rStyle w:val="Style13ptBold"/>
        </w:rPr>
        <w:t xml:space="preserve"> Former Director of Emory Debate </w:t>
      </w:r>
      <w:r w:rsidRPr="00DC63EE">
        <w:rPr>
          <w:rStyle w:val="Style13ptBold"/>
          <w:highlight w:val="green"/>
        </w:rPr>
        <w:t>no date</w:t>
      </w:r>
      <w:r>
        <w:rPr>
          <w:rStyle w:val="Style13ptBold"/>
        </w:rPr>
        <w:t xml:space="preserve"> (Melissa and James, “</w:t>
      </w:r>
      <w:r w:rsidRPr="00451220">
        <w:rPr>
          <w:rStyle w:val="Style13ptBold"/>
        </w:rPr>
        <w:t>The Use of Space Research in Intercollegiate Debate</w:t>
      </w:r>
      <w:r>
        <w:rPr>
          <w:rStyle w:val="Style13ptBold"/>
        </w:rPr>
        <w:t xml:space="preserve">,” </w:t>
      </w:r>
      <w:r w:rsidRPr="00451220">
        <w:rPr>
          <w:rStyle w:val="Style13ptBold"/>
        </w:rPr>
        <w:t>https://er.jsc.nasa.gov/seh/debate.html</w:t>
      </w:r>
      <w:r>
        <w:rPr>
          <w:rStyle w:val="Style13ptBold"/>
        </w:rPr>
        <w:t>,)</w:t>
      </w:r>
    </w:p>
    <w:p w14:paraId="46A5C933" w14:textId="5E8275B4" w:rsidR="00C51EAB" w:rsidRPr="00E2345C" w:rsidRDefault="00702256" w:rsidP="00E2345C">
      <w:pPr>
        <w:rPr>
          <w:sz w:val="14"/>
        </w:rPr>
      </w:pPr>
      <w:r w:rsidRPr="00451220">
        <w:rPr>
          <w:sz w:val="14"/>
        </w:rPr>
        <w:lastRenderedPageBreak/>
        <w:t xml:space="preserve">College-level courses in argumentation usually are housed in the department of speech communication. </w:t>
      </w:r>
      <w:r w:rsidRPr="00451220">
        <w:rPr>
          <w:rStyle w:val="StyleUnderline"/>
          <w:highlight w:val="green"/>
        </w:rPr>
        <w:t>Intercollegiate debate</w:t>
      </w:r>
      <w:r w:rsidRPr="00451220">
        <w:rPr>
          <w:rStyle w:val="StyleUnderline"/>
        </w:rPr>
        <w:t xml:space="preserve"> tournaments</w:t>
      </w:r>
      <w:r w:rsidRPr="00451220">
        <w:rPr>
          <w:sz w:val="14"/>
        </w:rPr>
        <w:t xml:space="preserve"> (or in-class debates) </w:t>
      </w:r>
      <w:r w:rsidRPr="00451220">
        <w:rPr>
          <w:rStyle w:val="StyleUnderline"/>
          <w:highlight w:val="green"/>
        </w:rPr>
        <w:t>represent an important practical application</w:t>
      </w:r>
      <w:r w:rsidRPr="00451220">
        <w:rPr>
          <w:sz w:val="14"/>
        </w:rPr>
        <w:t xml:space="preserve"> adjunct </w:t>
      </w:r>
      <w:r w:rsidRPr="00451220">
        <w:rPr>
          <w:rStyle w:val="StyleUnderline"/>
          <w:highlight w:val="green"/>
        </w:rPr>
        <w:t>to</w:t>
      </w:r>
      <w:r w:rsidRPr="00451220">
        <w:rPr>
          <w:rStyle w:val="StyleUnderline"/>
        </w:rPr>
        <w:t xml:space="preserve"> the theoretical study of </w:t>
      </w:r>
      <w:r w:rsidRPr="00451220">
        <w:rPr>
          <w:rStyle w:val="StyleUnderline"/>
          <w:highlight w:val="green"/>
        </w:rPr>
        <w:t>argument</w:t>
      </w:r>
      <w:r w:rsidRPr="00451220">
        <w:rPr>
          <w:rStyle w:val="StyleUnderline"/>
        </w:rPr>
        <w:t>ation</w:t>
      </w:r>
      <w:r w:rsidRPr="00451220">
        <w:rPr>
          <w:sz w:val="14"/>
        </w:rPr>
        <w:t xml:space="preserve">. During the summer of 1975, Emory University hosted a two-week summer forensics institute for high school students and teachers. While researching background information on the high school debate resolution (conservation of scarce world resources), the work of Gerard O'Neill came to the attention of the Emory staff. After several college seasons focused on debating the food crisis, the population explosion, the energy crisis, the scarcity of resources, and the increasing international tensions, </w:t>
      </w:r>
      <w:r w:rsidRPr="00451220">
        <w:rPr>
          <w:rStyle w:val="StyleUnderline"/>
        </w:rPr>
        <w:t xml:space="preserve">the notion of </w:t>
      </w:r>
      <w:r w:rsidRPr="00451220">
        <w:rPr>
          <w:rStyle w:val="StyleUnderline"/>
          <w:highlight w:val="green"/>
        </w:rPr>
        <w:t>industrializing space present</w:t>
      </w:r>
      <w:r w:rsidRPr="00451220">
        <w:rPr>
          <w:rStyle w:val="StyleUnderline"/>
        </w:rPr>
        <w:t xml:space="preserve">ed </w:t>
      </w:r>
      <w:r w:rsidRPr="00FA13A0">
        <w:rPr>
          <w:rStyle w:val="StyleUnderline"/>
          <w:highlight w:val="green"/>
        </w:rPr>
        <w:t>an intriguing possibility</w:t>
      </w:r>
      <w:r w:rsidRPr="00451220">
        <w:rPr>
          <w:rStyle w:val="StyleUnderline"/>
        </w:rPr>
        <w:t xml:space="preserve"> for tournament debating</w:t>
      </w:r>
      <w:r w:rsidRPr="00451220">
        <w:rPr>
          <w:sz w:val="14"/>
        </w:rPr>
        <w:t xml:space="preserve">. The 1975-76 collegiate debate resolution </w:t>
      </w:r>
      <w:r w:rsidRPr="00451220">
        <w:rPr>
          <w:rStyle w:val="StyleUnderline"/>
        </w:rPr>
        <w:t>call</w:t>
      </w:r>
      <w:r w:rsidRPr="00451220">
        <w:rPr>
          <w:sz w:val="14"/>
        </w:rPr>
        <w:t xml:space="preserve">ed </w:t>
      </w:r>
      <w:r w:rsidRPr="00451220">
        <w:rPr>
          <w:rStyle w:val="StyleUnderline"/>
        </w:rPr>
        <w:t>for</w:t>
      </w:r>
      <w:r w:rsidRPr="00451220">
        <w:rPr>
          <w:sz w:val="14"/>
        </w:rPr>
        <w:t xml:space="preserve"> government creation of a comprehensive program to control land use in the United States. Emory debaters supplemented summer research on O'Neill's proposal by </w:t>
      </w:r>
      <w:r w:rsidRPr="00FA13A0">
        <w:rPr>
          <w:rStyle w:val="StyleUnderline"/>
          <w:highlight w:val="green"/>
        </w:rPr>
        <w:t>studying</w:t>
      </w:r>
      <w:r w:rsidRPr="00451220">
        <w:rPr>
          <w:sz w:val="14"/>
        </w:rPr>
        <w:t xml:space="preserve"> relevant </w:t>
      </w:r>
      <w:r w:rsidRPr="00FA13A0">
        <w:rPr>
          <w:rStyle w:val="Emphasis"/>
          <w:highlight w:val="green"/>
        </w:rPr>
        <w:t>scientific conference reports</w:t>
      </w:r>
      <w:r w:rsidRPr="00451220">
        <w:rPr>
          <w:sz w:val="14"/>
        </w:rPr>
        <w:t xml:space="preserve">, </w:t>
      </w:r>
      <w:r w:rsidRPr="00FA13A0">
        <w:rPr>
          <w:rStyle w:val="Emphasis"/>
          <w:highlight w:val="green"/>
        </w:rPr>
        <w:t>government hearings</w:t>
      </w:r>
      <w:r w:rsidRPr="00451220">
        <w:rPr>
          <w:sz w:val="14"/>
        </w:rPr>
        <w:t xml:space="preserve">, </w:t>
      </w:r>
      <w:r w:rsidRPr="00FA13A0">
        <w:rPr>
          <w:rStyle w:val="Emphasis"/>
          <w:highlight w:val="green"/>
        </w:rPr>
        <w:t>research study reports</w:t>
      </w:r>
      <w:r w:rsidRPr="00451220">
        <w:rPr>
          <w:sz w:val="14"/>
        </w:rPr>
        <w:t xml:space="preserve">, </w:t>
      </w:r>
      <w:r w:rsidRPr="00451220">
        <w:rPr>
          <w:rStyle w:val="StyleUnderline"/>
        </w:rPr>
        <w:t>periodicals, and newspapers</w:t>
      </w:r>
      <w:r w:rsidRPr="00451220">
        <w:rPr>
          <w:sz w:val="14"/>
        </w:rPr>
        <w:t xml:space="preserve">. </w:t>
      </w:r>
      <w:r w:rsidRPr="00FA13A0">
        <w:rPr>
          <w:rStyle w:val="Emphasis"/>
          <w:highlight w:val="green"/>
        </w:rPr>
        <w:t>Virtually every source in the public sector</w:t>
      </w:r>
      <w:r w:rsidRPr="00451220">
        <w:rPr>
          <w:rStyle w:val="Emphasis"/>
        </w:rPr>
        <w:t xml:space="preserve"> was researched</w:t>
      </w:r>
      <w:r w:rsidRPr="00451220">
        <w:rPr>
          <w:sz w:val="14"/>
        </w:rPr>
        <w:t xml:space="preserve">, with the resulting information </w:t>
      </w:r>
      <w:r w:rsidRPr="00FA13A0">
        <w:rPr>
          <w:rStyle w:val="StyleUnderline"/>
          <w:highlight w:val="green"/>
        </w:rPr>
        <w:t>catalogued and structured into advocacy arguments</w:t>
      </w:r>
      <w:r w:rsidRPr="00451220">
        <w:rPr>
          <w:sz w:val="14"/>
        </w:rPr>
        <w:t xml:space="preserve">. This early research on space issues was dominated by the work of O'Neill and Peter Glaser. General and popular periodicals (1) publicized their ideas, which stressed the long-term advantages of space development: abundant agricultural production; extension and possibly addition of territory; space manufacturing; and a supply of cheap, clean, and infinite energy. The "Congressional Record" constituted an excellent source of reprints and updated information. The early issues of the "L-5 News" during 1975 and 1976 reviewed the latest studies and reports. The 1975 "Future Space Programs" (2) hearings before the Subcommittee on Space Science and Applications (of the House Committee on Science and Technology) also were very informative. The hearings also launched proposals by O'Neill, Glaser, and tangential advocates into the arena of public policy debate. The short-term impacts of space industrialization and satellite solar power stations (SPS) were measured by studies such as the Chase Econometrics Associates analysis in 1976 (3) and the Mathematica study in 1975 (4). The </w:t>
      </w:r>
      <w:r w:rsidRPr="00451220">
        <w:rPr>
          <w:rStyle w:val="StyleUnderline"/>
        </w:rPr>
        <w:t>research was incorporated into the argumentative position that</w:t>
      </w:r>
      <w:r w:rsidRPr="00451220">
        <w:rPr>
          <w:sz w:val="14"/>
        </w:rPr>
        <w:t xml:space="preserve"> the immediate investment of federal dollars into </w:t>
      </w:r>
      <w:r w:rsidRPr="00451220">
        <w:rPr>
          <w:rStyle w:val="StyleUnderline"/>
        </w:rPr>
        <w:t>a comprehensive space</w:t>
      </w:r>
      <w:r w:rsidRPr="00451220">
        <w:rPr>
          <w:sz w:val="14"/>
        </w:rPr>
        <w:t xml:space="preserve"> development </w:t>
      </w:r>
      <w:r w:rsidRPr="00451220">
        <w:rPr>
          <w:rStyle w:val="StyleUnderline"/>
        </w:rPr>
        <w:t>program would mitigate the world's critical problems before they became irreversible</w:t>
      </w:r>
      <w:r w:rsidRPr="00451220">
        <w:rPr>
          <w:sz w:val="14"/>
        </w:rPr>
        <w:t xml:space="preserve">. Debate strategy emphasizes the significance of claimed benefits and the solvency (or effectiveness) of the affirmative plan versus the negative policy system (either the present system or a counterplan that does not support the topic as a policy solution). The significance of space industrialization and SPS was staggering in the debate context, and the research also documented plan solvency. Most evidence strongly suggested that the technology required for industrialization, colonization, or SPS was available and feasible (in terms of initial costs and maintenance costs). The clarity of the feasibility argument was critical to the success of the concept on the national debate circuit; because of the quality of available evidence, space issues assumed some prominence in tournament debating. At one of the first tournaments of the 1975-76 school year (Middle Tennessee State University), one Emory team defended SPS as a negative counterplan against an affirmative plan calling for alternative means of nuclear waste materials disposal. The counterplan phased out nuclear energy on a timetable keyed to SPS output levels, and nuclear waste materials created during the transition were scheduled for disposal in space. Emory debaters also argued the counterplan against teams that advocated greatly expanded government ground-based solar energy programs as a solution to the energy crisis. Following the tournament, Emory staff members delivered a series of lectures on use of the SPS counterplan, heightening interest among team members. Further research and analysis refined and reassessed SPS arguments for future use. During the 1976-77 collegiate debate season, the national debate resolution addressed consumer product safety. One Emory team refined the SPS counterplan, including a concise summary of the benefits of industrialization and colonization. The counterplan applied primarily to Harvard University's affirmative plan, which advocated nuclear energy over fossil fuels as a consumer product (in terms of health costs, dollar costs, short-term and long-term productive capacity, and environmental impacts). The affirmative version of the SPS case achieved higher than average success, as did the counterplan. In general, the consumer product safety topic did not lend itself to as many interpretations that were germane to the space debate as the previous topic had. However, the research base broadened considerably during the academic year, as O'Neill and other space advocates received more media attention. Government and private studies clarified and often supported the solvency and significance arguments critical to debate argumentation. </w:t>
      </w:r>
      <w:r w:rsidRPr="00FA13A0">
        <w:rPr>
          <w:rStyle w:val="StyleUnderline"/>
          <w:highlight w:val="green"/>
        </w:rPr>
        <w:t>The</w:t>
      </w:r>
      <w:r w:rsidRPr="00451220">
        <w:rPr>
          <w:rStyle w:val="StyleUnderline"/>
        </w:rPr>
        <w:t xml:space="preserve"> 19</w:t>
      </w:r>
      <w:r w:rsidRPr="00FA13A0">
        <w:rPr>
          <w:rStyle w:val="StyleUnderline"/>
          <w:highlight w:val="green"/>
        </w:rPr>
        <w:t>77</w:t>
      </w:r>
      <w:r w:rsidRPr="00451220">
        <w:rPr>
          <w:sz w:val="14"/>
        </w:rPr>
        <w:t xml:space="preserve">-78 </w:t>
      </w:r>
      <w:r w:rsidRPr="00451220">
        <w:rPr>
          <w:rStyle w:val="StyleUnderline"/>
        </w:rPr>
        <w:t xml:space="preserve">debate </w:t>
      </w:r>
      <w:r w:rsidRPr="00FA13A0">
        <w:rPr>
          <w:rStyle w:val="StyleUnderline"/>
          <w:highlight w:val="green"/>
        </w:rPr>
        <w:t>resolution focused on</w:t>
      </w:r>
      <w:r w:rsidRPr="00451220">
        <w:rPr>
          <w:rStyle w:val="StyleUnderline"/>
        </w:rPr>
        <w:t xml:space="preserve"> felony </w:t>
      </w:r>
      <w:r w:rsidRPr="00FA13A0">
        <w:rPr>
          <w:rStyle w:val="StyleUnderline"/>
          <w:highlight w:val="green"/>
        </w:rPr>
        <w:t>law enforcement</w:t>
      </w:r>
      <w:r w:rsidRPr="00451220">
        <w:rPr>
          <w:sz w:val="14"/>
        </w:rPr>
        <w:t xml:space="preserve">. </w:t>
      </w:r>
      <w:r w:rsidRPr="00FA13A0">
        <w:rPr>
          <w:rStyle w:val="StyleUnderline"/>
          <w:highlight w:val="green"/>
        </w:rPr>
        <w:t>Although space could not be applied</w:t>
      </w:r>
      <w:r w:rsidRPr="00451220">
        <w:rPr>
          <w:rStyle w:val="StyleUnderline"/>
        </w:rPr>
        <w:t xml:space="preserve"> to this topic</w:t>
      </w:r>
      <w:r w:rsidRPr="00451220">
        <w:rPr>
          <w:sz w:val="14"/>
        </w:rPr>
        <w:t xml:space="preserve">, </w:t>
      </w:r>
      <w:r w:rsidRPr="00FA13A0">
        <w:rPr>
          <w:rStyle w:val="Emphasis"/>
          <w:highlight w:val="green"/>
        </w:rPr>
        <w:t>students were so intrigued with</w:t>
      </w:r>
      <w:r w:rsidRPr="00451220">
        <w:rPr>
          <w:rStyle w:val="Emphasis"/>
        </w:rPr>
        <w:t xml:space="preserve"> the notion of </w:t>
      </w:r>
      <w:r w:rsidRPr="00FA13A0">
        <w:rPr>
          <w:rStyle w:val="Emphasis"/>
          <w:highlight w:val="green"/>
        </w:rPr>
        <w:t>space</w:t>
      </w:r>
      <w:r w:rsidRPr="00451220">
        <w:rPr>
          <w:rStyle w:val="Emphasis"/>
        </w:rPr>
        <w:t xml:space="preserve"> industrialization that </w:t>
      </w:r>
      <w:r w:rsidRPr="00FA13A0">
        <w:rPr>
          <w:rStyle w:val="Emphasis"/>
          <w:highlight w:val="green"/>
        </w:rPr>
        <w:t>they voluntarily continued space-related research</w:t>
      </w:r>
      <w:r w:rsidRPr="00451220">
        <w:rPr>
          <w:sz w:val="14"/>
        </w:rPr>
        <w:t xml:space="preserve">. The literature emphasized space industrialization; in addition, three books dealt extensively with the permanent occupancy of space (5). This voluntary research paid off when the 1978-79 debate resolution called for the United States government to guarantee employment opportunities to each citizen in the labor force. Researchers updated the impacts of space expenditures on employment opportunities, economic growth, and technological spinoffs; debaters then created an affirmative case and plan, as well as a negative counterplan position. The solvency evidence was very strong. The Chase Econometrics study in 1976 provided strong solvency (6), and the 1975 Mathematica study documented spinoff benefits critical to the success of the affirmative case (7). NASA's annual "Spinoff" report also supported the affirmative position. Some excellent negative positions were advanced against the case, but such arguments tended to stress short-term costs and were vulnerable to claims of long-term advantages. </w:t>
      </w:r>
      <w:proofErr w:type="gramStart"/>
      <w:r w:rsidRPr="00451220">
        <w:rPr>
          <w:sz w:val="14"/>
        </w:rPr>
        <w:t>The majority of</w:t>
      </w:r>
      <w:proofErr w:type="gramEnd"/>
      <w:r w:rsidRPr="00451220">
        <w:rPr>
          <w:sz w:val="14"/>
        </w:rPr>
        <w:t xml:space="preserve"> negative arguments somewhat vaguely developed potential risks such as military dictatorships in space, the launching of weapons into space, and concerns such as the fact that planes might be endangered by passing through a microwave transmission beam of an SPS. </w:t>
      </w:r>
      <w:r w:rsidRPr="00FA13A0">
        <w:rPr>
          <w:rStyle w:val="StyleUnderline"/>
          <w:highlight w:val="green"/>
        </w:rPr>
        <w:t>In</w:t>
      </w:r>
      <w:r w:rsidRPr="00451220">
        <w:rPr>
          <w:sz w:val="14"/>
        </w:rPr>
        <w:t xml:space="preserve"> our near decade of </w:t>
      </w:r>
      <w:r w:rsidRPr="00451220">
        <w:rPr>
          <w:rStyle w:val="StyleUnderline"/>
        </w:rPr>
        <w:t xml:space="preserve">coaching </w:t>
      </w:r>
      <w:r w:rsidRPr="00FA13A0">
        <w:rPr>
          <w:rStyle w:val="StyleUnderline"/>
          <w:highlight w:val="green"/>
        </w:rPr>
        <w:t>intercollegiate debate</w:t>
      </w:r>
      <w:r w:rsidRPr="00451220">
        <w:rPr>
          <w:rStyle w:val="StyleUnderline"/>
        </w:rPr>
        <w:t xml:space="preserve"> teams</w:t>
      </w:r>
      <w:r w:rsidRPr="00451220">
        <w:rPr>
          <w:sz w:val="14"/>
        </w:rPr>
        <w:t xml:space="preserve">, </w:t>
      </w:r>
      <w:r w:rsidRPr="00FA13A0">
        <w:rPr>
          <w:rStyle w:val="Emphasis"/>
          <w:highlight w:val="green"/>
        </w:rPr>
        <w:t>we have never advanced an idea as stimulating to students as the notion of space</w:t>
      </w:r>
      <w:r w:rsidRPr="00451220">
        <w:rPr>
          <w:sz w:val="14"/>
        </w:rPr>
        <w:t xml:space="preserve"> </w:t>
      </w:r>
      <w:r w:rsidRPr="00451220">
        <w:rPr>
          <w:rStyle w:val="StyleUnderline"/>
        </w:rPr>
        <w:t>industrialization, development, and colonization</w:t>
      </w:r>
      <w:r w:rsidRPr="00451220">
        <w:rPr>
          <w:sz w:val="14"/>
        </w:rPr>
        <w:t xml:space="preserve">. </w:t>
      </w:r>
      <w:r w:rsidRPr="00FA13A0">
        <w:rPr>
          <w:rStyle w:val="StyleUnderline"/>
          <w:highlight w:val="green"/>
        </w:rPr>
        <w:t>Student enthusiasm suggests</w:t>
      </w:r>
      <w:r w:rsidRPr="00451220">
        <w:rPr>
          <w:rStyle w:val="StyleUnderline"/>
        </w:rPr>
        <w:t xml:space="preserve"> that </w:t>
      </w:r>
      <w:r w:rsidRPr="00FA13A0">
        <w:rPr>
          <w:rStyle w:val="StyleUnderline"/>
          <w:highlight w:val="green"/>
        </w:rPr>
        <w:t>space</w:t>
      </w:r>
      <w:r w:rsidRPr="00451220">
        <w:rPr>
          <w:sz w:val="14"/>
        </w:rPr>
        <w:t xml:space="preserve"> development </w:t>
      </w:r>
      <w:r w:rsidRPr="00FA13A0">
        <w:rPr>
          <w:rStyle w:val="StyleUnderline"/>
          <w:highlight w:val="green"/>
        </w:rPr>
        <w:t>has a healthy future</w:t>
      </w:r>
      <w:r w:rsidRPr="00451220">
        <w:rPr>
          <w:rStyle w:val="StyleUnderline"/>
        </w:rPr>
        <w:t xml:space="preserve"> in</w:t>
      </w:r>
      <w:r w:rsidRPr="00451220">
        <w:rPr>
          <w:sz w:val="14"/>
        </w:rPr>
        <w:t xml:space="preserve"> intercollegiate </w:t>
      </w:r>
      <w:r w:rsidRPr="00451220">
        <w:rPr>
          <w:rStyle w:val="StyleUnderline"/>
        </w:rPr>
        <w:t>debating</w:t>
      </w:r>
      <w:r w:rsidRPr="00451220">
        <w:rPr>
          <w:sz w:val="14"/>
        </w:rPr>
        <w:t>.</w:t>
      </w:r>
    </w:p>
    <w:p w14:paraId="61248E74" w14:textId="77777777" w:rsidR="00C51EAB" w:rsidRPr="00327FB6" w:rsidRDefault="00C51EAB" w:rsidP="00C51EAB">
      <w:pPr>
        <w:pStyle w:val="Heading4"/>
        <w:rPr>
          <w:rFonts w:cs="Arial"/>
        </w:rPr>
      </w:pPr>
      <w:r w:rsidRPr="00B7642E">
        <w:rPr>
          <w:rFonts w:cs="Arial"/>
        </w:rPr>
        <w:lastRenderedPageBreak/>
        <w:t xml:space="preserve">Their </w:t>
      </w:r>
      <w:r w:rsidRPr="00B7642E">
        <w:rPr>
          <w:rFonts w:cs="Arial"/>
          <w:u w:val="single"/>
        </w:rPr>
        <w:t>unpredictable model of debate</w:t>
      </w:r>
      <w:r w:rsidRPr="00B7642E">
        <w:rPr>
          <w:rFonts w:cs="Arial"/>
        </w:rPr>
        <w:t xml:space="preserve"> creates a structural disincentive to </w:t>
      </w:r>
      <w:r w:rsidRPr="00B7642E">
        <w:rPr>
          <w:rFonts w:cs="Arial"/>
          <w:u w:val="single"/>
        </w:rPr>
        <w:t>substantial research</w:t>
      </w:r>
      <w:r w:rsidRPr="00B7642E">
        <w:rPr>
          <w:rFonts w:cs="Arial"/>
        </w:rPr>
        <w:t xml:space="preserve">. Failure to defend the </w:t>
      </w:r>
      <w:r w:rsidRPr="00B7642E">
        <w:rPr>
          <w:rFonts w:cs="Arial"/>
          <w:u w:val="single"/>
        </w:rPr>
        <w:t>actor and mechanism</w:t>
      </w:r>
      <w:r w:rsidRPr="00B7642E">
        <w:rPr>
          <w:rFonts w:cs="Arial"/>
        </w:rPr>
        <w:t xml:space="preserve"> of the resolution allows them to </w:t>
      </w:r>
      <w:r w:rsidRPr="00B7642E">
        <w:rPr>
          <w:rFonts w:cs="Arial"/>
          <w:u w:val="single"/>
        </w:rPr>
        <w:t>shift their advocacy</w:t>
      </w:r>
      <w:r w:rsidRPr="00B7642E">
        <w:rPr>
          <w:rFonts w:cs="Arial"/>
        </w:rPr>
        <w:t xml:space="preserve"> to the terms most favorable to them -- causes </w:t>
      </w:r>
      <w:r w:rsidRPr="00B7642E">
        <w:rPr>
          <w:rFonts w:cs="Arial"/>
          <w:u w:val="single"/>
        </w:rPr>
        <w:t>dogmatism</w:t>
      </w:r>
      <w:r w:rsidRPr="00B7642E">
        <w:rPr>
          <w:rFonts w:cs="Arial"/>
        </w:rPr>
        <w:t xml:space="preserve"> and forces the neg into generics at the </w:t>
      </w:r>
      <w:r w:rsidRPr="00B7642E">
        <w:rPr>
          <w:rFonts w:cs="Arial"/>
          <w:u w:val="single"/>
        </w:rPr>
        <w:t>margins of the literature</w:t>
      </w:r>
      <w:r w:rsidRPr="00B7642E">
        <w:rPr>
          <w:rFonts w:cs="Arial"/>
        </w:rPr>
        <w:t xml:space="preserve">, which destroys good scholarship. </w:t>
      </w:r>
    </w:p>
    <w:p w14:paraId="102B8BAB" w14:textId="77777777" w:rsidR="00C51EAB" w:rsidRDefault="00C51EAB" w:rsidP="00C51EAB">
      <w:pPr>
        <w:rPr>
          <w:rFonts w:asciiTheme="minorHAnsi" w:eastAsia="Times New Roman" w:hAnsiTheme="minorHAnsi" w:cstheme="minorHAnsi"/>
          <w:color w:val="000000" w:themeColor="text1"/>
        </w:rPr>
      </w:pPr>
    </w:p>
    <w:p w14:paraId="066071BF" w14:textId="5D1CFCAF" w:rsidR="00702256" w:rsidRPr="00702256" w:rsidRDefault="00702256" w:rsidP="00702256">
      <w:pPr>
        <w:pStyle w:val="Heading4"/>
        <w:rPr>
          <w:rFonts w:asciiTheme="minorHAnsi" w:hAnsiTheme="minorHAnsi" w:cstheme="minorHAnsi"/>
        </w:rPr>
      </w:pPr>
      <w:r w:rsidRPr="009D770A">
        <w:rPr>
          <w:rFonts w:asciiTheme="minorHAnsi" w:hAnsiTheme="minorHAnsi" w:cstheme="minorHAnsi"/>
        </w:rPr>
        <w:t xml:space="preserve">SSD </w:t>
      </w:r>
      <w:r w:rsidRPr="009D770A">
        <w:rPr>
          <w:rFonts w:asciiTheme="minorHAnsi" w:hAnsiTheme="minorHAnsi" w:cstheme="minorHAnsi"/>
          <w:u w:val="single"/>
        </w:rPr>
        <w:t>solves</w:t>
      </w:r>
      <w:r w:rsidRPr="009D770A">
        <w:rPr>
          <w:rFonts w:asciiTheme="minorHAnsi" w:hAnsiTheme="minorHAnsi" w:cstheme="minorHAnsi"/>
        </w:rPr>
        <w:t xml:space="preserve"> – it preaches </w:t>
      </w:r>
      <w:r w:rsidRPr="009D770A">
        <w:rPr>
          <w:rFonts w:asciiTheme="minorHAnsi" w:hAnsiTheme="minorHAnsi" w:cstheme="minorHAnsi"/>
          <w:u w:val="single"/>
        </w:rPr>
        <w:t>self-reflexive</w:t>
      </w:r>
      <w:r w:rsidRPr="009D770A">
        <w:rPr>
          <w:rFonts w:asciiTheme="minorHAnsi" w:hAnsiTheme="minorHAnsi" w:cstheme="minorHAnsi"/>
        </w:rPr>
        <w:t xml:space="preserve"> ideologies that are key to check back </w:t>
      </w:r>
      <w:r w:rsidRPr="009D770A">
        <w:rPr>
          <w:rFonts w:asciiTheme="minorHAnsi" w:hAnsiTheme="minorHAnsi" w:cstheme="minorHAnsi"/>
          <w:u w:val="single"/>
        </w:rPr>
        <w:t>dogmatism</w:t>
      </w:r>
      <w:r w:rsidRPr="009D770A">
        <w:rPr>
          <w:rFonts w:asciiTheme="minorHAnsi" w:hAnsiTheme="minorHAnsi" w:cstheme="minorHAnsi"/>
        </w:rPr>
        <w:t xml:space="preserve"> – arbitrarily bracketing off </w:t>
      </w:r>
      <w:r w:rsidRPr="009D770A">
        <w:rPr>
          <w:rFonts w:asciiTheme="minorHAnsi" w:hAnsiTheme="minorHAnsi" w:cstheme="minorHAnsi"/>
          <w:u w:val="single"/>
        </w:rPr>
        <w:t>topics of discussion</w:t>
      </w:r>
      <w:r w:rsidRPr="009D770A">
        <w:rPr>
          <w:rFonts w:asciiTheme="minorHAnsi" w:hAnsiTheme="minorHAnsi" w:cstheme="minorHAnsi"/>
        </w:rPr>
        <w:t xml:space="preserve"> creates a groupthink mentality that </w:t>
      </w:r>
      <w:r w:rsidRPr="009D770A">
        <w:rPr>
          <w:rFonts w:asciiTheme="minorHAnsi" w:hAnsiTheme="minorHAnsi" w:cstheme="minorHAnsi"/>
          <w:u w:val="single"/>
        </w:rPr>
        <w:t>dooms</w:t>
      </w:r>
      <w:r w:rsidRPr="009D770A">
        <w:rPr>
          <w:rFonts w:asciiTheme="minorHAnsi" w:hAnsiTheme="minorHAnsi" w:cstheme="minorHAnsi"/>
        </w:rPr>
        <w:t xml:space="preserve"> Social Movements. </w:t>
      </w:r>
    </w:p>
    <w:p w14:paraId="3CF859DE" w14:textId="409E683F" w:rsidR="00702256" w:rsidRPr="00A54D66" w:rsidRDefault="00921520" w:rsidP="00702256">
      <w:pPr>
        <w:pStyle w:val="Heading4"/>
      </w:pPr>
      <w:r>
        <w:t xml:space="preserve">TVA - AFF About </w:t>
      </w:r>
      <w:r w:rsidR="00702256">
        <w:t xml:space="preserve">Space exploration </w:t>
      </w:r>
      <w:r>
        <w:t>being</w:t>
      </w:r>
      <w:r w:rsidR="00702256">
        <w:t xml:space="preserve"> undergirded with antiblack racism and exploitation. </w:t>
      </w:r>
    </w:p>
    <w:p w14:paraId="1E9C7D4E" w14:textId="77777777" w:rsidR="00702256" w:rsidRPr="000D027B" w:rsidRDefault="00702256" w:rsidP="00702256">
      <w:pPr>
        <w:rPr>
          <w:sz w:val="16"/>
          <w:szCs w:val="16"/>
        </w:rPr>
      </w:pPr>
      <w:proofErr w:type="spellStart"/>
      <w:r w:rsidRPr="00A54D66">
        <w:rPr>
          <w:rStyle w:val="Style13ptBold"/>
        </w:rPr>
        <w:t>Mckinson</w:t>
      </w:r>
      <w:proofErr w:type="spellEnd"/>
      <w:r w:rsidRPr="00A54D66">
        <w:rPr>
          <w:rStyle w:val="Style13ptBold"/>
        </w:rPr>
        <w:t xml:space="preserve"> 20</w:t>
      </w:r>
      <w:r w:rsidRPr="00A54D66">
        <w:t xml:space="preserve"> </w:t>
      </w:r>
      <w:r w:rsidRPr="000D027B">
        <w:rPr>
          <w:sz w:val="16"/>
          <w:szCs w:val="16"/>
        </w:rPr>
        <w:t xml:space="preserve">Kimberley D. </w:t>
      </w:r>
      <w:proofErr w:type="spellStart"/>
      <w:r w:rsidRPr="000D027B">
        <w:rPr>
          <w:sz w:val="16"/>
          <w:szCs w:val="16"/>
        </w:rPr>
        <w:t>Mckinson</w:t>
      </w:r>
      <w:proofErr w:type="spellEnd"/>
      <w:r w:rsidRPr="000D027B">
        <w:rPr>
          <w:sz w:val="16"/>
          <w:szCs w:val="16"/>
        </w:rPr>
        <w:t xml:space="preserve">, 30 SEP 2020, "Do Black Lives Matter in Outer </w:t>
      </w:r>
      <w:proofErr w:type="gramStart"/>
      <w:r w:rsidRPr="000D027B">
        <w:rPr>
          <w:sz w:val="16"/>
          <w:szCs w:val="16"/>
        </w:rPr>
        <w:t>Space?,</w:t>
      </w:r>
      <w:proofErr w:type="gramEnd"/>
      <w:r w:rsidRPr="000D027B">
        <w:rPr>
          <w:sz w:val="16"/>
          <w:szCs w:val="16"/>
        </w:rPr>
        <w:t xml:space="preserve">" SAPIENS, </w:t>
      </w:r>
      <w:hyperlink r:id="rId12" w:history="1">
        <w:r w:rsidRPr="000D027B">
          <w:rPr>
            <w:rStyle w:val="Hyperlink"/>
            <w:sz w:val="16"/>
            <w:szCs w:val="16"/>
          </w:rPr>
          <w:t>https://www.sapiens.org/culture/space-colonization-racism/</w:t>
        </w:r>
      </w:hyperlink>
      <w:r w:rsidRPr="000D027B">
        <w:rPr>
          <w:sz w:val="16"/>
          <w:szCs w:val="16"/>
        </w:rPr>
        <w:t xml:space="preserve"> B1ack ZD</w:t>
      </w:r>
    </w:p>
    <w:p w14:paraId="747FE323" w14:textId="77777777" w:rsidR="00702256" w:rsidRPr="00D92681" w:rsidRDefault="00702256" w:rsidP="00702256">
      <w:pPr>
        <w:rPr>
          <w:sz w:val="16"/>
        </w:rPr>
      </w:pPr>
      <w:r w:rsidRPr="00D92681">
        <w:rPr>
          <w:sz w:val="16"/>
        </w:rPr>
        <w:t xml:space="preserve">On May 30, I tuned in to see the launch of the SpaceX Crew Dragon from Cape Canaveral, Florida. The Dragon, the first spacecraft to launch from U.S. soil in nearly a decade, was to herald the dawn of a new age of space colonization. As I watched the astronauts on TV clad in futuristic </w:t>
      </w:r>
      <w:hyperlink r:id="rId13" w:anchor=":~:text=Credit%20for%20America's%20SpaceX%20spacesuit,for%20an%20actual%20space%20program" w:tgtFrame="_blank" w:history="1">
        <w:r w:rsidRPr="00D92681">
          <w:rPr>
            <w:rStyle w:val="Hyperlink"/>
            <w:sz w:val="16"/>
          </w:rPr>
          <w:t>designer-made suits</w:t>
        </w:r>
      </w:hyperlink>
      <w:r w:rsidRPr="00D92681">
        <w:rPr>
          <w:sz w:val="16"/>
        </w:rPr>
        <w:t xml:space="preserve"> prepare for blastoff, my mind was flooded with memories of my childhood in Jamaica. As a young girl in the 1990s, I spent hours poring over my Childcraft encyclopedias. I particularly loved the thick, brightly colored volume titled Our Universe, where I could bury my head in the stars and nurture my obsession with planets and black holes. </w:t>
      </w:r>
      <w:r w:rsidRPr="00D92681">
        <w:rPr>
          <w:rStyle w:val="Emphasis"/>
        </w:rPr>
        <w:t>Moments after the SpaceX launch</w:t>
      </w:r>
      <w:r w:rsidRPr="00D92681">
        <w:rPr>
          <w:sz w:val="16"/>
        </w:rPr>
        <w:t xml:space="preserve">, the broadcasted </w:t>
      </w:r>
      <w:hyperlink r:id="rId14" w:tgtFrame="_blank" w:history="1">
        <w:r w:rsidRPr="00D92681">
          <w:rPr>
            <w:rStyle w:val="Hyperlink"/>
            <w:sz w:val="16"/>
          </w:rPr>
          <w:t>words of President Donald Trump</w:t>
        </w:r>
      </w:hyperlink>
      <w:r w:rsidRPr="00D92681">
        <w:rPr>
          <w:sz w:val="16"/>
        </w:rPr>
        <w:t xml:space="preserve"> jolted me out of my reverie. He was giving a speech to the crowd gathered for the launch. “The United States has regained our place of prestige as the world leader,” he announced. The president’s usual bluster-filled language about American greatness rang particularly hollow that day at Cape Canaveral. At that exact moment, </w:t>
      </w:r>
      <w:hyperlink r:id="rId15" w:tgtFrame="_blank" w:history="1">
        <w:r w:rsidRPr="00D92681">
          <w:rPr>
            <w:rStyle w:val="Emphasis"/>
          </w:rPr>
          <w:t>hundreds of thousands of Americans</w:t>
        </w:r>
      </w:hyperlink>
      <w:r>
        <w:rPr>
          <w:rStyle w:val="Emphasis"/>
        </w:rPr>
        <w:t xml:space="preserve"> </w:t>
      </w:r>
      <w:r w:rsidRPr="00D92681">
        <w:rPr>
          <w:rStyle w:val="Emphasis"/>
        </w:rPr>
        <w:t>were protesting in response to the horrific killing of George Floyd</w:t>
      </w:r>
      <w:r w:rsidRPr="00D92681">
        <w:rPr>
          <w:sz w:val="16"/>
        </w:rPr>
        <w:t xml:space="preserve">, an African American man who was in police custody, only five days prior. Floyd’s death had embodied, in 8 minutes and 46 seconds, the ugliest of America’s fractures. </w:t>
      </w:r>
      <w:r w:rsidRPr="00D92681">
        <w:rPr>
          <w:rStyle w:val="Emphasis"/>
        </w:rPr>
        <w:t xml:space="preserve">Even as a girl, it had never been possible for me to escape for too long into dreams of being an astronaut. I was always acutely aware, in my own child-like way, of my precariousness here on Earth. </w:t>
      </w:r>
      <w:r w:rsidRPr="00D92681">
        <w:rPr>
          <w:sz w:val="16"/>
        </w:rPr>
        <w:t xml:space="preserve">While growing up, I faced a lost family business, a lost family home, and a lost father who was desperately seeking work in the United States. My intimate losses were statistical casualties in Jamaica, a country struggling with economic insecurity, crime, migration, and the terms of what it meant to truly be “postcolonial” on an increasingly globalized planet. </w:t>
      </w:r>
      <w:r w:rsidRPr="00D92681">
        <w:rPr>
          <w:rStyle w:val="Emphasis"/>
          <w:highlight w:val="cyan"/>
        </w:rPr>
        <w:t>The wonders of the universe</w:t>
      </w:r>
      <w:r w:rsidRPr="00D92681">
        <w:rPr>
          <w:rStyle w:val="Emphasis"/>
        </w:rPr>
        <w:t xml:space="preserve">, I learned, </w:t>
      </w:r>
      <w:r w:rsidRPr="00D92681">
        <w:rPr>
          <w:rStyle w:val="Emphasis"/>
          <w:highlight w:val="cyan"/>
        </w:rPr>
        <w:t>could not shield me from the fractures in the world</w:t>
      </w:r>
      <w:r w:rsidRPr="00D92681">
        <w:rPr>
          <w:rStyle w:val="Emphasis"/>
        </w:rPr>
        <w:t xml:space="preserve"> around me.</w:t>
      </w:r>
      <w:r>
        <w:rPr>
          <w:rStyle w:val="Emphasis"/>
        </w:rPr>
        <w:t xml:space="preserve"> </w:t>
      </w:r>
      <w:r w:rsidRPr="00D92681">
        <w:rPr>
          <w:sz w:val="16"/>
        </w:rPr>
        <w:t xml:space="preserve">And so, on that perfectly clear May afternoon, I was struck by this juxtaposition of images that felt strangely familiar: </w:t>
      </w:r>
      <w:r w:rsidRPr="00D92681">
        <w:rPr>
          <w:rStyle w:val="Emphasis"/>
        </w:rPr>
        <w:t xml:space="preserve">At Cape Canaveral, </w:t>
      </w:r>
      <w:r w:rsidRPr="00D92681">
        <w:rPr>
          <w:rStyle w:val="Emphasis"/>
          <w:highlight w:val="cyan"/>
        </w:rPr>
        <w:t>Americans were being ushered to look to the</w:t>
      </w:r>
      <w:r w:rsidRPr="00D92681">
        <w:rPr>
          <w:rStyle w:val="Emphasis"/>
        </w:rPr>
        <w:t xml:space="preserve"> stars to imagine the utopic </w:t>
      </w:r>
      <w:r w:rsidRPr="00D92681">
        <w:rPr>
          <w:rStyle w:val="Emphasis"/>
          <w:highlight w:val="cyan"/>
        </w:rPr>
        <w:t>future of</w:t>
      </w:r>
      <w:r w:rsidRPr="00D92681">
        <w:rPr>
          <w:rStyle w:val="Emphasis"/>
        </w:rPr>
        <w:t xml:space="preserve"> humankind in </w:t>
      </w:r>
      <w:r w:rsidRPr="00D92681">
        <w:rPr>
          <w:rStyle w:val="Emphasis"/>
          <w:highlight w:val="cyan"/>
        </w:rPr>
        <w:t>space, while in the streets</w:t>
      </w:r>
      <w:r w:rsidRPr="00D92681">
        <w:rPr>
          <w:rStyle w:val="Emphasis"/>
        </w:rPr>
        <w:t xml:space="preserve">, they were </w:t>
      </w:r>
      <w:r w:rsidRPr="00D92681">
        <w:rPr>
          <w:rStyle w:val="Emphasis"/>
          <w:highlight w:val="cyan"/>
        </w:rPr>
        <w:t>confronting</w:t>
      </w:r>
      <w:r w:rsidRPr="00D92681">
        <w:rPr>
          <w:rStyle w:val="Emphasis"/>
        </w:rPr>
        <w:t xml:space="preserve"> the country’s dystopic underbelly of </w:t>
      </w:r>
      <w:r w:rsidRPr="00D92681">
        <w:rPr>
          <w:rStyle w:val="Emphasis"/>
          <w:highlight w:val="cyan"/>
        </w:rPr>
        <w:t>anti-Black racism</w:t>
      </w:r>
      <w:r w:rsidRPr="00D92681">
        <w:rPr>
          <w:rStyle w:val="Emphasis"/>
        </w:rPr>
        <w:t>.</w:t>
      </w:r>
      <w:r w:rsidRPr="00D92681">
        <w:rPr>
          <w:sz w:val="16"/>
        </w:rPr>
        <w:t xml:space="preserve"> I have yet to realize my childhood dream of traveling to space. However, I did discover the anthropological galaxy after leaving Jamaica for the U.S. as a teenager to seek a new intellectual frontier. Today, as a Black anthropologist living and working in New York City, my position in the world has changed. But my scholarly work still ties me to Jamaica, where I came of age. My research focuses on how concerns about crime and security in Kingston, Jamaica, have come to organize social life in this Caribbean capital city. From this personal and intellectual vantage point, the two historic events of May 30—</w:t>
      </w:r>
      <w:r w:rsidRPr="00D92681">
        <w:rPr>
          <w:rStyle w:val="Emphasis"/>
          <w:highlight w:val="cyan"/>
        </w:rPr>
        <w:t>the</w:t>
      </w:r>
      <w:r w:rsidRPr="00D92681">
        <w:rPr>
          <w:rStyle w:val="Emphasis"/>
        </w:rPr>
        <w:t xml:space="preserve"> euphoric </w:t>
      </w:r>
      <w:r w:rsidRPr="00D92681">
        <w:rPr>
          <w:rStyle w:val="Emphasis"/>
          <w:highlight w:val="cyan"/>
        </w:rPr>
        <w:t>SpaceX mission and</w:t>
      </w:r>
      <w:r w:rsidRPr="00D92681">
        <w:rPr>
          <w:rStyle w:val="Emphasis"/>
        </w:rPr>
        <w:t xml:space="preserve"> the outrage-filled </w:t>
      </w:r>
      <w:proofErr w:type="gramStart"/>
      <w:r w:rsidRPr="00D92681">
        <w:rPr>
          <w:rStyle w:val="Emphasis"/>
          <w:highlight w:val="cyan"/>
        </w:rPr>
        <w:t>protests against</w:t>
      </w:r>
      <w:proofErr w:type="gramEnd"/>
      <w:r w:rsidRPr="00D92681">
        <w:rPr>
          <w:rStyle w:val="Emphasis"/>
          <w:highlight w:val="cyan"/>
        </w:rPr>
        <w:t xml:space="preserve"> anti-Black racism</w:t>
      </w:r>
      <w:r w:rsidRPr="00D92681">
        <w:rPr>
          <w:rStyle w:val="Emphasis"/>
        </w:rPr>
        <w:t xml:space="preserve">—do not appear at odds. Rather, they </w:t>
      </w:r>
      <w:r w:rsidRPr="00D92681">
        <w:rPr>
          <w:rStyle w:val="Emphasis"/>
          <w:highlight w:val="cyan"/>
        </w:rPr>
        <w:t>are</w:t>
      </w:r>
      <w:r w:rsidRPr="00D92681">
        <w:rPr>
          <w:rStyle w:val="Emphasis"/>
        </w:rPr>
        <w:t xml:space="preserve"> undeniably </w:t>
      </w:r>
      <w:r w:rsidRPr="00D92681">
        <w:rPr>
          <w:rStyle w:val="Emphasis"/>
          <w:highlight w:val="cyan"/>
        </w:rPr>
        <w:t>tethered.</w:t>
      </w:r>
      <w:r w:rsidRPr="00D92681">
        <w:rPr>
          <w:sz w:val="16"/>
        </w:rPr>
        <w:t xml:space="preserve"> </w:t>
      </w:r>
      <w:r w:rsidRPr="00D92681">
        <w:rPr>
          <w:rStyle w:val="Emphasis"/>
        </w:rPr>
        <w:t xml:space="preserve">How should Americans understand SpaceX’s goal of space colonization in a world now indelibly changed by the killing of Floyd? And </w:t>
      </w:r>
      <w:r w:rsidRPr="00D92681">
        <w:rPr>
          <w:rStyle w:val="Emphasis"/>
          <w:highlight w:val="cyan"/>
        </w:rPr>
        <w:t>will the future</w:t>
      </w:r>
      <w:r w:rsidRPr="00D92681">
        <w:rPr>
          <w:rStyle w:val="Emphasis"/>
        </w:rPr>
        <w:t xml:space="preserve"> era </w:t>
      </w:r>
      <w:r w:rsidRPr="00D92681">
        <w:rPr>
          <w:rStyle w:val="Emphasis"/>
          <w:highlight w:val="cyan"/>
        </w:rPr>
        <w:t>of space colonization be</w:t>
      </w:r>
      <w:r w:rsidRPr="00D92681">
        <w:rPr>
          <w:rStyle w:val="Emphasis"/>
        </w:rPr>
        <w:t xml:space="preserve"> one that is </w:t>
      </w:r>
      <w:r w:rsidRPr="00D92681">
        <w:rPr>
          <w:rStyle w:val="Emphasis"/>
          <w:highlight w:val="cyan"/>
        </w:rPr>
        <w:t>just and whole for all?</w:t>
      </w:r>
      <w:r>
        <w:rPr>
          <w:rStyle w:val="Emphasis"/>
        </w:rPr>
        <w:t xml:space="preserve"> </w:t>
      </w:r>
      <w:r w:rsidRPr="00D92681">
        <w:rPr>
          <w:sz w:val="16"/>
        </w:rPr>
        <w:t xml:space="preserve">Founded by the billionaire technology entrepreneur Elon Musk in 2002, </w:t>
      </w:r>
      <w:r w:rsidRPr="00D92681">
        <w:rPr>
          <w:rStyle w:val="Emphasis"/>
        </w:rPr>
        <w:t>SpaceX is at the forefront of efforts to colonize space.</w:t>
      </w:r>
      <w:r w:rsidRPr="00D92681">
        <w:rPr>
          <w:sz w:val="16"/>
        </w:rPr>
        <w:t xml:space="preserve"> Musk insists that one way to ensure the survival of human civilization is to make humans a multi-planet species. To make this goal a reality, Musk is committed to establishing a human colony on Mars, which will necessitate altering the red planet’s environment so it can support terrestrial life. The fear that drives these efforts is that a natural or human-made planetary-scale crisis—such as climate change or resource depletion—will </w:t>
      </w:r>
      <w:r w:rsidRPr="00D92681">
        <w:rPr>
          <w:sz w:val="16"/>
        </w:rPr>
        <w:lastRenderedPageBreak/>
        <w:t xml:space="preserve">render Earth inhospitable for human beings. Put simply, </w:t>
      </w:r>
      <w:r w:rsidRPr="00D92681">
        <w:rPr>
          <w:rStyle w:val="Emphasis"/>
        </w:rPr>
        <w:t>SpaceX’s vision is one predicated on addressing future insecurity on Earth by creating and curating security for humans on Mars.</w:t>
      </w:r>
      <w:r w:rsidRPr="00D92681">
        <w:rPr>
          <w:sz w:val="16"/>
        </w:rPr>
        <w:t xml:space="preserve"> </w:t>
      </w:r>
      <w:r w:rsidRPr="00D92681">
        <w:rPr>
          <w:rStyle w:val="Emphasis"/>
          <w:sz w:val="24"/>
        </w:rPr>
        <w:t xml:space="preserve">The year 2020 has tragically shown, however, that </w:t>
      </w:r>
      <w:r w:rsidRPr="00D92681">
        <w:rPr>
          <w:rStyle w:val="Emphasis"/>
          <w:sz w:val="24"/>
          <w:highlight w:val="cyan"/>
        </w:rPr>
        <w:t>for African Americans</w:t>
      </w:r>
      <w:r w:rsidRPr="00D92681">
        <w:rPr>
          <w:rStyle w:val="Emphasis"/>
          <w:sz w:val="24"/>
        </w:rPr>
        <w:t xml:space="preserve">, among others around the globe, </w:t>
      </w:r>
      <w:r w:rsidRPr="00D92681">
        <w:rPr>
          <w:rStyle w:val="Emphasis"/>
          <w:sz w:val="24"/>
          <w:highlight w:val="cyan"/>
        </w:rPr>
        <w:t>the</w:t>
      </w:r>
      <w:r w:rsidRPr="00D92681">
        <w:rPr>
          <w:rStyle w:val="Emphasis"/>
          <w:sz w:val="24"/>
        </w:rPr>
        <w:t xml:space="preserve"> insecurity and </w:t>
      </w:r>
      <w:r w:rsidRPr="00D92681">
        <w:rPr>
          <w:rStyle w:val="Emphasis"/>
          <w:sz w:val="24"/>
          <w:highlight w:val="cyan"/>
        </w:rPr>
        <w:t>inhospitableness of life on Earth is not imagined as a future eventuality</w:t>
      </w:r>
      <w:r w:rsidRPr="00D92681">
        <w:rPr>
          <w:rStyle w:val="Emphasis"/>
          <w:sz w:val="24"/>
        </w:rPr>
        <w:t xml:space="preserve">. Rather, </w:t>
      </w:r>
      <w:r w:rsidRPr="00D92681">
        <w:rPr>
          <w:rStyle w:val="Emphasis"/>
          <w:sz w:val="24"/>
          <w:highlight w:val="cyan"/>
        </w:rPr>
        <w:t>it is already</w:t>
      </w:r>
      <w:r w:rsidRPr="00D92681">
        <w:rPr>
          <w:rStyle w:val="Emphasis"/>
          <w:sz w:val="24"/>
        </w:rPr>
        <w:t xml:space="preserve"> being lived as a present-day </w:t>
      </w:r>
      <w:r w:rsidRPr="00D92681">
        <w:rPr>
          <w:rStyle w:val="Emphasis"/>
          <w:sz w:val="24"/>
          <w:highlight w:val="cyan"/>
        </w:rPr>
        <w:t>reality</w:t>
      </w:r>
      <w:r w:rsidRPr="00D92681">
        <w:rPr>
          <w:sz w:val="16"/>
        </w:rPr>
        <w:t xml:space="preserve">. Furthermore, the recent spread of Black Lives Matter protests to major international cities has reminded people that </w:t>
      </w:r>
      <w:r w:rsidRPr="00D92681">
        <w:rPr>
          <w:rStyle w:val="Emphasis"/>
        </w:rPr>
        <w:t xml:space="preserve">the tentacles of </w:t>
      </w:r>
      <w:r w:rsidRPr="00D92681">
        <w:rPr>
          <w:rStyle w:val="Emphasis"/>
          <w:highlight w:val="cyan"/>
        </w:rPr>
        <w:t>anti-Black racism</w:t>
      </w:r>
      <w:r w:rsidRPr="00D92681">
        <w:rPr>
          <w:rStyle w:val="Emphasis"/>
        </w:rPr>
        <w:t xml:space="preserve"> do not simply limit their reach to the United States. Black Lives Matter is not just an American cry. It </w:t>
      </w:r>
      <w:r w:rsidRPr="00D92681">
        <w:rPr>
          <w:rStyle w:val="Emphasis"/>
          <w:highlight w:val="cyan"/>
        </w:rPr>
        <w:t>is a global movement that speaks to</w:t>
      </w:r>
      <w:r w:rsidRPr="00D92681">
        <w:rPr>
          <w:rStyle w:val="Emphasis"/>
        </w:rPr>
        <w:t xml:space="preserve"> a planetary crisis rooted in </w:t>
      </w:r>
      <w:r w:rsidRPr="00D92681">
        <w:rPr>
          <w:rStyle w:val="Emphasis"/>
          <w:highlight w:val="cyan"/>
        </w:rPr>
        <w:t>the</w:t>
      </w:r>
      <w:r w:rsidRPr="00D92681">
        <w:rPr>
          <w:rStyle w:val="Emphasis"/>
        </w:rPr>
        <w:t xml:space="preserve"> historic </w:t>
      </w:r>
      <w:r w:rsidRPr="00D92681">
        <w:rPr>
          <w:rStyle w:val="Emphasis"/>
          <w:highlight w:val="cyan"/>
        </w:rPr>
        <w:t>negation of the humanity of</w:t>
      </w:r>
      <w:r w:rsidRPr="00D92681">
        <w:rPr>
          <w:rStyle w:val="Emphasis"/>
        </w:rPr>
        <w:t xml:space="preserve"> all </w:t>
      </w:r>
      <w:r w:rsidRPr="00D92681">
        <w:rPr>
          <w:rStyle w:val="Emphasis"/>
          <w:highlight w:val="cyan"/>
        </w:rPr>
        <w:t>Black people</w:t>
      </w:r>
      <w:r w:rsidRPr="00D92681">
        <w:rPr>
          <w:rStyle w:val="Emphasis"/>
        </w:rPr>
        <w:t>.</w:t>
      </w:r>
      <w:r w:rsidRPr="00D92681">
        <w:rPr>
          <w:sz w:val="16"/>
        </w:rPr>
        <w:t xml:space="preserve"> Though SpaceX is a private company with its sights fixated on colonizing an ecology beyond the bounds of Earth’s atmosphere, it is nonetheless implicated in these </w:t>
      </w:r>
      <w:hyperlink r:id="rId16" w:tgtFrame="_blank" w:history="1">
        <w:r w:rsidRPr="00D92681">
          <w:rPr>
            <w:rStyle w:val="Hyperlink"/>
            <w:sz w:val="16"/>
          </w:rPr>
          <w:t>contestations about racism</w:t>
        </w:r>
      </w:hyperlink>
      <w:r w:rsidRPr="00D92681">
        <w:rPr>
          <w:sz w:val="16"/>
        </w:rPr>
        <w:t xml:space="preserve">. </w:t>
      </w:r>
      <w:r w:rsidRPr="00D92681">
        <w:rPr>
          <w:rStyle w:val="Emphasis"/>
          <w:highlight w:val="cyan"/>
        </w:rPr>
        <w:t>Space exploration</w:t>
      </w:r>
      <w:r w:rsidRPr="00D92681">
        <w:rPr>
          <w:rStyle w:val="Emphasis"/>
        </w:rPr>
        <w:t xml:space="preserve"> is not and </w:t>
      </w:r>
      <w:r w:rsidRPr="00D92681">
        <w:rPr>
          <w:rStyle w:val="Emphasis"/>
          <w:highlight w:val="cyan"/>
        </w:rPr>
        <w:t>has never been politically neutral</w:t>
      </w:r>
      <w:r w:rsidRPr="00D92681">
        <w:rPr>
          <w:rStyle w:val="Emphasis"/>
        </w:rPr>
        <w:t xml:space="preserve">. As the history of the space race shows, the dream of </w:t>
      </w:r>
      <w:r w:rsidRPr="00D92681">
        <w:rPr>
          <w:rStyle w:val="Emphasis"/>
          <w:highlight w:val="cyan"/>
        </w:rPr>
        <w:t>colonizing space has</w:t>
      </w:r>
      <w:r w:rsidRPr="00D92681">
        <w:rPr>
          <w:rStyle w:val="Emphasis"/>
        </w:rPr>
        <w:t xml:space="preserve"> always </w:t>
      </w:r>
      <w:r w:rsidRPr="00D92681">
        <w:rPr>
          <w:rStyle w:val="Emphasis"/>
          <w:highlight w:val="cyan"/>
        </w:rPr>
        <w:t>been tied to</w:t>
      </w:r>
      <w:r w:rsidRPr="00D92681">
        <w:rPr>
          <w:rStyle w:val="Emphasis"/>
        </w:rPr>
        <w:t xml:space="preserve"> narratives about </w:t>
      </w:r>
      <w:r w:rsidRPr="00D92681">
        <w:rPr>
          <w:rStyle w:val="Emphasis"/>
          <w:highlight w:val="cyan"/>
        </w:rPr>
        <w:t>domination</w:t>
      </w:r>
      <w:r w:rsidRPr="00D92681">
        <w:rPr>
          <w:rStyle w:val="Emphasis"/>
        </w:rPr>
        <w:t xml:space="preserve"> and greatness.</w:t>
      </w:r>
      <w:r w:rsidRPr="00D92681">
        <w:rPr>
          <w:sz w:val="16"/>
        </w:rPr>
        <w:t xml:space="preserve"> In the U.S., the historic NASA workforce has </w:t>
      </w:r>
      <w:hyperlink r:id="rId17" w:tgtFrame="_blank" w:history="1">
        <w:r w:rsidRPr="00D92681">
          <w:rPr>
            <w:rStyle w:val="Hyperlink"/>
            <w:sz w:val="16"/>
          </w:rPr>
          <w:t>largely been White and male</w:t>
        </w:r>
      </w:hyperlink>
      <w:r w:rsidRPr="00D92681">
        <w:rPr>
          <w:sz w:val="16"/>
        </w:rPr>
        <w:t xml:space="preserve">. As writer Mark </w:t>
      </w:r>
      <w:proofErr w:type="spellStart"/>
      <w:r w:rsidRPr="00D92681">
        <w:rPr>
          <w:sz w:val="16"/>
        </w:rPr>
        <w:t>Dery</w:t>
      </w:r>
      <w:proofErr w:type="spellEnd"/>
      <w:r w:rsidRPr="00D92681">
        <w:rPr>
          <w:sz w:val="16"/>
        </w:rPr>
        <w:t xml:space="preserve"> noted in a groundbreaking essay about Afrofuturism, such men seem to believe they possess the power to design, own, and control “</w:t>
      </w:r>
      <w:hyperlink r:id="rId18" w:tgtFrame="_blank" w:history="1">
        <w:r w:rsidRPr="00D92681">
          <w:rPr>
            <w:rStyle w:val="Hyperlink"/>
            <w:sz w:val="16"/>
          </w:rPr>
          <w:t>the unreal estate of the future</w:t>
        </w:r>
      </w:hyperlink>
      <w:r w:rsidRPr="00D92681">
        <w:rPr>
          <w:sz w:val="16"/>
        </w:rPr>
        <w:t xml:space="preserve">.” </w:t>
      </w:r>
      <w:r w:rsidRPr="00D92681">
        <w:rPr>
          <w:rStyle w:val="Emphasis"/>
        </w:rPr>
        <w:t xml:space="preserve">These narratives are </w:t>
      </w:r>
      <w:r w:rsidRPr="00A54D66">
        <w:rPr>
          <w:rStyle w:val="Emphasis"/>
          <w:highlight w:val="cyan"/>
        </w:rPr>
        <w:t>not unlike</w:t>
      </w:r>
      <w:r w:rsidRPr="00D92681">
        <w:rPr>
          <w:rStyle w:val="Emphasis"/>
        </w:rPr>
        <w:t xml:space="preserve"> the ones of Euro-American </w:t>
      </w:r>
      <w:r w:rsidRPr="00A54D66">
        <w:rPr>
          <w:rStyle w:val="Emphasis"/>
        </w:rPr>
        <w:t>colonization and imperialism on Earth</w:t>
      </w:r>
      <w:r w:rsidRPr="00D92681">
        <w:rPr>
          <w:rStyle w:val="Emphasis"/>
        </w:rPr>
        <w:t xml:space="preserve">, which are stories of the </w:t>
      </w:r>
      <w:r w:rsidRPr="00A54D66">
        <w:rPr>
          <w:rStyle w:val="Emphasis"/>
          <w:highlight w:val="cyan"/>
        </w:rPr>
        <w:t>exploitation</w:t>
      </w:r>
      <w:r w:rsidRPr="00D92681">
        <w:rPr>
          <w:rStyle w:val="Emphasis"/>
        </w:rPr>
        <w:t xml:space="preserve">, exclusion, </w:t>
      </w:r>
      <w:r w:rsidRPr="000D027B">
        <w:rPr>
          <w:rStyle w:val="Emphasis"/>
          <w:highlight w:val="cyan"/>
        </w:rPr>
        <w:t xml:space="preserve">and dehumanization </w:t>
      </w:r>
      <w:r w:rsidRPr="00A54D66">
        <w:rPr>
          <w:rStyle w:val="Emphasis"/>
          <w:highlight w:val="cyan"/>
        </w:rPr>
        <w:t>of Black people</w:t>
      </w:r>
      <w:r w:rsidRPr="00D92681">
        <w:rPr>
          <w:rStyle w:val="Emphasis"/>
        </w:rPr>
        <w:t xml:space="preserve">, other people of color, and Indigenous people </w:t>
      </w:r>
      <w:r w:rsidRPr="00A54D66">
        <w:rPr>
          <w:rStyle w:val="Emphasis"/>
          <w:highlight w:val="cyan"/>
        </w:rPr>
        <w:t>in the name of exploration</w:t>
      </w:r>
      <w:r w:rsidRPr="00D92681">
        <w:rPr>
          <w:rStyle w:val="Emphasis"/>
        </w:rPr>
        <w:t xml:space="preserve">, adventure, </w:t>
      </w:r>
      <w:r w:rsidRPr="00A54D66">
        <w:rPr>
          <w:rStyle w:val="Emphasis"/>
          <w:highlight w:val="cyan"/>
        </w:rPr>
        <w:t>and expansion</w:t>
      </w:r>
      <w:r w:rsidRPr="00D92681">
        <w:rPr>
          <w:rStyle w:val="Emphasis"/>
        </w:rPr>
        <w:t xml:space="preserve"> by White people.</w:t>
      </w:r>
      <w:r>
        <w:rPr>
          <w:rStyle w:val="Emphasis"/>
        </w:rPr>
        <w:t xml:space="preserve"> </w:t>
      </w:r>
      <w:r w:rsidRPr="00D92681">
        <w:rPr>
          <w:sz w:val="16"/>
        </w:rPr>
        <w:t xml:space="preserve">Today the scions of space colonization are the billionaire entrepreneurs </w:t>
      </w:r>
      <w:hyperlink r:id="rId19" w:tgtFrame="_blank" w:history="1">
        <w:r w:rsidRPr="00D92681">
          <w:rPr>
            <w:rStyle w:val="Hyperlink"/>
            <w:sz w:val="16"/>
          </w:rPr>
          <w:t>who have founded</w:t>
        </w:r>
      </w:hyperlink>
      <w:r w:rsidRPr="00D92681">
        <w:rPr>
          <w:sz w:val="16"/>
        </w:rPr>
        <w:t xml:space="preserve"> commercial spaceflight companies—Musk (SpaceX), Jeff Bezos (Blue Origin), and Sir Richard Branson (Virgin Galactic). In other words, they are no longer political leaders from ideologically opposed nation-states, as they were during the Cold War. They are still, however, </w:t>
      </w:r>
      <w:proofErr w:type="gramStart"/>
      <w:r w:rsidRPr="00D92681">
        <w:rPr>
          <w:sz w:val="16"/>
        </w:rPr>
        <w:t>privileged</w:t>
      </w:r>
      <w:proofErr w:type="gramEnd"/>
      <w:r w:rsidRPr="00D92681">
        <w:rPr>
          <w:sz w:val="16"/>
        </w:rPr>
        <w:t xml:space="preserve"> and wealthy White men. (The combined net worth of Musk, Bezos, and Branson is over US$273 billion.) Their endeavors to colonize Mars and their fantasies for the future of humankind must be understood in the context of the racialized histories of colonization on Earth. For </w:t>
      </w:r>
      <w:r w:rsidRPr="00D92681">
        <w:rPr>
          <w:rStyle w:val="Emphasis"/>
        </w:rPr>
        <w:t xml:space="preserve">African Americans, </w:t>
      </w:r>
      <w:r w:rsidRPr="00A54D66">
        <w:rPr>
          <w:rStyle w:val="Emphasis"/>
          <w:highlight w:val="cyan"/>
        </w:rPr>
        <w:t>race and racism have</w:t>
      </w:r>
      <w:r w:rsidRPr="00D92681">
        <w:rPr>
          <w:rStyle w:val="Emphasis"/>
        </w:rPr>
        <w:t xml:space="preserve"> always </w:t>
      </w:r>
      <w:r w:rsidRPr="00A54D66">
        <w:rPr>
          <w:rStyle w:val="Emphasis"/>
          <w:highlight w:val="cyan"/>
        </w:rPr>
        <w:t>been specters that hover over</w:t>
      </w:r>
      <w:r w:rsidRPr="00D92681">
        <w:rPr>
          <w:rStyle w:val="Emphasis"/>
        </w:rPr>
        <w:t xml:space="preserve"> American </w:t>
      </w:r>
      <w:r w:rsidRPr="00A54D66">
        <w:rPr>
          <w:rStyle w:val="Emphasis"/>
          <w:highlight w:val="cyan"/>
        </w:rPr>
        <w:t>space exploration</w:t>
      </w:r>
      <w:r w:rsidRPr="00D92681">
        <w:rPr>
          <w:sz w:val="16"/>
        </w:rPr>
        <w:t xml:space="preserve">. The late poet, musician, and author </w:t>
      </w:r>
      <w:r w:rsidRPr="00D92681">
        <w:rPr>
          <w:rStyle w:val="Emphasis"/>
        </w:rPr>
        <w:t>Gil Scott-Heron</w:t>
      </w:r>
      <w:r w:rsidRPr="00D92681">
        <w:rPr>
          <w:sz w:val="16"/>
        </w:rPr>
        <w:t xml:space="preserve"> captured this sentiment well in his </w:t>
      </w:r>
      <w:hyperlink r:id="rId20" w:tgtFrame="_blank" w:history="1">
        <w:r w:rsidRPr="00D92681">
          <w:rPr>
            <w:rStyle w:val="Emphasis"/>
          </w:rPr>
          <w:t>1970 spoken word poem</w:t>
        </w:r>
      </w:hyperlink>
      <w:r>
        <w:rPr>
          <w:rStyle w:val="Emphasis"/>
        </w:rPr>
        <w:t xml:space="preserve"> </w:t>
      </w:r>
      <w:r w:rsidRPr="00D92681">
        <w:rPr>
          <w:rStyle w:val="Emphasis"/>
        </w:rPr>
        <w:t>“Whitey on the Moon,”</w:t>
      </w:r>
      <w:r w:rsidRPr="00D92681">
        <w:rPr>
          <w:sz w:val="16"/>
        </w:rPr>
        <w:t xml:space="preserve"> which was a critique of NASA’s Apollo program. Released on his debut album Small Talk at 125th and Lenox a year after U.S. astronauts landed on the moon, the poem begins: </w:t>
      </w:r>
    </w:p>
    <w:p w14:paraId="6939B2B1" w14:textId="77777777" w:rsidR="00702256" w:rsidRPr="00D92681" w:rsidRDefault="00702256" w:rsidP="00702256">
      <w:r w:rsidRPr="00D92681">
        <w:t>A</w:t>
      </w:r>
      <w:r>
        <w:t xml:space="preserve"> </w:t>
      </w:r>
      <w:r w:rsidRPr="00D92681">
        <w:t>rat done bit my sister Nell.</w:t>
      </w:r>
      <w:r w:rsidRPr="00D92681">
        <w:br/>
        <w:t>(with Whitey on the moon)</w:t>
      </w:r>
      <w:r w:rsidRPr="00D92681">
        <w:br/>
        <w:t>Her face and arms began to swell.</w:t>
      </w:r>
      <w:r w:rsidRPr="00D92681">
        <w:br/>
        <w:t>(and Whitey’s on the moon)</w:t>
      </w:r>
      <w:r w:rsidRPr="00D92681">
        <w:br/>
        <w:t>I can’t pay no doctor bills.</w:t>
      </w:r>
      <w:r w:rsidRPr="00D92681">
        <w:br/>
        <w:t>(but Whitey’s on the moon)</w:t>
      </w:r>
      <w:r w:rsidRPr="00D92681">
        <w:br/>
        <w:t>Ten years from now I’ll be paying still.</w:t>
      </w:r>
      <w:r w:rsidRPr="00D92681">
        <w:br/>
        <w:t>(while Whitey’s on the moon)</w:t>
      </w:r>
    </w:p>
    <w:p w14:paraId="65892F9A" w14:textId="77777777" w:rsidR="00702256" w:rsidRPr="00D92681" w:rsidRDefault="00702256" w:rsidP="00702256">
      <w:pPr>
        <w:rPr>
          <w:sz w:val="16"/>
        </w:rPr>
      </w:pPr>
      <w:r w:rsidRPr="00D92681">
        <w:rPr>
          <w:sz w:val="16"/>
        </w:rPr>
        <w:t xml:space="preserve">As the poem </w:t>
      </w:r>
      <w:r w:rsidRPr="00D92681">
        <w:rPr>
          <w:rStyle w:val="Emphasis"/>
        </w:rPr>
        <w:t xml:space="preserve">conveys, for many African Americans, the Apollo program did not conjure fantastical images of human technological advancement. </w:t>
      </w:r>
      <w:r w:rsidRPr="00A54D66">
        <w:rPr>
          <w:rStyle w:val="Emphasis"/>
          <w:highlight w:val="cyan"/>
        </w:rPr>
        <w:t>The</w:t>
      </w:r>
      <w:r w:rsidRPr="00D92681">
        <w:rPr>
          <w:rStyle w:val="Emphasis"/>
        </w:rPr>
        <w:t xml:space="preserve"> first </w:t>
      </w:r>
      <w:r w:rsidRPr="00A54D66">
        <w:rPr>
          <w:rStyle w:val="Emphasis"/>
          <w:highlight w:val="cyan"/>
        </w:rPr>
        <w:t>moon landing could not obscure the painful realities</w:t>
      </w:r>
      <w:r w:rsidRPr="00D92681">
        <w:rPr>
          <w:rStyle w:val="Emphasis"/>
        </w:rPr>
        <w:t xml:space="preserve"> of social suffering </w:t>
      </w:r>
      <w:r w:rsidRPr="00A54D66">
        <w:rPr>
          <w:rStyle w:val="Emphasis"/>
          <w:highlight w:val="cyan"/>
        </w:rPr>
        <w:t>that</w:t>
      </w:r>
      <w:r w:rsidRPr="00D92681">
        <w:rPr>
          <w:rStyle w:val="Emphasis"/>
        </w:rPr>
        <w:t xml:space="preserve"> for centuries had </w:t>
      </w:r>
      <w:r w:rsidRPr="00A54D66">
        <w:rPr>
          <w:rStyle w:val="Emphasis"/>
          <w:highlight w:val="cyan"/>
        </w:rPr>
        <w:t>gnawed</w:t>
      </w:r>
      <w:r w:rsidRPr="00D92681">
        <w:rPr>
          <w:rStyle w:val="Emphasis"/>
        </w:rPr>
        <w:t xml:space="preserve"> viciously on </w:t>
      </w:r>
      <w:r w:rsidRPr="00A54D66">
        <w:rPr>
          <w:rStyle w:val="Emphasis"/>
          <w:highlight w:val="cyan"/>
        </w:rPr>
        <w:t>the African American</w:t>
      </w:r>
      <w:r w:rsidRPr="00D92681">
        <w:rPr>
          <w:rStyle w:val="Emphasis"/>
        </w:rPr>
        <w:t xml:space="preserve"> body and </w:t>
      </w:r>
      <w:proofErr w:type="gramStart"/>
      <w:r w:rsidRPr="00D92681">
        <w:rPr>
          <w:rStyle w:val="Emphasis"/>
        </w:rPr>
        <w:t>psyche, and</w:t>
      </w:r>
      <w:proofErr w:type="gramEnd"/>
      <w:r w:rsidRPr="00D92681">
        <w:rPr>
          <w:rStyle w:val="Emphasis"/>
        </w:rPr>
        <w:t xml:space="preserve"> resulted in the fever-like conditions of the 1960s civil rights era</w:t>
      </w:r>
      <w:r w:rsidRPr="00D92681">
        <w:rPr>
          <w:sz w:val="16"/>
        </w:rPr>
        <w:t xml:space="preserve">. By dislodging U.S. space exploration from the realm of fantasy, Scott-Heron reminds his audience that, to the contrary, </w:t>
      </w:r>
      <w:r w:rsidRPr="00A54D66">
        <w:rPr>
          <w:rStyle w:val="Emphasis"/>
          <w:highlight w:val="cyan"/>
        </w:rPr>
        <w:t>the</w:t>
      </w:r>
      <w:r w:rsidRPr="00D92681">
        <w:rPr>
          <w:rStyle w:val="Emphasis"/>
        </w:rPr>
        <w:t xml:space="preserve"> social </w:t>
      </w:r>
      <w:r w:rsidRPr="00A54D66">
        <w:rPr>
          <w:rStyle w:val="Emphasis"/>
          <w:highlight w:val="cyan"/>
        </w:rPr>
        <w:t>priorities that fueled the Apollo</w:t>
      </w:r>
      <w:r w:rsidRPr="00D92681">
        <w:rPr>
          <w:rStyle w:val="Emphasis"/>
        </w:rPr>
        <w:t xml:space="preserve"> program and American </w:t>
      </w:r>
      <w:r w:rsidRPr="00A54D66">
        <w:rPr>
          <w:rStyle w:val="Emphasis"/>
          <w:highlight w:val="cyan"/>
        </w:rPr>
        <w:t>space conquest</w:t>
      </w:r>
      <w:r w:rsidRPr="00D92681">
        <w:rPr>
          <w:rStyle w:val="Emphasis"/>
        </w:rPr>
        <w:t>—as envisaged by “Whitey”—</w:t>
      </w:r>
      <w:r w:rsidRPr="00A54D66">
        <w:rPr>
          <w:rStyle w:val="Emphasis"/>
          <w:highlight w:val="cyan"/>
        </w:rPr>
        <w:t>were deeply</w:t>
      </w:r>
      <w:r w:rsidRPr="00D92681">
        <w:rPr>
          <w:rStyle w:val="Emphasis"/>
        </w:rPr>
        <w:t xml:space="preserve"> </w:t>
      </w:r>
      <w:r w:rsidRPr="00A54D66">
        <w:rPr>
          <w:rStyle w:val="Emphasis"/>
          <w:highlight w:val="cyan"/>
        </w:rPr>
        <w:t>implicated in</w:t>
      </w:r>
      <w:r w:rsidRPr="00D92681">
        <w:rPr>
          <w:rStyle w:val="Emphasis"/>
        </w:rPr>
        <w:t xml:space="preserve"> Black socioeconomic dispossession and </w:t>
      </w:r>
      <w:r w:rsidRPr="00A54D66">
        <w:rPr>
          <w:rStyle w:val="Emphasis"/>
          <w:highlight w:val="cyan"/>
        </w:rPr>
        <w:t>racial inequality</w:t>
      </w:r>
      <w:r w:rsidRPr="00D92681">
        <w:rPr>
          <w:rStyle w:val="Emphasis"/>
        </w:rPr>
        <w:t>.</w:t>
      </w:r>
      <w:r>
        <w:rPr>
          <w:rStyle w:val="Emphasis"/>
        </w:rPr>
        <w:t xml:space="preserve"> </w:t>
      </w:r>
    </w:p>
    <w:p w14:paraId="3ED20A9D" w14:textId="77777777" w:rsidR="00C51EAB" w:rsidRPr="00C51EAB" w:rsidRDefault="00C51EAB" w:rsidP="00C51EAB"/>
    <w:p w14:paraId="0627F3C6" w14:textId="6F069E49" w:rsidR="00C51EAB" w:rsidRDefault="00C51EAB" w:rsidP="00C51EAB">
      <w:pPr>
        <w:pStyle w:val="Heading3"/>
      </w:pPr>
      <w:r>
        <w:lastRenderedPageBreak/>
        <w:t>1NC---OFF</w:t>
      </w:r>
    </w:p>
    <w:p w14:paraId="28E19214" w14:textId="77777777" w:rsidR="00702256" w:rsidRPr="003669D1" w:rsidRDefault="00702256" w:rsidP="00702256">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sidRPr="000405FE">
        <w:rPr>
          <w:u w:val="single"/>
        </w:rPr>
        <w:t>fundamental task</w:t>
      </w:r>
      <w:r>
        <w:t xml:space="preserve"> is </w:t>
      </w:r>
      <w:r w:rsidRPr="000405FE">
        <w:t>deve</w:t>
      </w:r>
      <w:r>
        <w:t xml:space="preserve">loping tools for </w:t>
      </w:r>
      <w:r>
        <w:rPr>
          <w:u w:val="single"/>
        </w:rPr>
        <w:t>organization</w:t>
      </w:r>
      <w:r>
        <w:t xml:space="preserve"> and tactics to bring about </w:t>
      </w:r>
      <w:r>
        <w:rPr>
          <w:u w:val="single"/>
        </w:rPr>
        <w:t>revolution</w:t>
      </w:r>
      <w:r>
        <w:t>.</w:t>
      </w:r>
    </w:p>
    <w:p w14:paraId="70ADC3C8" w14:textId="77777777" w:rsidR="00702256" w:rsidRPr="00BA066F" w:rsidRDefault="00702256" w:rsidP="00702256">
      <w:pPr>
        <w:rPr>
          <w:b/>
          <w:bCs/>
          <w:sz w:val="26"/>
        </w:rPr>
      </w:pPr>
      <w:r>
        <w:rPr>
          <w:rStyle w:val="Style13ptBold"/>
        </w:rPr>
        <w:t xml:space="preserve">Escalante 19 </w:t>
      </w:r>
      <w:r w:rsidRPr="003026E1">
        <w:rPr>
          <w:sz w:val="16"/>
          <w:szCs w:val="16"/>
        </w:rPr>
        <w:t xml:space="preserve">[Alyson, revolutionary Marxist (duh), philosophy at U of Oregon. 09/08/2019. “Truth and Practice: The Marxist Theory of Knowledge”. </w:t>
      </w:r>
      <w:hyperlink r:id="rId21" w:history="1">
        <w:r w:rsidRPr="003026E1">
          <w:rPr>
            <w:rStyle w:val="Hyperlink"/>
            <w:sz w:val="16"/>
            <w:szCs w:val="16"/>
          </w:rPr>
          <w:t>https://failingthatinvent.home.blog/2019/09/08/truth-and-practic-the-marxist-theory-of-knowledge/</w:t>
        </w:r>
      </w:hyperlink>
      <w:r w:rsidRPr="003026E1">
        <w:rPr>
          <w:sz w:val="16"/>
          <w:szCs w:val="16"/>
        </w:rPr>
        <w:t>] Pat</w:t>
      </w:r>
    </w:p>
    <w:p w14:paraId="553CCA8A" w14:textId="77777777" w:rsidR="00702256" w:rsidRPr="00CA6D44" w:rsidRDefault="00702256" w:rsidP="00702256">
      <w:pPr>
        <w:rPr>
          <w:sz w:val="12"/>
        </w:rPr>
      </w:pPr>
      <w:r w:rsidRPr="00534E5B">
        <w:rPr>
          <w:rStyle w:val="Emphasis"/>
          <w:highlight w:val="green"/>
        </w:rPr>
        <w:t>The world</w:t>
      </w:r>
      <w:r w:rsidRPr="003669D1">
        <w:rPr>
          <w:rStyle w:val="Emphasis"/>
        </w:rPr>
        <w:t xml:space="preserve"> we live in today </w:t>
      </w:r>
      <w:r w:rsidRPr="00534E5B">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534E5B">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C1172D">
        <w:rPr>
          <w:rStyle w:val="StyleUnderline"/>
          <w:bCs/>
          <w:highlight w:val="green"/>
        </w:rPr>
        <w:t>created a climate crisis that leaves us on the brink of</w:t>
      </w:r>
      <w:r w:rsidRPr="00C1172D">
        <w:rPr>
          <w:rStyle w:val="StyleUnderline"/>
          <w:bCs/>
        </w:rPr>
        <w:t xml:space="preserve"> potential </w:t>
      </w:r>
      <w:r w:rsidRPr="00C1172D">
        <w:rPr>
          <w:rStyle w:val="StyleUnderline"/>
          <w:bCs/>
          <w:highlight w:val="green"/>
        </w:rPr>
        <w:t>extinction</w:t>
      </w:r>
      <w:r w:rsidRPr="00C1172D">
        <w:rPr>
          <w:b/>
          <w:bCs/>
          <w:sz w:val="12"/>
        </w:rPr>
        <w:t xml:space="preserve">. </w:t>
      </w:r>
      <w:r w:rsidRPr="00C1172D">
        <w:rPr>
          <w:rStyle w:val="StyleUnderline"/>
          <w:bCs/>
          <w:highlight w:val="green"/>
        </w:rPr>
        <w:t>Governments</w:t>
      </w:r>
      <w:r w:rsidRPr="00C1172D">
        <w:rPr>
          <w:rStyle w:val="StyleUnderline"/>
          <w:bCs/>
        </w:rPr>
        <w:t xml:space="preserve"> around the world are </w:t>
      </w:r>
      <w:r w:rsidRPr="00C1172D">
        <w:rPr>
          <w:rStyle w:val="StyleUnderline"/>
          <w:bCs/>
          <w:highlight w:val="green"/>
        </w:rPr>
        <w:t>turning to</w:t>
      </w:r>
      <w:r w:rsidRPr="00C1172D">
        <w:rPr>
          <w:rStyle w:val="StyleUnderline"/>
          <w:bCs/>
        </w:rPr>
        <w:t xml:space="preserve"> far right and </w:t>
      </w:r>
      <w:r w:rsidRPr="00C1172D">
        <w:rPr>
          <w:rStyle w:val="StyleUnderline"/>
          <w:bCs/>
          <w:highlight w:val="green"/>
        </w:rPr>
        <w:t xml:space="preserve">fascist leaders </w:t>
      </w:r>
      <w:r w:rsidRPr="00C1172D">
        <w:rPr>
          <w:rStyle w:val="StyleUnderline"/>
          <w:bCs/>
        </w:rPr>
        <w:t>to assuage</w:t>
      </w:r>
      <w:r w:rsidRPr="00C1172D">
        <w:rPr>
          <w:rStyle w:val="StyleUnderline"/>
        </w:rPr>
        <w:t xml:space="preserve"> their fears of an uncertain future</w:t>
      </w:r>
      <w:r w:rsidRPr="00C1172D">
        <w:rPr>
          <w:sz w:val="12"/>
        </w:rPr>
        <w:t xml:space="preserve">, </w:t>
      </w:r>
      <w:r w:rsidRPr="00C1172D">
        <w:rPr>
          <w:rStyle w:val="StyleUnderline"/>
        </w:rPr>
        <w:t xml:space="preserve">and the </w:t>
      </w:r>
      <w:r w:rsidRPr="00534E5B">
        <w:rPr>
          <w:rStyle w:val="StyleUnderline"/>
          <w:highlight w:val="green"/>
        </w:rPr>
        <w:t>most marginalized</w:t>
      </w:r>
      <w:r w:rsidRPr="003669D1">
        <w:rPr>
          <w:rStyle w:val="StyleUnderline"/>
        </w:rPr>
        <w:t xml:space="preserve"> and oppressed </w:t>
      </w:r>
      <w:r w:rsidRPr="00534E5B">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r>
        <w:rPr>
          <w:sz w:val="12"/>
        </w:rPr>
        <w:t xml:space="preserve"> </w:t>
      </w:r>
      <w:r w:rsidRPr="003669D1">
        <w:rPr>
          <w:sz w:val="12"/>
        </w:rPr>
        <w:t xml:space="preserve">The decaying US empire continues to lash out in violence across </w:t>
      </w:r>
      <w:r w:rsidRPr="00C1172D">
        <w:rPr>
          <w:sz w:val="12"/>
        </w:rPr>
        <w:t xml:space="preserve">the globe in a desperate attempt to re-assert its power and hegemony. </w:t>
      </w:r>
      <w:r w:rsidRPr="00C1172D">
        <w:rPr>
          <w:rStyle w:val="StyleUnderline"/>
        </w:rPr>
        <w:t>Whole countries are destroyed in its desperate bids for more fossil fuels</w:t>
      </w:r>
      <w:r w:rsidRPr="00C1172D">
        <w:rPr>
          <w:sz w:val="12"/>
        </w:rPr>
        <w:t xml:space="preserve">. </w:t>
      </w:r>
      <w:r w:rsidRPr="00C1172D">
        <w:rPr>
          <w:sz w:val="8"/>
          <w:szCs w:val="8"/>
        </w:rPr>
        <w:t>The world burns from America’s white phosphorus weaponry</w:t>
      </w:r>
      <w:r w:rsidRPr="003669D1">
        <w:rPr>
          <w:sz w:val="8"/>
          <w:szCs w:val="8"/>
        </w:rPr>
        <w:t>.</w:t>
      </w:r>
      <w:r>
        <w:rPr>
          <w:sz w:val="8"/>
          <w:szCs w:val="8"/>
        </w:rPr>
        <w:t xml:space="preserve"> </w:t>
      </w:r>
      <w:r w:rsidRPr="00534E5B">
        <w:rPr>
          <w:rStyle w:val="Emphasis"/>
          <w:highlight w:val="green"/>
        </w:rPr>
        <w:t>The need for</w:t>
      </w:r>
      <w:r w:rsidRPr="003669D1">
        <w:rPr>
          <w:rStyle w:val="Emphasis"/>
        </w:rPr>
        <w:t xml:space="preserve"> a </w:t>
      </w:r>
      <w:r w:rsidRPr="00534E5B">
        <w:rPr>
          <w:rStyle w:val="Emphasis"/>
          <w:highlight w:val="green"/>
        </w:rPr>
        <w:t>revolutionary movement</w:t>
      </w:r>
      <w:r w:rsidRPr="003669D1">
        <w:rPr>
          <w:rStyle w:val="Emphasis"/>
        </w:rPr>
        <w:t xml:space="preserve"> capable of </w:t>
      </w:r>
      <w:r w:rsidRPr="00C1172D">
        <w:rPr>
          <w:rStyle w:val="Emphasis"/>
        </w:rPr>
        <w:t>replacing capitalism with something better has never been so clear</w:t>
      </w:r>
      <w:r w:rsidRPr="00C1172D">
        <w:rPr>
          <w:sz w:val="12"/>
        </w:rPr>
        <w:t xml:space="preserve">. The choice between socialism or barbarism has never been so stark. </w:t>
      </w:r>
      <w:r w:rsidRPr="00C1172D">
        <w:rPr>
          <w:rStyle w:val="StyleUnderline"/>
        </w:rPr>
        <w:t>More and more people are starting to realize that reform cannot save us</w:t>
      </w:r>
      <w:r w:rsidRPr="00C1172D">
        <w:rPr>
          <w:sz w:val="12"/>
        </w:rPr>
        <w:t xml:space="preserve">, </w:t>
      </w:r>
      <w:r w:rsidRPr="00C1172D">
        <w:rPr>
          <w:rStyle w:val="StyleUnderline"/>
        </w:rPr>
        <w:t>that capitalism and imperialism themselves are the problem</w:t>
      </w:r>
      <w:r w:rsidRPr="00C1172D">
        <w:rPr>
          <w:sz w:val="12"/>
        </w:rPr>
        <w:t xml:space="preserve">, </w:t>
      </w:r>
      <w:r w:rsidRPr="00C1172D">
        <w:rPr>
          <w:rStyle w:val="StyleUnderline"/>
        </w:rPr>
        <w:t>and that we must unite and band together to fight for a better world</w:t>
      </w:r>
      <w:r w:rsidRPr="00C1172D">
        <w:rPr>
          <w:sz w:val="12"/>
        </w:rPr>
        <w:t>. The question</w:t>
      </w:r>
      <w:r w:rsidRPr="00CA6D44">
        <w:rPr>
          <w:sz w:val="12"/>
        </w:rPr>
        <w:t xml:space="preserve"> then is: </w:t>
      </w:r>
      <w:r w:rsidRPr="00534E5B">
        <w:rPr>
          <w:rStyle w:val="StyleUnderline"/>
          <w:highlight w:val="green"/>
        </w:rPr>
        <w:t>how will we know</w:t>
      </w:r>
      <w:r w:rsidRPr="00CA6D44">
        <w:rPr>
          <w:rStyle w:val="StyleUnderline"/>
        </w:rPr>
        <w:t xml:space="preserve"> what strategies</w:t>
      </w:r>
      <w:r w:rsidRPr="00CA6D44">
        <w:rPr>
          <w:sz w:val="12"/>
        </w:rPr>
        <w:t xml:space="preserve">, </w:t>
      </w:r>
      <w:r w:rsidRPr="00534E5B">
        <w:rPr>
          <w:rStyle w:val="StyleUnderline"/>
          <w:highlight w:val="green"/>
        </w:rPr>
        <w:t>what tactics</w:t>
      </w:r>
      <w:r w:rsidRPr="00CA6D44">
        <w:rPr>
          <w:sz w:val="12"/>
        </w:rPr>
        <w:t xml:space="preserve">, </w:t>
      </w:r>
      <w:r w:rsidRPr="00CA6D44">
        <w:rPr>
          <w:rStyle w:val="StyleUnderline"/>
        </w:rPr>
        <w:t xml:space="preserve">and what ideas </w:t>
      </w:r>
      <w:r w:rsidRPr="00534E5B">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r>
        <w:rPr>
          <w:sz w:val="12"/>
        </w:rPr>
        <w:t xml:space="preserve"> </w:t>
      </w:r>
      <w:r w:rsidRPr="00CA6D44">
        <w:rPr>
          <w:rStyle w:val="StyleUnderline"/>
        </w:rPr>
        <w:t xml:space="preserve">The </w:t>
      </w:r>
      <w:r w:rsidRPr="00534E5B">
        <w:rPr>
          <w:rStyle w:val="StyleUnderline"/>
          <w:highlight w:val="green"/>
        </w:rPr>
        <w:t>masses do not want</w:t>
      </w:r>
      <w:r w:rsidRPr="00CA6D44">
        <w:rPr>
          <w:rStyle w:val="StyleUnderline"/>
        </w:rPr>
        <w:t xml:space="preserve"> to embrace </w:t>
      </w:r>
      <w:r w:rsidRPr="00534E5B">
        <w:rPr>
          <w:rStyle w:val="StyleUnderline"/>
          <w:highlight w:val="green"/>
        </w:rPr>
        <w:t>defeat</w:t>
      </w:r>
      <w:r w:rsidRPr="00CA6D44">
        <w:rPr>
          <w:sz w:val="12"/>
        </w:rPr>
        <w:t xml:space="preserve">, </w:t>
      </w:r>
      <w:r w:rsidRPr="00534E5B">
        <w:rPr>
          <w:rStyle w:val="Emphasis"/>
          <w:highlight w:val="green"/>
        </w:rPr>
        <w:t>they want</w:t>
      </w:r>
      <w:r w:rsidRPr="00CA6D44">
        <w:rPr>
          <w:rStyle w:val="Emphasis"/>
        </w:rPr>
        <w:t xml:space="preserve"> to know how </w:t>
      </w:r>
      <w:r w:rsidRPr="00534E5B">
        <w:rPr>
          <w:rStyle w:val="Emphasis"/>
          <w:highlight w:val="green"/>
        </w:rPr>
        <w:t>to fight back</w:t>
      </w:r>
      <w:r w:rsidRPr="00CA6D44">
        <w:rPr>
          <w:sz w:val="12"/>
        </w:rPr>
        <w:t>. Marxism can provide the tools necessary to engage in that fight.</w:t>
      </w:r>
      <w:r>
        <w:rPr>
          <w:sz w:val="12"/>
        </w:rPr>
        <w:t xml:space="preserve"> </w:t>
      </w: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r>
        <w:rPr>
          <w:sz w:val="8"/>
          <w:szCs w:val="8"/>
        </w:rPr>
        <w:t xml:space="preserve"> </w:t>
      </w:r>
      <w:r w:rsidRPr="00CA6D44">
        <w:rPr>
          <w:sz w:val="12"/>
        </w:rPr>
        <w:t xml:space="preserve">There will be no victory for the workers of the world without the ability to wield a revolutionary science. </w:t>
      </w:r>
      <w:r w:rsidRPr="00534E5B">
        <w:rPr>
          <w:rStyle w:val="StyleUnderline"/>
          <w:highlight w:val="green"/>
        </w:rPr>
        <w:t>What is at stake in questions of Marxist epistemology is the</w:t>
      </w:r>
      <w:r w:rsidRPr="00CA6D44">
        <w:rPr>
          <w:rStyle w:val="StyleUnderline"/>
        </w:rPr>
        <w:t xml:space="preserve"> very </w:t>
      </w:r>
      <w:r w:rsidRPr="00534E5B">
        <w:rPr>
          <w:rStyle w:val="StyleUnderline"/>
          <w:highlight w:val="green"/>
        </w:rPr>
        <w:t>possibility of</w:t>
      </w:r>
      <w:r w:rsidRPr="00CA6D44">
        <w:rPr>
          <w:rStyle w:val="StyleUnderline"/>
        </w:rPr>
        <w:t xml:space="preserve"> creating a philosophical and scientific basis for </w:t>
      </w:r>
      <w:r w:rsidRPr="00534E5B">
        <w:rPr>
          <w:rStyle w:val="StyleUnderline"/>
          <w:highlight w:val="green"/>
        </w:rPr>
        <w:t>revolution</w:t>
      </w:r>
      <w:r w:rsidRPr="00CA6D44">
        <w:rPr>
          <w:sz w:val="12"/>
        </w:rPr>
        <w:t xml:space="preserve">. </w:t>
      </w:r>
      <w:r w:rsidRPr="00C1172D">
        <w:rPr>
          <w:rStyle w:val="Emphasis"/>
        </w:rPr>
        <w:t>We must defend this possibility</w:t>
      </w:r>
      <w:r w:rsidRPr="00C1172D">
        <w:rPr>
          <w:sz w:val="12"/>
        </w:rPr>
        <w:t>. We must</w:t>
      </w:r>
      <w:r w:rsidRPr="00CA6D44">
        <w:rPr>
          <w:sz w:val="12"/>
        </w:rPr>
        <w:t xml:space="preserve"> defend the scientific status of </w:t>
      </w:r>
      <w:proofErr w:type="gramStart"/>
      <w:r w:rsidRPr="00CA6D44">
        <w:rPr>
          <w:sz w:val="12"/>
        </w:rPr>
        <w:t>Marxism, and</w:t>
      </w:r>
      <w:proofErr w:type="gramEnd"/>
      <w:r w:rsidRPr="00CA6D44">
        <w:rPr>
          <w:sz w:val="12"/>
        </w:rPr>
        <w:t xml:space="preserve"> must insist on the possibility of victory.</w:t>
      </w:r>
    </w:p>
    <w:p w14:paraId="1832E5C7" w14:textId="1816CCE6" w:rsidR="00702256" w:rsidRPr="00C44B6B" w:rsidRDefault="009A5890" w:rsidP="00702256">
      <w:pPr>
        <w:pStyle w:val="Heading4"/>
      </w:pPr>
      <w:r>
        <w:t xml:space="preserve">The </w:t>
      </w:r>
      <w:proofErr w:type="spellStart"/>
      <w:r>
        <w:t>Affs</w:t>
      </w:r>
      <w:proofErr w:type="spellEnd"/>
      <w:r>
        <w:t xml:space="preserve"> theory of antiblackness</w:t>
      </w:r>
      <w:r w:rsidR="00702256">
        <w:t xml:space="preserve"> is depoliticizing and ahistorical which shuts down organizing – vote Negative to endorse Black Marxism.  </w:t>
      </w:r>
    </w:p>
    <w:p w14:paraId="73A5CE5E" w14:textId="77777777" w:rsidR="00702256" w:rsidRDefault="00702256" w:rsidP="00702256">
      <w:r w:rsidRPr="00D54A4E">
        <w:rPr>
          <w:rStyle w:val="Style13ptBold"/>
        </w:rPr>
        <w:t>Ford and Brown 21</w:t>
      </w:r>
      <w:r>
        <w:t xml:space="preserve"> [Derek R. Ford (assistant professor of education studies at DePauw University, where he teaches and researches at the nexus of pedagogy and political movements. He’s written six books, the latest of which is Marxism, Pedagogy, and the General Intellect: Beyond the Knowledge Economy (2021). He’s also the lead editor of Liberation School’s “Reading Capital with </w:t>
      </w:r>
      <w:proofErr w:type="gramStart"/>
      <w:r>
        <w:t>Comrades ”</w:t>
      </w:r>
      <w:proofErr w:type="gramEnd"/>
      <w:r>
        <w:t xml:space="preserve"> podcast series) and Nino Brown (public school educator and labor activist in Boston. He is also an organizer with the ANSWER coalition, the Jericho </w:t>
      </w:r>
      <w:proofErr w:type="gramStart"/>
      <w:r>
        <w:t>Movement</w:t>
      </w:r>
      <w:proofErr w:type="gramEnd"/>
      <w:r>
        <w:t xml:space="preserve"> and the Boston Liberation Center. He’s a member of the Liberation School Collective and is an editor of the forthcoming book on Marxist pedagogy, Revolutionary Education: Theory and Practice for Socialist Organizers (2021). “</w:t>
      </w:r>
      <w:r w:rsidRPr="0089170B">
        <w:t xml:space="preserve">Teaching politically and the problem of </w:t>
      </w:r>
      <w:proofErr w:type="spellStart"/>
      <w:r w:rsidRPr="0089170B">
        <w:t>Afropessimism</w:t>
      </w:r>
      <w:proofErr w:type="spellEnd"/>
      <w:r>
        <w:t xml:space="preserve">”. Monthly Review. </w:t>
      </w:r>
      <w:r w:rsidRPr="0089170B">
        <w:t>Oct 05, 2021</w:t>
      </w:r>
      <w:r>
        <w:t xml:space="preserve">. Accessed 11/29/21. </w:t>
      </w:r>
      <w:hyperlink r:id="rId22" w:history="1">
        <w:r w:rsidRPr="00186FD4">
          <w:rPr>
            <w:rStyle w:val="Hyperlink"/>
          </w:rPr>
          <w:t>https://mronline.org/2021/10/05/teaching-politically-and-the-problem-of-afropessimism/</w:t>
        </w:r>
      </w:hyperlink>
      <w:r>
        <w:t xml:space="preserve"> //Xu + Elmer]</w:t>
      </w:r>
    </w:p>
    <w:p w14:paraId="3AEAEC80" w14:textId="77777777" w:rsidR="00702256" w:rsidRDefault="00702256" w:rsidP="00702256">
      <w:pPr>
        <w:pStyle w:val="ListParagraph"/>
        <w:numPr>
          <w:ilvl w:val="0"/>
          <w:numId w:val="13"/>
        </w:numPr>
      </w:pPr>
      <w:proofErr w:type="spellStart"/>
      <w:r>
        <w:t>APess</w:t>
      </w:r>
      <w:proofErr w:type="spellEnd"/>
      <w:r>
        <w:t xml:space="preserve"> is Eurocentric</w:t>
      </w:r>
    </w:p>
    <w:p w14:paraId="617FCA2F" w14:textId="77777777" w:rsidR="00702256" w:rsidRDefault="00702256" w:rsidP="00702256">
      <w:pPr>
        <w:pStyle w:val="ListParagraph"/>
        <w:numPr>
          <w:ilvl w:val="0"/>
          <w:numId w:val="13"/>
        </w:numPr>
      </w:pPr>
      <w:r>
        <w:t>Its ahistorical and tied to material instances of exploitation</w:t>
      </w:r>
    </w:p>
    <w:p w14:paraId="7E7C4530" w14:textId="77777777" w:rsidR="00702256" w:rsidRDefault="00702256" w:rsidP="00702256">
      <w:pPr>
        <w:pStyle w:val="ListParagraph"/>
        <w:numPr>
          <w:ilvl w:val="0"/>
          <w:numId w:val="13"/>
        </w:numPr>
      </w:pPr>
      <w:r>
        <w:t>Marx is historically good at antiracist organizing</w:t>
      </w:r>
    </w:p>
    <w:p w14:paraId="007733A9" w14:textId="77777777" w:rsidR="00702256" w:rsidRDefault="00702256" w:rsidP="00702256">
      <w:pPr>
        <w:pStyle w:val="ListParagraph"/>
        <w:numPr>
          <w:ilvl w:val="0"/>
          <w:numId w:val="13"/>
        </w:numPr>
      </w:pPr>
      <w:r>
        <w:lastRenderedPageBreak/>
        <w:t xml:space="preserve">They can’t organize </w:t>
      </w:r>
      <w:proofErr w:type="spellStart"/>
      <w:r>
        <w:t>cuz</w:t>
      </w:r>
      <w:proofErr w:type="spellEnd"/>
      <w:r>
        <w:t xml:space="preserve"> everything is static</w:t>
      </w:r>
    </w:p>
    <w:p w14:paraId="78057930" w14:textId="77777777" w:rsidR="00702256" w:rsidRDefault="00702256" w:rsidP="00702256">
      <w:pPr>
        <w:pStyle w:val="ListParagraph"/>
        <w:numPr>
          <w:ilvl w:val="0"/>
          <w:numId w:val="13"/>
        </w:numPr>
      </w:pPr>
      <w:r>
        <w:t>They cause fracturing and infighting</w:t>
      </w:r>
    </w:p>
    <w:p w14:paraId="05071962" w14:textId="77777777" w:rsidR="00702256" w:rsidRDefault="00702256" w:rsidP="00702256">
      <w:pPr>
        <w:pStyle w:val="ListParagraph"/>
        <w:numPr>
          <w:ilvl w:val="0"/>
          <w:numId w:val="13"/>
        </w:numPr>
      </w:pPr>
      <w:r>
        <w:t xml:space="preserve">Get coopted </w:t>
      </w:r>
      <w:proofErr w:type="spellStart"/>
      <w:r>
        <w:t>cuz</w:t>
      </w:r>
      <w:proofErr w:type="spellEnd"/>
      <w:r>
        <w:t xml:space="preserve"> no organizing=no political investigation </w:t>
      </w:r>
    </w:p>
    <w:p w14:paraId="7C6575AD" w14:textId="77777777" w:rsidR="00702256" w:rsidRDefault="00702256" w:rsidP="00702256">
      <w:r>
        <w:t xml:space="preserve">We and our students want radical transformation, and so many often jump to the latest and seemingly most radical sounding phrases, slogans, and theories. In education, as in so many other disciplines, one of the increasingly dominant phrases is “anti-Blackness” and the theory of </w:t>
      </w:r>
      <w:proofErr w:type="spellStart"/>
      <w:r>
        <w:t>Afropessimism</w:t>
      </w:r>
      <w:proofErr w:type="spellEnd"/>
      <w:r>
        <w:t xml:space="preserve">. The two foundational theorists here are Frank </w:t>
      </w:r>
      <w:proofErr w:type="spellStart"/>
      <w:r>
        <w:t>Wilderson</w:t>
      </w:r>
      <w:proofErr w:type="spellEnd"/>
      <w:r>
        <w:t xml:space="preserve"> and Jared Sexton. </w:t>
      </w:r>
      <w:r w:rsidRPr="00296366">
        <w:rPr>
          <w:rStyle w:val="Emphasis"/>
        </w:rPr>
        <w:t xml:space="preserve">For </w:t>
      </w:r>
      <w:proofErr w:type="spellStart"/>
      <w:r w:rsidRPr="00296366">
        <w:rPr>
          <w:rStyle w:val="Emphasis"/>
        </w:rPr>
        <w:t>Wilderson</w:t>
      </w:r>
      <w:proofErr w:type="spellEnd"/>
      <w:r w:rsidRPr="00296366">
        <w:rPr>
          <w:rStyle w:val="Emphasis"/>
        </w:rPr>
        <w:t xml:space="preserve">, </w:t>
      </w:r>
      <w:r w:rsidRPr="00296366">
        <w:rPr>
          <w:rStyle w:val="Emphasis"/>
          <w:highlight w:val="green"/>
        </w:rPr>
        <w:t>Afro-pess</w:t>
      </w:r>
      <w:r w:rsidRPr="00296366">
        <w:rPr>
          <w:rStyle w:val="Emphasis"/>
        </w:rPr>
        <w:t>imism contends that “Blackness cannot be separated from slavery,” and that “the Slave’s relationship to violence is open-ended, gratuitous, without reason or constraint,” whereas “the human’s relationship to violence is always contingent.”3</w:t>
      </w:r>
      <w:r>
        <w:rPr>
          <w:rStyle w:val="Emphasis"/>
        </w:rPr>
        <w:t xml:space="preserve"> </w:t>
      </w:r>
      <w:r w:rsidRPr="00296366">
        <w:rPr>
          <w:rStyle w:val="Emphasis"/>
        </w:rPr>
        <w:t xml:space="preserve">There are crucial problems with this framework that </w:t>
      </w:r>
      <w:r w:rsidRPr="00296366">
        <w:rPr>
          <w:rStyle w:val="Emphasis"/>
          <w:highlight w:val="green"/>
        </w:rPr>
        <w:t>make it</w:t>
      </w:r>
      <w:r w:rsidRPr="00296366">
        <w:rPr>
          <w:rStyle w:val="Emphasis"/>
        </w:rPr>
        <w:t xml:space="preserve"> perfectly </w:t>
      </w:r>
      <w:r w:rsidRPr="00296366">
        <w:rPr>
          <w:rStyle w:val="Emphasis"/>
          <w:highlight w:val="green"/>
        </w:rPr>
        <w:t>acceptable to cap</w:t>
      </w:r>
      <w:r w:rsidRPr="00296366">
        <w:rPr>
          <w:rStyle w:val="Emphasis"/>
        </w:rPr>
        <w:t xml:space="preserve">italism </w:t>
      </w:r>
      <w:r w:rsidRPr="00296366">
        <w:rPr>
          <w:rStyle w:val="Emphasis"/>
          <w:highlight w:val="green"/>
        </w:rPr>
        <w:t>and</w:t>
      </w:r>
      <w:r w:rsidRPr="00296366">
        <w:rPr>
          <w:rStyle w:val="Emphasis"/>
        </w:rPr>
        <w:t xml:space="preserve"> perfectly </w:t>
      </w:r>
      <w:r w:rsidRPr="00296366">
        <w:rPr>
          <w:rStyle w:val="Emphasis"/>
          <w:highlight w:val="green"/>
        </w:rPr>
        <w:t>antithetical to</w:t>
      </w:r>
      <w:r w:rsidRPr="00296366">
        <w:rPr>
          <w:rStyle w:val="Emphasis"/>
        </w:rPr>
        <w:t xml:space="preserve"> </w:t>
      </w:r>
      <w:r w:rsidRPr="00296366">
        <w:rPr>
          <w:rStyle w:val="Emphasis"/>
          <w:highlight w:val="green"/>
        </w:rPr>
        <w:t>those who</w:t>
      </w:r>
      <w:r w:rsidRPr="00296366">
        <w:rPr>
          <w:rStyle w:val="Emphasis"/>
        </w:rPr>
        <w:t xml:space="preserve"> </w:t>
      </w:r>
      <w:r w:rsidRPr="00296366">
        <w:rPr>
          <w:rStyle w:val="Emphasis"/>
          <w:highlight w:val="green"/>
        </w:rPr>
        <w:t xml:space="preserve">want to change the </w:t>
      </w:r>
      <w:r w:rsidRPr="00A34D0B">
        <w:rPr>
          <w:rStyle w:val="Emphasis"/>
          <w:highlight w:val="green"/>
        </w:rPr>
        <w:t>world</w:t>
      </w:r>
      <w:r w:rsidRPr="00A34D0B">
        <w:rPr>
          <w:rStyle w:val="Emphasis"/>
        </w:rPr>
        <w:t xml:space="preserve">. For one, they are </w:t>
      </w:r>
      <w:r w:rsidRPr="00A34D0B">
        <w:rPr>
          <w:rStyle w:val="Emphasis"/>
          <w:highlight w:val="green"/>
        </w:rPr>
        <w:t xml:space="preserve">completely Eurocentric in that </w:t>
      </w:r>
      <w:proofErr w:type="gramStart"/>
      <w:r w:rsidRPr="00A34D0B">
        <w:rPr>
          <w:rStyle w:val="Emphasis"/>
          <w:highlight w:val="green"/>
        </w:rPr>
        <w:t>Africa</w:t>
      </w:r>
      <w:proofErr w:type="gramEnd"/>
      <w:r w:rsidRPr="00A34D0B">
        <w:rPr>
          <w:rStyle w:val="Emphasis"/>
        </w:rPr>
        <w:t xml:space="preserve"> and the African diaspora </w:t>
      </w:r>
      <w:r w:rsidRPr="00A34D0B">
        <w:rPr>
          <w:rStyle w:val="Emphasis"/>
          <w:highlight w:val="green"/>
        </w:rPr>
        <w:t>are flattened into “Blackness”</w:t>
      </w:r>
      <w:r w:rsidRPr="00A34D0B">
        <w:rPr>
          <w:rStyle w:val="Emphasis"/>
        </w:rPr>
        <w:t xml:space="preserve"> </w:t>
      </w:r>
      <w:r w:rsidRPr="00A34D0B">
        <w:rPr>
          <w:rStyle w:val="Emphasis"/>
          <w:highlight w:val="green"/>
        </w:rPr>
        <w:t>as</w:t>
      </w:r>
      <w:r w:rsidRPr="00A34D0B">
        <w:rPr>
          <w:rStyle w:val="Emphasis"/>
        </w:rPr>
        <w:t xml:space="preserve"> a condition of the “</w:t>
      </w:r>
      <w:r w:rsidRPr="00A34D0B">
        <w:rPr>
          <w:rStyle w:val="Emphasis"/>
          <w:highlight w:val="green"/>
        </w:rPr>
        <w:t>human</w:t>
      </w:r>
      <w:r w:rsidRPr="00A34D0B">
        <w:rPr>
          <w:rStyle w:val="Emphasis"/>
        </w:rPr>
        <w:t xml:space="preserve">.” As Greg Thomas notes, </w:t>
      </w:r>
      <w:r w:rsidRPr="00C1172D">
        <w:rPr>
          <w:rStyle w:val="Emphasis"/>
        </w:rPr>
        <w:t>this is “the [B]</w:t>
      </w:r>
      <w:proofErr w:type="spellStart"/>
      <w:r w:rsidRPr="00C1172D">
        <w:rPr>
          <w:rStyle w:val="Emphasis"/>
        </w:rPr>
        <w:t>lackness</w:t>
      </w:r>
      <w:proofErr w:type="spellEnd"/>
      <w:r w:rsidRPr="00C1172D">
        <w:rPr>
          <w:rStyle w:val="Emphasis"/>
        </w:rPr>
        <w:t xml:space="preserve"> and humanism of white Americanism, specifically and restrictively, an isolationist or </w:t>
      </w:r>
      <w:proofErr w:type="spellStart"/>
      <w:r w:rsidRPr="00C1172D">
        <w:rPr>
          <w:rStyle w:val="Emphasis"/>
        </w:rPr>
        <w:t>exceptionalist</w:t>
      </w:r>
      <w:proofErr w:type="spellEnd"/>
      <w:r w:rsidRPr="00C1172D">
        <w:rPr>
          <w:rStyle w:val="Emphasis"/>
        </w:rPr>
        <w:t xml:space="preserve"> Americanism.”</w:t>
      </w:r>
      <w:r w:rsidRPr="00C1172D">
        <w:t xml:space="preserve">4 In other words, </w:t>
      </w:r>
      <w:proofErr w:type="spellStart"/>
      <w:r w:rsidRPr="00C1172D">
        <w:t>Afropessimism</w:t>
      </w:r>
      <w:proofErr w:type="spellEnd"/>
      <w:r w:rsidRPr="00C1172D">
        <w:t xml:space="preserve"> takes aim at a civil society and takes refuge in a Blackness that are both uniquely American. </w:t>
      </w:r>
      <w:r w:rsidRPr="00C1172D">
        <w:rPr>
          <w:rStyle w:val="Emphasis"/>
        </w:rPr>
        <w:t>The U.S. hist</w:t>
      </w:r>
      <w:r w:rsidRPr="00A34D0B">
        <w:rPr>
          <w:rStyle w:val="Emphasis"/>
        </w:rPr>
        <w:t xml:space="preserve">orical and political experience </w:t>
      </w:r>
      <w:r w:rsidRPr="00A34D0B">
        <w:rPr>
          <w:rStyle w:val="Emphasis"/>
          <w:highlight w:val="green"/>
        </w:rPr>
        <w:t>is transformed into a transcendent</w:t>
      </w:r>
      <w:r w:rsidRPr="00A34D0B">
        <w:rPr>
          <w:rStyle w:val="Emphasis"/>
        </w:rPr>
        <w:t xml:space="preserve">, static, </w:t>
      </w:r>
      <w:r w:rsidRPr="00A34D0B">
        <w:rPr>
          <w:rStyle w:val="Emphasis"/>
          <w:highlight w:val="green"/>
        </w:rPr>
        <w:t>and</w:t>
      </w:r>
      <w:r w:rsidRPr="00A34D0B">
        <w:rPr>
          <w:rStyle w:val="Emphasis"/>
        </w:rPr>
        <w:t xml:space="preserve"> </w:t>
      </w:r>
      <w:r w:rsidRPr="00A34D0B">
        <w:rPr>
          <w:rStyle w:val="Emphasis"/>
          <w:highlight w:val="green"/>
        </w:rPr>
        <w:t>universal ontologi</w:t>
      </w:r>
      <w:r w:rsidRPr="00A34D0B">
        <w:rPr>
          <w:rStyle w:val="Emphasis"/>
        </w:rPr>
        <w:t xml:space="preserve">cal status or structure. More specifically, the theories of </w:t>
      </w:r>
      <w:r w:rsidRPr="00A34D0B">
        <w:rPr>
          <w:rStyle w:val="Emphasis"/>
          <w:highlight w:val="green"/>
        </w:rPr>
        <w:t>academics</w:t>
      </w:r>
      <w:r w:rsidRPr="00A34D0B">
        <w:rPr>
          <w:rStyle w:val="Emphasis"/>
        </w:rPr>
        <w:t xml:space="preserve"> </w:t>
      </w:r>
      <w:r w:rsidRPr="00A34D0B">
        <w:rPr>
          <w:rStyle w:val="Emphasis"/>
          <w:highlight w:val="green"/>
        </w:rPr>
        <w:t>in</w:t>
      </w:r>
      <w:r w:rsidRPr="00A34D0B">
        <w:rPr>
          <w:rStyle w:val="Emphasis"/>
        </w:rPr>
        <w:t xml:space="preserve"> highly prestigious and exclusive </w:t>
      </w:r>
      <w:r w:rsidRPr="00A34D0B">
        <w:rPr>
          <w:rStyle w:val="Emphasis"/>
          <w:highlight w:val="green"/>
        </w:rPr>
        <w:t>institutions in the U.S</w:t>
      </w:r>
      <w:r w:rsidRPr="00A34D0B">
        <w:rPr>
          <w:rStyle w:val="Emphasis"/>
        </w:rPr>
        <w:t xml:space="preserve">. are </w:t>
      </w:r>
      <w:r w:rsidRPr="00A34D0B">
        <w:rPr>
          <w:rStyle w:val="Emphasis"/>
          <w:highlight w:val="green"/>
        </w:rPr>
        <w:t xml:space="preserve">presented as </w:t>
      </w:r>
      <w:r w:rsidRPr="00A34D0B">
        <w:rPr>
          <w:rStyle w:val="Emphasis"/>
        </w:rPr>
        <w:t xml:space="preserve">ahistorical and </w:t>
      </w:r>
      <w:r w:rsidRPr="00A34D0B">
        <w:rPr>
          <w:rStyle w:val="Emphasis"/>
          <w:highlight w:val="green"/>
        </w:rPr>
        <w:t>global realities</w:t>
      </w:r>
      <w:r w:rsidRPr="00A34D0B">
        <w:rPr>
          <w:rStyle w:val="Emphasis"/>
        </w:rPr>
        <w:t>.</w:t>
      </w:r>
      <w:r>
        <w:t xml:space="preserve"> </w:t>
      </w:r>
      <w:r w:rsidRPr="00A4531F">
        <w:rPr>
          <w:rStyle w:val="Emphasis"/>
        </w:rPr>
        <w:t xml:space="preserve">As </w:t>
      </w:r>
      <w:r w:rsidRPr="00A4531F">
        <w:rPr>
          <w:rStyle w:val="Emphasis"/>
          <w:highlight w:val="green"/>
        </w:rPr>
        <w:t>identities</w:t>
      </w:r>
      <w:r w:rsidRPr="00A4531F">
        <w:rPr>
          <w:rStyle w:val="Emphasis"/>
        </w:rPr>
        <w:t xml:space="preserve">, Black and Blackness </w:t>
      </w:r>
      <w:r w:rsidRPr="00A4531F">
        <w:rPr>
          <w:rStyle w:val="Emphasis"/>
          <w:highlight w:val="green"/>
        </w:rPr>
        <w:t>are</w:t>
      </w:r>
      <w:r w:rsidRPr="00A4531F">
        <w:rPr>
          <w:rStyle w:val="Emphasis"/>
        </w:rPr>
        <w:t xml:space="preserve">, in the U.S., </w:t>
      </w:r>
      <w:proofErr w:type="gramStart"/>
      <w:r w:rsidRPr="00A4531F">
        <w:rPr>
          <w:rStyle w:val="Emphasis"/>
        </w:rPr>
        <w:t xml:space="preserve">fairly </w:t>
      </w:r>
      <w:r w:rsidRPr="00A4531F">
        <w:rPr>
          <w:rStyle w:val="Emphasis"/>
          <w:highlight w:val="green"/>
        </w:rPr>
        <w:t>recent</w:t>
      </w:r>
      <w:proofErr w:type="gramEnd"/>
      <w:r w:rsidRPr="00A4531F">
        <w:rPr>
          <w:rStyle w:val="Emphasis"/>
          <w:highlight w:val="green"/>
        </w:rPr>
        <w:t xml:space="preserve"> developments</w:t>
      </w:r>
      <w:r w:rsidRPr="00A4531F">
        <w:rPr>
          <w:rStyle w:val="Emphasis"/>
        </w:rPr>
        <w:t xml:space="preserve">. </w:t>
      </w:r>
      <w:r w:rsidRPr="00A4531F">
        <w:t xml:space="preserve">The earliest recorded appearances are in Richard Wright’s 1954, Black Power and in 1966 as the first words spoken by Black Panther Stokely Carmichael when he left his jail cell after imprisonment for registering voters. White and whiteness </w:t>
      </w:r>
      <w:r w:rsidRPr="00C1172D">
        <w:t>are older but still relatively recent.</w:t>
      </w:r>
      <w:r w:rsidRPr="00C1172D">
        <w:rPr>
          <w:rStyle w:val="Emphasis"/>
        </w:rPr>
        <w:t xml:space="preserve"> Theodore Allen writes that he “found no instance of the official use of the word ‘white’ as a token of social status before its appearance in a Virginia law passed in 1691, referring to ‘English or other white women.’”5 The point here, as Eugene Puryear observes, “is that the ideology of white supremacy emerged not because of timeless antagonisms based on phenotype differences, but in a precise historical context related to the development of racial slavery.”</w:t>
      </w:r>
      <w:r w:rsidRPr="00C1172D">
        <w:t xml:space="preserve">6 This is precisely the historical context that </w:t>
      </w:r>
      <w:proofErr w:type="spellStart"/>
      <w:r w:rsidRPr="00C1172D">
        <w:t>Afropessimism</w:t>
      </w:r>
      <w:proofErr w:type="spellEnd"/>
      <w:r w:rsidRPr="00C1172D">
        <w:t xml:space="preserve"> erases and precisely the phenotypes they use to define Blackness. </w:t>
      </w:r>
      <w:proofErr w:type="spellStart"/>
      <w:r w:rsidRPr="00C1172D">
        <w:t>Afropessimism</w:t>
      </w:r>
      <w:proofErr w:type="spellEnd"/>
      <w:r w:rsidRPr="00C1172D">
        <w:t xml:space="preserve"> addresses an apparent radical omission in the primary theory that oppressed people have utilized for liberation: Marxism. </w:t>
      </w:r>
      <w:proofErr w:type="spellStart"/>
      <w:r w:rsidRPr="00C1172D">
        <w:t>Wilderson’s</w:t>
      </w:r>
      <w:proofErr w:type="spellEnd"/>
      <w:r w:rsidRPr="00C1172D">
        <w:t xml:space="preserve"> work, however, is based on a fundamental misreading of Marxism, such as his contention that in “Marxist discourse” (whatever that is) “racism is read off the base, as it were, as being derivative of political economy.”7 To be sure, there’s an unfortunate history of some Marxist grou</w:t>
      </w:r>
      <w:r>
        <w:t xml:space="preserve">pings asserting “class first” politics, but Marx and Engels, and Lenin, together with the history of the international communist movement, always asserted the primacy of race. </w:t>
      </w:r>
      <w:r w:rsidRPr="00630C88">
        <w:rPr>
          <w:rStyle w:val="Emphasis"/>
          <w:highlight w:val="green"/>
        </w:rPr>
        <w:t>Marx’s</w:t>
      </w:r>
      <w:r w:rsidRPr="00630C88">
        <w:rPr>
          <w:rStyle w:val="Emphasis"/>
        </w:rPr>
        <w:t xml:space="preserve"> </w:t>
      </w:r>
      <w:r w:rsidRPr="00630C88">
        <w:rPr>
          <w:rStyle w:val="Emphasis"/>
          <w:highlight w:val="green"/>
        </w:rPr>
        <w:t>theory</w:t>
      </w:r>
      <w:r w:rsidRPr="00630C88">
        <w:rPr>
          <w:rStyle w:val="Emphasis"/>
        </w:rPr>
        <w:t xml:space="preserve"> of class </w:t>
      </w:r>
      <w:r w:rsidRPr="00630C88">
        <w:rPr>
          <w:rStyle w:val="Emphasis"/>
          <w:highlight w:val="green"/>
        </w:rPr>
        <w:t>was</w:t>
      </w:r>
      <w:r w:rsidRPr="00630C88">
        <w:rPr>
          <w:rStyle w:val="Emphasis"/>
        </w:rPr>
        <w:t xml:space="preserve"> a theory </w:t>
      </w:r>
      <w:r w:rsidRPr="00630C88">
        <w:rPr>
          <w:rStyle w:val="Emphasis"/>
          <w:highlight w:val="green"/>
        </w:rPr>
        <w:t>of race and colonialism</w:t>
      </w:r>
      <w:r w:rsidRPr="00630C88">
        <w:rPr>
          <w:rStyle w:val="Emphasis"/>
        </w:rPr>
        <w:t xml:space="preserve">, as was his communist organizing. </w:t>
      </w:r>
      <w:r w:rsidRPr="00C1172D">
        <w:rPr>
          <w:rStyle w:val="Emphasis"/>
        </w:rPr>
        <w:t xml:space="preserve">As a historical-materialist, Marx understood that the base and superstructure of society change over time and are </w:t>
      </w:r>
      <w:r w:rsidRPr="00630C88">
        <w:rPr>
          <w:rStyle w:val="Emphasis"/>
          <w:highlight w:val="green"/>
        </w:rPr>
        <w:t>context-dependent.</w:t>
      </w:r>
      <w:r w:rsidRPr="00630C88">
        <w:rPr>
          <w:rStyle w:val="Emphasis"/>
        </w:rPr>
        <w:t xml:space="preserve"> </w:t>
      </w:r>
      <w:r w:rsidRPr="00630C88">
        <w:t xml:space="preserve">Neither the base nor superstructure are unified, static, or ahistorical. The relations of production in the U.S. are neither unified nor even strictly economic in the sense that they’re structured and divided by hierarchies of race, nationality, gender, dis/ability, sexuality, and other divisions. In an 1894 letter, Engels clarifies yet again the base-superstructure model, what it entails, how it works, and exactly what it’s supposed to do. First, he says that “economic conditions… ultimately </w:t>
      </w:r>
      <w:r w:rsidRPr="00630C88">
        <w:lastRenderedPageBreak/>
        <w:t>determines historical development. But race itself is an economic factor.”8</w:t>
      </w:r>
      <w:r>
        <w:rPr>
          <w:rStyle w:val="Emphasis"/>
        </w:rPr>
        <w:t xml:space="preserve"> </w:t>
      </w:r>
      <w:r w:rsidRPr="000C66E8">
        <w:rPr>
          <w:rStyle w:val="Emphasis"/>
          <w:highlight w:val="green"/>
        </w:rPr>
        <w:t>Marx</w:t>
      </w:r>
      <w:r w:rsidRPr="000C66E8">
        <w:rPr>
          <w:rStyle w:val="Emphasis"/>
        </w:rPr>
        <w:t xml:space="preserve"> not only </w:t>
      </w:r>
      <w:r w:rsidRPr="000C66E8">
        <w:rPr>
          <w:rStyle w:val="Emphasis"/>
          <w:highlight w:val="green"/>
        </w:rPr>
        <w:t>supported anti-colonial uprisings</w:t>
      </w:r>
      <w:r w:rsidRPr="000C66E8">
        <w:rPr>
          <w:rStyle w:val="Emphasis"/>
        </w:rPr>
        <w:t xml:space="preserve"> in India and China but even said that they might ignite the revolution in Britain. </w:t>
      </w:r>
      <w:r>
        <w:t xml:space="preserve">“It may seem a very strange, and very paradoxical assertion,” Marx wrote about the 1850-53 Taiping Rebellion in China, “that the next uprising of the people of Europe, and their next movement for republican freedom and economy of </w:t>
      </w:r>
      <w:r w:rsidRPr="00C1172D">
        <w:t xml:space="preserve">government, may depend more probably on what is now passing in the Celestial Empire.”9 </w:t>
      </w:r>
      <w:r w:rsidRPr="00C1172D">
        <w:rPr>
          <w:rStyle w:val="Emphasis"/>
        </w:rPr>
        <w:t>Marx fought ruthlessly against racism and national chauvinism, particularly as he experienced the deep-seated racism of English workers against the Irish.</w:t>
      </w:r>
      <w:r w:rsidRPr="00C1172D">
        <w:t xml:space="preserve"> He “argued that an English workers’ party, representing workers from an oppressor nation, had the duty to support an oppressed nation’s self-determination and independence” and that “English workers could never attain liberation as long as the Irish continued to be oppressed.”10 He recognized that the fate of Black slaves, Black workers, and white workers were bound together when he wrote in Capital that “</w:t>
      </w:r>
      <w:proofErr w:type="spellStart"/>
      <w:r w:rsidRPr="00C1172D">
        <w:t>Labour</w:t>
      </w:r>
      <w:proofErr w:type="spellEnd"/>
      <w:r w:rsidRPr="00C1172D">
        <w:t xml:space="preserve"> cannot emancipate itself in the white skin where in the [B]lack it is branded.”11 </w:t>
      </w:r>
      <w:r w:rsidRPr="00C1172D">
        <w:rPr>
          <w:rStyle w:val="Emphasis"/>
        </w:rPr>
        <w:t>Marx even organized workers to support the abolitionist struggle by galvanizing them to oppose a British intervention in the U.S. Civil War on behalf of the slaveocracy, an intervention that, because the British had the largest Navy in the world, could have altered the war drastically.12</w:t>
      </w:r>
      <w:r w:rsidRPr="00C1172D">
        <w:t xml:space="preserve"> Perhaps the real problem is that Marx treats race as a dynamic and contingent social production rather than a fixed and abstract ontological category. Black people face </w:t>
      </w:r>
      <w:proofErr w:type="gramStart"/>
      <w:r w:rsidRPr="00C1172D">
        <w:t>particular forms</w:t>
      </w:r>
      <w:proofErr w:type="gramEnd"/>
      <w:r w:rsidRPr="00C1172D">
        <w:t xml:space="preserve"> of oppression in the U.S. and elsewhere, as do other oppressed and exploited peoples. These change over time and are in a dialectical relationship with the </w:t>
      </w:r>
      <w:proofErr w:type="spellStart"/>
      <w:r w:rsidRPr="00C1172D">
        <w:t>overal</w:t>
      </w:r>
      <w:proofErr w:type="spellEnd"/>
      <w:r w:rsidRPr="00C1172D">
        <w:t xml:space="preserve"> social totality. </w:t>
      </w:r>
      <w:proofErr w:type="spellStart"/>
      <w:r w:rsidRPr="00C1172D">
        <w:t>Iyko</w:t>
      </w:r>
      <w:proofErr w:type="spellEnd"/>
      <w:r w:rsidRPr="00C1172D">
        <w:t xml:space="preserve"> Day got it right by equating economic reductionism to Afro-pessimism, insofar as it “frames racial slavery as a base for a colonial superstructure” and “fails to take into account the dialectics of settler colonial capitalism.”13 </w:t>
      </w:r>
      <w:r w:rsidRPr="00C1172D">
        <w:rPr>
          <w:rStyle w:val="Emphasis"/>
        </w:rPr>
        <w:t>Why the neolibera</w:t>
      </w:r>
      <w:r w:rsidRPr="00DC7815">
        <w:rPr>
          <w:rStyle w:val="Emphasis"/>
        </w:rPr>
        <w:t xml:space="preserve">l university loves </w:t>
      </w:r>
      <w:proofErr w:type="spellStart"/>
      <w:r w:rsidRPr="00DC7815">
        <w:rPr>
          <w:rStyle w:val="Emphasis"/>
          <w:highlight w:val="green"/>
        </w:rPr>
        <w:t>Afropess</w:t>
      </w:r>
      <w:r w:rsidRPr="00DC7815">
        <w:rPr>
          <w:rStyle w:val="Emphasis"/>
        </w:rPr>
        <w:t>imism</w:t>
      </w:r>
      <w:proofErr w:type="spellEnd"/>
      <w:r>
        <w:rPr>
          <w:rStyle w:val="Emphasis"/>
        </w:rPr>
        <w:t xml:space="preserve"> </w:t>
      </w:r>
      <w:r w:rsidRPr="00DC7815">
        <w:rPr>
          <w:rStyle w:val="Emphasis"/>
        </w:rPr>
        <w:t xml:space="preserve">The reason anti-Blackness critique is welcome in schools </w:t>
      </w:r>
      <w:r w:rsidRPr="00DC7815">
        <w:rPr>
          <w:rStyle w:val="Emphasis"/>
          <w:highlight w:val="green"/>
        </w:rPr>
        <w:t>is</w:t>
      </w:r>
      <w:r w:rsidRPr="00DC7815">
        <w:rPr>
          <w:rStyle w:val="Emphasis"/>
        </w:rPr>
        <w:t xml:space="preserve"> because it is </w:t>
      </w:r>
      <w:r w:rsidRPr="00DC7815">
        <w:rPr>
          <w:rStyle w:val="Emphasis"/>
          <w:highlight w:val="green"/>
        </w:rPr>
        <w:t>devoid of praxis</w:t>
      </w:r>
      <w:r w:rsidRPr="00DC7815">
        <w:rPr>
          <w:rStyle w:val="Emphasis"/>
        </w:rPr>
        <w:t xml:space="preserve"> and politics, or, to be more precise, because it celebrates its lack of politics.</w:t>
      </w:r>
      <w:r>
        <w:t xml:space="preserve"> The impossibility of praxis and the rejection of organizing are fundamental tenets for two reasons. </w:t>
      </w:r>
      <w:r w:rsidRPr="00DC7815">
        <w:rPr>
          <w:rStyle w:val="Emphasis"/>
        </w:rPr>
        <w:t xml:space="preserve">The first is that </w:t>
      </w:r>
      <w:r w:rsidRPr="00DC7815">
        <w:rPr>
          <w:rStyle w:val="Emphasis"/>
          <w:highlight w:val="green"/>
        </w:rPr>
        <w:t>there is no answer to</w:t>
      </w:r>
      <w:r w:rsidRPr="00DC7815">
        <w:rPr>
          <w:rStyle w:val="Emphasis"/>
        </w:rPr>
        <w:t xml:space="preserve"> the question “</w:t>
      </w:r>
      <w:r w:rsidRPr="00DC7815">
        <w:rPr>
          <w:rStyle w:val="Emphasis"/>
          <w:highlight w:val="green"/>
        </w:rPr>
        <w:t>what is to be done</w:t>
      </w:r>
      <w:r w:rsidRPr="00DC7815">
        <w:rPr>
          <w:rStyle w:val="Emphasis"/>
        </w:rPr>
        <w:t xml:space="preserve">?” and the second is that the mass </w:t>
      </w:r>
      <w:r w:rsidRPr="00DC7815">
        <w:rPr>
          <w:rStyle w:val="Emphasis"/>
          <w:highlight w:val="green"/>
        </w:rPr>
        <w:t>movements</w:t>
      </w:r>
      <w:r w:rsidRPr="00DC7815">
        <w:rPr>
          <w:rStyle w:val="Emphasis"/>
        </w:rPr>
        <w:t xml:space="preserve"> necessary for transformation </w:t>
      </w:r>
      <w:r w:rsidRPr="00DC7815">
        <w:rPr>
          <w:rStyle w:val="Emphasis"/>
          <w:highlight w:val="green"/>
        </w:rPr>
        <w:t>are</w:t>
      </w:r>
      <w:r w:rsidRPr="00DC7815">
        <w:rPr>
          <w:rStyle w:val="Emphasis"/>
        </w:rPr>
        <w:t xml:space="preserve"> “from the jump, an </w:t>
      </w:r>
      <w:r w:rsidRPr="00DC7815">
        <w:rPr>
          <w:rStyle w:val="Emphasis"/>
          <w:highlight w:val="green"/>
        </w:rPr>
        <w:t>anti-black formation</w:t>
      </w:r>
      <w:r w:rsidRPr="00DC7815">
        <w:rPr>
          <w:rStyle w:val="Emphasis"/>
        </w:rPr>
        <w:t xml:space="preserve">,” </w:t>
      </w:r>
      <w:r w:rsidRPr="00DC7815">
        <w:rPr>
          <w:rStyle w:val="Emphasis"/>
          <w:highlight w:val="green"/>
        </w:rPr>
        <w:t xml:space="preserve">as </w:t>
      </w:r>
      <w:proofErr w:type="spellStart"/>
      <w:r w:rsidRPr="00DC7815">
        <w:rPr>
          <w:rStyle w:val="Emphasis"/>
          <w:highlight w:val="green"/>
        </w:rPr>
        <w:t>Wilderson</w:t>
      </w:r>
      <w:proofErr w:type="spellEnd"/>
      <w:r w:rsidRPr="00DC7815">
        <w:rPr>
          <w:rStyle w:val="Emphasis"/>
        </w:rPr>
        <w:t xml:space="preserve"> </w:t>
      </w:r>
      <w:r w:rsidRPr="00DC7815">
        <w:rPr>
          <w:rStyle w:val="Emphasis"/>
          <w:highlight w:val="green"/>
        </w:rPr>
        <w:t>told</w:t>
      </w:r>
      <w:r w:rsidRPr="00DC7815">
        <w:rPr>
          <w:rStyle w:val="Emphasis"/>
        </w:rPr>
        <w:t xml:space="preserve"> IMIXWHATILIKE.14 Of course, the </w:t>
      </w:r>
      <w:r w:rsidRPr="00DC7815">
        <w:rPr>
          <w:rStyle w:val="Emphasis"/>
          <w:highlight w:val="green"/>
        </w:rPr>
        <w:t>only thing to do is to condemn</w:t>
      </w:r>
      <w:r w:rsidRPr="00DC7815">
        <w:rPr>
          <w:rStyle w:val="Emphasis"/>
        </w:rPr>
        <w:t xml:space="preserve"> every </w:t>
      </w:r>
      <w:r w:rsidRPr="00C1172D">
        <w:rPr>
          <w:rStyle w:val="Emphasis"/>
        </w:rPr>
        <w:t xml:space="preserve">attempt at fighting oppression and </w:t>
      </w:r>
      <w:r w:rsidRPr="00DC7815">
        <w:rPr>
          <w:rStyle w:val="Emphasis"/>
          <w:highlight w:val="green"/>
        </w:rPr>
        <w:t>improving material conditions</w:t>
      </w:r>
      <w:r w:rsidRPr="00DC7815">
        <w:rPr>
          <w:rStyle w:val="Emphasis"/>
        </w:rPr>
        <w:t xml:space="preserve">. For </w:t>
      </w:r>
      <w:r w:rsidRPr="00C1172D">
        <w:rPr>
          <w:rStyle w:val="Emphasis"/>
        </w:rPr>
        <w:t xml:space="preserve">example, when a student group at one of our schools staged a protest when </w:t>
      </w:r>
      <w:proofErr w:type="spellStart"/>
      <w:r w:rsidRPr="00C1172D">
        <w:rPr>
          <w:rStyle w:val="Emphasis"/>
        </w:rPr>
        <w:t>Condoleeza</w:t>
      </w:r>
      <w:proofErr w:type="spellEnd"/>
      <w:r w:rsidRPr="00C1172D">
        <w:rPr>
          <w:rStyle w:val="Emphasis"/>
        </w:rPr>
        <w:t xml:space="preserve"> Rice came to speak, they were denounced as “anti-Black.” There </w:t>
      </w:r>
      <w:proofErr w:type="gramStart"/>
      <w:r w:rsidRPr="00C1172D">
        <w:rPr>
          <w:rStyle w:val="Emphasis"/>
        </w:rPr>
        <w:t>was</w:t>
      </w:r>
      <w:proofErr w:type="gramEnd"/>
      <w:r w:rsidRPr="00C1172D">
        <w:rPr>
          <w:rStyle w:val="Emphasis"/>
        </w:rPr>
        <w:t xml:space="preserve"> no political criteria for such a denouncement, no defense of Rice, and likely no knowledge of the reasons behind the protest. </w:t>
      </w:r>
      <w:r w:rsidRPr="00C1172D">
        <w:t xml:space="preserve">It didn’t matter that Rice was a key figure of the white supremacist imperialist power structure, or that she played a major role in the murder of hundreds of thousands of Iraqis, </w:t>
      </w:r>
      <w:r w:rsidRPr="00A8056F">
        <w:t xml:space="preserve">the torture of thousands of Arab and African people. </w:t>
      </w:r>
      <w:r w:rsidRPr="00A8056F">
        <w:rPr>
          <w:rStyle w:val="Emphasis"/>
        </w:rPr>
        <w:t xml:space="preserve">Examples of “anti-Blackness” that often come up in organizing are that non-Black people of color are to be met with suspicion when organizing on issues that sharply affect Black people. One such issue is immigration. In the struggle for immigrant rights, which is often </w:t>
      </w:r>
      <w:proofErr w:type="spellStart"/>
      <w:r w:rsidRPr="00A8056F">
        <w:rPr>
          <w:rStyle w:val="Emphasis"/>
        </w:rPr>
        <w:t>overcoded</w:t>
      </w:r>
      <w:proofErr w:type="spellEnd"/>
      <w:r w:rsidRPr="00A8056F">
        <w:rPr>
          <w:rStyle w:val="Emphasis"/>
        </w:rPr>
        <w:t xml:space="preserve"> as a “Latinx” issue, some Black activists and organizers point to the fact that 44% of those caged by ICE, for example, are Haitians. Instead of directing their ire towards the racist state that holds many Black immigrants in horrendous conditions, the focus then becomes the irrevocable anti-Blackness that exists in Latinx communities. Ideologies</w:t>
      </w:r>
      <w:r w:rsidRPr="00E95D0F">
        <w:rPr>
          <w:rStyle w:val="Emphasis"/>
        </w:rPr>
        <w:t xml:space="preserve"> like Afro </w:t>
      </w:r>
      <w:r w:rsidRPr="00E95D0F">
        <w:rPr>
          <w:rStyle w:val="Emphasis"/>
          <w:highlight w:val="green"/>
        </w:rPr>
        <w:t>Pess</w:t>
      </w:r>
      <w:r w:rsidRPr="00E95D0F">
        <w:rPr>
          <w:rStyle w:val="Emphasis"/>
        </w:rPr>
        <w:t xml:space="preserve">imism </w:t>
      </w:r>
      <w:r w:rsidRPr="00E95D0F">
        <w:rPr>
          <w:rStyle w:val="Emphasis"/>
          <w:highlight w:val="green"/>
        </w:rPr>
        <w:t>have working class</w:t>
      </w:r>
      <w:r w:rsidRPr="00E95D0F">
        <w:rPr>
          <w:rStyle w:val="Emphasis"/>
        </w:rPr>
        <w:t xml:space="preserve"> people of color (Black people included) </w:t>
      </w:r>
      <w:r w:rsidRPr="00E95D0F">
        <w:rPr>
          <w:rStyle w:val="Emphasis"/>
          <w:highlight w:val="green"/>
        </w:rPr>
        <w:t>fighting amongst each other</w:t>
      </w:r>
      <w:r w:rsidRPr="00E95D0F">
        <w:rPr>
          <w:rStyle w:val="Emphasis"/>
        </w:rPr>
        <w:t>, with the same framework as liberal identity politics.</w:t>
      </w:r>
      <w:r>
        <w:t xml:space="preserve"> They both reduce solidarity to </w:t>
      </w:r>
      <w:r>
        <w:lastRenderedPageBreak/>
        <w:t xml:space="preserve">checking one’s privilege and fashioning oneself as the consummate ally of Black people and their liberation. So, instead of building a united front against the racist state, the lack of corporate/mainstream media focus on the fact that there are many Black immigrants, and immigration is a “Black issue” unnecessarily shifts attention to other workers who are subjected to the same “anti-Black” ideology of the ruling class and </w:t>
      </w:r>
      <w:proofErr w:type="gramStart"/>
      <w:r>
        <w:t>it’s</w:t>
      </w:r>
      <w:proofErr w:type="gramEnd"/>
      <w:r>
        <w:t xml:space="preserve"> media apparatuses. Instead of calling out the “Latinx community” for their “anti-Blackness” a revolutionary perspective frames the issue as not one stemming from any said community, but from the ruling class which oppresses </w:t>
      </w:r>
      <w:proofErr w:type="gramStart"/>
      <w:r>
        <w:t>the vast majority of</w:t>
      </w:r>
      <w:proofErr w:type="gramEnd"/>
      <w:r>
        <w:t xml:space="preserve"> immigrants in this country. </w:t>
      </w:r>
      <w:r w:rsidRPr="00E95D0F">
        <w:rPr>
          <w:rStyle w:val="Emphasis"/>
          <w:highlight w:val="green"/>
        </w:rPr>
        <w:t>Capital</w:t>
      </w:r>
      <w:r w:rsidRPr="00E95D0F">
        <w:rPr>
          <w:rStyle w:val="Emphasis"/>
        </w:rPr>
        <w:t xml:space="preserve"> in these instances </w:t>
      </w:r>
      <w:proofErr w:type="gramStart"/>
      <w:r w:rsidRPr="00E95D0F">
        <w:rPr>
          <w:rStyle w:val="Emphasis"/>
          <w:highlight w:val="green"/>
        </w:rPr>
        <w:t>are</w:t>
      </w:r>
      <w:proofErr w:type="gramEnd"/>
      <w:r w:rsidRPr="00E95D0F">
        <w:rPr>
          <w:rStyle w:val="Emphasis"/>
          <w:highlight w:val="green"/>
        </w:rPr>
        <w:t xml:space="preserve"> let off the hook</w:t>
      </w:r>
      <w:r w:rsidRPr="00E95D0F">
        <w:rPr>
          <w:rStyle w:val="Emphasis"/>
        </w:rPr>
        <w:t>. The problem is no longer that the ruling class owns the means of production and thus the means of ideological production that reinforce anti-</w:t>
      </w:r>
      <w:proofErr w:type="gramStart"/>
      <w:r w:rsidRPr="00E95D0F">
        <w:rPr>
          <w:rStyle w:val="Emphasis"/>
        </w:rPr>
        <w:t>working class</w:t>
      </w:r>
      <w:proofErr w:type="gramEnd"/>
      <w:r w:rsidRPr="00E95D0F">
        <w:rPr>
          <w:rStyle w:val="Emphasis"/>
        </w:rPr>
        <w:t xml:space="preserve"> ideologies such as racism. The </w:t>
      </w:r>
      <w:r w:rsidRPr="00E95D0F">
        <w:rPr>
          <w:rStyle w:val="Emphasis"/>
          <w:highlight w:val="green"/>
        </w:rPr>
        <w:t>problem is the</w:t>
      </w:r>
      <w:r w:rsidRPr="00E95D0F">
        <w:rPr>
          <w:rStyle w:val="Emphasis"/>
        </w:rPr>
        <w:t xml:space="preserve"> “anti-Blackness”–and the often posited “</w:t>
      </w:r>
      <w:r w:rsidRPr="00E95D0F">
        <w:rPr>
          <w:rStyle w:val="Emphasis"/>
          <w:highlight w:val="green"/>
        </w:rPr>
        <w:t>inherent” anti-Blackness</w:t>
      </w:r>
      <w:r w:rsidRPr="00E95D0F">
        <w:rPr>
          <w:rStyle w:val="Emphasis"/>
        </w:rPr>
        <w:t xml:space="preserve">–of non-Black communities. It’s </w:t>
      </w:r>
      <w:r w:rsidRPr="00E95D0F">
        <w:rPr>
          <w:rStyle w:val="Emphasis"/>
          <w:highlight w:val="green"/>
        </w:rPr>
        <w:t>a structural feature</w:t>
      </w:r>
      <w:r w:rsidRPr="00E95D0F">
        <w:rPr>
          <w:rStyle w:val="Emphasis"/>
        </w:rPr>
        <w:t xml:space="preserve"> of society, but apparently one that can’t be changed. </w:t>
      </w:r>
      <w:r w:rsidRPr="00E95D0F">
        <w:rPr>
          <w:rStyle w:val="Emphasis"/>
          <w:highlight w:val="green"/>
        </w:rPr>
        <w:t>As a result</w:t>
      </w:r>
      <w:r w:rsidRPr="00E95D0F">
        <w:rPr>
          <w:rStyle w:val="Emphasis"/>
        </w:rPr>
        <w:t xml:space="preserve">, there’s </w:t>
      </w:r>
      <w:r w:rsidRPr="00E95D0F">
        <w:rPr>
          <w:rStyle w:val="Emphasis"/>
          <w:highlight w:val="green"/>
        </w:rPr>
        <w:t>no need</w:t>
      </w:r>
      <w:r w:rsidRPr="00E95D0F">
        <w:rPr>
          <w:rStyle w:val="Emphasis"/>
        </w:rPr>
        <w:t xml:space="preserve"> to do anything </w:t>
      </w:r>
      <w:r w:rsidRPr="00E95D0F">
        <w:rPr>
          <w:rStyle w:val="Emphasis"/>
          <w:highlight w:val="green"/>
        </w:rPr>
        <w:t>except critique</w:t>
      </w:r>
      <w:r w:rsidRPr="00E95D0F">
        <w:rPr>
          <w:rStyle w:val="Emphasis"/>
        </w:rPr>
        <w:t>.</w:t>
      </w:r>
      <w:r>
        <w:rPr>
          <w:rStyle w:val="Emphasis"/>
        </w:rPr>
        <w:t xml:space="preserve"> </w:t>
      </w:r>
      <w:r w:rsidRPr="00E95D0F">
        <w:rPr>
          <w:rStyle w:val="Emphasis"/>
        </w:rPr>
        <w:t xml:space="preserve">No wonder, then, that </w:t>
      </w:r>
      <w:proofErr w:type="spellStart"/>
      <w:r w:rsidRPr="00E95D0F">
        <w:rPr>
          <w:rStyle w:val="Emphasis"/>
        </w:rPr>
        <w:t>Afropessimism</w:t>
      </w:r>
      <w:proofErr w:type="spellEnd"/>
      <w:r w:rsidRPr="00E95D0F">
        <w:rPr>
          <w:rStyle w:val="Emphasis"/>
        </w:rPr>
        <w:t xml:space="preserve"> is so </w:t>
      </w:r>
      <w:r w:rsidRPr="00E95D0F">
        <w:rPr>
          <w:rStyle w:val="Emphasis"/>
          <w:highlight w:val="green"/>
        </w:rPr>
        <w:t>welcome in the neoliberal university</w:t>
      </w:r>
      <w:r w:rsidRPr="00E95D0F">
        <w:rPr>
          <w:rStyle w:val="Emphasis"/>
        </w:rPr>
        <w:t xml:space="preserve"> </w:t>
      </w:r>
      <w:r w:rsidRPr="00E95D0F">
        <w:rPr>
          <w:rStyle w:val="Emphasis"/>
          <w:highlight w:val="green"/>
        </w:rPr>
        <w:t>and</w:t>
      </w:r>
      <w:r w:rsidRPr="00E95D0F">
        <w:rPr>
          <w:rStyle w:val="Emphasis"/>
        </w:rPr>
        <w:t xml:space="preserve"> the increasingly </w:t>
      </w:r>
      <w:r w:rsidRPr="00E95D0F">
        <w:rPr>
          <w:rStyle w:val="Emphasis"/>
          <w:highlight w:val="green"/>
        </w:rPr>
        <w:t>corporatized</w:t>
      </w:r>
      <w:r w:rsidRPr="00E95D0F">
        <w:rPr>
          <w:rStyle w:val="Emphasis"/>
        </w:rPr>
        <w:t xml:space="preserve"> public school system in the U.S. It’s incredibly </w:t>
      </w:r>
      <w:r w:rsidRPr="00E95D0F">
        <w:rPr>
          <w:rStyle w:val="Emphasis"/>
          <w:highlight w:val="green"/>
        </w:rPr>
        <w:t>easy to call something anti-Black</w:t>
      </w:r>
      <w:r w:rsidRPr="00E95D0F">
        <w:rPr>
          <w:rStyle w:val="Emphasis"/>
        </w:rPr>
        <w:t>, to condemn anti-Blackness, and to play more-radical-than-thou</w:t>
      </w:r>
      <w:r>
        <w:t xml:space="preserve">. It’s more than easy, </w:t>
      </w:r>
      <w:proofErr w:type="gramStart"/>
      <w:r>
        <w:t>it’s</w:t>
      </w:r>
      <w:proofErr w:type="gramEnd"/>
      <w:r>
        <w:t xml:space="preserve"> what academia is about. Moreover, and this is related to the Rice protest mentioned earlier, when “Black faces” do appear in “high places,” they’re immunized from any possible critique from any group that isn’t Black (enough). It doesn’t matter if the head of a school, corporation, or any other entity has the same politics as the imperialist and racist power structure, because they’re black and so to critique or challenge them </w:t>
      </w:r>
      <w:r w:rsidRPr="00A8056F">
        <w:t xml:space="preserve">would be an act of anti-Blackness. </w:t>
      </w:r>
      <w:r w:rsidRPr="00A8056F">
        <w:rPr>
          <w:rStyle w:val="Emphasis"/>
        </w:rPr>
        <w:t xml:space="preserve">This last reason is why white people love </w:t>
      </w:r>
      <w:proofErr w:type="spellStart"/>
      <w:r w:rsidRPr="00A8056F">
        <w:rPr>
          <w:rStyle w:val="Emphasis"/>
        </w:rPr>
        <w:t>Afropessimism</w:t>
      </w:r>
      <w:proofErr w:type="spellEnd"/>
      <w:r w:rsidRPr="00A8056F">
        <w:rPr>
          <w:rStyle w:val="Emphasis"/>
        </w:rPr>
        <w:t xml:space="preserve"> so much. The vague calls to “follow Black people” not only fulfill racist tropes that all Black people are the same (in, for example, their unruliness and “threat” to society) but moreover let white people off the hook for doing any real political investigation and work. The real response to “Follow Black people” is: “Which Black people?” Should Derek follow his comrade Nino or John McWhorter? Should he go to the police protest organized by the local Black Lives Matter group or the one organized by the local Congress of Racial Equality? Should he get his racial politics from Barack Obama or Glen Ford? He certainly shouldn’t get his politics–or take his lessons in class struggle–from today’s Afropessimists. </w:t>
      </w:r>
      <w:r w:rsidRPr="00A8056F">
        <w:t xml:space="preserve">None of this is to devalue Black leadership in the Black liberation movement, to be clear. Black people have and will lead the Black struggle and the broader class struggle. Nor is it to claim that random white people should show up to a Black Lives Matter protest and grab the microphone. Then again, how much of a problem is that really? Shouldn’t we forget the myth that we can learn all the proper rules before we struggle and instead just go out and struggle? </w:t>
      </w:r>
      <w:r w:rsidRPr="00A8056F">
        <w:rPr>
          <w:rStyle w:val="Emphasis"/>
        </w:rPr>
        <w:t>And as we struggle, be conscientious of our actions and how they could be perceived; know that we’ll make mistakes and own up to them; and most importantly build with those whom this racist society has segregated us from so we can unite against a common enemy.</w:t>
      </w:r>
      <w:r w:rsidRPr="00A8056F">
        <w:t xml:space="preserve"> Black people will lead the Black struggle and the class struggle. So too will Asian Americans, Indigenous people, and Latino/a/</w:t>
      </w:r>
      <w:proofErr w:type="spellStart"/>
      <w:r w:rsidRPr="00A8056F">
        <w:t>xs</w:t>
      </w:r>
      <w:proofErr w:type="spellEnd"/>
      <w:r w:rsidRPr="00A8056F">
        <w:t>. So too will the child of an African immigrant and a Filipino domestic worker.</w:t>
      </w:r>
      <w:r>
        <w:t xml:space="preserve"> So too will some white people. </w:t>
      </w:r>
      <w:r w:rsidRPr="007055FF">
        <w:rPr>
          <w:rStyle w:val="Emphasis"/>
        </w:rPr>
        <w:t xml:space="preserve">The </w:t>
      </w:r>
      <w:r w:rsidRPr="007055FF">
        <w:rPr>
          <w:rStyle w:val="Emphasis"/>
          <w:highlight w:val="green"/>
        </w:rPr>
        <w:t>key ingredients are</w:t>
      </w:r>
      <w:r w:rsidRPr="007055FF">
        <w:rPr>
          <w:rStyle w:val="Emphasis"/>
        </w:rPr>
        <w:t xml:space="preserve"> </w:t>
      </w:r>
      <w:r w:rsidRPr="007055FF">
        <w:rPr>
          <w:rStyle w:val="Emphasis"/>
          <w:highlight w:val="green"/>
        </w:rPr>
        <w:t>unity</w:t>
      </w:r>
      <w:r w:rsidRPr="007055FF">
        <w:rPr>
          <w:rStyle w:val="Emphasis"/>
        </w:rPr>
        <w:t xml:space="preserve">, political clarity, </w:t>
      </w:r>
      <w:r w:rsidRPr="007055FF">
        <w:rPr>
          <w:rStyle w:val="Emphasis"/>
          <w:highlight w:val="green"/>
        </w:rPr>
        <w:t>and strategi</w:t>
      </w:r>
      <w:r w:rsidRPr="007055FF">
        <w:rPr>
          <w:rStyle w:val="Emphasis"/>
        </w:rPr>
        <w:t>c proficiency.</w:t>
      </w:r>
      <w:r>
        <w:t xml:space="preserve"> Such a recipe entails a necessary risk in that, first, politics are divisive and draw lines between friends and enemies and that, second, achieving unity and strategic proficiency takes hard work without any guarantees of success. Educators who are or want to be radical, however, have no choice but to accept this risk. </w:t>
      </w:r>
      <w:r w:rsidRPr="00C058E9">
        <w:rPr>
          <w:rStyle w:val="Emphasis"/>
          <w:highlight w:val="green"/>
        </w:rPr>
        <w:t>We need to</w:t>
      </w:r>
      <w:r w:rsidRPr="00C058E9">
        <w:rPr>
          <w:rStyle w:val="Emphasis"/>
        </w:rPr>
        <w:t xml:space="preserve"> be rooted in movements and </w:t>
      </w:r>
      <w:r w:rsidRPr="00C058E9">
        <w:rPr>
          <w:rStyle w:val="Emphasis"/>
          <w:highlight w:val="green"/>
        </w:rPr>
        <w:t xml:space="preserve">resist </w:t>
      </w:r>
      <w:r w:rsidRPr="00C058E9">
        <w:rPr>
          <w:rStyle w:val="Emphasis"/>
          <w:highlight w:val="green"/>
        </w:rPr>
        <w:lastRenderedPageBreak/>
        <w:t>incorporation into neoliberal structures</w:t>
      </w:r>
      <w:r w:rsidRPr="00C058E9">
        <w:rPr>
          <w:rStyle w:val="Emphasis"/>
        </w:rPr>
        <w:t xml:space="preserve">, refusing to allow them to guide our political decisions. </w:t>
      </w:r>
      <w:r w:rsidRPr="00C058E9">
        <w:rPr>
          <w:rStyle w:val="Emphasis"/>
          <w:highlight w:val="green"/>
        </w:rPr>
        <w:t>Only</w:t>
      </w:r>
      <w:r w:rsidRPr="00C058E9">
        <w:rPr>
          <w:rStyle w:val="Emphasis"/>
        </w:rPr>
        <w:t xml:space="preserve"> if we have hope and faith in </w:t>
      </w:r>
      <w:r w:rsidRPr="00C058E9">
        <w:rPr>
          <w:rStyle w:val="Emphasis"/>
          <w:highlight w:val="green"/>
        </w:rPr>
        <w:t>the power of the masses</w:t>
      </w:r>
      <w:r w:rsidRPr="00C058E9">
        <w:rPr>
          <w:rStyle w:val="Emphasis"/>
        </w:rPr>
        <w:t xml:space="preserve"> to </w:t>
      </w:r>
      <w:r w:rsidRPr="00C058E9">
        <w:rPr>
          <w:rStyle w:val="Emphasis"/>
          <w:highlight w:val="green"/>
        </w:rPr>
        <w:t>change the world</w:t>
      </w:r>
      <w:r w:rsidRPr="00C058E9">
        <w:rPr>
          <w:rStyle w:val="Emphasis"/>
        </w:rPr>
        <w:t xml:space="preserve"> does it make sense to struggle at all. We choose to struggle!</w:t>
      </w:r>
      <w:r>
        <w:t xml:space="preserve"> And we hope our students do too.</w:t>
      </w:r>
    </w:p>
    <w:p w14:paraId="5B606D13" w14:textId="77777777" w:rsidR="00702256" w:rsidRDefault="00702256" w:rsidP="00702256">
      <w:pPr>
        <w:pStyle w:val="Heading4"/>
      </w:pPr>
      <w:r>
        <w:t>Capitalism is the root cause of the case---race was invented as a category to sow division between Euro-American white workers and African slaves</w:t>
      </w:r>
    </w:p>
    <w:p w14:paraId="1D455C3A" w14:textId="77777777" w:rsidR="00702256" w:rsidRPr="008D3D1D" w:rsidRDefault="00702256" w:rsidP="00702256">
      <w:proofErr w:type="spellStart"/>
      <w:r>
        <w:t>Asad</w:t>
      </w:r>
      <w:proofErr w:type="spellEnd"/>
      <w:r>
        <w:t xml:space="preserve"> </w:t>
      </w:r>
      <w:r w:rsidRPr="00CD1E6B">
        <w:rPr>
          <w:rStyle w:val="Style13ptBold"/>
        </w:rPr>
        <w:t>Haider 18</w:t>
      </w:r>
      <w:r>
        <w:t>, PhD candidate in the History of Consciousness at UC Santa Cruz, founding Editor of Viewpoint Magazine, 5/15/18, Mistaken Identity: Race and Class in the Age of Trump, p. 52-58</w:t>
      </w:r>
    </w:p>
    <w:p w14:paraId="6BF35958" w14:textId="277B6DD5" w:rsidR="00702256" w:rsidRPr="00702256" w:rsidRDefault="00702256" w:rsidP="00702256">
      <w:pPr>
        <w:rPr>
          <w:u w:val="single"/>
        </w:rPr>
      </w:pPr>
      <w:r w:rsidRPr="00073B65">
        <w:rPr>
          <w:sz w:val="16"/>
        </w:rPr>
        <w:t xml:space="preserve">So </w:t>
      </w:r>
      <w:r w:rsidRPr="009615E8">
        <w:rPr>
          <w:rStyle w:val="StyleUnderline"/>
        </w:rPr>
        <w:t>racial oppression arises in the Irish case without skin color as its basis</w:t>
      </w:r>
      <w:r w:rsidRPr="00073B65">
        <w:rPr>
          <w:sz w:val="16"/>
        </w:rPr>
        <w:t>. We are forced to ask how we end up with a racial ideology revolving around skin color that represents African people as subhuman and that considers both Irish and English to be part of a unitary “white race.”</w:t>
      </w:r>
      <w:r>
        <w:rPr>
          <w:sz w:val="16"/>
        </w:rPr>
        <w:t xml:space="preserve"> </w:t>
      </w:r>
      <w:r w:rsidRPr="00534E5B">
        <w:rPr>
          <w:rStyle w:val="StyleUnderline"/>
          <w:highlight w:val="green"/>
        </w:rPr>
        <w:t xml:space="preserve">The </w:t>
      </w:r>
      <w:r w:rsidRPr="00534E5B">
        <w:rPr>
          <w:rStyle w:val="Emphasis"/>
          <w:highlight w:val="green"/>
        </w:rPr>
        <w:t>historical record</w:t>
      </w:r>
      <w:r w:rsidRPr="009615E8">
        <w:rPr>
          <w:rStyle w:val="StyleUnderline"/>
        </w:rPr>
        <w:t xml:space="preserve"> quite </w:t>
      </w:r>
      <w:r w:rsidRPr="009615E8">
        <w:rPr>
          <w:rStyle w:val="Emphasis"/>
        </w:rPr>
        <w:t xml:space="preserve">clearly </w:t>
      </w:r>
      <w:r w:rsidRPr="00534E5B">
        <w:rPr>
          <w:rStyle w:val="Emphasis"/>
          <w:highlight w:val="green"/>
        </w:rPr>
        <w:t>demonstrates</w:t>
      </w:r>
      <w:r w:rsidRPr="00073B65">
        <w:rPr>
          <w:sz w:val="16"/>
        </w:rPr>
        <w:t xml:space="preserve"> </w:t>
      </w:r>
      <w:r w:rsidRPr="009615E8">
        <w:rPr>
          <w:rStyle w:val="StyleUnderline"/>
        </w:rPr>
        <w:t xml:space="preserve">that </w:t>
      </w:r>
      <w:r w:rsidRPr="00534E5B">
        <w:rPr>
          <w:rStyle w:val="StyleUnderline"/>
          <w:highlight w:val="green"/>
        </w:rPr>
        <w:t>white supremacy and</w:t>
      </w:r>
      <w:r w:rsidRPr="009615E8">
        <w:rPr>
          <w:rStyle w:val="StyleUnderline"/>
        </w:rPr>
        <w:t xml:space="preserve"> thus the white </w:t>
      </w:r>
      <w:r w:rsidRPr="00534E5B">
        <w:rPr>
          <w:rStyle w:val="StyleUnderline"/>
          <w:highlight w:val="green"/>
        </w:rPr>
        <w:t>race are formed</w:t>
      </w:r>
      <w:r w:rsidRPr="009615E8">
        <w:rPr>
          <w:rStyle w:val="StyleUnderline"/>
        </w:rPr>
        <w:t xml:space="preserve"> with</w:t>
      </w:r>
      <w:r w:rsidRPr="00534E5B">
        <w:rPr>
          <w:rStyle w:val="StyleUnderline"/>
          <w:highlight w:val="green"/>
        </w:rPr>
        <w:t>in the</w:t>
      </w:r>
      <w:r w:rsidRPr="009615E8">
        <w:rPr>
          <w:rStyle w:val="StyleUnderline"/>
        </w:rPr>
        <w:t xml:space="preserve"> American </w:t>
      </w:r>
      <w:r w:rsidRPr="00534E5B">
        <w:rPr>
          <w:rStyle w:val="Emphasis"/>
          <w:highlight w:val="green"/>
        </w:rPr>
        <w:t>transition to capitalism</w:t>
      </w:r>
      <w:r w:rsidRPr="00073B65">
        <w:rPr>
          <w:sz w:val="16"/>
        </w:rPr>
        <w:t xml:space="preserve">, </w:t>
      </w:r>
      <w:r w:rsidRPr="009615E8">
        <w:rPr>
          <w:rStyle w:val="StyleUnderline"/>
        </w:rPr>
        <w:t xml:space="preserve">specifically because of the centrality of </w:t>
      </w:r>
      <w:r w:rsidRPr="009615E8">
        <w:rPr>
          <w:rStyle w:val="Emphasis"/>
        </w:rPr>
        <w:t>racial slavery</w:t>
      </w:r>
      <w:r w:rsidRPr="00073B65">
        <w:rPr>
          <w:sz w:val="16"/>
        </w:rPr>
        <w:t xml:space="preserve">. </w:t>
      </w:r>
      <w:r w:rsidRPr="009615E8">
        <w:rPr>
          <w:rStyle w:val="StyleUnderline"/>
        </w:rPr>
        <w:t xml:space="preserve">However, we </w:t>
      </w:r>
      <w:proofErr w:type="gramStart"/>
      <w:r w:rsidRPr="009615E8">
        <w:rPr>
          <w:rStyle w:val="StyleUnderline"/>
        </w:rPr>
        <w:t>have to</w:t>
      </w:r>
      <w:proofErr w:type="gramEnd"/>
      <w:r w:rsidRPr="009615E8">
        <w:rPr>
          <w:rStyle w:val="StyleUnderline"/>
        </w:rPr>
        <w:t xml:space="preserve"> </w:t>
      </w:r>
      <w:r w:rsidRPr="00534E5B">
        <w:rPr>
          <w:rStyle w:val="Emphasis"/>
          <w:highlight w:val="green"/>
        </w:rPr>
        <w:t>resist</w:t>
      </w:r>
      <w:r w:rsidRPr="009615E8">
        <w:rPr>
          <w:rStyle w:val="StyleUnderline"/>
        </w:rPr>
        <w:t xml:space="preserve"> the </w:t>
      </w:r>
      <w:r w:rsidRPr="00534E5B">
        <w:rPr>
          <w:rStyle w:val="StyleUnderline"/>
          <w:highlight w:val="green"/>
        </w:rPr>
        <w:t>temptation</w:t>
      </w:r>
      <w:r w:rsidRPr="009615E8">
        <w:rPr>
          <w:rStyle w:val="StyleUnderline"/>
        </w:rPr>
        <w:t xml:space="preserve">, imposed on us by racial ideology, </w:t>
      </w:r>
      <w:r w:rsidRPr="00534E5B">
        <w:rPr>
          <w:rStyle w:val="StyleUnderline"/>
          <w:highlight w:val="green"/>
        </w:rPr>
        <w:t xml:space="preserve">to </w:t>
      </w:r>
      <w:r w:rsidRPr="00534E5B">
        <w:rPr>
          <w:rStyle w:val="Emphasis"/>
          <w:highlight w:val="green"/>
        </w:rPr>
        <w:t>explain slavery through race</w:t>
      </w:r>
      <w:r w:rsidRPr="00534E5B">
        <w:rPr>
          <w:sz w:val="16"/>
          <w:highlight w:val="green"/>
        </w:rPr>
        <w:t xml:space="preserve">. </w:t>
      </w:r>
      <w:r w:rsidRPr="00534E5B">
        <w:rPr>
          <w:rStyle w:val="StyleUnderline"/>
          <w:highlight w:val="green"/>
        </w:rPr>
        <w:t xml:space="preserve">Slavery </w:t>
      </w:r>
      <w:r w:rsidRPr="00280B02">
        <w:rPr>
          <w:rStyle w:val="StyleUnderline"/>
        </w:rPr>
        <w:t xml:space="preserve">is not always racial. It </w:t>
      </w:r>
      <w:r w:rsidRPr="00534E5B">
        <w:rPr>
          <w:rStyle w:val="StyleUnderline"/>
          <w:highlight w:val="green"/>
        </w:rPr>
        <w:t>existed</w:t>
      </w:r>
      <w:r w:rsidRPr="009615E8">
        <w:rPr>
          <w:rStyle w:val="StyleUnderline"/>
        </w:rPr>
        <w:t xml:space="preserve"> </w:t>
      </w:r>
      <w:r w:rsidRPr="00534E5B">
        <w:rPr>
          <w:rStyle w:val="StyleUnderline"/>
          <w:highlight w:val="green"/>
        </w:rPr>
        <w:t>in</w:t>
      </w:r>
      <w:r w:rsidRPr="009615E8">
        <w:rPr>
          <w:rStyle w:val="StyleUnderline"/>
        </w:rPr>
        <w:t xml:space="preserve"> ancient </w:t>
      </w:r>
      <w:r w:rsidRPr="00534E5B">
        <w:rPr>
          <w:rStyle w:val="StyleUnderline"/>
          <w:highlight w:val="green"/>
        </w:rPr>
        <w:t>Greece</w:t>
      </w:r>
      <w:r w:rsidRPr="00505CE6">
        <w:rPr>
          <w:rStyle w:val="StyleUnderline"/>
        </w:rPr>
        <w:t xml:space="preserve"> and </w:t>
      </w:r>
      <w:r w:rsidRPr="00534E5B">
        <w:rPr>
          <w:rStyle w:val="StyleUnderline"/>
          <w:highlight w:val="green"/>
        </w:rPr>
        <w:t>Rome and</w:t>
      </w:r>
      <w:r w:rsidRPr="009615E8">
        <w:rPr>
          <w:rStyle w:val="StyleUnderline"/>
        </w:rPr>
        <w:t xml:space="preserve"> also in </w:t>
      </w:r>
      <w:proofErr w:type="gramStart"/>
      <w:r w:rsidRPr="00534E5B">
        <w:rPr>
          <w:rStyle w:val="StyleUnderline"/>
          <w:highlight w:val="green"/>
        </w:rPr>
        <w:t>Africa</w:t>
      </w:r>
      <w:r w:rsidRPr="009615E8">
        <w:rPr>
          <w:rStyle w:val="StyleUnderline"/>
        </w:rPr>
        <w:t>, and</w:t>
      </w:r>
      <w:proofErr w:type="gramEnd"/>
      <w:r w:rsidRPr="009615E8">
        <w:rPr>
          <w:rStyle w:val="StyleUnderline"/>
        </w:rPr>
        <w:t xml:space="preserve"> was </w:t>
      </w:r>
      <w:r w:rsidRPr="00534E5B">
        <w:rPr>
          <w:rStyle w:val="Emphasis"/>
          <w:highlight w:val="green"/>
        </w:rPr>
        <w:t>not attached</w:t>
      </w:r>
      <w:r w:rsidRPr="009615E8">
        <w:rPr>
          <w:rStyle w:val="Emphasis"/>
        </w:rPr>
        <w:t xml:space="preserve"> specifically </w:t>
      </w:r>
      <w:r w:rsidRPr="00534E5B">
        <w:rPr>
          <w:rStyle w:val="Emphasis"/>
          <w:highlight w:val="green"/>
        </w:rPr>
        <w:t>to</w:t>
      </w:r>
      <w:r w:rsidRPr="009615E8">
        <w:rPr>
          <w:rStyle w:val="Emphasis"/>
        </w:rPr>
        <w:t xml:space="preserve"> a </w:t>
      </w:r>
      <w:r w:rsidRPr="00534E5B">
        <w:rPr>
          <w:rStyle w:val="Emphasis"/>
          <w:highlight w:val="green"/>
        </w:rPr>
        <w:t>racial ideology</w:t>
      </w:r>
      <w:r w:rsidRPr="00073B65">
        <w:rPr>
          <w:sz w:val="16"/>
        </w:rPr>
        <w:t xml:space="preserve">. </w:t>
      </w:r>
      <w:r w:rsidRPr="009615E8">
        <w:rPr>
          <w:rStyle w:val="StyleUnderline"/>
        </w:rPr>
        <w:t>Slavery is a form of</w:t>
      </w:r>
      <w:r w:rsidRPr="00073B65">
        <w:rPr>
          <w:sz w:val="16"/>
        </w:rPr>
        <w:t xml:space="preserve"> </w:t>
      </w:r>
      <w:r w:rsidRPr="009615E8">
        <w:rPr>
          <w:rStyle w:val="Emphasis"/>
        </w:rPr>
        <w:t>forced labor characterized by the market exchange</w:t>
      </w:r>
      <w:r w:rsidRPr="00073B65">
        <w:rPr>
          <w:sz w:val="16"/>
        </w:rPr>
        <w:t xml:space="preserve"> </w:t>
      </w:r>
      <w:r w:rsidRPr="009615E8">
        <w:rPr>
          <w:rStyle w:val="StyleUnderline"/>
        </w:rPr>
        <w:t>of the laborer.</w:t>
      </w:r>
      <w:r w:rsidRPr="00073B65">
        <w:rPr>
          <w:sz w:val="16"/>
        </w:rPr>
        <w:t xml:space="preserve"> But there are various forms of forced labor, and its first form in Virginia was indentured labor, in which a laborer is forced to work for a limited </w:t>
      </w:r>
      <w:proofErr w:type="gramStart"/>
      <w:r w:rsidRPr="00073B65">
        <w:rPr>
          <w:sz w:val="16"/>
        </w:rPr>
        <w:t>period of time</w:t>
      </w:r>
      <w:proofErr w:type="gramEnd"/>
      <w:r w:rsidRPr="00073B65">
        <w:rPr>
          <w:sz w:val="16"/>
        </w:rPr>
        <w:t xml:space="preserve"> to work off a debt, often with some incentive like land ownership after the end of the term. </w:t>
      </w:r>
      <w:r w:rsidRPr="00534E5B">
        <w:rPr>
          <w:rStyle w:val="StyleUnderline"/>
          <w:highlight w:val="green"/>
        </w:rPr>
        <w:t>The first Africans</w:t>
      </w:r>
      <w:r w:rsidRPr="003E62BD">
        <w:rPr>
          <w:rStyle w:val="StyleUnderline"/>
        </w:rPr>
        <w:t xml:space="preserve"> to arrive </w:t>
      </w:r>
      <w:r w:rsidRPr="00534E5B">
        <w:rPr>
          <w:rStyle w:val="StyleUnderline"/>
          <w:highlight w:val="green"/>
        </w:rPr>
        <w:t>in Virginia 1619 were</w:t>
      </w:r>
      <w:r w:rsidRPr="003E62BD">
        <w:rPr>
          <w:rStyle w:val="StyleUnderline"/>
        </w:rPr>
        <w:t xml:space="preserve"> put to work as </w:t>
      </w:r>
      <w:r w:rsidRPr="00534E5B">
        <w:rPr>
          <w:rStyle w:val="StyleUnderline"/>
          <w:highlight w:val="green"/>
        </w:rPr>
        <w:t>indentured servants</w:t>
      </w:r>
      <w:r w:rsidRPr="003E62BD">
        <w:rPr>
          <w:rStyle w:val="StyleUnderline"/>
        </w:rPr>
        <w:t>, with</w:t>
      </w:r>
      <w:r w:rsidRPr="00534E5B">
        <w:rPr>
          <w:rStyle w:val="StyleUnderline"/>
          <w:highlight w:val="green"/>
        </w:rPr>
        <w:t>in the same legal category as European</w:t>
      </w:r>
      <w:r w:rsidRPr="003E62BD">
        <w:rPr>
          <w:rStyle w:val="StyleUnderline"/>
        </w:rPr>
        <w:t xml:space="preserve"> indentured </w:t>
      </w:r>
      <w:r w:rsidRPr="00534E5B">
        <w:rPr>
          <w:rStyle w:val="StyleUnderline"/>
          <w:highlight w:val="green"/>
        </w:rPr>
        <w:t>s</w:t>
      </w:r>
      <w:r w:rsidRPr="00280B02">
        <w:rPr>
          <w:rStyle w:val="StyleUnderline"/>
        </w:rPr>
        <w:t>ervants</w:t>
      </w:r>
      <w:r w:rsidRPr="003E62BD">
        <w:rPr>
          <w:rStyle w:val="StyleUnderline"/>
        </w:rPr>
        <w:t xml:space="preserve">. In fact, </w:t>
      </w:r>
      <w:r w:rsidRPr="00280B02">
        <w:rPr>
          <w:rStyle w:val="StyleUnderline"/>
        </w:rPr>
        <w:t xml:space="preserve">until 1660 </w:t>
      </w:r>
      <w:r w:rsidRPr="00280B02">
        <w:rPr>
          <w:rStyle w:val="Emphasis"/>
        </w:rPr>
        <w:t>all African American laborers</w:t>
      </w:r>
      <w:r w:rsidRPr="00280B02">
        <w:rPr>
          <w:rStyle w:val="StyleUnderline"/>
        </w:rPr>
        <w:t>, like their European American counterparts, were</w:t>
      </w:r>
      <w:r w:rsidRPr="00280B02">
        <w:rPr>
          <w:sz w:val="16"/>
        </w:rPr>
        <w:t xml:space="preserve"> </w:t>
      </w:r>
      <w:r w:rsidRPr="00280B02">
        <w:rPr>
          <w:rStyle w:val="Emphasis"/>
        </w:rPr>
        <w:t>indentured servants</w:t>
      </w:r>
      <w:r w:rsidRPr="00280B02">
        <w:rPr>
          <w:sz w:val="16"/>
        </w:rPr>
        <w:t xml:space="preserve"> </w:t>
      </w:r>
      <w:r w:rsidRPr="00280B02">
        <w:rPr>
          <w:rStyle w:val="StyleUnderline"/>
        </w:rPr>
        <w:t xml:space="preserve">who had </w:t>
      </w:r>
      <w:r w:rsidRPr="00280B02">
        <w:rPr>
          <w:rStyle w:val="Emphasis"/>
        </w:rPr>
        <w:t>limited terms of servitude</w:t>
      </w:r>
      <w:r w:rsidRPr="00280B02">
        <w:rPr>
          <w:sz w:val="16"/>
        </w:rPr>
        <w:t xml:space="preserve">. </w:t>
      </w:r>
      <w:r w:rsidRPr="00280B02">
        <w:rPr>
          <w:rStyle w:val="StyleUnderline"/>
        </w:rPr>
        <w:t xml:space="preserve">There was </w:t>
      </w:r>
      <w:r w:rsidRPr="00280B02">
        <w:rPr>
          <w:rStyle w:val="Emphasis"/>
        </w:rPr>
        <w:t>no legal differentiation based on racial ideology</w:t>
      </w:r>
      <w:r w:rsidRPr="00280B02">
        <w:rPr>
          <w:sz w:val="16"/>
        </w:rPr>
        <w:t xml:space="preserve">: </w:t>
      </w:r>
      <w:r w:rsidRPr="00280B02">
        <w:rPr>
          <w:rStyle w:val="StyleUnderline"/>
        </w:rPr>
        <w:t>free African Americans</w:t>
      </w:r>
      <w:r w:rsidRPr="00280B02">
        <w:rPr>
          <w:sz w:val="16"/>
        </w:rPr>
        <w:t xml:space="preserve"> </w:t>
      </w:r>
      <w:r w:rsidRPr="00534E5B">
        <w:rPr>
          <w:rStyle w:val="Emphasis"/>
          <w:highlight w:val="green"/>
        </w:rPr>
        <w:t>owned property</w:t>
      </w:r>
      <w:r w:rsidRPr="00534E5B">
        <w:rPr>
          <w:sz w:val="16"/>
          <w:highlight w:val="green"/>
        </w:rPr>
        <w:t xml:space="preserve">, </w:t>
      </w:r>
      <w:r w:rsidRPr="00534E5B">
        <w:rPr>
          <w:rStyle w:val="Emphasis"/>
          <w:highlight w:val="green"/>
        </w:rPr>
        <w:t>land</w:t>
      </w:r>
      <w:r w:rsidRPr="00534E5B">
        <w:rPr>
          <w:sz w:val="16"/>
          <w:highlight w:val="green"/>
        </w:rPr>
        <w:t xml:space="preserve">, </w:t>
      </w:r>
      <w:r w:rsidRPr="00534E5B">
        <w:rPr>
          <w:rStyle w:val="StyleUnderline"/>
          <w:highlight w:val="green"/>
        </w:rPr>
        <w:t>and</w:t>
      </w:r>
      <w:r w:rsidRPr="00280B02">
        <w:rPr>
          <w:rStyle w:val="StyleUnderline"/>
        </w:rPr>
        <w:t xml:space="preserve"> sometimes</w:t>
      </w:r>
      <w:r w:rsidRPr="00280B02">
        <w:rPr>
          <w:sz w:val="16"/>
        </w:rPr>
        <w:t xml:space="preserve"> </w:t>
      </w:r>
      <w:r w:rsidRPr="00280B02">
        <w:rPr>
          <w:rStyle w:val="Emphasis"/>
        </w:rPr>
        <w:t xml:space="preserve">indentured </w:t>
      </w:r>
      <w:r w:rsidRPr="00534E5B">
        <w:rPr>
          <w:rStyle w:val="Emphasis"/>
          <w:highlight w:val="green"/>
        </w:rPr>
        <w:t>servants</w:t>
      </w:r>
      <w:r w:rsidRPr="00280B02">
        <w:rPr>
          <w:sz w:val="16"/>
        </w:rPr>
        <w:t xml:space="preserve"> </w:t>
      </w:r>
      <w:r w:rsidRPr="00280B02">
        <w:rPr>
          <w:rStyle w:val="StyleUnderline"/>
        </w:rPr>
        <w:t xml:space="preserve">of their own. There were examples of </w:t>
      </w:r>
      <w:r w:rsidRPr="00280B02">
        <w:rPr>
          <w:rStyle w:val="Emphasis"/>
        </w:rPr>
        <w:t>intermarriage</w:t>
      </w:r>
      <w:r w:rsidRPr="003E62BD">
        <w:rPr>
          <w:rStyle w:val="StyleUnderline"/>
        </w:rPr>
        <w:t xml:space="preserve"> between Europeans and Africans. It was only in the late seventeenth century that the labor force of the American colonies shifted decisively to African slaves</w:t>
      </w:r>
      <w:r w:rsidRPr="00073B65">
        <w:rPr>
          <w:sz w:val="16"/>
        </w:rPr>
        <w:t xml:space="preserve"> who did not have limits on their terms of servitude.</w:t>
      </w:r>
      <w:r>
        <w:rPr>
          <w:sz w:val="16"/>
        </w:rPr>
        <w:t xml:space="preserve"> </w:t>
      </w:r>
      <w:r w:rsidRPr="00073B65">
        <w:rPr>
          <w:sz w:val="16"/>
        </w:rPr>
        <w:t xml:space="preserve">As Painter points out in The History of White People, </w:t>
      </w:r>
      <w:r w:rsidRPr="008A1084">
        <w:rPr>
          <w:rStyle w:val="StyleUnderline"/>
        </w:rPr>
        <w:t>these forms of labor and their transformations are fundamental in understanding how racial ideology comes about</w:t>
      </w:r>
      <w:r w:rsidRPr="00073B65">
        <w:rPr>
          <w:sz w:val="16"/>
        </w:rPr>
        <w:t>:</w:t>
      </w:r>
      <w:r>
        <w:rPr>
          <w:sz w:val="16"/>
        </w:rPr>
        <w:t xml:space="preserve"> </w:t>
      </w:r>
      <w:r w:rsidRPr="00DB4A5E">
        <w:rPr>
          <w:rStyle w:val="StyleUnderline"/>
        </w:rPr>
        <w:t>Work plays a central part in race</w:t>
      </w:r>
      <w:r w:rsidRPr="00DB4A5E">
        <w:rPr>
          <w:sz w:val="16"/>
        </w:rPr>
        <w:t xml:space="preserve"> talk, </w:t>
      </w:r>
      <w:r w:rsidRPr="00DB4A5E">
        <w:rPr>
          <w:rStyle w:val="StyleUnderline"/>
        </w:rPr>
        <w:t>because the people who do the work are likely to be figured as inherently deserving the toil and poverty of laboring status. It is still assumed, wrongly, that slavery anywhere in the world must rest on a foundation of racial difference</w:t>
      </w:r>
      <w:r w:rsidRPr="00DB4A5E">
        <w:rPr>
          <w:sz w:val="16"/>
        </w:rPr>
        <w:t xml:space="preserve">. Time and again, </w:t>
      </w:r>
      <w:r w:rsidRPr="00DB4A5E">
        <w:rPr>
          <w:rStyle w:val="StyleUnderline"/>
        </w:rPr>
        <w:t xml:space="preserve">the </w:t>
      </w:r>
      <w:r w:rsidRPr="00DB4A5E">
        <w:rPr>
          <w:rStyle w:val="Emphasis"/>
        </w:rPr>
        <w:t>better classes have concluded that those people deserve their lot</w:t>
      </w:r>
      <w:r w:rsidRPr="00DB4A5E">
        <w:rPr>
          <w:rStyle w:val="StyleUnderline"/>
        </w:rPr>
        <w:t xml:space="preserve">; it must be something within them that puts them at the bottom. In modern times, we recognize this kind of reasoning as it relates to black race, but in other times </w:t>
      </w:r>
      <w:r w:rsidRPr="00DB4A5E">
        <w:rPr>
          <w:rStyle w:val="Emphasis"/>
        </w:rPr>
        <w:t>the same logic was applied to people who were white</w:t>
      </w:r>
      <w:r w:rsidRPr="00DB4A5E">
        <w:rPr>
          <w:sz w:val="16"/>
        </w:rPr>
        <w:t xml:space="preserve">, </w:t>
      </w:r>
      <w:r w:rsidRPr="00DB4A5E">
        <w:rPr>
          <w:rStyle w:val="StyleUnderline"/>
        </w:rPr>
        <w:t>especially when they were impoverished immigrants seeking work</w:t>
      </w:r>
      <w:r w:rsidRPr="00DB4A5E">
        <w:rPr>
          <w:sz w:val="16"/>
        </w:rPr>
        <w:t>.10</w:t>
      </w:r>
      <w:r>
        <w:rPr>
          <w:sz w:val="16"/>
        </w:rPr>
        <w:t xml:space="preserve"> </w:t>
      </w:r>
      <w:r w:rsidRPr="00073B65">
        <w:rPr>
          <w:sz w:val="16"/>
        </w:rPr>
        <w:t xml:space="preserve">“In sum,” Painter writes, </w:t>
      </w:r>
      <w:r w:rsidRPr="009F2A18">
        <w:rPr>
          <w:sz w:val="16"/>
        </w:rPr>
        <w:t>“</w:t>
      </w:r>
      <w:r w:rsidRPr="009F2A18">
        <w:rPr>
          <w:rStyle w:val="StyleUnderline"/>
        </w:rPr>
        <w:t>before an eighteenth-century boom in the African slave trade, between one-half and two-thirds of all early white immigrants to the British colonies in the Western Hemisphere came as unfree laborers</w:t>
      </w:r>
      <w:r w:rsidRPr="009F2A18">
        <w:rPr>
          <w:sz w:val="16"/>
        </w:rPr>
        <w:t xml:space="preserve">, some 300,000 to 400,000 people.”11 </w:t>
      </w:r>
      <w:r w:rsidRPr="009F2A18">
        <w:rPr>
          <w:rStyle w:val="StyleUnderline"/>
        </w:rPr>
        <w:t xml:space="preserve">The definitions of </w:t>
      </w:r>
      <w:r w:rsidRPr="009F2A18">
        <w:rPr>
          <w:rStyle w:val="Emphasis"/>
        </w:rPr>
        <w:t>whiteness as freedom and blackness as slavery did not yet exist</w:t>
      </w:r>
      <w:r w:rsidRPr="009F2A18">
        <w:rPr>
          <w:sz w:val="16"/>
        </w:rPr>
        <w:t xml:space="preserve">. It turns out that defining race involves answering some unexpected historical questions: How did some indentured servants come to be forced into bondage for their entire lives rather than a limited term? How did this category of forced labor come to be represented in terms of race? Why did the colonial ruling class come to rely on racial slavery when various other regimes of labor were available? </w:t>
      </w:r>
      <w:r w:rsidRPr="009F2A18">
        <w:rPr>
          <w:rStyle w:val="StyleUnderline"/>
        </w:rPr>
        <w:t xml:space="preserve">The first economic boom of the American colonies was in Virginia tobacco production in the 1620s, and it was based on the labor of primarily European indentured servants. African Americans were only about a fifth of the labor force: most forced labor was initially European, and the colonial planter class relied on </w:t>
      </w:r>
      <w:r w:rsidRPr="009F2A18">
        <w:rPr>
          <w:rStyle w:val="StyleUnderline"/>
        </w:rPr>
        <w:lastRenderedPageBreak/>
        <w:t>this forced labor for its economic growth.</w:t>
      </w:r>
      <w:r w:rsidRPr="009F2A18">
        <w:rPr>
          <w:sz w:val="16"/>
        </w:rPr>
        <w:t xml:space="preserve"> </w:t>
      </w:r>
      <w:r w:rsidRPr="009F2A18">
        <w:rPr>
          <w:rStyle w:val="StyleUnderline"/>
        </w:rPr>
        <w:t xml:space="preserve">But they couldn’t just rely on </w:t>
      </w:r>
      <w:r w:rsidRPr="009F2A18">
        <w:rPr>
          <w:rStyle w:val="Emphasis"/>
        </w:rPr>
        <w:t>European indentured labor</w:t>
      </w:r>
      <w:r w:rsidRPr="009F2A18">
        <w:rPr>
          <w:rStyle w:val="StyleUnderline"/>
        </w:rPr>
        <w:t xml:space="preserve"> because it was based on </w:t>
      </w:r>
      <w:r w:rsidRPr="009F2A18">
        <w:rPr>
          <w:rStyle w:val="Emphasis"/>
        </w:rPr>
        <w:t>voluntary migration</w:t>
      </w:r>
      <w:r w:rsidRPr="009F2A18">
        <w:rPr>
          <w:sz w:val="16"/>
        </w:rPr>
        <w:t xml:space="preserve">, </w:t>
      </w:r>
      <w:r w:rsidRPr="009F2A18">
        <w:rPr>
          <w:rStyle w:val="StyleUnderline"/>
        </w:rPr>
        <w:t>and the incentive to participate in a life of brutal labor and die early was not sufficient to generate a consistently growing workforce</w:t>
      </w:r>
      <w:r w:rsidRPr="009F2A18">
        <w:rPr>
          <w:sz w:val="16"/>
        </w:rPr>
        <w:t>. As Barbara Fields puts it, “</w:t>
      </w:r>
      <w:r w:rsidRPr="009F2A18">
        <w:rPr>
          <w:rStyle w:val="StyleUnderline"/>
        </w:rPr>
        <w:t xml:space="preserve">Neither white skin nor English nationality protected servants from the grossest forms of </w:t>
      </w:r>
      <w:r w:rsidRPr="009F2A18">
        <w:rPr>
          <w:rStyle w:val="Emphasis"/>
        </w:rPr>
        <w:t>brutality</w:t>
      </w:r>
      <w:r w:rsidRPr="009F2A18">
        <w:rPr>
          <w:rStyle w:val="StyleUnderline"/>
        </w:rPr>
        <w:t xml:space="preserve"> and </w:t>
      </w:r>
      <w:r w:rsidRPr="009F2A18">
        <w:rPr>
          <w:rStyle w:val="Emphasis"/>
        </w:rPr>
        <w:t>exploitation</w:t>
      </w:r>
      <w:r w:rsidRPr="009F2A18">
        <w:rPr>
          <w:sz w:val="16"/>
        </w:rPr>
        <w:t xml:space="preserve">. </w:t>
      </w:r>
      <w:r w:rsidRPr="009F2A18">
        <w:rPr>
          <w:rStyle w:val="StyleUnderline"/>
        </w:rPr>
        <w:t>The only degradation they were spared was perpetual enslavement</w:t>
      </w:r>
      <w:r w:rsidRPr="009F2A18">
        <w:rPr>
          <w:sz w:val="16"/>
        </w:rPr>
        <w:t xml:space="preserve"> along with their issue in perpetuity, the fate that eventually befell the descendants of Africans.”12 </w:t>
      </w:r>
      <w:r w:rsidRPr="009F2A18">
        <w:rPr>
          <w:rStyle w:val="StyleUnderline"/>
        </w:rPr>
        <w:t>African Americans,</w:t>
      </w:r>
      <w:r w:rsidRPr="009F2A18">
        <w:rPr>
          <w:sz w:val="16"/>
        </w:rPr>
        <w:t xml:space="preserve"> on the other hand, </w:t>
      </w:r>
      <w:r w:rsidRPr="009F2A18">
        <w:rPr>
          <w:rStyle w:val="StyleUnderline"/>
        </w:rPr>
        <w:t xml:space="preserve">had been forcibly removed from their homelands. </w:t>
      </w:r>
      <w:proofErr w:type="gramStart"/>
      <w:r w:rsidRPr="009F2A18">
        <w:rPr>
          <w:rStyle w:val="StyleUnderline"/>
        </w:rPr>
        <w:t>So</w:t>
      </w:r>
      <w:proofErr w:type="gramEnd"/>
      <w:r w:rsidRPr="009F2A18">
        <w:rPr>
          <w:rStyle w:val="StyleUnderline"/>
        </w:rPr>
        <w:t xml:space="preserve"> </w:t>
      </w:r>
      <w:r w:rsidRPr="009F2A18">
        <w:rPr>
          <w:rStyle w:val="Emphasis"/>
        </w:rPr>
        <w:t>the ruling class began to alter its laws</w:t>
      </w:r>
      <w:r w:rsidRPr="009F2A18">
        <w:rPr>
          <w:rStyle w:val="StyleUnderline"/>
        </w:rPr>
        <w:t xml:space="preserve"> to be able to deny some laborers an end to their terms of servitude, which they were only able to accomplish in the case of African laborers. What really changed everything was </w:t>
      </w:r>
      <w:r w:rsidRPr="009F2A18">
        <w:rPr>
          <w:rStyle w:val="Emphasis"/>
        </w:rPr>
        <w:t>Bacon’s Rebellion</w:t>
      </w:r>
      <w:r w:rsidRPr="009F2A18">
        <w:rPr>
          <w:sz w:val="16"/>
        </w:rPr>
        <w:t xml:space="preserve"> </w:t>
      </w:r>
      <w:r w:rsidRPr="009F2A18">
        <w:rPr>
          <w:rStyle w:val="StyleUnderline"/>
        </w:rPr>
        <w:t xml:space="preserve">in 1676. This began as a conflict within the elite planter class, directed toward a brutal attack on the Indigenous population. But it also gave rise to a </w:t>
      </w:r>
      <w:r w:rsidRPr="009F2A18">
        <w:rPr>
          <w:rStyle w:val="Emphasis"/>
        </w:rPr>
        <w:t>rebellious mob of European and African laborers</w:t>
      </w:r>
      <w:r w:rsidRPr="009F2A18">
        <w:rPr>
          <w:sz w:val="16"/>
        </w:rPr>
        <w:t xml:space="preserve">, </w:t>
      </w:r>
      <w:r w:rsidRPr="009F2A18">
        <w:rPr>
          <w:rStyle w:val="StyleUnderline"/>
        </w:rPr>
        <w:t>who burned down the capital</w:t>
      </w:r>
      <w:r w:rsidRPr="009F2A18">
        <w:rPr>
          <w:sz w:val="16"/>
        </w:rPr>
        <w:t xml:space="preserve"> city of Jamestown </w:t>
      </w:r>
      <w:r w:rsidRPr="009F2A18">
        <w:rPr>
          <w:rStyle w:val="StyleUnderline"/>
        </w:rPr>
        <w:t>and fo</w:t>
      </w:r>
      <w:r w:rsidRPr="00BE0295">
        <w:rPr>
          <w:rStyle w:val="StyleUnderline"/>
        </w:rPr>
        <w:t xml:space="preserve">rced the governor to flee. </w:t>
      </w:r>
      <w:r w:rsidRPr="00534E5B">
        <w:rPr>
          <w:rStyle w:val="StyleUnderline"/>
          <w:highlight w:val="green"/>
        </w:rPr>
        <w:t xml:space="preserve">The </w:t>
      </w:r>
      <w:r w:rsidRPr="00534E5B">
        <w:rPr>
          <w:rStyle w:val="Emphasis"/>
          <w:highlight w:val="green"/>
        </w:rPr>
        <w:t xml:space="preserve">insurrectionary alliance of European and African laborers was a </w:t>
      </w:r>
      <w:r w:rsidRPr="00DB4A5E">
        <w:rPr>
          <w:rStyle w:val="Emphasis"/>
        </w:rPr>
        <w:t xml:space="preserve">fundamental </w:t>
      </w:r>
      <w:r w:rsidRPr="00534E5B">
        <w:rPr>
          <w:rStyle w:val="Emphasis"/>
          <w:highlight w:val="green"/>
        </w:rPr>
        <w:t>existential threat to the</w:t>
      </w:r>
      <w:r w:rsidRPr="00BE0295">
        <w:rPr>
          <w:rStyle w:val="Emphasis"/>
        </w:rPr>
        <w:t xml:space="preserve"> colonial </w:t>
      </w:r>
      <w:r w:rsidRPr="00534E5B">
        <w:rPr>
          <w:rStyle w:val="Emphasis"/>
          <w:highlight w:val="green"/>
        </w:rPr>
        <w:t>ruling class</w:t>
      </w:r>
      <w:r w:rsidRPr="00073B65">
        <w:rPr>
          <w:sz w:val="16"/>
        </w:rPr>
        <w:t xml:space="preserve">, </w:t>
      </w:r>
      <w:r w:rsidRPr="00BE0295">
        <w:rPr>
          <w:rStyle w:val="StyleUnderline"/>
        </w:rPr>
        <w:t xml:space="preserve">and the possibility of such </w:t>
      </w:r>
      <w:r w:rsidRPr="00DB4A5E">
        <w:rPr>
          <w:rStyle w:val="StyleUnderline"/>
        </w:rPr>
        <w:t xml:space="preserve">an </w:t>
      </w:r>
      <w:r w:rsidRPr="00DB4A5E">
        <w:rPr>
          <w:rStyle w:val="Emphasis"/>
        </w:rPr>
        <w:t>alliance among exploited peoples had to be prevented</w:t>
      </w:r>
      <w:r w:rsidRPr="00DB4A5E">
        <w:rPr>
          <w:rStyle w:val="StyleUnderline"/>
        </w:rPr>
        <w:t xml:space="preserve"> forever.</w:t>
      </w:r>
      <w:r>
        <w:rPr>
          <w:rStyle w:val="StyleUnderline"/>
        </w:rPr>
        <w:t xml:space="preserve"> </w:t>
      </w:r>
      <w:r w:rsidRPr="009F2A18">
        <w:rPr>
          <w:rStyle w:val="StyleUnderline"/>
        </w:rPr>
        <w:t xml:space="preserve">Here we see a </w:t>
      </w:r>
      <w:r w:rsidRPr="009F2A18">
        <w:rPr>
          <w:rStyle w:val="Emphasis"/>
        </w:rPr>
        <w:t>watershed moment</w:t>
      </w:r>
      <w:r w:rsidRPr="009F2A18">
        <w:rPr>
          <w:sz w:val="16"/>
        </w:rPr>
        <w:t xml:space="preserve"> </w:t>
      </w:r>
      <w:r w:rsidRPr="009F2A18">
        <w:rPr>
          <w:rStyle w:val="StyleUnderline"/>
        </w:rPr>
        <w:t xml:space="preserve">in the long and complex process of the </w:t>
      </w:r>
      <w:r w:rsidRPr="009F2A18">
        <w:rPr>
          <w:rStyle w:val="Emphasis"/>
        </w:rPr>
        <w:t>invention of the white race</w:t>
      </w:r>
      <w:r w:rsidRPr="009F2A18">
        <w:rPr>
          <w:sz w:val="16"/>
        </w:rPr>
        <w:t xml:space="preserve"> </w:t>
      </w:r>
      <w:r w:rsidRPr="009F2A18">
        <w:rPr>
          <w:rStyle w:val="StyleUnderline"/>
        </w:rPr>
        <w:t xml:space="preserve">as a form of </w:t>
      </w:r>
      <w:r w:rsidRPr="009F2A18">
        <w:rPr>
          <w:rStyle w:val="Emphasis"/>
        </w:rPr>
        <w:t>social control</w:t>
      </w:r>
      <w:r w:rsidRPr="009F2A18">
        <w:rPr>
          <w:sz w:val="16"/>
        </w:rPr>
        <w:t xml:space="preserve">. </w:t>
      </w:r>
      <w:r w:rsidRPr="009F2A18">
        <w:rPr>
          <w:rStyle w:val="StyleUnderline"/>
        </w:rPr>
        <w:t xml:space="preserve">The ruling class </w:t>
      </w:r>
      <w:r w:rsidRPr="00534E5B">
        <w:rPr>
          <w:rStyle w:val="StyleUnderline"/>
          <w:highlight w:val="green"/>
        </w:rPr>
        <w:t>shifted</w:t>
      </w:r>
      <w:r w:rsidRPr="00BE0295">
        <w:rPr>
          <w:rStyle w:val="StyleUnderline"/>
        </w:rPr>
        <w:t xml:space="preserve"> its </w:t>
      </w:r>
      <w:r w:rsidRPr="00534E5B">
        <w:rPr>
          <w:rStyle w:val="StyleUnderline"/>
          <w:highlight w:val="green"/>
        </w:rPr>
        <w:t>labor</w:t>
      </w:r>
      <w:r w:rsidRPr="00BE0295">
        <w:rPr>
          <w:rStyle w:val="StyleUnderline"/>
        </w:rPr>
        <w:t xml:space="preserve"> force </w:t>
      </w:r>
      <w:r w:rsidRPr="00534E5B">
        <w:rPr>
          <w:rStyle w:val="StyleUnderline"/>
          <w:highlight w:val="green"/>
        </w:rPr>
        <w:t>decisively toward</w:t>
      </w:r>
      <w:r w:rsidRPr="00BE0295">
        <w:rPr>
          <w:rStyle w:val="StyleUnderline"/>
        </w:rPr>
        <w:t xml:space="preserve"> African </w:t>
      </w:r>
      <w:r w:rsidRPr="00534E5B">
        <w:rPr>
          <w:rStyle w:val="StyleUnderline"/>
          <w:highlight w:val="green"/>
        </w:rPr>
        <w:t>slaves</w:t>
      </w:r>
      <w:r w:rsidRPr="00BE0295">
        <w:rPr>
          <w:rStyle w:val="StyleUnderline"/>
        </w:rPr>
        <w:t xml:space="preserve">, and thus </w:t>
      </w:r>
      <w:r w:rsidRPr="00BE0295">
        <w:rPr>
          <w:rStyle w:val="Emphasis"/>
        </w:rPr>
        <w:t>avoided</w:t>
      </w:r>
      <w:r w:rsidRPr="00BE0295">
        <w:rPr>
          <w:rStyle w:val="StyleUnderline"/>
        </w:rPr>
        <w:t xml:space="preserve"> dealing with the </w:t>
      </w:r>
      <w:r w:rsidRPr="00BE0295">
        <w:rPr>
          <w:rStyle w:val="Emphasis"/>
        </w:rPr>
        <w:t>demand of indentured servants for eventual freedom and landownership</w:t>
      </w:r>
      <w:r w:rsidRPr="00073B65">
        <w:rPr>
          <w:sz w:val="16"/>
        </w:rPr>
        <w:t xml:space="preserve">. </w:t>
      </w:r>
      <w:r w:rsidRPr="00534E5B">
        <w:rPr>
          <w:rStyle w:val="StyleUnderline"/>
          <w:highlight w:val="green"/>
        </w:rPr>
        <w:t xml:space="preserve">It </w:t>
      </w:r>
      <w:r w:rsidRPr="00534E5B">
        <w:rPr>
          <w:rStyle w:val="Emphasis"/>
          <w:highlight w:val="green"/>
        </w:rPr>
        <w:t>fortified whiteness as a legal category</w:t>
      </w:r>
      <w:r w:rsidRPr="00073B65">
        <w:rPr>
          <w:sz w:val="16"/>
        </w:rPr>
        <w:t xml:space="preserve">, </w:t>
      </w:r>
      <w:r w:rsidRPr="00BE0295">
        <w:rPr>
          <w:rStyle w:val="StyleUnderline"/>
        </w:rPr>
        <w:t>the basis for denying an end to the term of servitude for African forced labor.</w:t>
      </w:r>
      <w:r w:rsidRPr="00073B65">
        <w:rPr>
          <w:sz w:val="16"/>
        </w:rPr>
        <w:t xml:space="preserve"> By the </w:t>
      </w:r>
      <w:r w:rsidRPr="009F2A18">
        <w:rPr>
          <w:sz w:val="16"/>
        </w:rPr>
        <w:t xml:space="preserve">eighteenth century </w:t>
      </w:r>
      <w:r w:rsidRPr="009F2A18">
        <w:rPr>
          <w:rStyle w:val="StyleUnderline"/>
        </w:rPr>
        <w:t xml:space="preserve">the Euro-American planter class had </w:t>
      </w:r>
      <w:proofErr w:type="gramStart"/>
      <w:r w:rsidRPr="009F2A18">
        <w:rPr>
          <w:rStyle w:val="StyleUnderline"/>
        </w:rPr>
        <w:t>entered into</w:t>
      </w:r>
      <w:proofErr w:type="gramEnd"/>
      <w:r w:rsidRPr="009F2A18">
        <w:rPr>
          <w:rStyle w:val="StyleUnderline"/>
        </w:rPr>
        <w:t xml:space="preserve"> a bargain with the Euro-American laboring classes, who were mostly </w:t>
      </w:r>
      <w:r w:rsidRPr="009F2A18">
        <w:rPr>
          <w:rStyle w:val="Emphasis"/>
        </w:rPr>
        <w:t>independent subsistence farmers</w:t>
      </w:r>
      <w:r w:rsidRPr="009F2A18">
        <w:rPr>
          <w:sz w:val="16"/>
        </w:rPr>
        <w:t xml:space="preserve">: </w:t>
      </w:r>
      <w:r w:rsidRPr="009F2A18">
        <w:rPr>
          <w:rStyle w:val="StyleUnderline"/>
        </w:rPr>
        <w:t xml:space="preserve">it </w:t>
      </w:r>
      <w:r w:rsidRPr="009F2A18">
        <w:rPr>
          <w:rStyle w:val="Emphasis"/>
        </w:rPr>
        <w:t>exchanged</w:t>
      </w:r>
      <w:r w:rsidRPr="009F2A18">
        <w:rPr>
          <w:rStyle w:val="StyleUnderline"/>
        </w:rPr>
        <w:t xml:space="preserve"> certain </w:t>
      </w:r>
      <w:r w:rsidRPr="009F2A18">
        <w:rPr>
          <w:rStyle w:val="Emphasis"/>
        </w:rPr>
        <w:t>social privileges</w:t>
      </w:r>
      <w:r w:rsidRPr="009F2A18">
        <w:rPr>
          <w:sz w:val="16"/>
        </w:rPr>
        <w:t xml:space="preserve"> </w:t>
      </w:r>
      <w:r w:rsidRPr="009F2A18">
        <w:rPr>
          <w:rStyle w:val="StyleUnderline"/>
        </w:rPr>
        <w:t>for a cross-class alliance of Euro-Americans to preserve a superexploited African labor force</w:t>
      </w:r>
      <w:r w:rsidRPr="00BE0295">
        <w:rPr>
          <w:rStyle w:val="StyleUnderline"/>
        </w:rPr>
        <w:t xml:space="preserve">. </w:t>
      </w:r>
      <w:r w:rsidRPr="00534E5B">
        <w:rPr>
          <w:rStyle w:val="Emphasis"/>
          <w:sz w:val="24"/>
          <w:highlight w:val="green"/>
        </w:rPr>
        <w:t>This</w:t>
      </w:r>
      <w:r w:rsidRPr="003B6A72">
        <w:rPr>
          <w:rStyle w:val="Emphasis"/>
          <w:sz w:val="24"/>
        </w:rPr>
        <w:t xml:space="preserve"> Euro-American </w:t>
      </w:r>
      <w:r w:rsidRPr="00534E5B">
        <w:rPr>
          <w:rStyle w:val="Emphasis"/>
          <w:sz w:val="24"/>
          <w:highlight w:val="green"/>
        </w:rPr>
        <w:t>racial alliance was the best defense</w:t>
      </w:r>
      <w:r w:rsidRPr="00BE0295">
        <w:rPr>
          <w:rStyle w:val="Emphasis"/>
          <w:sz w:val="24"/>
        </w:rPr>
        <w:t xml:space="preserve"> of the ruling class </w:t>
      </w:r>
      <w:r w:rsidRPr="00534E5B">
        <w:rPr>
          <w:rStyle w:val="Emphasis"/>
          <w:sz w:val="24"/>
          <w:highlight w:val="green"/>
        </w:rPr>
        <w:t>against the possibility of a Euro-American and African American working-class alliance</w:t>
      </w:r>
      <w:r w:rsidRPr="00073B65">
        <w:rPr>
          <w:sz w:val="16"/>
        </w:rPr>
        <w:t xml:space="preserve">. </w:t>
      </w:r>
      <w:r w:rsidRPr="00BE0295">
        <w:rPr>
          <w:rStyle w:val="StyleUnderline"/>
        </w:rPr>
        <w:t>It is at this point</w:t>
      </w:r>
      <w:r w:rsidRPr="00073B65">
        <w:rPr>
          <w:sz w:val="16"/>
        </w:rPr>
        <w:t xml:space="preserve">, Nell Painter concludes, </w:t>
      </w:r>
      <w:r w:rsidRPr="00BE0295">
        <w:rPr>
          <w:rStyle w:val="StyleUnderline"/>
        </w:rPr>
        <w:t>that we see the “now familiar equation that converts race to black and black to slave.”</w:t>
      </w:r>
      <w:r w:rsidRPr="00073B65">
        <w:rPr>
          <w:sz w:val="16"/>
        </w:rPr>
        <w:t>13</w:t>
      </w:r>
      <w:r>
        <w:rPr>
          <w:sz w:val="16"/>
        </w:rPr>
        <w:t xml:space="preserve"> </w:t>
      </w:r>
      <w:r w:rsidRPr="001C48E6">
        <w:rPr>
          <w:rStyle w:val="StyleUnderline"/>
        </w:rPr>
        <w:t xml:space="preserve">The invention of the white race further accelerated when the Euro-American ruling class encountered a new problem in the eighteenth century. </w:t>
      </w:r>
      <w:r w:rsidRPr="00F332F9">
        <w:rPr>
          <w:rStyle w:val="StyleUnderline"/>
        </w:rPr>
        <w:t>As the</w:t>
      </w:r>
      <w:r w:rsidRPr="00F332F9">
        <w:rPr>
          <w:sz w:val="16"/>
        </w:rPr>
        <w:t xml:space="preserve"> </w:t>
      </w:r>
      <w:r w:rsidRPr="00F332F9">
        <w:rPr>
          <w:rStyle w:val="Emphasis"/>
        </w:rPr>
        <w:t>colonial ruling class</w:t>
      </w:r>
      <w:r w:rsidRPr="00F332F9">
        <w:rPr>
          <w:sz w:val="16"/>
        </w:rPr>
        <w:t xml:space="preserve"> </w:t>
      </w:r>
      <w:r w:rsidRPr="00F332F9">
        <w:rPr>
          <w:rStyle w:val="StyleUnderline"/>
        </w:rPr>
        <w:t xml:space="preserve">began to </w:t>
      </w:r>
      <w:r w:rsidRPr="00F332F9">
        <w:rPr>
          <w:rStyle w:val="Emphasis"/>
        </w:rPr>
        <w:t>demand</w:t>
      </w:r>
      <w:r w:rsidRPr="00F332F9">
        <w:rPr>
          <w:rStyle w:val="StyleUnderline"/>
        </w:rPr>
        <w:t xml:space="preserve"> its</w:t>
      </w:r>
      <w:r w:rsidRPr="00F332F9">
        <w:rPr>
          <w:sz w:val="16"/>
        </w:rPr>
        <w:t xml:space="preserve"> </w:t>
      </w:r>
      <w:r w:rsidRPr="00F332F9">
        <w:rPr>
          <w:rStyle w:val="Emphasis"/>
        </w:rPr>
        <w:t>independence</w:t>
      </w:r>
      <w:r w:rsidRPr="00F332F9">
        <w:rPr>
          <w:sz w:val="16"/>
        </w:rPr>
        <w:t xml:space="preserve"> </w:t>
      </w:r>
      <w:r w:rsidRPr="00F332F9">
        <w:rPr>
          <w:rStyle w:val="StyleUnderline"/>
        </w:rPr>
        <w:t xml:space="preserve">from the divinely ordained executives and landed wealth of the English nobility, </w:t>
      </w:r>
      <w:r w:rsidRPr="00F332F9">
        <w:rPr>
          <w:rStyle w:val="Emphasis"/>
        </w:rPr>
        <w:t>they made claims for the intrinsic equality of all people</w:t>
      </w:r>
      <w:r w:rsidRPr="00F332F9">
        <w:rPr>
          <w:sz w:val="16"/>
        </w:rPr>
        <w:t xml:space="preserve"> </w:t>
      </w:r>
      <w:r w:rsidRPr="00F332F9">
        <w:rPr>
          <w:rStyle w:val="StyleUnderline"/>
        </w:rPr>
        <w:t>and the idea of natural rights</w:t>
      </w:r>
      <w:r w:rsidRPr="00F332F9">
        <w:rPr>
          <w:sz w:val="16"/>
        </w:rPr>
        <w:t>. As Barbara Fields puts it:</w:t>
      </w:r>
      <w:r>
        <w:rPr>
          <w:sz w:val="16"/>
        </w:rPr>
        <w:t xml:space="preserve"> </w:t>
      </w:r>
      <w:r w:rsidRPr="00F332F9">
        <w:rPr>
          <w:rStyle w:val="StyleUnderline"/>
        </w:rPr>
        <w:t>Racial ideology supplied the means of</w:t>
      </w:r>
      <w:r w:rsidRPr="001C48E6">
        <w:rPr>
          <w:rStyle w:val="StyleUnderline"/>
        </w:rPr>
        <w:t xml:space="preserve"> explaining slavery to people whose terrain was a republic founded on radical doctrines of liberty and natural rights</w:t>
      </w:r>
      <w:r w:rsidRPr="00073B65">
        <w:rPr>
          <w:sz w:val="16"/>
        </w:rPr>
        <w:t xml:space="preserve">, and, </w:t>
      </w:r>
      <w:r w:rsidRPr="001C48E6">
        <w:rPr>
          <w:rStyle w:val="StyleUnderline"/>
        </w:rPr>
        <w:t xml:space="preserve">more important, a republic in which those doctrines seemed to represent </w:t>
      </w:r>
      <w:r w:rsidRPr="009F2A18">
        <w:rPr>
          <w:rStyle w:val="StyleUnderline"/>
        </w:rPr>
        <w:t xml:space="preserve">accurately the world in which </w:t>
      </w:r>
      <w:proofErr w:type="gramStart"/>
      <w:r w:rsidRPr="009F2A18">
        <w:rPr>
          <w:rStyle w:val="StyleUnderline"/>
        </w:rPr>
        <w:t>all</w:t>
      </w:r>
      <w:proofErr w:type="gramEnd"/>
      <w:r w:rsidRPr="009F2A18">
        <w:rPr>
          <w:rStyle w:val="StyleUnderline"/>
        </w:rPr>
        <w:t xml:space="preserve"> but a minority lived. Only when the denial of liberty became an anomaly apparent even to the least observant and reflective members of Euro-American society did ideology</w:t>
      </w:r>
      <w:r w:rsidRPr="009F2A18">
        <w:rPr>
          <w:sz w:val="16"/>
        </w:rPr>
        <w:t xml:space="preserve"> </w:t>
      </w:r>
      <w:r w:rsidRPr="009F2A18">
        <w:rPr>
          <w:rStyle w:val="Emphasis"/>
        </w:rPr>
        <w:t>systematically explain the anomaly</w:t>
      </w:r>
      <w:r w:rsidRPr="009F2A18">
        <w:rPr>
          <w:sz w:val="16"/>
        </w:rPr>
        <w:t xml:space="preserve">.14 In other words, </w:t>
      </w:r>
      <w:r w:rsidRPr="009F2A18">
        <w:rPr>
          <w:rStyle w:val="StyleUnderline"/>
        </w:rPr>
        <w:t xml:space="preserve">the </w:t>
      </w:r>
      <w:r w:rsidRPr="009F2A18">
        <w:rPr>
          <w:rStyle w:val="Emphasis"/>
        </w:rPr>
        <w:t>Euro-American ruling class had to advance an ideology of the inferiority of Africans in order to rationalize forced labor</w:t>
      </w:r>
      <w:r w:rsidRPr="009F2A18">
        <w:rPr>
          <w:sz w:val="16"/>
        </w:rPr>
        <w:t xml:space="preserve">, </w:t>
      </w:r>
      <w:r w:rsidRPr="009F2A18">
        <w:rPr>
          <w:rStyle w:val="StyleUnderline"/>
        </w:rPr>
        <w:t>and they had to</w:t>
      </w:r>
      <w:r w:rsidRPr="009F2A18">
        <w:rPr>
          <w:sz w:val="16"/>
        </w:rPr>
        <w:t xml:space="preserve"> </w:t>
      </w:r>
      <w:r w:rsidRPr="009F2A18">
        <w:rPr>
          <w:rStyle w:val="Emphasis"/>
        </w:rPr>
        <w:t>incorporate European populations</w:t>
      </w:r>
      <w:r w:rsidRPr="009F2A18">
        <w:rPr>
          <w:sz w:val="16"/>
        </w:rPr>
        <w:t xml:space="preserve"> </w:t>
      </w:r>
      <w:r w:rsidRPr="009F2A18">
        <w:rPr>
          <w:rStyle w:val="StyleUnderline"/>
        </w:rPr>
        <w:t>into the category of the white race, despite the fact that many of these populations had</w:t>
      </w:r>
      <w:r w:rsidRPr="009F2A18">
        <w:rPr>
          <w:sz w:val="16"/>
        </w:rPr>
        <w:t xml:space="preserve"> previously </w:t>
      </w:r>
      <w:r w:rsidRPr="009F2A18">
        <w:rPr>
          <w:rStyle w:val="StyleUnderline"/>
        </w:rPr>
        <w:t xml:space="preserve">been considered </w:t>
      </w:r>
      <w:r w:rsidRPr="009F2A18">
        <w:rPr>
          <w:rStyle w:val="Emphasis"/>
        </w:rPr>
        <w:t>inferior</w:t>
      </w:r>
      <w:r w:rsidRPr="009F2A18">
        <w:rPr>
          <w:sz w:val="16"/>
        </w:rPr>
        <w:t xml:space="preserve">. </w:t>
      </w:r>
      <w:r w:rsidRPr="009F2A18">
        <w:rPr>
          <w:rStyle w:val="StyleUnderline"/>
        </w:rPr>
        <w:t>This racial ideology developed further as the new American nation encountered the phenomenon of the voluntary migration of free laborers from Europe, many of whom came from</w:t>
      </w:r>
      <w:r w:rsidRPr="009F2A18">
        <w:rPr>
          <w:sz w:val="16"/>
        </w:rPr>
        <w:t xml:space="preserve"> populations that were viewed as </w:t>
      </w:r>
      <w:r w:rsidRPr="009F2A18">
        <w:rPr>
          <w:rStyle w:val="StyleUnderline"/>
        </w:rPr>
        <w:t xml:space="preserve">distinct European races: the </w:t>
      </w:r>
      <w:r w:rsidRPr="009F2A18">
        <w:rPr>
          <w:rStyle w:val="Emphasis"/>
        </w:rPr>
        <w:t>Italians</w:t>
      </w:r>
      <w:r w:rsidRPr="009F2A18">
        <w:rPr>
          <w:rStyle w:val="StyleUnderline"/>
        </w:rPr>
        <w:t xml:space="preserve">, </w:t>
      </w:r>
      <w:r w:rsidRPr="009F2A18">
        <w:rPr>
          <w:rStyle w:val="Emphasis"/>
        </w:rPr>
        <w:t>Eastern Europeans</w:t>
      </w:r>
      <w:r w:rsidRPr="009F2A18">
        <w:rPr>
          <w:rStyle w:val="StyleUnderline"/>
        </w:rPr>
        <w:t xml:space="preserve">, and </w:t>
      </w:r>
      <w:r w:rsidRPr="009F2A18">
        <w:rPr>
          <w:rStyle w:val="Emphasis"/>
        </w:rPr>
        <w:t>Jews</w:t>
      </w:r>
      <w:r w:rsidRPr="009F2A18">
        <w:rPr>
          <w:rStyle w:val="StyleUnderline"/>
        </w:rPr>
        <w:t xml:space="preserve">, but especially the exemplary case of the </w:t>
      </w:r>
      <w:r w:rsidRPr="009F2A18">
        <w:rPr>
          <w:rStyle w:val="Emphasis"/>
        </w:rPr>
        <w:t>Irish</w:t>
      </w:r>
      <w:r w:rsidRPr="009F2A18">
        <w:rPr>
          <w:sz w:val="16"/>
        </w:rPr>
        <w:t xml:space="preserve">, </w:t>
      </w:r>
      <w:r w:rsidRPr="009F2A18">
        <w:rPr>
          <w:rStyle w:val="StyleUnderline"/>
        </w:rPr>
        <w:t>whose emigration to the US spiked with the famines of the mid-nineteenth century produced by English colonialism.</w:t>
      </w:r>
    </w:p>
    <w:p w14:paraId="1C171ADB" w14:textId="7F930331" w:rsidR="00C51EAB" w:rsidRDefault="00C51EAB" w:rsidP="00C51EAB">
      <w:pPr>
        <w:pStyle w:val="Heading3"/>
      </w:pPr>
      <w:r>
        <w:lastRenderedPageBreak/>
        <w:t>1NC---OFF</w:t>
      </w:r>
    </w:p>
    <w:p w14:paraId="68B7B901" w14:textId="77777777" w:rsidR="00702256" w:rsidRDefault="00702256" w:rsidP="00702256">
      <w:pPr>
        <w:pStyle w:val="Heading4"/>
      </w:pPr>
      <w:r>
        <w:rPr>
          <w:b w:val="0"/>
        </w:rPr>
        <w:t xml:space="preserve">CP Text: I endorse the </w:t>
      </w:r>
      <w:proofErr w:type="spellStart"/>
      <w:r>
        <w:rPr>
          <w:b w:val="0"/>
        </w:rPr>
        <w:t>aff</w:t>
      </w:r>
      <w:proofErr w:type="spellEnd"/>
      <w:r>
        <w:rPr>
          <w:b w:val="0"/>
        </w:rPr>
        <w:t xml:space="preserve"> minus the ballot. Calling for the ballot re-affirms the status quo and seeks validation from the settler state. </w:t>
      </w:r>
    </w:p>
    <w:p w14:paraId="6B413A38" w14:textId="77777777" w:rsidR="00702256" w:rsidRDefault="00702256" w:rsidP="00702256">
      <w:r>
        <w:rPr>
          <w:rStyle w:val="Style13ptBold"/>
        </w:rPr>
        <w:t>Campbell 98</w:t>
      </w:r>
      <w:r>
        <w:t xml:space="preserve"> [David, “Performing Politics and the Limits of Language, Theory &amp; Event”]</w:t>
      </w:r>
    </w:p>
    <w:p w14:paraId="45EE797E" w14:textId="12165D41" w:rsidR="00702256" w:rsidRDefault="00702256" w:rsidP="00702256">
      <w:pPr>
        <w:rPr>
          <w:sz w:val="16"/>
        </w:rPr>
      </w:pPr>
      <w:r>
        <w:rPr>
          <w:rStyle w:val="Emphasis"/>
          <w:highlight w:val="green"/>
        </w:rPr>
        <w:t>Those who argue that hate speech demands juridical responses assert that not only does the speech communicate, but that it constitutes an injurious act</w:t>
      </w:r>
      <w:r>
        <w:rPr>
          <w:rStyle w:val="StyleUnderline"/>
          <w:bCs/>
          <w:sz w:val="16"/>
        </w:rPr>
        <w:t xml:space="preserve">. </w:t>
      </w:r>
      <w:r>
        <w:rPr>
          <w:sz w:val="16"/>
        </w:rPr>
        <w:t xml:space="preserve">This presumes that not only does speech act, but that "it acts upon the addressee in an injurious way" (16). </w:t>
      </w:r>
      <w:r>
        <w:rPr>
          <w:rStyle w:val="StyleUnderline"/>
          <w:bCs/>
          <w:sz w:val="16"/>
        </w:rPr>
        <w:t>This argumentation is</w:t>
      </w:r>
      <w:r>
        <w:rPr>
          <w:sz w:val="16"/>
        </w:rPr>
        <w:t xml:space="preserve">, in Butler's eyes, </w:t>
      </w:r>
      <w:r>
        <w:rPr>
          <w:rStyle w:val="StyleUnderline"/>
          <w:bCs/>
          <w:sz w:val="16"/>
        </w:rPr>
        <w:t>based upon a "sovereign conceit" whereby speech wields a sovereign power, acts as an imperative, and embodies a causative understanding of representation.</w:t>
      </w:r>
      <w:r>
        <w:rPr>
          <w:sz w:val="16"/>
        </w:rPr>
        <w:t xml:space="preserve"> In this manner, hate speech constitutes its subjects as injured victims unable to respond themselves and in need of the law's intervention to restrict if not censor the offending words, and punish the speaker</w:t>
      </w:r>
      <w:r>
        <w:rPr>
          <w:rStyle w:val="Emphasis"/>
          <w:highlight w:val="green"/>
        </w:rPr>
        <w:t>: This idealization of the speech act as a sovereign action</w:t>
      </w:r>
      <w:r>
        <w:rPr>
          <w:rStyle w:val="Emphasis"/>
        </w:rPr>
        <w:t xml:space="preserve"> </w:t>
      </w:r>
      <w:r>
        <w:rPr>
          <w:sz w:val="16"/>
        </w:rPr>
        <w:t>(whether positive or negative</w:t>
      </w:r>
      <w:r>
        <w:rPr>
          <w:rStyle w:val="Emphasis"/>
          <w:highlight w:val="green"/>
        </w:rPr>
        <w:t>) appears linked with the idealization of sovereign state power or, rather, with the imagined and forceful voice of that power</w:t>
      </w:r>
      <w:r>
        <w:rPr>
          <w:sz w:val="16"/>
        </w:rPr>
        <w:t xml:space="preserve">. </w:t>
      </w:r>
      <w:r>
        <w:rPr>
          <w:rStyle w:val="StyleUnderline"/>
          <w:bCs/>
          <w:sz w:val="16"/>
        </w:rPr>
        <w:t xml:space="preserve">It is as if the proper power of the state has been expropriated, delegated to its citizens, and the state then </w:t>
      </w:r>
      <w:proofErr w:type="spellStart"/>
      <w:r>
        <w:rPr>
          <w:rStyle w:val="StyleUnderline"/>
          <w:bCs/>
          <w:sz w:val="16"/>
        </w:rPr>
        <w:t>rememerges</w:t>
      </w:r>
      <w:proofErr w:type="spellEnd"/>
      <w:r>
        <w:rPr>
          <w:rStyle w:val="StyleUnderline"/>
          <w:bCs/>
          <w:sz w:val="16"/>
        </w:rPr>
        <w:t xml:space="preserve"> as a neutral instrument to which we seek recourse to protects as from other citizens, who have become revived emblems of a (lost) sovereign power </w:t>
      </w:r>
      <w:r>
        <w:rPr>
          <w:sz w:val="16"/>
        </w:rPr>
        <w:t xml:space="preserve">(82). Two elements of this are paradoxical. First, the sovereign conceit embedded in conventional renderings of hate speech comes at a time when understanding power in sovereign terms is becoming (if at all ever possible) even more difficult. </w:t>
      </w:r>
      <w:proofErr w:type="gramStart"/>
      <w:r>
        <w:rPr>
          <w:sz w:val="16"/>
        </w:rPr>
        <w:t>Thus</w:t>
      </w:r>
      <w:proofErr w:type="gramEnd"/>
      <w:r>
        <w:rPr>
          <w:sz w:val="16"/>
        </w:rPr>
        <w:t xml:space="preserve"> </w:t>
      </w:r>
      <w:r>
        <w:rPr>
          <w:rStyle w:val="StyleUnderline"/>
          <w:bCs/>
          <w:sz w:val="16"/>
        </w:rPr>
        <w:t xml:space="preserve">the juridical response </w:t>
      </w:r>
      <w:r>
        <w:rPr>
          <w:sz w:val="16"/>
        </w:rPr>
        <w:t xml:space="preserve">to hate speech helps </w:t>
      </w:r>
      <w:r>
        <w:rPr>
          <w:rStyle w:val="StyleUnderline"/>
          <w:bCs/>
          <w:sz w:val="16"/>
        </w:rPr>
        <w:t>deal with an onto-political problem:</w:t>
      </w:r>
      <w:r>
        <w:rPr>
          <w:sz w:val="16"/>
        </w:rPr>
        <w:t xml:space="preserve"> "The constraints of legal language emerge to put an end to this particular historical anxiety [the </w:t>
      </w:r>
      <w:proofErr w:type="spellStart"/>
      <w:r>
        <w:rPr>
          <w:sz w:val="16"/>
        </w:rPr>
        <w:t>problematisation</w:t>
      </w:r>
      <w:proofErr w:type="spellEnd"/>
      <w:r>
        <w:rPr>
          <w:sz w:val="16"/>
        </w:rPr>
        <w:t xml:space="preserve"> of sovereignty], for the law requires that we resituate power in the language of injury, that we accord injury the status of an act and trace that act to the specific conduct of a subject" (78). The second, which stems from this, is that (to use Butler's own admittedly hyperbolic formulation) "</w:t>
      </w:r>
      <w:r>
        <w:rPr>
          <w:rStyle w:val="Emphasis"/>
        </w:rPr>
        <w:t>the state produces hate speech</w:t>
      </w:r>
      <w:r>
        <w:rPr>
          <w:sz w:val="16"/>
        </w:rPr>
        <w:t xml:space="preserve">." By this she means not that </w:t>
      </w:r>
      <w:r>
        <w:rPr>
          <w:rStyle w:val="Emphasis"/>
        </w:rPr>
        <w:t>the state is the sovereign subject from which the various slurs emanate</w:t>
      </w:r>
      <w:r>
        <w:rPr>
          <w:sz w:val="16"/>
        </w:rPr>
        <w:t xml:space="preserve">, but </w:t>
      </w:r>
      <w:r>
        <w:rPr>
          <w:rStyle w:val="StyleUnderline"/>
          <w:bCs/>
          <w:sz w:val="16"/>
        </w:rPr>
        <w:t xml:space="preserve">that within the frame of the juridical account of </w:t>
      </w:r>
      <w:r>
        <w:rPr>
          <w:sz w:val="16"/>
        </w:rPr>
        <w:t xml:space="preserve">hate </w:t>
      </w:r>
      <w:r>
        <w:rPr>
          <w:rStyle w:val="StyleUnderline"/>
          <w:bCs/>
          <w:sz w:val="16"/>
        </w:rPr>
        <w:t xml:space="preserve">speech "the category cannot exist without the state's ratification, and this power of the state's judicial language to establish and maintain the domain of what will be publicly </w:t>
      </w:r>
      <w:proofErr w:type="spellStart"/>
      <w:r>
        <w:rPr>
          <w:rStyle w:val="StyleUnderline"/>
          <w:bCs/>
          <w:sz w:val="16"/>
        </w:rPr>
        <w:t>speakable</w:t>
      </w:r>
      <w:proofErr w:type="spellEnd"/>
      <w:r>
        <w:rPr>
          <w:rStyle w:val="StyleUnderline"/>
          <w:bCs/>
          <w:sz w:val="16"/>
        </w:rPr>
        <w:t xml:space="preserve"> suggests that the state plays much more than a limiting function in such decisions; in </w:t>
      </w:r>
      <w:r>
        <w:rPr>
          <w:rStyle w:val="StyleUnderline"/>
          <w:sz w:val="16"/>
        </w:rPr>
        <w:t xml:space="preserve">fact, </w:t>
      </w:r>
      <w:r>
        <w:rPr>
          <w:rStyle w:val="Emphasis"/>
          <w:sz w:val="16"/>
        </w:rPr>
        <w:t xml:space="preserve">the state actively produces the domain of publicly acceptable speech, demarcating the line between the domains of the </w:t>
      </w:r>
      <w:proofErr w:type="spellStart"/>
      <w:r>
        <w:rPr>
          <w:rStyle w:val="Emphasis"/>
          <w:sz w:val="16"/>
        </w:rPr>
        <w:t>speakable</w:t>
      </w:r>
      <w:proofErr w:type="spellEnd"/>
      <w:r>
        <w:rPr>
          <w:rStyle w:val="Emphasis"/>
          <w:sz w:val="16"/>
        </w:rPr>
        <w:t xml:space="preserve"> and the unspeakable, and retaining the power to make and sustain the line of consequential demarcation</w:t>
      </w:r>
      <w:r>
        <w:rPr>
          <w:b/>
          <w:sz w:val="16"/>
        </w:rPr>
        <w:t>"</w:t>
      </w:r>
      <w:r>
        <w:rPr>
          <w:sz w:val="16"/>
        </w:rPr>
        <w:t xml:space="preserve"> (77). </w:t>
      </w:r>
      <w:r>
        <w:rPr>
          <w:rStyle w:val="Emphasis"/>
          <w:highlight w:val="green"/>
        </w:rPr>
        <w:t xml:space="preserve">The sovereign conceit of the juridical argument thus linguistically resurrects the sovereign subject at the very moment it seems most </w:t>
      </w:r>
      <w:proofErr w:type="gramStart"/>
      <w:r>
        <w:rPr>
          <w:rStyle w:val="Emphasis"/>
          <w:highlight w:val="green"/>
        </w:rPr>
        <w:t>vulnerable, and</w:t>
      </w:r>
      <w:proofErr w:type="gramEnd"/>
      <w:r>
        <w:rPr>
          <w:rStyle w:val="Emphasis"/>
          <w:highlight w:val="green"/>
        </w:rPr>
        <w:t xml:space="preserve"> reaffirms the sovereign state and its power in relation to that subject at the very moment its phantasmatic condition is most apparent.</w:t>
      </w:r>
      <w:r>
        <w:rPr>
          <w:rStyle w:val="Emphasis"/>
        </w:rPr>
        <w:t xml:space="preserve"> </w:t>
      </w:r>
      <w:r>
        <w:rPr>
          <w:rStyle w:val="Emphasis"/>
          <w:highlight w:val="green"/>
        </w:rPr>
        <w:t>The danger is that the resultant extension of state power will be turned against the social movements that sought legal redress in the first place</w:t>
      </w:r>
      <w:r>
        <w:rPr>
          <w:sz w:val="16"/>
        </w:rPr>
        <w:t xml:space="preserve"> (24)</w:t>
      </w:r>
    </w:p>
    <w:p w14:paraId="7F0440E7" w14:textId="6EC87CC6" w:rsidR="00C558A5" w:rsidRDefault="00C558A5" w:rsidP="00C558A5">
      <w:pPr>
        <w:pStyle w:val="Heading3"/>
      </w:pPr>
      <w:r>
        <w:lastRenderedPageBreak/>
        <w:t>1NC---OFF</w:t>
      </w:r>
    </w:p>
    <w:p w14:paraId="0B4B3B25" w14:textId="77777777" w:rsidR="00C558A5" w:rsidRDefault="00C558A5" w:rsidP="00C558A5">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6028AEBD" w14:textId="77777777" w:rsidR="00C558A5" w:rsidRDefault="00C558A5" w:rsidP="00C558A5">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13C480A0" w14:textId="77777777" w:rsidR="00C558A5" w:rsidRDefault="00C558A5" w:rsidP="00C558A5">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w:t>
      </w:r>
      <w:proofErr w:type="gramStart"/>
      <w:r w:rsidRPr="00184EB0">
        <w:rPr>
          <w:sz w:val="12"/>
        </w:rPr>
        <w:t>universe</w:t>
      </w:r>
      <w:proofErr w:type="gramEnd"/>
      <w:r w:rsidRPr="00184EB0">
        <w:rPr>
          <w:sz w:val="12"/>
        </w:rPr>
        <w:t xml:space="preserve"> then perhaps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 xml:space="preserve">and his plan to sail across </w:t>
      </w:r>
      <w:r w:rsidRPr="00662130">
        <w:rPr>
          <w:rStyle w:val="StyleUnderline"/>
        </w:rPr>
        <w:lastRenderedPageBreak/>
        <w:t>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w:t>
      </w:r>
      <w:proofErr w:type="gramStart"/>
      <w:r w:rsidRPr="00177575">
        <w:rPr>
          <w:sz w:val="12"/>
        </w:rPr>
        <w:t>Suites</w:t>
      </w:r>
      <w:proofErr w:type="gramEnd"/>
      <w:r w:rsidRPr="00177575">
        <w:rPr>
          <w:sz w:val="12"/>
        </w:rPr>
        <w:t xml:space="preserve">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w:t>
      </w:r>
      <w:r w:rsidRPr="00F35472">
        <w:rPr>
          <w:rStyle w:val="StyleUnderline"/>
          <w:highlight w:val="green"/>
        </w:rPr>
        <w:lastRenderedPageBreak/>
        <w:t xml:space="preserve">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487262E" w14:textId="77777777" w:rsidR="00C558A5" w:rsidRPr="007B3F88" w:rsidRDefault="00C558A5" w:rsidP="00C558A5">
      <w:pPr>
        <w:pStyle w:val="Heading4"/>
      </w:pPr>
      <w:r w:rsidRPr="007B3F88">
        <w:t xml:space="preserve">Death bad—non-experience is a </w:t>
      </w:r>
      <w:r w:rsidRPr="007B3F88">
        <w:rPr>
          <w:u w:val="single"/>
        </w:rPr>
        <w:t>negative evil</w:t>
      </w:r>
      <w:r w:rsidRPr="007B3F88">
        <w:t xml:space="preserve">—their evidence doesn’t assume </w:t>
      </w:r>
      <w:r w:rsidRPr="007B3F88">
        <w:rPr>
          <w:u w:val="single"/>
        </w:rPr>
        <w:t>premature death</w:t>
      </w:r>
      <w:r w:rsidRPr="007B3F88">
        <w:t xml:space="preserve"> which they cause</w:t>
      </w:r>
    </w:p>
    <w:p w14:paraId="7FD0AB6B" w14:textId="77777777" w:rsidR="00C558A5" w:rsidRPr="007B3F88" w:rsidRDefault="00C558A5" w:rsidP="00C558A5">
      <w:pPr>
        <w:pStyle w:val="analytics"/>
        <w:rPr>
          <w:b w:val="0"/>
          <w:color w:val="auto"/>
          <w:sz w:val="18"/>
          <w:szCs w:val="18"/>
        </w:rPr>
      </w:pPr>
      <w:r w:rsidRPr="007B3F88">
        <w:rPr>
          <w:b w:val="0"/>
          <w:color w:val="auto"/>
          <w:sz w:val="18"/>
          <w:szCs w:val="18"/>
        </w:rPr>
        <w:t xml:space="preserve">--premature death is a </w:t>
      </w:r>
      <w:r w:rsidRPr="007B3F88">
        <w:rPr>
          <w:b w:val="0"/>
          <w:color w:val="auto"/>
          <w:sz w:val="18"/>
          <w:szCs w:val="18"/>
          <w:u w:val="single"/>
        </w:rPr>
        <w:t>negative evil</w:t>
      </w:r>
      <w:r w:rsidRPr="007B3F88">
        <w:rPr>
          <w:b w:val="0"/>
          <w:color w:val="auto"/>
          <w:sz w:val="18"/>
          <w:szCs w:val="18"/>
        </w:rPr>
        <w:t xml:space="preserve"> that should be avoided, that’s Preston and Dixon—all their </w:t>
      </w:r>
      <w:proofErr w:type="spellStart"/>
      <w:r w:rsidRPr="007B3F88">
        <w:rPr>
          <w:b w:val="0"/>
          <w:color w:val="auto"/>
          <w:sz w:val="18"/>
          <w:szCs w:val="18"/>
        </w:rPr>
        <w:t>ev</w:t>
      </w:r>
      <w:proofErr w:type="spellEnd"/>
      <w:r w:rsidRPr="007B3F88">
        <w:rPr>
          <w:b w:val="0"/>
          <w:color w:val="auto"/>
          <w:sz w:val="18"/>
          <w:szCs w:val="18"/>
        </w:rPr>
        <w:t xml:space="preserve"> is in the context of </w:t>
      </w:r>
      <w:r w:rsidRPr="007B3F88">
        <w:rPr>
          <w:b w:val="0"/>
          <w:color w:val="auto"/>
          <w:sz w:val="18"/>
          <w:szCs w:val="18"/>
          <w:u w:val="single"/>
        </w:rPr>
        <w:t>natural</w:t>
      </w:r>
      <w:r w:rsidRPr="007B3F88">
        <w:rPr>
          <w:b w:val="0"/>
          <w:color w:val="auto"/>
          <w:sz w:val="18"/>
          <w:szCs w:val="18"/>
        </w:rPr>
        <w:t xml:space="preserve"> death, not </w:t>
      </w:r>
      <w:r w:rsidRPr="007B3F88">
        <w:rPr>
          <w:b w:val="0"/>
          <w:color w:val="auto"/>
          <w:sz w:val="18"/>
          <w:szCs w:val="18"/>
          <w:u w:val="single"/>
        </w:rPr>
        <w:t>total extinction</w:t>
      </w:r>
      <w:r w:rsidRPr="007B3F88">
        <w:rPr>
          <w:b w:val="0"/>
          <w:color w:val="auto"/>
          <w:sz w:val="18"/>
          <w:szCs w:val="18"/>
        </w:rPr>
        <w:t xml:space="preserve"> which is </w:t>
      </w:r>
      <w:r w:rsidRPr="007B3F88">
        <w:rPr>
          <w:b w:val="0"/>
          <w:color w:val="auto"/>
          <w:sz w:val="18"/>
          <w:szCs w:val="18"/>
          <w:u w:val="single"/>
        </w:rPr>
        <w:t>premature</w:t>
      </w:r>
      <w:r w:rsidRPr="007B3F88">
        <w:rPr>
          <w:b w:val="0"/>
          <w:color w:val="auto"/>
          <w:sz w:val="18"/>
          <w:szCs w:val="18"/>
        </w:rPr>
        <w:t xml:space="preserve"> and denies </w:t>
      </w:r>
      <w:r w:rsidRPr="007B3F88">
        <w:rPr>
          <w:b w:val="0"/>
          <w:color w:val="auto"/>
          <w:sz w:val="18"/>
          <w:szCs w:val="18"/>
          <w:u w:val="single"/>
        </w:rPr>
        <w:t>enjoyment</w:t>
      </w:r>
      <w:r w:rsidRPr="007B3F88">
        <w:rPr>
          <w:b w:val="0"/>
          <w:color w:val="auto"/>
          <w:sz w:val="18"/>
          <w:szCs w:val="18"/>
        </w:rPr>
        <w:t xml:space="preserve"> of the </w:t>
      </w:r>
      <w:r w:rsidRPr="007B3F88">
        <w:rPr>
          <w:b w:val="0"/>
          <w:color w:val="auto"/>
          <w:sz w:val="18"/>
          <w:szCs w:val="18"/>
          <w:u w:val="single"/>
        </w:rPr>
        <w:t>good</w:t>
      </w:r>
      <w:r w:rsidRPr="007B3F88">
        <w:rPr>
          <w:b w:val="0"/>
          <w:color w:val="auto"/>
          <w:sz w:val="18"/>
          <w:szCs w:val="18"/>
        </w:rPr>
        <w:t xml:space="preserve"> in life</w:t>
      </w:r>
    </w:p>
    <w:p w14:paraId="034D19B1" w14:textId="77777777" w:rsidR="00C558A5" w:rsidRPr="007B3F88" w:rsidRDefault="00C558A5" w:rsidP="00C558A5">
      <w:pPr>
        <w:pStyle w:val="analytics"/>
        <w:rPr>
          <w:b w:val="0"/>
          <w:color w:val="auto"/>
          <w:sz w:val="18"/>
          <w:szCs w:val="18"/>
        </w:rPr>
      </w:pPr>
      <w:r w:rsidRPr="007B3F88">
        <w:rPr>
          <w:b w:val="0"/>
          <w:color w:val="auto"/>
          <w:sz w:val="18"/>
          <w:szCs w:val="18"/>
        </w:rPr>
        <w:t xml:space="preserve">--there’s </w:t>
      </w:r>
      <w:r w:rsidRPr="007B3F88">
        <w:rPr>
          <w:b w:val="0"/>
          <w:color w:val="auto"/>
          <w:sz w:val="18"/>
          <w:szCs w:val="18"/>
          <w:u w:val="single"/>
        </w:rPr>
        <w:t>no offense</w:t>
      </w:r>
      <w:r w:rsidRPr="007B3F88">
        <w:rPr>
          <w:b w:val="0"/>
          <w:color w:val="auto"/>
          <w:sz w:val="18"/>
          <w:szCs w:val="18"/>
        </w:rPr>
        <w:t xml:space="preserve">—even if they win life is suffering and dying avoids that, dying </w:t>
      </w:r>
      <w:r w:rsidRPr="007B3F88">
        <w:rPr>
          <w:b w:val="0"/>
          <w:color w:val="auto"/>
          <w:sz w:val="18"/>
          <w:szCs w:val="18"/>
          <w:u w:val="single"/>
        </w:rPr>
        <w:t>also means</w:t>
      </w:r>
      <w:r w:rsidRPr="007B3F88">
        <w:rPr>
          <w:b w:val="0"/>
          <w:color w:val="auto"/>
          <w:sz w:val="18"/>
          <w:szCs w:val="18"/>
        </w:rPr>
        <w:t xml:space="preserve"> we don’t experience the </w:t>
      </w:r>
      <w:r w:rsidRPr="007B3F88">
        <w:rPr>
          <w:b w:val="0"/>
          <w:color w:val="auto"/>
          <w:sz w:val="18"/>
          <w:szCs w:val="18"/>
          <w:u w:val="single"/>
        </w:rPr>
        <w:t>end of suffering</w:t>
      </w:r>
      <w:r w:rsidRPr="007B3F88">
        <w:rPr>
          <w:b w:val="0"/>
          <w:color w:val="auto"/>
          <w:sz w:val="18"/>
          <w:szCs w:val="18"/>
        </w:rPr>
        <w:t xml:space="preserve">—err </w:t>
      </w:r>
      <w:proofErr w:type="spellStart"/>
      <w:r w:rsidRPr="007B3F88">
        <w:rPr>
          <w:b w:val="0"/>
          <w:color w:val="auto"/>
          <w:sz w:val="18"/>
          <w:szCs w:val="18"/>
        </w:rPr>
        <w:t>aff</w:t>
      </w:r>
      <w:proofErr w:type="spellEnd"/>
      <w:r w:rsidRPr="007B3F88">
        <w:rPr>
          <w:b w:val="0"/>
          <w:color w:val="auto"/>
          <w:sz w:val="18"/>
          <w:szCs w:val="18"/>
        </w:rPr>
        <w:t xml:space="preserve"> for the </w:t>
      </w:r>
      <w:r w:rsidRPr="007B3F88">
        <w:rPr>
          <w:b w:val="0"/>
          <w:color w:val="auto"/>
          <w:sz w:val="18"/>
          <w:szCs w:val="18"/>
          <w:u w:val="single"/>
        </w:rPr>
        <w:t>possibility</w:t>
      </w:r>
      <w:r w:rsidRPr="007B3F88">
        <w:rPr>
          <w:b w:val="0"/>
          <w:color w:val="auto"/>
          <w:sz w:val="18"/>
          <w:szCs w:val="18"/>
        </w:rPr>
        <w:t xml:space="preserve"> of intermittent joy </w:t>
      </w:r>
      <w:r w:rsidRPr="007B3F88">
        <w:rPr>
          <w:b w:val="0"/>
          <w:color w:val="auto"/>
          <w:sz w:val="18"/>
          <w:szCs w:val="18"/>
          <w:u w:val="single"/>
        </w:rPr>
        <w:t>even if</w:t>
      </w:r>
      <w:r w:rsidRPr="007B3F88">
        <w:rPr>
          <w:b w:val="0"/>
          <w:color w:val="auto"/>
          <w:sz w:val="18"/>
          <w:szCs w:val="18"/>
        </w:rPr>
        <w:t xml:space="preserve"> it’s transient</w:t>
      </w:r>
    </w:p>
    <w:p w14:paraId="3FDF4B7B" w14:textId="77777777" w:rsidR="00C558A5" w:rsidRPr="007B3F88" w:rsidRDefault="00C558A5" w:rsidP="00C558A5">
      <w:r w:rsidRPr="007B3F88">
        <w:rPr>
          <w:rStyle w:val="Style13ptBold"/>
        </w:rPr>
        <w:t>Preston and Dixon 7</w:t>
      </w:r>
      <w:r w:rsidRPr="007B3F88">
        <w:rPr>
          <w:b/>
        </w:rPr>
        <w:t>—</w:t>
      </w:r>
      <w:r w:rsidRPr="007B3F88">
        <w:t xml:space="preserve">Rio Hondo College AND Minnesota State Community and Technical College (Ted and Scott, “Who wants to live forever? Immortality, authenticity, and living forever in the present”, Int J </w:t>
      </w:r>
      <w:proofErr w:type="spellStart"/>
      <w:r w:rsidRPr="007B3F88">
        <w:t>Philos</w:t>
      </w:r>
      <w:proofErr w:type="spellEnd"/>
      <w:r w:rsidRPr="007B3F88">
        <w:t xml:space="preserve"> </w:t>
      </w:r>
      <w:proofErr w:type="spellStart"/>
      <w:r w:rsidRPr="007B3F88">
        <w:t>Relig</w:t>
      </w:r>
      <w:proofErr w:type="spellEnd"/>
      <w:r w:rsidRPr="007B3F88">
        <w:t xml:space="preserve"> (2007) 61:99–117, </w:t>
      </w:r>
      <w:proofErr w:type="spellStart"/>
      <w:r w:rsidRPr="007B3F88">
        <w:t>dml</w:t>
      </w:r>
      <w:proofErr w:type="spellEnd"/>
      <w:r w:rsidRPr="007B3F88">
        <w:t>)</w:t>
      </w:r>
    </w:p>
    <w:p w14:paraId="1C67B1D7" w14:textId="0EB135F0" w:rsidR="00C558A5" w:rsidRPr="00C558A5" w:rsidRDefault="00C558A5" w:rsidP="00C558A5">
      <w:pPr>
        <w:rPr>
          <w:sz w:val="14"/>
        </w:rPr>
      </w:pPr>
      <w:r w:rsidRPr="007B3F88">
        <w:rPr>
          <w:rStyle w:val="StyleUnderline"/>
        </w:rPr>
        <w:t xml:space="preserve">Death might be very bad for the one who is dead. If </w:t>
      </w:r>
      <w:r w:rsidRPr="007B3F88">
        <w:rPr>
          <w:rStyle w:val="StyleUnderline"/>
          <w:highlight w:val="yellow"/>
        </w:rPr>
        <w:t xml:space="preserve">death deprives </w:t>
      </w:r>
      <w:r w:rsidRPr="007B3F88">
        <w:rPr>
          <w:rStyle w:val="StyleUnderline"/>
          <w:strike/>
        </w:rPr>
        <w:t>him</w:t>
      </w:r>
      <w:r w:rsidRPr="007B3F88">
        <w:rPr>
          <w:rStyle w:val="StyleUnderline"/>
        </w:rPr>
        <w:t xml:space="preserve"> of a lot of </w:t>
      </w:r>
      <w:r w:rsidRPr="007B3F88">
        <w:rPr>
          <w:rStyle w:val="StyleUnderline"/>
          <w:highlight w:val="yellow"/>
        </w:rPr>
        <w:t>pleasure</w:t>
      </w:r>
      <w:r w:rsidRPr="007B3F88">
        <w:rPr>
          <w:sz w:val="14"/>
        </w:rPr>
        <w:t xml:space="preserve">—the </w:t>
      </w:r>
      <w:proofErr w:type="gramStart"/>
      <w:r w:rsidRPr="007B3F88">
        <w:rPr>
          <w:sz w:val="14"/>
        </w:rPr>
        <w:t>pleasure</w:t>
      </w:r>
      <w:proofErr w:type="gramEnd"/>
      <w:r w:rsidRPr="007B3F88">
        <w:rPr>
          <w:sz w:val="14"/>
        </w:rPr>
        <w:t xml:space="preserve"> he would have enjoyed if he had not died—the death might be a huge misfortune for someone. More explicitly, </w:t>
      </w:r>
      <w:r w:rsidRPr="007B3F88">
        <w:rPr>
          <w:rStyle w:val="StyleUnderline"/>
          <w:highlight w:val="yellow"/>
        </w:rPr>
        <w:t xml:space="preserve">death might be </w:t>
      </w:r>
      <w:r w:rsidRPr="007B3F88">
        <w:rPr>
          <w:rStyle w:val="Emphasis"/>
          <w:highlight w:val="yellow"/>
        </w:rPr>
        <w:t>extrinsically bad</w:t>
      </w:r>
      <w:r w:rsidRPr="007B3F88">
        <w:rPr>
          <w:rStyle w:val="StyleUnderline"/>
        </w:rPr>
        <w:t xml:space="preserve"> for the one who is dead even though nothing intrinsically bad happens to </w:t>
      </w:r>
      <w:r w:rsidRPr="007B3F88">
        <w:rPr>
          <w:rStyle w:val="StyleUnderline"/>
          <w:strike/>
        </w:rPr>
        <w:t>him</w:t>
      </w:r>
      <w:r w:rsidRPr="007B3F88">
        <w:rPr>
          <w:rStyle w:val="StyleUnderline"/>
        </w:rPr>
        <w:t xml:space="preserve"> as a result</w:t>
      </w:r>
      <w:r w:rsidRPr="007B3F88">
        <w:rPr>
          <w:sz w:val="14"/>
        </w:rPr>
        <w:t xml:space="preserve">. In my view, </w:t>
      </w:r>
      <w:r w:rsidRPr="007B3F88">
        <w:rPr>
          <w:rStyle w:val="StyleUnderline"/>
        </w:rPr>
        <w:t xml:space="preserve">death would be extrinsically bad for </w:t>
      </w:r>
      <w:r w:rsidRPr="007B3F88">
        <w:rPr>
          <w:rStyle w:val="StyleUnderline"/>
          <w:strike/>
        </w:rPr>
        <w:t>him</w:t>
      </w:r>
      <w:r w:rsidRPr="007B3F88">
        <w:rPr>
          <w:rStyle w:val="StyleUnderline"/>
        </w:rPr>
        <w:t xml:space="preserve"> if </w:t>
      </w:r>
      <w:r w:rsidRPr="007B3F88">
        <w:rPr>
          <w:rStyle w:val="StyleUnderline"/>
          <w:strike/>
        </w:rPr>
        <w:t>his</w:t>
      </w:r>
      <w:r w:rsidRPr="007B3F88">
        <w:rPr>
          <w:rStyle w:val="StyleUnderline"/>
        </w:rPr>
        <w:t xml:space="preserve"> life would have contained more intrinsic value if </w:t>
      </w:r>
      <w:r w:rsidRPr="007B3F88">
        <w:rPr>
          <w:rStyle w:val="StyleUnderline"/>
          <w:strike/>
        </w:rPr>
        <w:t>he</w:t>
      </w:r>
      <w:r w:rsidRPr="007B3F88">
        <w:rPr>
          <w:rStyle w:val="StyleUnderline"/>
        </w:rPr>
        <w:t xml:space="preserve"> had not died then</w:t>
      </w:r>
      <w:r w:rsidRPr="007B3F88">
        <w:rPr>
          <w:sz w:val="14"/>
        </w:rPr>
        <w:t xml:space="preserve"> (Ibid, p. 140). This is a tricky issue. On the one hand, </w:t>
      </w:r>
      <w:r w:rsidRPr="007B3F88">
        <w:rPr>
          <w:rStyle w:val="StyleUnderline"/>
        </w:rPr>
        <w:t xml:space="preserve">someone might claim that even a negative evil </w:t>
      </w:r>
      <w:proofErr w:type="gramStart"/>
      <w:r w:rsidRPr="007B3F88">
        <w:rPr>
          <w:rStyle w:val="StyleUnderline"/>
        </w:rPr>
        <w:t>has to</w:t>
      </w:r>
      <w:proofErr w:type="gramEnd"/>
      <w:r w:rsidRPr="007B3F88">
        <w:rPr>
          <w:rStyle w:val="StyleUnderline"/>
        </w:rPr>
        <w:t xml:space="preserve"> happen to someone, and the dead person who no longer exists is no longer</w:t>
      </w:r>
      <w:r w:rsidRPr="007B3F88">
        <w:rPr>
          <w:sz w:val="14"/>
        </w:rPr>
        <w:t xml:space="preserve"> a “</w:t>
      </w:r>
      <w:r w:rsidRPr="007B3F88">
        <w:rPr>
          <w:rStyle w:val="StyleUnderline"/>
        </w:rPr>
        <w:t>somebody</w:t>
      </w:r>
      <w:r w:rsidRPr="007B3F88">
        <w:rPr>
          <w:sz w:val="14"/>
        </w:rPr>
        <w:t xml:space="preserve">” to experience the evil, so there shouldn’t be any subjective harm. On the other hand, it is a powerful intuition that </w:t>
      </w:r>
      <w:r w:rsidRPr="007B3F88">
        <w:rPr>
          <w:rStyle w:val="StyleUnderline"/>
          <w:highlight w:val="yellow"/>
        </w:rPr>
        <w:t xml:space="preserve">death deprives the dead of </w:t>
      </w:r>
      <w:r w:rsidRPr="007B3F88">
        <w:rPr>
          <w:rStyle w:val="Emphasis"/>
          <w:highlight w:val="yellow"/>
        </w:rPr>
        <w:t>something</w:t>
      </w:r>
      <w:r w:rsidRPr="007B3F88">
        <w:rPr>
          <w:rStyle w:val="StyleUnderline"/>
          <w:highlight w:val="yellow"/>
        </w:rPr>
        <w:t xml:space="preserve">, </w:t>
      </w:r>
      <w:r w:rsidRPr="007B3F88">
        <w:rPr>
          <w:rStyle w:val="Emphasis"/>
          <w:highlight w:val="yellow"/>
        </w:rPr>
        <w:t>somehow</w:t>
      </w:r>
      <w:r w:rsidRPr="007B3F88">
        <w:rPr>
          <w:sz w:val="14"/>
        </w:rPr>
        <w:t xml:space="preserve">. Nagel tries to resolve this problem by claiming that the person who used to exist can be beneﬁted or harmed by </w:t>
      </w:r>
      <w:proofErr w:type="gramStart"/>
      <w:r w:rsidRPr="007B3F88">
        <w:rPr>
          <w:sz w:val="14"/>
        </w:rPr>
        <w:t>death, and</w:t>
      </w:r>
      <w:proofErr w:type="gramEnd"/>
      <w:r w:rsidRPr="007B3F88">
        <w:rPr>
          <w:sz w:val="14"/>
        </w:rPr>
        <w:t xml:space="preserve"> tries to show that our intuitions are in harmony with this idea. For instance, he claims we could and would say of someone trapped in a burning building who died instantly from being hit on the head rather than burning to death, that the person was lucky, or better off, for having died quickly. Of course, after dying from the head trauma, there was no one in existence who was spared the pain of burning to death, but Nagel claims that the “him” we refer to in such an example </w:t>
      </w:r>
      <w:r w:rsidRPr="007B3F88">
        <w:rPr>
          <w:rStyle w:val="StyleUnderline"/>
        </w:rPr>
        <w:t>refers to the person</w:t>
      </w:r>
      <w:r w:rsidRPr="007B3F88">
        <w:rPr>
          <w:sz w:val="14"/>
        </w:rPr>
        <w:t xml:space="preserve"> who </w:t>
      </w:r>
      <w:r w:rsidRPr="007B3F88">
        <w:rPr>
          <w:rStyle w:val="StyleUnderline"/>
        </w:rPr>
        <w:t>was alive and</w:t>
      </w:r>
      <w:r w:rsidRPr="007B3F88">
        <w:rPr>
          <w:sz w:val="14"/>
        </w:rPr>
        <w:t xml:space="preserve"> who </w:t>
      </w:r>
      <w:r w:rsidRPr="007B3F88">
        <w:rPr>
          <w:rStyle w:val="StyleUnderline"/>
        </w:rPr>
        <w:t>would have suffered</w:t>
      </w:r>
      <w:r w:rsidRPr="007B3F88">
        <w:rPr>
          <w:sz w:val="14"/>
        </w:rPr>
        <w:t xml:space="preserve"> (Nagel, 1987). Nagel believes the person subjectively beneﬁted, although no subject was there to receive the beneﬁt. It would be easier to understand this objectively in terms of the qualitative assessment of Feldman; however, that is not Nagel’s position. Similarly, </w:t>
      </w:r>
      <w:r w:rsidRPr="007B3F88">
        <w:rPr>
          <w:rStyle w:val="StyleUnderline"/>
        </w:rPr>
        <w:t>if</w:t>
      </w:r>
      <w:r w:rsidRPr="007B3F88">
        <w:rPr>
          <w:sz w:val="14"/>
        </w:rPr>
        <w:t xml:space="preserve"> someone dies before seeing the birth of a grandchild, and </w:t>
      </w:r>
      <w:r w:rsidRPr="007B3F88">
        <w:rPr>
          <w:rStyle w:val="StyleUnderline"/>
        </w:rPr>
        <w:t>there is no life after death, there is no person in existence who is presently being deprived of anything at all</w:t>
      </w:r>
      <w:r w:rsidRPr="007B3F88">
        <w:rPr>
          <w:sz w:val="14"/>
        </w:rPr>
        <w:t xml:space="preserve">, including, of course, births of grandchildren. </w:t>
      </w:r>
      <w:r w:rsidRPr="007B3F88">
        <w:rPr>
          <w:rStyle w:val="StyleUnderline"/>
        </w:rPr>
        <w:t xml:space="preserve">But </w:t>
      </w:r>
      <w:r w:rsidRPr="007B3F88">
        <w:rPr>
          <w:rStyle w:val="StyleUnderline"/>
          <w:highlight w:val="yellow"/>
        </w:rPr>
        <w:t xml:space="preserve">the person who </w:t>
      </w:r>
      <w:r w:rsidRPr="007B3F88">
        <w:rPr>
          <w:rStyle w:val="Emphasis"/>
          <w:highlight w:val="yellow"/>
        </w:rPr>
        <w:t>was</w:t>
      </w:r>
      <w:r w:rsidRPr="007B3F88">
        <w:rPr>
          <w:rStyle w:val="StyleUnderline"/>
          <w:highlight w:val="yellow"/>
        </w:rPr>
        <w:t xml:space="preserve"> alive </w:t>
      </w:r>
      <w:r w:rsidRPr="007B3F88">
        <w:rPr>
          <w:rStyle w:val="StyleUnderline"/>
        </w:rPr>
        <w:t xml:space="preserve">and who </w:t>
      </w:r>
      <w:r w:rsidRPr="007B3F88">
        <w:rPr>
          <w:rStyle w:val="Emphasis"/>
        </w:rPr>
        <w:t>would have</w:t>
      </w:r>
      <w:r w:rsidRPr="007B3F88">
        <w:rPr>
          <w:rStyle w:val="StyleUnderline"/>
        </w:rPr>
        <w:t xml:space="preserve"> seen it, if not for death, </w:t>
      </w:r>
      <w:r w:rsidRPr="007B3F88">
        <w:rPr>
          <w:rStyle w:val="StyleUnderline"/>
          <w:highlight w:val="yellow"/>
        </w:rPr>
        <w:t>has</w:t>
      </w:r>
      <w:r w:rsidRPr="007B3F88">
        <w:rPr>
          <w:rStyle w:val="StyleUnderline"/>
        </w:rPr>
        <w:t xml:space="preserve"> </w:t>
      </w:r>
      <w:r w:rsidRPr="007B3F88">
        <w:rPr>
          <w:rStyle w:val="Emphasis"/>
        </w:rPr>
        <w:t>counterfactually</w:t>
      </w:r>
      <w:r w:rsidRPr="007B3F88">
        <w:rPr>
          <w:rStyle w:val="StyleUnderline"/>
        </w:rPr>
        <w:t xml:space="preserve"> and </w:t>
      </w:r>
      <w:r w:rsidRPr="007B3F88">
        <w:rPr>
          <w:rStyle w:val="Emphasis"/>
        </w:rPr>
        <w:t>subjectively</w:t>
      </w:r>
      <w:r w:rsidRPr="007B3F88">
        <w:rPr>
          <w:rStyle w:val="StyleUnderline"/>
        </w:rPr>
        <w:t xml:space="preserve"> </w:t>
      </w:r>
      <w:r w:rsidRPr="007B3F88">
        <w:rPr>
          <w:rStyle w:val="StyleUnderline"/>
          <w:highlight w:val="yellow"/>
        </w:rPr>
        <w:t>missed out</w:t>
      </w:r>
      <w:r w:rsidRPr="007B3F88">
        <w:rPr>
          <w:rStyle w:val="StyleUnderline"/>
        </w:rPr>
        <w:t xml:space="preserve"> on something</w:t>
      </w:r>
      <w:r w:rsidRPr="007B3F88">
        <w:rPr>
          <w:sz w:val="14"/>
        </w:rPr>
        <w:t xml:space="preserve">. </w:t>
      </w:r>
      <w:r w:rsidRPr="007B3F88">
        <w:rPr>
          <w:rStyle w:val="StyleUnderline"/>
          <w:highlight w:val="yellow"/>
        </w:rPr>
        <w:t>The same</w:t>
      </w:r>
      <w:r w:rsidRPr="007B3F88">
        <w:rPr>
          <w:rStyle w:val="StyleUnderline"/>
        </w:rPr>
        <w:t xml:space="preserve"> kind of thing could be said </w:t>
      </w:r>
      <w:r w:rsidRPr="007B3F88">
        <w:rPr>
          <w:rStyle w:val="StyleUnderline"/>
          <w:highlight w:val="yellow"/>
        </w:rPr>
        <w:t xml:space="preserve">about death as a </w:t>
      </w:r>
      <w:r w:rsidRPr="007B3F88">
        <w:rPr>
          <w:rStyle w:val="Emphasis"/>
          <w:highlight w:val="yellow"/>
        </w:rPr>
        <w:t>negative evil</w:t>
      </w:r>
      <w:r w:rsidRPr="007B3F88">
        <w:rPr>
          <w:rStyle w:val="StyleUnderline"/>
          <w:highlight w:val="yellow"/>
        </w:rPr>
        <w:t>.</w:t>
      </w:r>
      <w:r w:rsidRPr="007B3F88">
        <w:rPr>
          <w:sz w:val="14"/>
        </w:rPr>
        <w:t xml:space="preserve"> </w:t>
      </w:r>
      <w:r w:rsidRPr="007B3F88">
        <w:rPr>
          <w:rStyle w:val="StyleUnderline"/>
        </w:rPr>
        <w:t xml:space="preserve">When you die, all the good things in your life </w:t>
      </w:r>
      <w:r w:rsidRPr="007B3F88">
        <w:rPr>
          <w:rStyle w:val="Emphasis"/>
        </w:rPr>
        <w:t>come to a stop</w:t>
      </w:r>
      <w:r w:rsidRPr="007B3F88">
        <w:rPr>
          <w:sz w:val="14"/>
        </w:rPr>
        <w:t xml:space="preserve">: no more meals, movies, travel, conversation, love, work, books, music, or anything else. </w:t>
      </w:r>
      <w:r w:rsidRPr="007B3F88">
        <w:rPr>
          <w:rStyle w:val="StyleUnderline"/>
          <w:highlight w:val="yellow"/>
        </w:rPr>
        <w:t>If those things would be good, their absence is bad.</w:t>
      </w:r>
      <w:r w:rsidRPr="007B3F88">
        <w:rPr>
          <w:rStyle w:val="StyleUnderline"/>
        </w:rPr>
        <w:t xml:space="preserve"> Of course, you won’t miss them</w:t>
      </w:r>
      <w:r w:rsidRPr="007B3F88">
        <w:rPr>
          <w:sz w:val="14"/>
        </w:rPr>
        <w:t xml:space="preserve">: death is not like being locked up in solitary conﬁnement. </w:t>
      </w:r>
      <w:r w:rsidRPr="007B3F88">
        <w:rPr>
          <w:rStyle w:val="StyleUnderline"/>
        </w:rPr>
        <w:t xml:space="preserve">But </w:t>
      </w:r>
      <w:r w:rsidRPr="007B3F88">
        <w:rPr>
          <w:rStyle w:val="StyleUnderline"/>
          <w:highlight w:val="yellow"/>
        </w:rPr>
        <w:t>the ending of everything</w:t>
      </w:r>
      <w:r w:rsidRPr="007B3F88">
        <w:rPr>
          <w:rStyle w:val="StyleUnderline"/>
        </w:rPr>
        <w:t xml:space="preserve"> </w:t>
      </w:r>
      <w:r w:rsidRPr="007B3F88">
        <w:rPr>
          <w:rStyle w:val="StyleUnderline"/>
          <w:highlight w:val="yellow"/>
        </w:rPr>
        <w:t>good</w:t>
      </w:r>
      <w:r w:rsidRPr="007B3F88">
        <w:rPr>
          <w:rStyle w:val="StyleUnderline"/>
        </w:rPr>
        <w:t xml:space="preserve"> in life</w:t>
      </w:r>
      <w:r w:rsidRPr="007B3F88">
        <w:rPr>
          <w:sz w:val="14"/>
        </w:rPr>
        <w:t xml:space="preserve">, because of the stopping of life itself, </w:t>
      </w:r>
      <w:r w:rsidRPr="007B3F88">
        <w:rPr>
          <w:rStyle w:val="StyleUnderline"/>
          <w:highlight w:val="yellow"/>
        </w:rPr>
        <w:t xml:space="preserve">seems </w:t>
      </w:r>
      <w:r w:rsidRPr="007B3F88">
        <w:rPr>
          <w:rStyle w:val="Emphasis"/>
          <w:highlight w:val="yellow"/>
        </w:rPr>
        <w:t>clearly</w:t>
      </w:r>
      <w:r w:rsidRPr="007B3F88">
        <w:rPr>
          <w:rStyle w:val="StyleUnderline"/>
          <w:highlight w:val="yellow"/>
        </w:rPr>
        <w:t xml:space="preserve"> to be</w:t>
      </w:r>
      <w:r w:rsidRPr="007B3F88">
        <w:rPr>
          <w:rStyle w:val="StyleUnderline"/>
        </w:rPr>
        <w:t xml:space="preserve"> a </w:t>
      </w:r>
      <w:r w:rsidRPr="007B3F88">
        <w:rPr>
          <w:rStyle w:val="StyleUnderline"/>
          <w:highlight w:val="yellow"/>
        </w:rPr>
        <w:t>negative evil</w:t>
      </w:r>
      <w:r w:rsidRPr="007B3F88">
        <w:rPr>
          <w:rStyle w:val="StyleUnderline"/>
        </w:rPr>
        <w:t xml:space="preserve"> for the person who was alive and is now dead</w:t>
      </w:r>
      <w:r w:rsidRPr="007B3F88">
        <w:rPr>
          <w:sz w:val="14"/>
        </w:rPr>
        <w:t xml:space="preserve">. When someone we know dies, we feel sorry not only for ourselves but for him, because he cannot see the </w:t>
      </w:r>
      <w:proofErr w:type="gramStart"/>
      <w:r w:rsidRPr="007B3F88">
        <w:rPr>
          <w:sz w:val="14"/>
        </w:rPr>
        <w:t>sun shine</w:t>
      </w:r>
      <w:proofErr w:type="gramEnd"/>
      <w:r w:rsidRPr="007B3F88">
        <w:rPr>
          <w:sz w:val="14"/>
        </w:rPr>
        <w:t xml:space="preserve"> today, or smell the bread in the toaster (Ibid, p. 93). </w:t>
      </w:r>
      <w:r w:rsidRPr="007B3F88">
        <w:rPr>
          <w:sz w:val="14"/>
          <w:szCs w:val="12"/>
        </w:rPr>
        <w:t xml:space="preserve">This is admittedly a confusing concept: the idea that one can be negatively harmed or beneﬁted even when one does not exist, but it is a concept Nagel claims is intuitively powerful for us, and which Feldman supports. It is confusing because of its counterfactual base; that a subject experiences harm or good even though there is no subject. It is intuitive because we do talk and think in terms of what it would have been for someone to experience. What these two articulations may show is that counterfactuals are being used in different ways, with the intuitive version masking a lot of the work of the counterfactual harm version. In response to the problem of locating when death is a problem for someone, Feldman claims that a </w:t>
      </w:r>
      <w:proofErr w:type="gramStart"/>
      <w:r w:rsidRPr="007B3F88">
        <w:rPr>
          <w:sz w:val="14"/>
          <w:szCs w:val="12"/>
        </w:rPr>
        <w:t>state of affairs</w:t>
      </w:r>
      <w:proofErr w:type="gramEnd"/>
      <w:r w:rsidRPr="007B3F88">
        <w:rPr>
          <w:sz w:val="14"/>
          <w:szCs w:val="12"/>
        </w:rPr>
        <w:t xml:space="preserve"> can be bad for someone regardless of when it occurs: “The only requirement is that the value of the life he leads if it occurs is lower than the value of the life he leads if it does not occur” (Feldman, 1992, p. 152). The comparison is between the respective values of two possible lives. The </w:t>
      </w:r>
      <w:proofErr w:type="gramStart"/>
      <w:r w:rsidRPr="007B3F88">
        <w:rPr>
          <w:sz w:val="14"/>
          <w:szCs w:val="12"/>
        </w:rPr>
        <w:t>state of affairs</w:t>
      </w:r>
      <w:proofErr w:type="gramEnd"/>
      <w:r w:rsidRPr="007B3F88">
        <w:rPr>
          <w:sz w:val="14"/>
          <w:szCs w:val="12"/>
        </w:rPr>
        <w:t xml:space="preserve"> pertaining to someone dying at some particular time, is bad for that person, if “the value-for-her of the life she leads where [that state of affairs] occurs is lower than the value-for-her of the life she would have led if [that state of affairs] had not taken place” (Ibid, p. 155). When is it the case that the value-for-her of her life would be comparatively lower? Eternally. Eternally, as opposed to at any </w:t>
      </w:r>
      <w:proofErr w:type="gramStart"/>
      <w:r w:rsidRPr="007B3F88">
        <w:rPr>
          <w:sz w:val="14"/>
          <w:szCs w:val="12"/>
        </w:rPr>
        <w:t>particular moment</w:t>
      </w:r>
      <w:proofErr w:type="gramEnd"/>
      <w:r w:rsidRPr="007B3F88">
        <w:rPr>
          <w:sz w:val="14"/>
          <w:szCs w:val="12"/>
        </w:rPr>
        <w:t xml:space="preserve">, because “when we say that her death is a bad for her, we are really expressing a complex fact about the relative values of two possible lives” (Ibid, p. 154). Lives taken as a whole, that is. It seems that Feldman is offering an objective qualitative analysis here, which may be addressing a different component than Nagel’s subjective argument does. If we take the two arguments together, they may offer a rather compelling </w:t>
      </w:r>
      <w:r w:rsidRPr="007B3F88">
        <w:rPr>
          <w:sz w:val="14"/>
          <w:szCs w:val="12"/>
        </w:rPr>
        <w:lastRenderedPageBreak/>
        <w:t xml:space="preserve">account of why deprivation is a bad thing in an abstracted sense. We should not forget, however, that a possible life is not a life that is lived or being lived. In that way, they both lose a bit of their intuitive force. </w:t>
      </w:r>
      <w:r w:rsidRPr="007B3F88">
        <w:rPr>
          <w:sz w:val="14"/>
        </w:rPr>
        <w:t xml:space="preserve">In another attempt to undermine the Epicurean argument that death is not a bad thing but one that focuses upon one’s actual desires and interests, we may turn to Nussbaum’s work. Adding to an argument already developed by David </w:t>
      </w:r>
      <w:proofErr w:type="spellStart"/>
      <w:r w:rsidRPr="007B3F88">
        <w:rPr>
          <w:sz w:val="14"/>
        </w:rPr>
        <w:t>Furley</w:t>
      </w:r>
      <w:proofErr w:type="spellEnd"/>
      <w:r w:rsidRPr="007B3F88">
        <w:rPr>
          <w:sz w:val="14"/>
        </w:rPr>
        <w:t xml:space="preserve">, Nussbaum argues that </w:t>
      </w:r>
      <w:r w:rsidRPr="007B3F88">
        <w:rPr>
          <w:rStyle w:val="StyleUnderline"/>
          <w:highlight w:val="yellow"/>
        </w:rPr>
        <w:t>death</w:t>
      </w:r>
      <w:r w:rsidRPr="007B3F88">
        <w:rPr>
          <w:rStyle w:val="StyleUnderline"/>
        </w:rPr>
        <w:t xml:space="preserve"> is bad for the one who dies because it </w:t>
      </w:r>
      <w:r w:rsidRPr="007B3F88">
        <w:rPr>
          <w:rStyle w:val="StyleUnderline"/>
          <w:highlight w:val="yellow"/>
        </w:rPr>
        <w:t>renders “empty</w:t>
      </w:r>
      <w:r w:rsidRPr="007B3F88">
        <w:rPr>
          <w:rStyle w:val="StyleUnderline"/>
        </w:rPr>
        <w:t xml:space="preserve"> and vain </w:t>
      </w:r>
      <w:r w:rsidRPr="007B3F88">
        <w:rPr>
          <w:rStyle w:val="StyleUnderline"/>
          <w:highlight w:val="yellow"/>
        </w:rPr>
        <w:t>the</w:t>
      </w:r>
      <w:r w:rsidRPr="007B3F88">
        <w:rPr>
          <w:rStyle w:val="StyleUnderline"/>
        </w:rPr>
        <w:t xml:space="preserve"> plans, </w:t>
      </w:r>
      <w:r w:rsidRPr="007B3F88">
        <w:rPr>
          <w:rStyle w:val="StyleUnderline"/>
          <w:highlight w:val="yellow"/>
        </w:rPr>
        <w:t>hopes</w:t>
      </w:r>
      <w:r w:rsidRPr="007B3F88">
        <w:rPr>
          <w:rStyle w:val="StyleUnderline"/>
        </w:rPr>
        <w:t xml:space="preserve">, and desires </w:t>
      </w:r>
      <w:r w:rsidRPr="007B3F88">
        <w:rPr>
          <w:rStyle w:val="StyleUnderline"/>
          <w:highlight w:val="yellow"/>
        </w:rPr>
        <w:t>that this person had during life</w:t>
      </w:r>
      <w:r w:rsidRPr="007B3F88">
        <w:rPr>
          <w:sz w:val="14"/>
        </w:rPr>
        <w:t xml:space="preserve">” (Nussbaum, 1994). As an example, consider someone dying of a terminal disease. Subjectively, </w:t>
      </w:r>
      <w:r w:rsidRPr="007B3F88">
        <w:rPr>
          <w:rStyle w:val="StyleUnderline"/>
        </w:rPr>
        <w:t>the terminally ill person</w:t>
      </w:r>
      <w:r w:rsidRPr="007B3F88">
        <w:rPr>
          <w:sz w:val="14"/>
        </w:rPr>
        <w:t xml:space="preserve"> is unaware of this fact, though some friends and family do know. This person </w:t>
      </w:r>
      <w:r w:rsidRPr="007B3F88">
        <w:rPr>
          <w:rStyle w:val="StyleUnderline"/>
        </w:rPr>
        <w:t>plans for a future that</w:t>
      </w:r>
      <w:r w:rsidRPr="007B3F88">
        <w:rPr>
          <w:sz w:val="14"/>
        </w:rPr>
        <w:t xml:space="preserve">, unbeknownst to him, </w:t>
      </w:r>
      <w:r w:rsidRPr="007B3F88">
        <w:rPr>
          <w:rStyle w:val="StyleUnderline"/>
        </w:rPr>
        <w:t xml:space="preserve">will </w:t>
      </w:r>
      <w:proofErr w:type="gramStart"/>
      <w:r w:rsidRPr="007B3F88">
        <w:rPr>
          <w:rStyle w:val="StyleUnderline"/>
        </w:rPr>
        <w:t>be</w:t>
      </w:r>
      <w:proofErr w:type="gramEnd"/>
      <w:r w:rsidRPr="007B3F88">
        <w:rPr>
          <w:rStyle w:val="StyleUnderline"/>
        </w:rPr>
        <w:t xml:space="preserve"> denied</w:t>
      </w:r>
      <w:r w:rsidRPr="007B3F88">
        <w:rPr>
          <w:sz w:val="14"/>
        </w:rPr>
        <w:t xml:space="preserve"> him, and, to the friends and relatives who objectively know, “</w:t>
      </w:r>
      <w:r w:rsidRPr="007B3F88">
        <w:rPr>
          <w:rStyle w:val="StyleUnderline"/>
          <w:strike/>
        </w:rPr>
        <w:t>his</w:t>
      </w:r>
      <w:r w:rsidRPr="007B3F88">
        <w:rPr>
          <w:rStyle w:val="StyleUnderline"/>
        </w:rPr>
        <w:t xml:space="preserve"> hopes and projects for the future seem</w:t>
      </w:r>
      <w:r w:rsidRPr="007B3F88">
        <w:rPr>
          <w:sz w:val="14"/>
        </w:rPr>
        <w:t xml:space="preserve">, right now, particularly vain, </w:t>
      </w:r>
      <w:r w:rsidRPr="007B3F88">
        <w:rPr>
          <w:rStyle w:val="StyleUnderline"/>
        </w:rPr>
        <w:t>futile</w:t>
      </w:r>
      <w:r w:rsidRPr="007B3F88">
        <w:rPr>
          <w:sz w:val="14"/>
        </w:rPr>
        <w:t xml:space="preserve">, and pathetic, </w:t>
      </w:r>
      <w:r w:rsidRPr="007B3F88">
        <w:rPr>
          <w:rStyle w:val="StyleUnderline"/>
        </w:rPr>
        <w:t>since they are doomed to incompleteness</w:t>
      </w:r>
      <w:r w:rsidRPr="007B3F88">
        <w:rPr>
          <w:sz w:val="14"/>
        </w:rPr>
        <w:t>” (Ibid). Moreover, the futility is not removed by removing the knowing spectators. “</w:t>
      </w:r>
      <w:r w:rsidRPr="007B3F88">
        <w:rPr>
          <w:rStyle w:val="StyleUnderline"/>
        </w:rPr>
        <w:t>Any death that frustrates hopes and plans is bad for the life it terminates, because it reﬂects retrospectively on that life</w:t>
      </w:r>
      <w:r w:rsidRPr="007B3F88">
        <w:rPr>
          <w:sz w:val="14"/>
        </w:rPr>
        <w:t xml:space="preserve">, showing its hopes and projects to have been, at the very time the agent was forming them, empty and meaningless” (Ibid). Nussbaum is making an interesting move here. She is collapsing the subjective and objective views, such that </w:t>
      </w:r>
      <w:r w:rsidRPr="007B3F88">
        <w:rPr>
          <w:rStyle w:val="StyleUnderline"/>
        </w:rPr>
        <w:t xml:space="preserve">if the agent were aware, </w:t>
      </w:r>
      <w:r w:rsidRPr="007B3F88">
        <w:rPr>
          <w:rStyle w:val="StyleUnderline"/>
          <w:strike/>
        </w:rPr>
        <w:t>his</w:t>
      </w:r>
      <w:r w:rsidRPr="007B3F88">
        <w:rPr>
          <w:rStyle w:val="StyleUnderline"/>
        </w:rPr>
        <w:t xml:space="preserve"> projects would change and mirror reality. </w:t>
      </w:r>
      <w:r w:rsidRPr="007B3F88">
        <w:rPr>
          <w:rStyle w:val="StyleUnderline"/>
          <w:strike/>
        </w:rPr>
        <w:t>He</w:t>
      </w:r>
      <w:r w:rsidRPr="007B3F88">
        <w:rPr>
          <w:rStyle w:val="StyleUnderline"/>
        </w:rPr>
        <w:t xml:space="preserve"> would realize that </w:t>
      </w:r>
      <w:r w:rsidRPr="007B3F88">
        <w:rPr>
          <w:rStyle w:val="StyleUnderline"/>
          <w:strike/>
        </w:rPr>
        <w:t>his</w:t>
      </w:r>
      <w:r w:rsidRPr="007B3F88">
        <w:rPr>
          <w:rStyle w:val="StyleUnderline"/>
        </w:rPr>
        <w:t xml:space="preserve"> interests cannot be realized, and would change </w:t>
      </w:r>
      <w:r w:rsidRPr="007B3F88">
        <w:rPr>
          <w:rStyle w:val="StyleUnderline"/>
          <w:strike/>
        </w:rPr>
        <w:t>his</w:t>
      </w:r>
      <w:r w:rsidRPr="007B3F88">
        <w:rPr>
          <w:rStyle w:val="StyleUnderline"/>
        </w:rPr>
        <w:t xml:space="preserve"> interests</w:t>
      </w:r>
      <w:r w:rsidRPr="007B3F88">
        <w:rPr>
          <w:sz w:val="14"/>
        </w:rPr>
        <w:t xml:space="preserve">, and live out his days with an accurate assessment of his interests and mortality. Nussbaum appreciates this argument because it shows how death reﬂects back on an actual life, and our intuitions do not depend on “the irrational ﬁction of a surviving subject” (Ibid, p. 208). This argument is in harmony with Nagel’s claim that </w:t>
      </w:r>
      <w:r w:rsidRPr="007B3F88">
        <w:rPr>
          <w:rStyle w:val="StyleUnderline"/>
          <w:highlight w:val="yellow"/>
        </w:rPr>
        <w:t>death can be bad</w:t>
      </w:r>
      <w:r w:rsidRPr="007B3F88">
        <w:rPr>
          <w:rStyle w:val="StyleUnderline"/>
        </w:rPr>
        <w:t xml:space="preserve"> for someone—</w:t>
      </w:r>
      <w:r w:rsidRPr="007B3F88">
        <w:rPr>
          <w:rStyle w:val="StyleUnderline"/>
          <w:highlight w:val="yellow"/>
        </w:rPr>
        <w:t>even if that someone</w:t>
      </w:r>
      <w:r w:rsidRPr="007B3F88">
        <w:rPr>
          <w:rStyle w:val="StyleUnderline"/>
        </w:rPr>
        <w:t xml:space="preserve"> </w:t>
      </w:r>
      <w:r w:rsidRPr="007B3F88">
        <w:rPr>
          <w:rStyle w:val="StyleUnderline"/>
          <w:highlight w:val="yellow"/>
        </w:rPr>
        <w:t>no longer exists</w:t>
      </w:r>
      <w:r w:rsidRPr="007B3F88">
        <w:rPr>
          <w:sz w:val="14"/>
        </w:rPr>
        <w:t xml:space="preserve">. </w:t>
      </w:r>
      <w:r w:rsidRPr="007B3F88">
        <w:rPr>
          <w:sz w:val="14"/>
          <w:szCs w:val="12"/>
        </w:rPr>
        <w:t xml:space="preserve">And, because it is rooted in the feared futility of our current projects, it is not vulnerable to the “asymmetry problem” (i.e., the alleged irrationality of lamenting the loss of possible experience in the future due to “premature” death, but not lamenting the loss of possible experience in the past due to not having been born sooner) since the unborn do not yet have any projects subject to futility. Nussbaum adds, to this argument, however, by appealing to the temporally extended structure of the relationships and activities we tend to cherish. A parent’s love for a child, a </w:t>
      </w:r>
      <w:proofErr w:type="gramStart"/>
      <w:r w:rsidRPr="007B3F88">
        <w:rPr>
          <w:sz w:val="14"/>
          <w:szCs w:val="12"/>
        </w:rPr>
        <w:t>child’s</w:t>
      </w:r>
      <w:proofErr w:type="gramEnd"/>
      <w:r w:rsidRPr="007B3F88">
        <w:rPr>
          <w:sz w:val="14"/>
          <w:szCs w:val="12"/>
        </w:rPr>
        <w:t xml:space="preserve"> for a parent, a teacher’s for a student, a citizen’s for a city: these involve interaction over time, and much planning and hoping. Even the love or friendship of two mature adults has a structure that evolves and deepens over time; and it will centrally involve sharing </w:t>
      </w:r>
      <w:proofErr w:type="spellStart"/>
      <w:r w:rsidRPr="007B3F88">
        <w:rPr>
          <w:sz w:val="14"/>
          <w:szCs w:val="12"/>
        </w:rPr>
        <w:t>futuredirected</w:t>
      </w:r>
      <w:proofErr w:type="spellEnd"/>
      <w:r w:rsidRPr="007B3F88">
        <w:rPr>
          <w:sz w:val="14"/>
          <w:szCs w:val="12"/>
        </w:rPr>
        <w:t xml:space="preserve"> projects. This orientation to the future seems to be inseparable from the value we attach to these relationships; we cannot imagine them taking place in an instant without imagining them stripped of much of the human value they actually have</w:t>
      </w:r>
      <w:proofErr w:type="gramStart"/>
      <w:r w:rsidRPr="007B3F88">
        <w:rPr>
          <w:sz w:val="14"/>
          <w:szCs w:val="12"/>
        </w:rPr>
        <w:t>. . . .</w:t>
      </w:r>
      <w:proofErr w:type="gramEnd"/>
      <w:r w:rsidRPr="007B3F88">
        <w:rPr>
          <w:sz w:val="14"/>
        </w:rPr>
        <w:t xml:space="preserve"> Much the same, too, can be said of individual forms of virtuous activity. </w:t>
      </w:r>
      <w:r w:rsidRPr="007B3F88">
        <w:rPr>
          <w:rStyle w:val="StyleUnderline"/>
        </w:rPr>
        <w:t>To act justly or courageously, one must undertake complex projects that develop over time</w:t>
      </w:r>
      <w:r w:rsidRPr="007B3F88">
        <w:rPr>
          <w:sz w:val="14"/>
        </w:rPr>
        <w:t>; so too for intellectual and creative work; so too for athletic achievement</w:t>
      </w:r>
      <w:proofErr w:type="gramStart"/>
      <w:r w:rsidRPr="007B3F88">
        <w:rPr>
          <w:sz w:val="14"/>
        </w:rPr>
        <w:t>. . . .</w:t>
      </w:r>
      <w:proofErr w:type="gramEnd"/>
      <w:r w:rsidRPr="007B3F88">
        <w:rPr>
          <w:sz w:val="14"/>
        </w:rPr>
        <w:t xml:space="preserve"> </w:t>
      </w:r>
      <w:proofErr w:type="gramStart"/>
      <w:r w:rsidRPr="007B3F88">
        <w:rPr>
          <w:sz w:val="14"/>
        </w:rPr>
        <w:t>So</w:t>
      </w:r>
      <w:proofErr w:type="gramEnd"/>
      <w:r w:rsidRPr="007B3F88">
        <w:rPr>
          <w:sz w:val="14"/>
        </w:rPr>
        <w:t xml:space="preserve"> </w:t>
      </w:r>
      <w:r w:rsidRPr="007B3F88">
        <w:rPr>
          <w:rStyle w:val="StyleUnderline"/>
          <w:highlight w:val="yellow"/>
        </w:rPr>
        <w:t>death</w:t>
      </w:r>
      <w:r w:rsidRPr="007B3F88">
        <w:rPr>
          <w:sz w:val="14"/>
        </w:rPr>
        <w:t xml:space="preserve">, when it comes, </w:t>
      </w:r>
      <w:r w:rsidRPr="007B3F88">
        <w:rPr>
          <w:rStyle w:val="StyleUnderline"/>
        </w:rPr>
        <w:t xml:space="preserve">does not only frustrate projects </w:t>
      </w:r>
      <w:r w:rsidRPr="007B3F88">
        <w:rPr>
          <w:sz w:val="14"/>
        </w:rPr>
        <w:t xml:space="preserve">and desires that just happen to be there. It </w:t>
      </w:r>
      <w:r w:rsidRPr="007B3F88">
        <w:rPr>
          <w:rStyle w:val="StyleUnderline"/>
          <w:highlight w:val="yellow"/>
        </w:rPr>
        <w:t>intrudes upon</w:t>
      </w:r>
      <w:r w:rsidRPr="007B3F88">
        <w:rPr>
          <w:rStyle w:val="StyleUnderline"/>
        </w:rPr>
        <w:t xml:space="preserve"> the </w:t>
      </w:r>
      <w:r w:rsidRPr="007B3F88">
        <w:rPr>
          <w:rStyle w:val="Emphasis"/>
          <w:highlight w:val="yellow"/>
        </w:rPr>
        <w:t>value</w:t>
      </w:r>
      <w:r w:rsidRPr="007B3F88">
        <w:rPr>
          <w:rStyle w:val="StyleUnderline"/>
        </w:rPr>
        <w:t xml:space="preserve"> and </w:t>
      </w:r>
      <w:r w:rsidRPr="007B3F88">
        <w:rPr>
          <w:rStyle w:val="Emphasis"/>
        </w:rPr>
        <w:t>beauty</w:t>
      </w:r>
      <w:r w:rsidRPr="007B3F88">
        <w:rPr>
          <w:rStyle w:val="StyleUnderline"/>
        </w:rPr>
        <w:t xml:space="preserve"> </w:t>
      </w:r>
      <w:r w:rsidRPr="007B3F88">
        <w:rPr>
          <w:rStyle w:val="StyleUnderline"/>
          <w:highlight w:val="yellow"/>
        </w:rPr>
        <w:t>of</w:t>
      </w:r>
      <w:r w:rsidRPr="007B3F88">
        <w:rPr>
          <w:rStyle w:val="StyleUnderline"/>
        </w:rPr>
        <w:t xml:space="preserve"> temporally </w:t>
      </w:r>
      <w:r w:rsidRPr="007B3F88">
        <w:rPr>
          <w:rStyle w:val="StyleUnderline"/>
          <w:highlight w:val="yellow"/>
        </w:rPr>
        <w:t>evolving activities</w:t>
      </w:r>
      <w:r w:rsidRPr="007B3F88">
        <w:rPr>
          <w:rStyle w:val="StyleUnderline"/>
        </w:rPr>
        <w:t xml:space="preserve"> and relations.</w:t>
      </w:r>
      <w:r w:rsidRPr="007B3F88">
        <w:rPr>
          <w:sz w:val="14"/>
        </w:rPr>
        <w:t xml:space="preserve"> And </w:t>
      </w:r>
      <w:r w:rsidRPr="007B3F88">
        <w:rPr>
          <w:rStyle w:val="StyleUnderline"/>
        </w:rPr>
        <w:t>the fear of death is</w:t>
      </w:r>
      <w:r w:rsidRPr="007B3F88">
        <w:rPr>
          <w:sz w:val="14"/>
        </w:rPr>
        <w:t xml:space="preserve"> not only the fear that present projects are right now empty, </w:t>
      </w:r>
      <w:proofErr w:type="gramStart"/>
      <w:r w:rsidRPr="007B3F88">
        <w:rPr>
          <w:sz w:val="14"/>
        </w:rPr>
        <w:t>it is</w:t>
      </w:r>
      <w:proofErr w:type="gramEnd"/>
      <w:r w:rsidRPr="007B3F88">
        <w:rPr>
          <w:sz w:val="14"/>
        </w:rPr>
        <w:t xml:space="preserve"> the fear </w:t>
      </w:r>
      <w:r w:rsidRPr="007B3F88">
        <w:rPr>
          <w:rStyle w:val="StyleUnderline"/>
        </w:rPr>
        <w:t>that present value and wonder is right now diminished</w:t>
      </w:r>
      <w:r w:rsidRPr="007B3F88">
        <w:rPr>
          <w:sz w:val="14"/>
        </w:rPr>
        <w:t xml:space="preserve"> (Ibid, p. 208–209). This argument also helps to explain our intuition that </w:t>
      </w:r>
      <w:r w:rsidRPr="007B3F88">
        <w:rPr>
          <w:rStyle w:val="StyleUnderline"/>
          <w:highlight w:val="yellow"/>
        </w:rPr>
        <w:t>death is</w:t>
      </w:r>
      <w:r w:rsidRPr="007B3F88">
        <w:rPr>
          <w:rStyle w:val="StyleUnderline"/>
        </w:rPr>
        <w:t xml:space="preserve"> especially </w:t>
      </w:r>
      <w:r w:rsidRPr="007B3F88">
        <w:rPr>
          <w:rStyle w:val="StyleUnderline"/>
          <w:highlight w:val="yellow"/>
        </w:rPr>
        <w:t xml:space="preserve">tragic when it </w:t>
      </w:r>
      <w:r w:rsidRPr="007B3F88">
        <w:rPr>
          <w:rStyle w:val="Emphasis"/>
          <w:highlight w:val="yellow"/>
        </w:rPr>
        <w:t>comes prematurely</w:t>
      </w:r>
      <w:r w:rsidRPr="007B3F88">
        <w:rPr>
          <w:sz w:val="14"/>
        </w:rPr>
        <w:t xml:space="preserve">. While we might grieve the death of someone at any age, it seems especially bad when it is a child, or a young adult, that died. </w:t>
      </w:r>
      <w:r w:rsidRPr="007B3F88">
        <w:rPr>
          <w:rStyle w:val="StyleUnderline"/>
        </w:rPr>
        <w:t>We</w:t>
      </w:r>
      <w:r w:rsidRPr="007B3F88">
        <w:rPr>
          <w:sz w:val="14"/>
        </w:rPr>
        <w:t xml:space="preserve"> sometimes </w:t>
      </w:r>
      <w:r w:rsidRPr="007B3F88">
        <w:rPr>
          <w:rStyle w:val="StyleUnderline"/>
        </w:rPr>
        <w:t>explicitly state this in terms of the deceased having “so much left to do,” or having their “whole lives ahead of them</w:t>
      </w:r>
      <w:r w:rsidRPr="007B3F88">
        <w:rPr>
          <w:sz w:val="14"/>
        </w:rPr>
        <w:t xml:space="preserve">.” It is not that death is unimportant when it is the elderly who die, but that, in many cases, the elderly have already had a chance to accomplish goals they have set for themselves. Indeed, many times </w:t>
      </w:r>
      <w:r w:rsidRPr="007B3F88">
        <w:rPr>
          <w:rStyle w:val="StyleUnderline"/>
        </w:rPr>
        <w:t>those</w:t>
      </w:r>
      <w:r w:rsidRPr="007B3F88">
        <w:rPr>
          <w:sz w:val="14"/>
        </w:rPr>
        <w:t xml:space="preserve"> who face impending death with tranquility are those who can say, of themselves, that they have already lived a long, full life—while the elderly </w:t>
      </w:r>
      <w:r w:rsidRPr="007B3F88">
        <w:rPr>
          <w:rStyle w:val="StyleUnderline"/>
        </w:rPr>
        <w:t>who most lament death are those who regret what they have failed to do in the time they had.</w:t>
      </w:r>
      <w:r w:rsidRPr="007B3F88">
        <w:rPr>
          <w:sz w:val="14"/>
        </w:rPr>
        <w:t xml:space="preserve"> “It is those who are most afraid of having missed something who are also most afraid of missing out on something when</w:t>
      </w:r>
    </w:p>
    <w:p w14:paraId="50C32786" w14:textId="29D17D39" w:rsidR="00C51EAB" w:rsidRDefault="00C51EAB" w:rsidP="00C51EAB">
      <w:pPr>
        <w:pStyle w:val="Heading2"/>
      </w:pPr>
      <w:r>
        <w:lastRenderedPageBreak/>
        <w:t>Case</w:t>
      </w:r>
    </w:p>
    <w:p w14:paraId="1F7E9292" w14:textId="654E205D" w:rsidR="00921520" w:rsidRPr="00921520" w:rsidRDefault="00C51EAB" w:rsidP="00921520">
      <w:pPr>
        <w:pStyle w:val="Heading3"/>
        <w:rPr>
          <w:rStyle w:val="StyleUnderline"/>
          <w:sz w:val="32"/>
        </w:rPr>
      </w:pPr>
      <w:r>
        <w:lastRenderedPageBreak/>
        <w:t>1NC---</w:t>
      </w:r>
      <w:proofErr w:type="spellStart"/>
      <w:r w:rsidR="00921520">
        <w:t>Aff</w:t>
      </w:r>
      <w:proofErr w:type="spellEnd"/>
    </w:p>
    <w:p w14:paraId="34B02A28" w14:textId="27CFAEF9" w:rsidR="00921520" w:rsidRDefault="00921520" w:rsidP="00C953DE">
      <w:r w:rsidRPr="00C953DE">
        <w:t xml:space="preserve">The </w:t>
      </w:r>
      <w:proofErr w:type="spellStart"/>
      <w:r w:rsidRPr="00C953DE">
        <w:t>reid</w:t>
      </w:r>
      <w:proofErr w:type="spellEnd"/>
      <w:r w:rsidRPr="00C953DE">
        <w:t xml:space="preserve"> Brinkley </w:t>
      </w:r>
      <w:proofErr w:type="spellStart"/>
      <w:r w:rsidRPr="00C953DE">
        <w:t>ev</w:t>
      </w:r>
      <w:proofErr w:type="spellEnd"/>
      <w:r w:rsidRPr="00C953DE">
        <w:t xml:space="preserve"> - </w:t>
      </w:r>
      <w:r w:rsidR="00C953DE">
        <w:t xml:space="preserve">a] </w:t>
      </w:r>
      <w:r w:rsidRPr="00C953DE">
        <w:t xml:space="preserve">this does not apply to </w:t>
      </w:r>
      <w:r w:rsidR="00C953DE" w:rsidRPr="00C953DE">
        <w:t>non-black</w:t>
      </w:r>
      <w:r w:rsidRPr="00C953DE">
        <w:t xml:space="preserve"> people</w:t>
      </w:r>
      <w:r w:rsidR="00C953DE" w:rsidRPr="00C953DE">
        <w:t xml:space="preserve"> like joey</w:t>
      </w:r>
      <w:r w:rsidRPr="00C953DE">
        <w:t xml:space="preserve"> the entirety of the argument is about black people being policed after reading </w:t>
      </w:r>
      <w:r w:rsidR="00C953DE" w:rsidRPr="00C953DE">
        <w:t xml:space="preserve">race centered performances is bad which just isn’t the </w:t>
      </w:r>
      <w:proofErr w:type="spellStart"/>
      <w:r w:rsidR="00C953DE" w:rsidRPr="00C953DE">
        <w:t>aff</w:t>
      </w:r>
      <w:proofErr w:type="spellEnd"/>
      <w:r w:rsidR="00C953DE">
        <w:t xml:space="preserve"> </w:t>
      </w:r>
      <w:r w:rsidR="00B7531D">
        <w:t xml:space="preserve">and functions as a da to the </w:t>
      </w:r>
      <w:proofErr w:type="spellStart"/>
      <w:r w:rsidR="00B7531D">
        <w:t>affs</w:t>
      </w:r>
      <w:proofErr w:type="spellEnd"/>
      <w:r w:rsidR="00B7531D">
        <w:t xml:space="preserve"> method since they coopt black struggles </w:t>
      </w:r>
      <w:r w:rsidR="00C953DE">
        <w:t xml:space="preserve">b] some </w:t>
      </w:r>
      <w:proofErr w:type="gramStart"/>
      <w:r w:rsidR="00C953DE">
        <w:t>level</w:t>
      </w:r>
      <w:proofErr w:type="gramEnd"/>
      <w:r w:rsidR="00C953DE">
        <w:t xml:space="preserve"> of rules are inevitable but we think those should be drawn upon reciprocal and fair lines</w:t>
      </w:r>
    </w:p>
    <w:p w14:paraId="71897F13" w14:textId="77777777" w:rsidR="00C953DE" w:rsidRPr="00C953DE" w:rsidRDefault="00C953DE" w:rsidP="00C953DE"/>
    <w:p w14:paraId="64FD131C" w14:textId="55C9AAF4" w:rsidR="00702256" w:rsidRDefault="00702256" w:rsidP="00702256">
      <w:pPr>
        <w:pStyle w:val="Heading4"/>
      </w:pPr>
      <w:r w:rsidRPr="00475549">
        <w:rPr>
          <w:rStyle w:val="StyleUnderline"/>
          <w:sz w:val="26"/>
        </w:rPr>
        <w:t>Vote neg on presumption</w:t>
      </w:r>
      <w:r>
        <w:t xml:space="preserve"> --- four reasons</w:t>
      </w:r>
    </w:p>
    <w:p w14:paraId="5BD30824" w14:textId="77777777" w:rsidR="00702256" w:rsidRDefault="00702256" w:rsidP="00702256">
      <w:pPr>
        <w:pStyle w:val="Heading4"/>
      </w:pPr>
      <w:r>
        <w:t xml:space="preserve">[1] </w:t>
      </w:r>
      <w:r w:rsidRPr="00EB3A04">
        <w:rPr>
          <w:rStyle w:val="StyleUnderline"/>
          <w:sz w:val="26"/>
        </w:rPr>
        <w:t>Preround solvency</w:t>
      </w:r>
      <w:r>
        <w:t xml:space="preserve"> --- All their arguments and ideas have been read before --- no reason affirming them in this round will have any meaningful change </w:t>
      </w:r>
    </w:p>
    <w:p w14:paraId="49EC274B" w14:textId="77777777" w:rsidR="00702256" w:rsidRDefault="00702256" w:rsidP="00702256">
      <w:pPr>
        <w:pStyle w:val="Heading4"/>
      </w:pPr>
      <w:r>
        <w:t xml:space="preserve">[2] </w:t>
      </w:r>
      <w:r w:rsidRPr="00EB3A04">
        <w:rPr>
          <w:rStyle w:val="StyleUnderline"/>
          <w:sz w:val="26"/>
        </w:rPr>
        <w:t>No spill out</w:t>
      </w:r>
      <w:r>
        <w:t xml:space="preserve"> --- Nothing we say in this room will spill out into the real world --- which means they can’t translate their politics into the real world which is the burden of </w:t>
      </w:r>
      <w:proofErr w:type="spellStart"/>
      <w:r>
        <w:t>aff</w:t>
      </w:r>
      <w:proofErr w:type="spellEnd"/>
      <w:r>
        <w:t xml:space="preserve"> solvency</w:t>
      </w:r>
    </w:p>
    <w:p w14:paraId="03AC3666" w14:textId="77777777" w:rsidR="00702256" w:rsidRDefault="00702256" w:rsidP="00702256">
      <w:pPr>
        <w:pStyle w:val="Heading4"/>
      </w:pPr>
      <w:r>
        <w:t xml:space="preserve">[3] </w:t>
      </w:r>
      <w:r w:rsidRPr="00EB3A04">
        <w:rPr>
          <w:rStyle w:val="StyleUnderline"/>
          <w:sz w:val="26"/>
        </w:rPr>
        <w:t>Ballot not key</w:t>
      </w:r>
      <w:r>
        <w:t xml:space="preserve"> --- The reading of their 1AC should be enough to solve all their offense --- no reason why they need the ballot</w:t>
      </w:r>
    </w:p>
    <w:p w14:paraId="00AFABD8" w14:textId="08472882" w:rsidR="00702256" w:rsidRDefault="00702256" w:rsidP="00702256">
      <w:pPr>
        <w:pStyle w:val="Heading4"/>
      </w:pPr>
      <w:r>
        <w:t xml:space="preserve">[4] </w:t>
      </w:r>
      <w:r w:rsidRPr="00EB3A04">
        <w:rPr>
          <w:rStyle w:val="StyleUnderline"/>
          <w:sz w:val="26"/>
        </w:rPr>
        <w:t>Competition turn</w:t>
      </w:r>
      <w:r>
        <w:t xml:space="preserve"> --- Competition ensures that </w:t>
      </w:r>
      <w:r>
        <w:t>perry</w:t>
      </w:r>
      <w:r>
        <w:t xml:space="preserve"> refines </w:t>
      </w:r>
      <w:r>
        <w:t xml:space="preserve">their strategy </w:t>
      </w:r>
      <w:r>
        <w:t xml:space="preserve">according to what best wins them ballots from judges and not according to what </w:t>
      </w:r>
      <w:proofErr w:type="gramStart"/>
      <w:r>
        <w:t>actually best</w:t>
      </w:r>
      <w:proofErr w:type="gramEnd"/>
      <w:r>
        <w:t xml:space="preserve"> resolves violence for individuals outside debate --- ensures their method can’t scale up and gets coopted by problematic norms in the debate community and judge bias</w:t>
      </w:r>
    </w:p>
    <w:p w14:paraId="2CE9B701" w14:textId="77777777" w:rsidR="00E2345C" w:rsidRPr="00E2345C" w:rsidRDefault="00E2345C" w:rsidP="00E2345C"/>
    <w:p w14:paraId="6E52F7C5" w14:textId="77777777" w:rsidR="00702256" w:rsidRPr="009D770A" w:rsidRDefault="00702256" w:rsidP="00702256">
      <w:pPr>
        <w:pStyle w:val="Heading4"/>
        <w:shd w:val="clear" w:color="auto" w:fill="FFFFFF"/>
        <w:spacing w:line="278" w:lineRule="atLeast"/>
        <w:rPr>
          <w:rFonts w:asciiTheme="minorHAnsi" w:hAnsiTheme="minorHAnsi" w:cstheme="minorHAnsi"/>
          <w:color w:val="222222"/>
        </w:rPr>
      </w:pPr>
      <w:r>
        <w:rPr>
          <w:rFonts w:asciiTheme="minorHAnsi" w:hAnsiTheme="minorHAnsi" w:cstheme="minorHAnsi"/>
          <w:color w:val="222222"/>
        </w:rPr>
        <w:t>Vote for the better team based on the consequences of the resolution</w:t>
      </w:r>
      <w:r w:rsidRPr="009D770A">
        <w:rPr>
          <w:rFonts w:asciiTheme="minorHAnsi" w:hAnsiTheme="minorHAnsi" w:cstheme="minorHAnsi"/>
          <w:color w:val="222222"/>
        </w:rPr>
        <w:t>. Anything is self-serving, arbitrarily limits the scope of engagement, and begs the question of the rest of the debate.</w:t>
      </w:r>
    </w:p>
    <w:p w14:paraId="7FF83633" w14:textId="4828DC3A" w:rsidR="00702256" w:rsidRDefault="00702256" w:rsidP="00702256">
      <w:pPr>
        <w:shd w:val="clear" w:color="auto" w:fill="FFFFFF"/>
        <w:spacing w:line="235" w:lineRule="atLeast"/>
        <w:rPr>
          <w:rFonts w:asciiTheme="minorHAnsi" w:hAnsiTheme="minorHAnsi" w:cstheme="minorHAnsi"/>
          <w:color w:val="222222"/>
        </w:rPr>
      </w:pPr>
      <w:r w:rsidRPr="009D770A">
        <w:rPr>
          <w:rFonts w:asciiTheme="minorHAnsi" w:hAnsiTheme="minorHAnsi" w:cstheme="minorHAnsi"/>
          <w:color w:val="222222"/>
        </w:rPr>
        <w:t> </w:t>
      </w:r>
    </w:p>
    <w:p w14:paraId="62957AE1" w14:textId="77777777" w:rsidR="00E2345C" w:rsidRPr="009D770A" w:rsidRDefault="00E2345C" w:rsidP="00702256">
      <w:pPr>
        <w:shd w:val="clear" w:color="auto" w:fill="FFFFFF"/>
        <w:spacing w:line="235" w:lineRule="atLeast"/>
        <w:rPr>
          <w:rFonts w:asciiTheme="minorHAnsi" w:hAnsiTheme="minorHAnsi" w:cstheme="minorHAnsi"/>
          <w:color w:val="222222"/>
        </w:rPr>
      </w:pPr>
    </w:p>
    <w:p w14:paraId="7044499F" w14:textId="77777777" w:rsidR="00702256" w:rsidRPr="009D770A" w:rsidRDefault="00702256" w:rsidP="00702256">
      <w:pPr>
        <w:pStyle w:val="Heading4"/>
        <w:shd w:val="clear" w:color="auto" w:fill="FFFFFF"/>
        <w:spacing w:line="278" w:lineRule="atLeast"/>
        <w:rPr>
          <w:rFonts w:asciiTheme="minorHAnsi" w:hAnsiTheme="minorHAnsi" w:cstheme="minorHAnsi"/>
          <w:color w:val="222222"/>
        </w:rPr>
      </w:pPr>
      <w:r w:rsidRPr="009D770A">
        <w:rPr>
          <w:rFonts w:asciiTheme="minorHAnsi" w:hAnsiTheme="minorHAnsi" w:cstheme="minorHAnsi"/>
          <w:color w:val="222222"/>
        </w:rPr>
        <w:t>1. </w:t>
      </w:r>
      <w:r w:rsidRPr="009D770A">
        <w:rPr>
          <w:rFonts w:asciiTheme="minorHAnsi" w:hAnsiTheme="minorHAnsi" w:cstheme="minorHAnsi"/>
          <w:color w:val="222222"/>
          <w:u w:val="single"/>
        </w:rPr>
        <w:t>Competition</w:t>
      </w:r>
      <w:r w:rsidRPr="009D770A">
        <w:rPr>
          <w:rFonts w:asciiTheme="minorHAnsi" w:hAnsiTheme="minorHAnsi" w:cstheme="minorHAnsi"/>
          <w:color w:val="222222"/>
        </w:rPr>
        <w:t>- The competitive nature of debate wrecks the interactive nature of debate – the judge must decide between two competing speech acts and the debaters are trying to beat each other – this is the wrong forum for interaction</w:t>
      </w:r>
    </w:p>
    <w:p w14:paraId="06C945C9" w14:textId="77777777" w:rsidR="00702256" w:rsidRPr="009D770A" w:rsidRDefault="00702256" w:rsidP="00702256">
      <w:pPr>
        <w:pStyle w:val="Heading4"/>
        <w:shd w:val="clear" w:color="auto" w:fill="FFFFFF"/>
        <w:spacing w:line="278" w:lineRule="atLeast"/>
        <w:rPr>
          <w:rFonts w:asciiTheme="minorHAnsi" w:hAnsiTheme="minorHAnsi" w:cstheme="minorHAnsi"/>
          <w:color w:val="222222"/>
        </w:rPr>
      </w:pPr>
      <w:r w:rsidRPr="009D770A">
        <w:rPr>
          <w:rFonts w:asciiTheme="minorHAnsi" w:hAnsiTheme="minorHAnsi" w:cstheme="minorHAnsi"/>
          <w:color w:val="222222"/>
        </w:rPr>
        <w:t>2. </w:t>
      </w:r>
      <w:r w:rsidRPr="009D770A">
        <w:rPr>
          <w:rFonts w:asciiTheme="minorHAnsi" w:hAnsiTheme="minorHAnsi" w:cstheme="minorHAnsi"/>
          <w:color w:val="222222"/>
          <w:u w:val="single"/>
        </w:rPr>
        <w:t>Spillover</w:t>
      </w:r>
      <w:r w:rsidRPr="009D770A">
        <w:rPr>
          <w:rFonts w:asciiTheme="minorHAnsi" w:hAnsiTheme="minorHAnsi" w:cstheme="minorHAnsi"/>
          <w:color w:val="222222"/>
        </w:rPr>
        <w:t xml:space="preserve">- judges vote on this on </w:t>
      </w:r>
      <w:proofErr w:type="gramStart"/>
      <w:r>
        <w:rPr>
          <w:rFonts w:asciiTheme="minorHAnsi" w:hAnsiTheme="minorHAnsi" w:cstheme="minorHAnsi"/>
          <w:color w:val="222222"/>
        </w:rPr>
        <w:t>Non-T</w:t>
      </w:r>
      <w:proofErr w:type="gramEnd"/>
      <w:r>
        <w:rPr>
          <w:rFonts w:asciiTheme="minorHAnsi" w:hAnsiTheme="minorHAnsi" w:cstheme="minorHAnsi"/>
          <w:color w:val="222222"/>
        </w:rPr>
        <w:t xml:space="preserve"> </w:t>
      </w:r>
      <w:proofErr w:type="spellStart"/>
      <w:r>
        <w:rPr>
          <w:rFonts w:asciiTheme="minorHAnsi" w:hAnsiTheme="minorHAnsi" w:cstheme="minorHAnsi"/>
          <w:color w:val="222222"/>
        </w:rPr>
        <w:t>affs</w:t>
      </w:r>
      <w:proofErr w:type="spellEnd"/>
      <w:r>
        <w:rPr>
          <w:rFonts w:asciiTheme="minorHAnsi" w:hAnsiTheme="minorHAnsi" w:cstheme="minorHAnsi"/>
          <w:color w:val="222222"/>
        </w:rPr>
        <w:t xml:space="preserve"> </w:t>
      </w:r>
      <w:r w:rsidRPr="009D770A">
        <w:rPr>
          <w:rFonts w:asciiTheme="minorHAnsi" w:hAnsiTheme="minorHAnsi" w:cstheme="minorHAnsi"/>
          <w:color w:val="222222"/>
        </w:rPr>
        <w:t>and nothing ever happens.</w:t>
      </w:r>
    </w:p>
    <w:p w14:paraId="7286EE95" w14:textId="77777777" w:rsidR="00702256" w:rsidRPr="009D770A" w:rsidRDefault="00702256" w:rsidP="00702256">
      <w:pPr>
        <w:pStyle w:val="Heading4"/>
        <w:shd w:val="clear" w:color="auto" w:fill="FFFFFF"/>
        <w:spacing w:line="278" w:lineRule="atLeast"/>
        <w:rPr>
          <w:rFonts w:asciiTheme="minorHAnsi" w:hAnsiTheme="minorHAnsi" w:cstheme="minorHAnsi"/>
          <w:color w:val="222222"/>
        </w:rPr>
      </w:pPr>
      <w:r w:rsidRPr="009D770A">
        <w:rPr>
          <w:rFonts w:asciiTheme="minorHAnsi" w:hAnsiTheme="minorHAnsi" w:cstheme="minorHAnsi"/>
          <w:color w:val="222222"/>
        </w:rPr>
        <w:t>3. </w:t>
      </w:r>
      <w:r w:rsidRPr="009D770A">
        <w:rPr>
          <w:rFonts w:asciiTheme="minorHAnsi" w:hAnsiTheme="minorHAnsi" w:cstheme="minorHAnsi"/>
          <w:color w:val="222222"/>
          <w:u w:val="single"/>
        </w:rPr>
        <w:t>Prescription</w:t>
      </w:r>
      <w:r w:rsidRPr="009D770A">
        <w:rPr>
          <w:rFonts w:asciiTheme="minorHAnsi" w:hAnsiTheme="minorHAnsi" w:cstheme="minorHAnsi"/>
          <w:color w:val="222222"/>
        </w:rPr>
        <w:t xml:space="preserve">- certain interactions are </w:t>
      </w:r>
      <w:proofErr w:type="spellStart"/>
      <w:r w:rsidRPr="009D770A">
        <w:rPr>
          <w:rFonts w:asciiTheme="minorHAnsi" w:hAnsiTheme="minorHAnsi" w:cstheme="minorHAnsi"/>
          <w:color w:val="222222"/>
        </w:rPr>
        <w:t>prescripted</w:t>
      </w:r>
      <w:proofErr w:type="spellEnd"/>
      <w:r w:rsidRPr="009D770A">
        <w:rPr>
          <w:rFonts w:asciiTheme="minorHAnsi" w:hAnsiTheme="minorHAnsi" w:cstheme="minorHAnsi"/>
          <w:color w:val="222222"/>
        </w:rPr>
        <w:t xml:space="preserve"> – </w:t>
      </w:r>
      <w:proofErr w:type="spellStart"/>
      <w:proofErr w:type="gramStart"/>
      <w:r>
        <w:rPr>
          <w:rFonts w:asciiTheme="minorHAnsi" w:hAnsiTheme="minorHAnsi" w:cstheme="minorHAnsi"/>
          <w:color w:val="222222"/>
        </w:rPr>
        <w:t>ie</w:t>
      </w:r>
      <w:proofErr w:type="spellEnd"/>
      <w:proofErr w:type="gramEnd"/>
      <w:r w:rsidRPr="009D770A">
        <w:rPr>
          <w:rFonts w:asciiTheme="minorHAnsi" w:hAnsiTheme="minorHAnsi" w:cstheme="minorHAnsi"/>
          <w:color w:val="222222"/>
        </w:rPr>
        <w:t xml:space="preserve"> subjectivity– can’t be reformulated so easily</w:t>
      </w:r>
    </w:p>
    <w:p w14:paraId="3D7BBDAB" w14:textId="77777777" w:rsidR="00702256" w:rsidRPr="009D770A" w:rsidRDefault="00702256" w:rsidP="00702256">
      <w:pPr>
        <w:pStyle w:val="Heading4"/>
        <w:shd w:val="clear" w:color="auto" w:fill="FFFFFF"/>
        <w:spacing w:line="278" w:lineRule="atLeast"/>
        <w:rPr>
          <w:rFonts w:asciiTheme="minorHAnsi" w:hAnsiTheme="minorHAnsi" w:cstheme="minorHAnsi"/>
          <w:color w:val="222222"/>
        </w:rPr>
      </w:pPr>
      <w:r>
        <w:rPr>
          <w:rFonts w:asciiTheme="minorHAnsi" w:hAnsiTheme="minorHAnsi" w:cstheme="minorHAnsi"/>
          <w:color w:val="222222"/>
        </w:rPr>
        <w:t>4</w:t>
      </w:r>
      <w:r w:rsidRPr="009D770A">
        <w:rPr>
          <w:rFonts w:asciiTheme="minorHAnsi" w:hAnsiTheme="minorHAnsi" w:cstheme="minorHAnsi"/>
          <w:color w:val="222222"/>
        </w:rPr>
        <w:t xml:space="preserve">.  </w:t>
      </w:r>
      <w:r>
        <w:rPr>
          <w:rFonts w:asciiTheme="minorHAnsi" w:hAnsiTheme="minorHAnsi" w:cstheme="minorHAnsi"/>
          <w:color w:val="222222"/>
        </w:rPr>
        <w:t>N</w:t>
      </w:r>
      <w:r w:rsidRPr="009D770A">
        <w:rPr>
          <w:rFonts w:asciiTheme="minorHAnsi" w:hAnsiTheme="minorHAnsi" w:cstheme="minorHAnsi"/>
          <w:color w:val="222222"/>
        </w:rPr>
        <w:t>egate on presumption.</w:t>
      </w:r>
    </w:p>
    <w:p w14:paraId="4F28268E" w14:textId="77777777" w:rsidR="00702256" w:rsidRPr="00A72DD6" w:rsidRDefault="00702256" w:rsidP="00702256">
      <w:pPr>
        <w:shd w:val="clear" w:color="auto" w:fill="FFFFFF"/>
        <w:spacing w:line="235" w:lineRule="atLeast"/>
        <w:rPr>
          <w:rFonts w:asciiTheme="minorHAnsi" w:hAnsiTheme="minorHAnsi" w:cstheme="minorHAnsi"/>
          <w:color w:val="222222"/>
          <w:szCs w:val="22"/>
        </w:rPr>
      </w:pPr>
      <w:r w:rsidRPr="00A72DD6">
        <w:rPr>
          <w:rStyle w:val="Style13ptBold"/>
        </w:rPr>
        <w:t>Ritter 13</w:t>
      </w:r>
      <w:r w:rsidRPr="00A72DD6">
        <w:rPr>
          <w:rFonts w:asciiTheme="minorHAnsi" w:hAnsiTheme="minorHAnsi" w:cstheme="minorHAnsi"/>
          <w:b/>
          <w:bCs/>
          <w:color w:val="222222"/>
          <w:szCs w:val="22"/>
        </w:rPr>
        <w:t> </w:t>
      </w:r>
      <w:r w:rsidRPr="00A72DD6">
        <w:rPr>
          <w:rFonts w:asciiTheme="minorHAnsi" w:hAnsiTheme="minorHAnsi" w:cstheme="minorHAnsi"/>
          <w:color w:val="222222"/>
          <w:szCs w:val="22"/>
        </w:rPr>
        <w:t xml:space="preserve">[Michael, JD </w:t>
      </w:r>
      <w:proofErr w:type="spellStart"/>
      <w:r w:rsidRPr="00A72DD6">
        <w:rPr>
          <w:rFonts w:asciiTheme="minorHAnsi" w:hAnsiTheme="minorHAnsi" w:cstheme="minorHAnsi"/>
          <w:color w:val="222222"/>
          <w:szCs w:val="22"/>
        </w:rPr>
        <w:t>UTexas</w:t>
      </w:r>
      <w:proofErr w:type="spellEnd"/>
      <w:r w:rsidRPr="00A72DD6">
        <w:rPr>
          <w:rFonts w:asciiTheme="minorHAnsi" w:hAnsiTheme="minorHAnsi" w:cstheme="minorHAnsi"/>
          <w:color w:val="222222"/>
          <w:szCs w:val="22"/>
        </w:rPr>
        <w:t xml:space="preserve"> Law, B.A. cum laude Trinity University. September 2013. “Overcoming the Fiction of ‘Social Change Through Debate’: What’s to Learn From 2Pac’s Changes?” </w:t>
      </w:r>
      <w:hyperlink r:id="rId23" w:tgtFrame="_blank" w:history="1">
        <w:r w:rsidRPr="00A72DD6">
          <w:rPr>
            <w:rStyle w:val="Hyperlink"/>
            <w:rFonts w:asciiTheme="minorHAnsi" w:hAnsiTheme="minorHAnsi" w:cstheme="minorHAnsi"/>
            <w:color w:val="1155CC"/>
            <w:szCs w:val="22"/>
          </w:rPr>
          <w:t>https://docs.wixstatic.com/ugd/9896ec_8b2b993ec42440ecaab1b07645385db5.pdf</w:t>
        </w:r>
      </w:hyperlink>
      <w:r w:rsidRPr="00A72DD6">
        <w:rPr>
          <w:rFonts w:asciiTheme="minorHAnsi" w:hAnsiTheme="minorHAnsi" w:cstheme="minorHAnsi"/>
          <w:color w:val="222222"/>
          <w:szCs w:val="22"/>
        </w:rPr>
        <w:t>]</w:t>
      </w:r>
    </w:p>
    <w:p w14:paraId="3336C97B" w14:textId="1D1E688C" w:rsidR="00702256" w:rsidRDefault="00702256" w:rsidP="00702256">
      <w:pPr>
        <w:rPr>
          <w:rFonts w:asciiTheme="minorHAnsi" w:hAnsiTheme="minorHAnsi" w:cstheme="minorHAnsi"/>
          <w:b/>
          <w:bCs/>
          <w:color w:val="222222"/>
          <w:szCs w:val="22"/>
          <w:bdr w:val="single" w:sz="8" w:space="0" w:color="auto" w:frame="1"/>
          <w:shd w:val="clear" w:color="auto" w:fill="00FF00"/>
        </w:rPr>
      </w:pPr>
      <w:r w:rsidRPr="00A72DD6">
        <w:rPr>
          <w:rFonts w:asciiTheme="minorHAnsi" w:hAnsiTheme="minorHAnsi" w:cstheme="minorHAnsi"/>
          <w:color w:val="222222"/>
          <w:szCs w:val="22"/>
        </w:rPr>
        <w:lastRenderedPageBreak/>
        <w:t>Up to this point, this article has shown how each of </w:t>
      </w:r>
      <w:r w:rsidRPr="00A72DD6">
        <w:rPr>
          <w:rFonts w:asciiTheme="minorHAnsi" w:hAnsiTheme="minorHAnsi" w:cstheme="minorHAnsi"/>
          <w:color w:val="222222"/>
          <w:szCs w:val="22"/>
          <w:shd w:val="clear" w:color="auto" w:fill="00FF00"/>
        </w:rPr>
        <w:t>the essential components</w:t>
      </w:r>
      <w:r>
        <w:rPr>
          <w:rFonts w:asciiTheme="minorHAnsi" w:hAnsiTheme="minorHAnsi" w:cstheme="minorHAnsi"/>
          <w:color w:val="222222"/>
          <w:szCs w:val="22"/>
          <w:shd w:val="clear" w:color="auto" w:fill="00FF00"/>
        </w:rPr>
        <w:t xml:space="preserve"> </w:t>
      </w:r>
      <w:r w:rsidRPr="00A72DD6">
        <w:rPr>
          <w:rFonts w:asciiTheme="minorHAnsi" w:hAnsiTheme="minorHAnsi" w:cstheme="minorHAnsi"/>
          <w:color w:val="222222"/>
          <w:szCs w:val="22"/>
          <w:shd w:val="clear" w:color="auto" w:fill="00FF00"/>
        </w:rPr>
        <w:t>of</w:t>
      </w:r>
      <w:r w:rsidRPr="00A72DD6">
        <w:rPr>
          <w:rFonts w:asciiTheme="minorHAnsi" w:hAnsiTheme="minorHAnsi" w:cstheme="minorHAnsi"/>
          <w:color w:val="222222"/>
          <w:szCs w:val="22"/>
        </w:rPr>
        <w:t> “</w:t>
      </w:r>
      <w:r w:rsidRPr="00A72DD6">
        <w:rPr>
          <w:rFonts w:asciiTheme="minorHAnsi" w:hAnsiTheme="minorHAnsi" w:cstheme="minorHAnsi"/>
          <w:b/>
          <w:bCs/>
          <w:color w:val="222222"/>
          <w:szCs w:val="22"/>
          <w:bdr w:val="single" w:sz="8" w:space="0" w:color="auto" w:frame="1"/>
        </w:rPr>
        <w:t>competitive </w:t>
      </w:r>
      <w:r w:rsidRPr="00A72DD6">
        <w:rPr>
          <w:rFonts w:asciiTheme="minorHAnsi" w:hAnsiTheme="minorHAnsi" w:cstheme="minorHAnsi"/>
          <w:b/>
          <w:bCs/>
          <w:color w:val="222222"/>
          <w:szCs w:val="22"/>
          <w:bdr w:val="single" w:sz="8" w:space="0" w:color="auto" w:frame="1"/>
          <w:shd w:val="clear" w:color="auto" w:fill="00FF00"/>
        </w:rPr>
        <w:t>interscholastic debate</w:t>
      </w:r>
      <w:r w:rsidRPr="00A72DD6">
        <w:rPr>
          <w:rFonts w:asciiTheme="minorHAnsi" w:hAnsiTheme="minorHAnsi" w:cstheme="minorHAnsi"/>
          <w:color w:val="222222"/>
          <w:szCs w:val="22"/>
        </w:rPr>
        <w:t>” </w:t>
      </w:r>
      <w:r w:rsidRPr="00A72DD6">
        <w:rPr>
          <w:rFonts w:asciiTheme="minorHAnsi" w:hAnsiTheme="minorHAnsi" w:cstheme="minorHAnsi"/>
          <w:color w:val="222222"/>
          <w:szCs w:val="22"/>
          <w:shd w:val="clear" w:color="auto" w:fill="00FF00"/>
        </w:rPr>
        <w:t>make</w:t>
      </w:r>
      <w:r w:rsidRPr="00A72DD6">
        <w:rPr>
          <w:rFonts w:asciiTheme="minorHAnsi" w:hAnsiTheme="minorHAnsi" w:cstheme="minorHAnsi"/>
          <w:color w:val="222222"/>
          <w:szCs w:val="22"/>
        </w:rPr>
        <w:t>s </w:t>
      </w:r>
      <w:r w:rsidRPr="00A72DD6">
        <w:rPr>
          <w:rFonts w:asciiTheme="minorHAnsi" w:hAnsiTheme="minorHAnsi" w:cstheme="minorHAnsi"/>
          <w:color w:val="222222"/>
          <w:szCs w:val="22"/>
          <w:shd w:val="clear" w:color="auto" w:fill="00FF00"/>
        </w:rPr>
        <w:t>it</w:t>
      </w:r>
      <w:r w:rsidRPr="00A72DD6">
        <w:rPr>
          <w:rFonts w:asciiTheme="minorHAnsi" w:hAnsiTheme="minorHAnsi" w:cstheme="minorHAnsi"/>
          <w:color w:val="222222"/>
          <w:szCs w:val="22"/>
        </w:rPr>
        <w:t> very </w:t>
      </w:r>
      <w:r w:rsidRPr="00A72DD6">
        <w:rPr>
          <w:rFonts w:asciiTheme="minorHAnsi" w:hAnsiTheme="minorHAnsi" w:cstheme="minorHAnsi"/>
          <w:color w:val="222222"/>
          <w:szCs w:val="22"/>
          <w:shd w:val="clear" w:color="auto" w:fill="00FF00"/>
        </w:rPr>
        <w:t>different</w:t>
      </w:r>
      <w:r w:rsidRPr="00A72DD6">
        <w:rPr>
          <w:rFonts w:asciiTheme="minorHAnsi" w:hAnsiTheme="minorHAnsi" w:cstheme="minorHAnsi"/>
          <w:color w:val="222222"/>
          <w:szCs w:val="22"/>
        </w:rPr>
        <w:t> from any other kind of debate. But one thing that is persuasive in any kind of debate is some sort of properly conducted study (or even a mere survey) that provides empirical proof or even substantial anecdotal support. To date, </w:t>
      </w:r>
      <w:r w:rsidRPr="00A72DD6">
        <w:rPr>
          <w:rFonts w:asciiTheme="minorHAnsi" w:hAnsiTheme="minorHAnsi" w:cstheme="minorHAnsi"/>
          <w:b/>
          <w:bCs/>
          <w:color w:val="222222"/>
          <w:szCs w:val="22"/>
          <w:bdr w:val="single" w:sz="8" w:space="0" w:color="auto" w:frame="1"/>
          <w:shd w:val="clear" w:color="auto" w:fill="00FF00"/>
        </w:rPr>
        <w:t>no</w:t>
      </w:r>
      <w:r w:rsidRPr="00A72DD6">
        <w:rPr>
          <w:rFonts w:asciiTheme="minorHAnsi" w:hAnsiTheme="minorHAnsi" w:cstheme="minorHAnsi"/>
          <w:b/>
          <w:bCs/>
          <w:color w:val="222222"/>
          <w:szCs w:val="22"/>
          <w:bdr w:val="single" w:sz="8" w:space="0" w:color="auto" w:frame="1"/>
        </w:rPr>
        <w:t>ne of the many </w:t>
      </w:r>
      <w:r w:rsidRPr="00A72DD6">
        <w:rPr>
          <w:rFonts w:asciiTheme="minorHAnsi" w:hAnsiTheme="minorHAnsi" w:cstheme="minorHAnsi"/>
          <w:b/>
          <w:bCs/>
          <w:color w:val="222222"/>
          <w:szCs w:val="22"/>
          <w:bdr w:val="single" w:sz="8" w:space="0" w:color="auto" w:frame="1"/>
          <w:shd w:val="clear" w:color="auto" w:fill="00FF00"/>
        </w:rPr>
        <w:t>academics</w:t>
      </w:r>
      <w:r w:rsidRPr="00A72DD6">
        <w:rPr>
          <w:rFonts w:asciiTheme="minorHAnsi" w:hAnsiTheme="minorHAnsi" w:cstheme="minorHAnsi"/>
          <w:color w:val="222222"/>
          <w:szCs w:val="22"/>
        </w:rPr>
        <w:t> who coach or participate in the debate community </w:t>
      </w:r>
      <w:r w:rsidRPr="00A72DD6">
        <w:rPr>
          <w:rFonts w:asciiTheme="minorHAnsi" w:hAnsiTheme="minorHAnsi" w:cstheme="minorHAnsi"/>
          <w:color w:val="222222"/>
          <w:szCs w:val="22"/>
          <w:shd w:val="clear" w:color="auto" w:fill="00FF00"/>
        </w:rPr>
        <w:t>have published a study</w:t>
      </w:r>
      <w:r w:rsidRPr="00A72DD6">
        <w:rPr>
          <w:rFonts w:asciiTheme="minorHAnsi" w:hAnsiTheme="minorHAnsi" w:cstheme="minorHAnsi"/>
          <w:color w:val="222222"/>
          <w:szCs w:val="22"/>
        </w:rPr>
        <w:t> or survey </w:t>
      </w:r>
      <w:r w:rsidRPr="00A72DD6">
        <w:rPr>
          <w:rFonts w:asciiTheme="minorHAnsi" w:hAnsiTheme="minorHAnsi" w:cstheme="minorHAnsi"/>
          <w:color w:val="222222"/>
          <w:szCs w:val="22"/>
          <w:shd w:val="clear" w:color="auto" w:fill="00FF00"/>
        </w:rPr>
        <w:t>to support</w:t>
      </w:r>
      <w:r w:rsidRPr="00A72DD6">
        <w:rPr>
          <w:rFonts w:asciiTheme="minorHAnsi" w:hAnsiTheme="minorHAnsi" w:cstheme="minorHAnsi"/>
          <w:color w:val="222222"/>
          <w:szCs w:val="22"/>
        </w:rPr>
        <w:t> </w:t>
      </w:r>
      <w:r w:rsidRPr="00A72DD6">
        <w:rPr>
          <w:rFonts w:asciiTheme="minorHAnsi" w:hAnsiTheme="minorHAnsi" w:cstheme="minorHAnsi"/>
          <w:b/>
          <w:bCs/>
          <w:color w:val="222222"/>
          <w:szCs w:val="22"/>
          <w:bdr w:val="single" w:sz="8" w:space="0" w:color="auto" w:frame="1"/>
        </w:rPr>
        <w:t>the </w:t>
      </w:r>
      <w:r w:rsidRPr="00A72DD6">
        <w:rPr>
          <w:rFonts w:asciiTheme="minorHAnsi" w:hAnsiTheme="minorHAnsi" w:cstheme="minorHAnsi"/>
          <w:b/>
          <w:bCs/>
          <w:color w:val="222222"/>
          <w:szCs w:val="22"/>
          <w:bdr w:val="single" w:sz="8" w:space="0" w:color="auto" w:frame="1"/>
          <w:shd w:val="clear" w:color="auto" w:fill="00FF00"/>
        </w:rPr>
        <w:t>social change fiction</w:t>
      </w:r>
      <w:r w:rsidRPr="00A72DD6">
        <w:rPr>
          <w:rFonts w:asciiTheme="minorHAnsi" w:hAnsiTheme="minorHAnsi" w:cstheme="minorHAnsi"/>
          <w:color w:val="222222"/>
          <w:szCs w:val="22"/>
        </w:rPr>
        <w:t>. (Perhaps they have tried, and discovered they were just wrong.) But </w:t>
      </w:r>
      <w:r w:rsidRPr="00A72DD6">
        <w:rPr>
          <w:rFonts w:asciiTheme="minorHAnsi" w:hAnsiTheme="minorHAnsi" w:cstheme="minorHAnsi"/>
          <w:color w:val="222222"/>
          <w:szCs w:val="22"/>
          <w:shd w:val="clear" w:color="auto" w:fill="00FF00"/>
        </w:rPr>
        <w:t>until such an</w:t>
      </w:r>
      <w:r w:rsidRPr="00A72DD6">
        <w:rPr>
          <w:rFonts w:asciiTheme="minorHAnsi" w:hAnsiTheme="minorHAnsi" w:cstheme="minorHAnsi"/>
          <w:color w:val="222222"/>
          <w:szCs w:val="22"/>
        </w:rPr>
        <w:t> empirical </w:t>
      </w:r>
      <w:r w:rsidRPr="00A72DD6">
        <w:rPr>
          <w:rFonts w:asciiTheme="minorHAnsi" w:hAnsiTheme="minorHAnsi" w:cstheme="minorHAnsi"/>
          <w:color w:val="222222"/>
          <w:szCs w:val="22"/>
          <w:shd w:val="clear" w:color="auto" w:fill="00FF00"/>
        </w:rPr>
        <w:t>study</w:t>
      </w:r>
      <w:r w:rsidRPr="00A72DD6">
        <w:rPr>
          <w:rFonts w:asciiTheme="minorHAnsi" w:hAnsiTheme="minorHAnsi" w:cstheme="minorHAnsi"/>
          <w:color w:val="222222"/>
          <w:szCs w:val="22"/>
        </w:rPr>
        <w:t> of competitive interscholastic debate </w:t>
      </w:r>
      <w:r w:rsidRPr="00A72DD6">
        <w:rPr>
          <w:rFonts w:asciiTheme="minorHAnsi" w:hAnsiTheme="minorHAnsi" w:cstheme="minorHAnsi"/>
          <w:color w:val="222222"/>
          <w:szCs w:val="22"/>
          <w:shd w:val="clear" w:color="auto" w:fill="00FF00"/>
        </w:rPr>
        <w:t>is conducted</w:t>
      </w:r>
      <w:r w:rsidRPr="00A72DD6">
        <w:rPr>
          <w:rFonts w:asciiTheme="minorHAnsi" w:hAnsiTheme="minorHAnsi" w:cstheme="minorHAnsi"/>
          <w:color w:val="222222"/>
          <w:szCs w:val="22"/>
        </w:rPr>
        <w:t>, </w:t>
      </w:r>
      <w:r w:rsidRPr="00A72DD6">
        <w:rPr>
          <w:rFonts w:asciiTheme="minorHAnsi" w:hAnsiTheme="minorHAnsi" w:cstheme="minorHAnsi"/>
          <w:b/>
          <w:bCs/>
          <w:color w:val="222222"/>
          <w:szCs w:val="22"/>
          <w:bdr w:val="single" w:sz="8" w:space="0" w:color="auto" w:frame="1"/>
        </w:rPr>
        <w:t>students, </w:t>
      </w:r>
      <w:r w:rsidRPr="00A72DD6">
        <w:rPr>
          <w:rFonts w:asciiTheme="minorHAnsi" w:hAnsiTheme="minorHAnsi" w:cstheme="minorHAnsi"/>
          <w:b/>
          <w:bCs/>
          <w:color w:val="222222"/>
          <w:szCs w:val="22"/>
          <w:bdr w:val="single" w:sz="8" w:space="0" w:color="auto" w:frame="1"/>
          <w:shd w:val="clear" w:color="auto" w:fill="00FF00"/>
        </w:rPr>
        <w:t>judges</w:t>
      </w:r>
      <w:r w:rsidRPr="00A72DD6">
        <w:rPr>
          <w:rFonts w:asciiTheme="minorHAnsi" w:hAnsiTheme="minorHAnsi" w:cstheme="minorHAnsi"/>
          <w:b/>
          <w:bCs/>
          <w:color w:val="222222"/>
          <w:szCs w:val="22"/>
          <w:bdr w:val="single" w:sz="8" w:space="0" w:color="auto" w:frame="1"/>
        </w:rPr>
        <w:t>, and coaches </w:t>
      </w:r>
      <w:r w:rsidRPr="00A72DD6">
        <w:rPr>
          <w:rFonts w:asciiTheme="minorHAnsi" w:hAnsiTheme="minorHAnsi" w:cstheme="minorHAnsi"/>
          <w:b/>
          <w:bCs/>
          <w:color w:val="222222"/>
          <w:szCs w:val="22"/>
          <w:bdr w:val="single" w:sz="8" w:space="0" w:color="auto" w:frame="1"/>
          <w:shd w:val="clear" w:color="auto" w:fill="00FF00"/>
        </w:rPr>
        <w:t>should not take it for granted</w:t>
      </w:r>
    </w:p>
    <w:p w14:paraId="1AF4C378" w14:textId="166D507B" w:rsidR="00E2345C" w:rsidRDefault="00E2345C" w:rsidP="00E2345C">
      <w:pPr>
        <w:pStyle w:val="Heading4"/>
      </w:pPr>
      <w:r w:rsidRPr="004156A1">
        <w:rPr>
          <w:u w:val="single"/>
        </w:rPr>
        <w:t>Data</w:t>
      </w:r>
      <w:r>
        <w:t xml:space="preserve"> proves</w:t>
      </w:r>
      <w:r w:rsidRPr="00D13711">
        <w:rPr>
          <w:b w:val="0"/>
        </w:rPr>
        <w:t xml:space="preserve">—progress is occurring </w:t>
      </w:r>
      <w:r w:rsidRPr="00D13711">
        <w:rPr>
          <w:b w:val="0"/>
          <w:u w:val="single"/>
        </w:rPr>
        <w:t>AND</w:t>
      </w:r>
      <w:r w:rsidRPr="00D13711">
        <w:rPr>
          <w:b w:val="0"/>
        </w:rPr>
        <w:t xml:space="preserve"> institutions aren’t </w:t>
      </w:r>
      <w:proofErr w:type="gramStart"/>
      <w:r w:rsidRPr="00D13711">
        <w:rPr>
          <w:b w:val="0"/>
        </w:rPr>
        <w:t>immutable</w:t>
      </w:r>
      <w:r>
        <w:t>.—</w:t>
      </w:r>
      <w:proofErr w:type="gramEnd"/>
      <w:r>
        <w:t>justifies perm</w:t>
      </w:r>
    </w:p>
    <w:p w14:paraId="5E982F1B" w14:textId="4BFA5B04" w:rsidR="00E2345C" w:rsidRDefault="00E2345C" w:rsidP="00E2345C">
      <w:r w:rsidRPr="007837A7">
        <w:rPr>
          <w:rStyle w:val="Style13ptBold"/>
        </w:rPr>
        <w:t>Hughes 19</w:t>
      </w:r>
      <w:proofErr w:type="gramStart"/>
      <w:r>
        <w:t>—(</w:t>
      </w:r>
      <w:proofErr w:type="gramEnd"/>
      <w:r>
        <w:t>fellow at the Manhattan Institute for Policy Research). Hughes, Coleman. 2019. “</w:t>
      </w:r>
      <w:r w:rsidRPr="00064E9C">
        <w:rPr>
          <w:rStyle w:val="Emphasis"/>
        </w:rPr>
        <w:t>The Case for Black Optimism</w:t>
      </w:r>
      <w:r>
        <w:t xml:space="preserve">.” The </w:t>
      </w:r>
      <w:proofErr w:type="spellStart"/>
      <w:r>
        <w:t>Quillette</w:t>
      </w:r>
      <w:proofErr w:type="spellEnd"/>
      <w:r>
        <w:t xml:space="preserve">. September 28, 2019. </w:t>
      </w:r>
      <w:hyperlink r:id="rId24" w:history="1">
        <w:r w:rsidRPr="00586F39">
          <w:rPr>
            <w:rStyle w:val="Hyperlink"/>
          </w:rPr>
          <w:t>https://quillette.com/2019/09/28/the-case-for-black-optimism/</w:t>
        </w:r>
      </w:hyperlink>
      <w:r>
        <w:t>.</w:t>
      </w:r>
    </w:p>
    <w:p w14:paraId="0F540863" w14:textId="77777777" w:rsidR="00E2345C" w:rsidRDefault="00E2345C" w:rsidP="00E2345C">
      <w:pPr>
        <w:rPr>
          <w:rStyle w:val="StyleUnderline"/>
        </w:rPr>
      </w:pPr>
      <w:r w:rsidRPr="008E0EF2">
        <w:rPr>
          <w:rStyle w:val="StyleUnderline"/>
        </w:rPr>
        <w:t>The narrative of doom and gloom</w:t>
      </w:r>
      <w:r>
        <w:t xml:space="preserve">, however, </w:t>
      </w:r>
      <w:r w:rsidRPr="008E0EF2">
        <w:rPr>
          <w:rStyle w:val="StyleUnderline"/>
        </w:rPr>
        <w:t xml:space="preserve">is misleading. </w:t>
      </w:r>
      <w:r>
        <w:t xml:space="preserve">Though it has gone largely unnoticed, </w:t>
      </w:r>
      <w:r w:rsidRPr="00951DA6">
        <w:rPr>
          <w:rStyle w:val="StyleUnderline"/>
          <w:highlight w:val="yellow"/>
        </w:rPr>
        <w:t xml:space="preserve">black Americans have been making </w:t>
      </w:r>
      <w:r w:rsidRPr="00064E9C">
        <w:rPr>
          <w:rStyle w:val="Emphasis"/>
          <w:highlight w:val="yellow"/>
        </w:rPr>
        <w:t>rapid progress</w:t>
      </w:r>
      <w:r w:rsidRPr="008E0EF2">
        <w:rPr>
          <w:rStyle w:val="StyleUnderline"/>
        </w:rPr>
        <w:t xml:space="preserve"> along most important dimensions of well-being since the turn of the millennium.</w:t>
      </w:r>
    </w:p>
    <w:p w14:paraId="25D26ED2" w14:textId="77777777" w:rsidR="00E2345C" w:rsidRDefault="00E2345C" w:rsidP="00E2345C">
      <w:r w:rsidRPr="008E0EF2">
        <w:rPr>
          <w:rStyle w:val="StyleUnderline"/>
        </w:rPr>
        <w:t>Let’s start with incarceration.</w:t>
      </w:r>
      <w:r>
        <w:t xml:space="preserve"> Without doubt, there is plenty of reason to be pessimistic about the U.S. prison system. America incarcerates a larger proportion of its citizens than any nation on earth. Black Americans, at 13 percent of the U.S. population, made up one-third of the nation’s incarcerated population in 2017. To make matters worse, conditions inside many prisons are ill-suited for rehabilitation. Alabama’s state prisons, for instance, are so rife with violence and sexual assault that Trump’s Justice Department has charged them with violating the eighth amendment to the constitution, which bans “cruel and unusual punishments.”</w:t>
      </w:r>
    </w:p>
    <w:p w14:paraId="14F23241" w14:textId="77777777" w:rsidR="00E2345C" w:rsidRDefault="00E2345C" w:rsidP="00E2345C">
      <w:r>
        <w:t xml:space="preserve">Nevertheless, there are reasons to be optimistic. </w:t>
      </w:r>
      <w:r w:rsidRPr="008E0EF2">
        <w:rPr>
          <w:rStyle w:val="StyleUnderline"/>
        </w:rPr>
        <w:t xml:space="preserve">From 2001 to 2017, </w:t>
      </w:r>
      <w:r w:rsidRPr="00E415CE">
        <w:rPr>
          <w:rStyle w:val="StyleUnderline"/>
        </w:rPr>
        <w:t xml:space="preserve">the </w:t>
      </w:r>
      <w:r w:rsidRPr="00064E9C">
        <w:rPr>
          <w:rStyle w:val="Emphasis"/>
          <w:highlight w:val="yellow"/>
        </w:rPr>
        <w:t xml:space="preserve">incarceration </w:t>
      </w:r>
      <w:r w:rsidRPr="00420CEC">
        <w:rPr>
          <w:rStyle w:val="Emphasis"/>
        </w:rPr>
        <w:t>rate</w:t>
      </w:r>
      <w:r w:rsidRPr="00420CEC">
        <w:rPr>
          <w:rStyle w:val="StyleUnderline"/>
        </w:rPr>
        <w:t xml:space="preserve"> for black men </w:t>
      </w:r>
      <w:r w:rsidRPr="00951DA6">
        <w:rPr>
          <w:rStyle w:val="StyleUnderline"/>
          <w:highlight w:val="yellow"/>
        </w:rPr>
        <w:t xml:space="preserve">declined </w:t>
      </w:r>
      <w:r w:rsidRPr="004156A1">
        <w:rPr>
          <w:rStyle w:val="StyleUnderline"/>
        </w:rPr>
        <w:t>by</w:t>
      </w:r>
      <w:r w:rsidRPr="00A12E40">
        <w:rPr>
          <w:rStyle w:val="StyleUnderline"/>
        </w:rPr>
        <w:t xml:space="preserve"> </w:t>
      </w:r>
      <w:r w:rsidRPr="00064E9C">
        <w:rPr>
          <w:rStyle w:val="Emphasis"/>
        </w:rPr>
        <w:t>34 percent</w:t>
      </w:r>
      <w:r w:rsidRPr="00E415CE">
        <w:rPr>
          <w:rStyle w:val="StyleUnderline"/>
        </w:rPr>
        <w:t xml:space="preserve">. </w:t>
      </w:r>
      <w:r w:rsidRPr="00E415CE">
        <w:t>Even this statistic</w:t>
      </w:r>
      <w:r>
        <w:t xml:space="preserve">, however, understates progress by lumping black Americans of all ages together. When you look at age-specific incarceration outcomes, you find two opposing trends: Older black Americans are doing slightly worse than previous generations, but younger black Americans are doing better—so much better that they more than offset, in statistical terms, the backslide of their elders. To put the speed and size of the trend in perspective, between my first day of </w:t>
      </w:r>
      <w:proofErr w:type="gramStart"/>
      <w:r>
        <w:t>Kindergarten</w:t>
      </w:r>
      <w:proofErr w:type="gramEnd"/>
      <w:r>
        <w:t xml:space="preserve"> in 2001 and my first legal drink in 2017, the incarceration rate for black men aged 25–29, 20–24, and 18–19 declined, respectively, by 56 percent, 60 percent, and 72 percent. </w:t>
      </w:r>
      <w:r w:rsidRPr="00FE230A">
        <w:rPr>
          <w:rStyle w:val="StyleUnderline"/>
        </w:rPr>
        <w:t>For young black women, the story is similar: a 59 percent drop for those aged 25–29, a 43 percent drop for those aged 20–24, and a 69 percent drop for those aged 18–19.</w:t>
      </w:r>
    </w:p>
    <w:p w14:paraId="2A7E916D" w14:textId="77777777" w:rsidR="00E2345C" w:rsidRDefault="00E2345C" w:rsidP="00E2345C">
      <w:r>
        <w:t xml:space="preserve">As a result of the divergent generational trendlines, the black prison population is not only shrinking; it’s aging too. In 2017, nearly three in ten black male prisoners were 45 years of age or older, up from one in ten in 2001. That may not seem like good news, but it is. The incarceration trendline for young blacks in the recent past predicts the trendline for all blacks </w:t>
      </w:r>
      <w:proofErr w:type="gramStart"/>
      <w:r>
        <w:t>in the near future</w:t>
      </w:r>
      <w:proofErr w:type="gramEnd"/>
      <w:r>
        <w:t xml:space="preserve">. </w:t>
      </w:r>
      <w:proofErr w:type="gramStart"/>
      <w:r>
        <w:t>So</w:t>
      </w:r>
      <w:proofErr w:type="gramEnd"/>
      <w:r>
        <w:t xml:space="preserve"> the fact that the post-2001 incarceration decline for blacks in general was entirely caused by the plunging incarceration rate for young blacks in particular suggests that, as </w:t>
      </w:r>
      <w:r>
        <w:lastRenderedPageBreak/>
        <w:t>generational turnover occurs, the black prison population will not only continue to shrink, but will shrink at an accelerating rate. To paraphrase the economist Rick Nevin, our prison system may be overflowing today, but the “pipeline” to prison is already starting to run dry.</w:t>
      </w:r>
    </w:p>
    <w:p w14:paraId="549DC3B6" w14:textId="77777777" w:rsidR="00E2345C" w:rsidRDefault="00E2345C" w:rsidP="00E2345C">
      <w:r>
        <w:t xml:space="preserve">The great incarceration decline for black youth has been matched by a decline in teenage motherhood. Between 2001 and 2017, the birth rate for black women aged 15–19 declined by 63 percent. In fact, the </w:t>
      </w:r>
      <w:proofErr w:type="gramStart"/>
      <w:r>
        <w:t>black teenage</w:t>
      </w:r>
      <w:proofErr w:type="gramEnd"/>
      <w:r>
        <w:t xml:space="preserve"> birth rate in 2017 was lower than the white teenage rate as recently as 2002.</w:t>
      </w:r>
    </w:p>
    <w:p w14:paraId="4369F109" w14:textId="77777777" w:rsidR="00E2345C" w:rsidRDefault="00E2345C" w:rsidP="00E2345C">
      <w:r>
        <w:t xml:space="preserve">Nor has progress been confined to the younger generation. Between 1999 and 2015, </w:t>
      </w:r>
      <w:r w:rsidRPr="00951DA6">
        <w:rPr>
          <w:rStyle w:val="StyleUnderline"/>
          <w:highlight w:val="yellow"/>
        </w:rPr>
        <w:t xml:space="preserve">the </w:t>
      </w:r>
      <w:r w:rsidRPr="00064E9C">
        <w:rPr>
          <w:rStyle w:val="Emphasis"/>
          <w:highlight w:val="yellow"/>
        </w:rPr>
        <w:t>mortality rate</w:t>
      </w:r>
      <w:r w:rsidRPr="00951DA6">
        <w:rPr>
          <w:rStyle w:val="StyleUnderline"/>
          <w:highlight w:val="yellow"/>
        </w:rPr>
        <w:t xml:space="preserve"> </w:t>
      </w:r>
      <w:r w:rsidRPr="00E415CE">
        <w:rPr>
          <w:rStyle w:val="StyleUnderline"/>
        </w:rPr>
        <w:t xml:space="preserve">for </w:t>
      </w:r>
      <w:r w:rsidRPr="0072570A">
        <w:rPr>
          <w:rStyle w:val="StyleUnderline"/>
        </w:rPr>
        <w:t xml:space="preserve">black Americans aged 65 and over </w:t>
      </w:r>
      <w:r w:rsidRPr="00951DA6">
        <w:rPr>
          <w:rStyle w:val="StyleUnderline"/>
          <w:highlight w:val="yellow"/>
        </w:rPr>
        <w:t>shrank</w:t>
      </w:r>
      <w:r w:rsidRPr="0072570A">
        <w:rPr>
          <w:rStyle w:val="StyleUnderline"/>
        </w:rPr>
        <w:t xml:space="preserve"> by 29 percent </w:t>
      </w:r>
      <w:r w:rsidRPr="00951DA6">
        <w:rPr>
          <w:rStyle w:val="StyleUnderline"/>
          <w:highlight w:val="yellow"/>
        </w:rPr>
        <w:t xml:space="preserve">for </w:t>
      </w:r>
      <w:r w:rsidRPr="00064E9C">
        <w:rPr>
          <w:rStyle w:val="Emphasis"/>
          <w:highlight w:val="yellow"/>
        </w:rPr>
        <w:t>cancer</w:t>
      </w:r>
      <w:r w:rsidRPr="00951DA6">
        <w:rPr>
          <w:rStyle w:val="StyleUnderline"/>
          <w:highlight w:val="yellow"/>
        </w:rPr>
        <w:t xml:space="preserve">, </w:t>
      </w:r>
      <w:r w:rsidRPr="0072570A">
        <w:rPr>
          <w:rStyle w:val="StyleUnderline"/>
        </w:rPr>
        <w:t>31 percent for</w:t>
      </w:r>
      <w:r w:rsidRPr="00951DA6">
        <w:rPr>
          <w:rStyle w:val="StyleUnderline"/>
          <w:highlight w:val="yellow"/>
        </w:rPr>
        <w:t xml:space="preserve"> </w:t>
      </w:r>
      <w:r w:rsidRPr="00064E9C">
        <w:rPr>
          <w:rStyle w:val="Emphasis"/>
          <w:highlight w:val="yellow"/>
        </w:rPr>
        <w:t>diabetes</w:t>
      </w:r>
      <w:r w:rsidRPr="00951DA6">
        <w:rPr>
          <w:rStyle w:val="StyleUnderline"/>
          <w:highlight w:val="yellow"/>
        </w:rPr>
        <w:t xml:space="preserve">, and </w:t>
      </w:r>
      <w:r w:rsidRPr="0072570A">
        <w:rPr>
          <w:rStyle w:val="StyleUnderline"/>
        </w:rPr>
        <w:t xml:space="preserve">43 percent for </w:t>
      </w:r>
      <w:r w:rsidRPr="00064E9C">
        <w:rPr>
          <w:rStyle w:val="Emphasis"/>
          <w:highlight w:val="yellow"/>
        </w:rPr>
        <w:t>heart disease</w:t>
      </w:r>
      <w:r w:rsidRPr="00951DA6">
        <w:rPr>
          <w:rStyle w:val="StyleUnderline"/>
          <w:highlight w:val="yellow"/>
        </w:rPr>
        <w:t>.</w:t>
      </w:r>
      <w:r>
        <w:t xml:space="preserve"> What’s more, </w:t>
      </w:r>
      <w:proofErr w:type="gramStart"/>
      <w:r>
        <w:t>all of</w:t>
      </w:r>
      <w:proofErr w:type="gramEnd"/>
      <w:r>
        <w:t xml:space="preserve"> those percentage drops were larger than the drops experienced by comparable whites over the same period. As deaths from disease have plummeted, black lives have extended. In 2017, black female life expectancy was 78.5 years, up from 75.1 years in 2000. Life expectancy for black men increased from 68.2 to 71.9 years over the same </w:t>
      </w:r>
      <w:proofErr w:type="spellStart"/>
      <w:r>
        <w:t>timespan</w:t>
      </w:r>
      <w:proofErr w:type="spellEnd"/>
      <w:r>
        <w:t>.</w:t>
      </w:r>
    </w:p>
    <w:p w14:paraId="5250D0E4" w14:textId="77777777" w:rsidR="00E2345C" w:rsidRDefault="00E2345C" w:rsidP="00E2345C">
      <w:r>
        <w:t xml:space="preserve">Not only are black Americans healthier and longer-lived than they were two decades ago, they’re also more educated. </w:t>
      </w:r>
      <w:r w:rsidRPr="00D41887">
        <w:rPr>
          <w:rStyle w:val="StyleUnderline"/>
        </w:rPr>
        <w:t xml:space="preserve">Between the </w:t>
      </w:r>
      <w:r w:rsidRPr="00064E9C">
        <w:rPr>
          <w:rStyle w:val="Emphasis"/>
        </w:rPr>
        <w:t>1999</w:t>
      </w:r>
      <w:r w:rsidRPr="00D41887">
        <w:rPr>
          <w:rStyle w:val="StyleUnderline"/>
        </w:rPr>
        <w:t>–2000 and 2016–</w:t>
      </w:r>
      <w:r w:rsidRPr="00064E9C">
        <w:rPr>
          <w:rStyle w:val="Emphasis"/>
        </w:rPr>
        <w:t>2017</w:t>
      </w:r>
      <w:r w:rsidRPr="00D41887">
        <w:rPr>
          <w:rStyle w:val="StyleUnderline"/>
        </w:rPr>
        <w:t xml:space="preserve"> school years</w:t>
      </w:r>
      <w:r>
        <w:t xml:space="preserve">, the number of </w:t>
      </w:r>
      <w:r w:rsidRPr="00064E9C">
        <w:rPr>
          <w:rStyle w:val="Emphasis"/>
        </w:rPr>
        <w:t xml:space="preserve">black </w:t>
      </w:r>
      <w:r w:rsidRPr="00064E9C">
        <w:rPr>
          <w:rStyle w:val="Emphasis"/>
          <w:highlight w:val="yellow"/>
        </w:rPr>
        <w:t>students</w:t>
      </w:r>
      <w:r w:rsidRPr="00951DA6">
        <w:rPr>
          <w:rStyle w:val="StyleUnderline"/>
          <w:highlight w:val="yellow"/>
        </w:rPr>
        <w:t xml:space="preserve"> </w:t>
      </w:r>
      <w:r w:rsidRPr="00420CEC">
        <w:rPr>
          <w:rStyle w:val="StyleUnderline"/>
        </w:rPr>
        <w:t xml:space="preserve">who earned bachelor’s degrees </w:t>
      </w:r>
      <w:r w:rsidRPr="00951DA6">
        <w:rPr>
          <w:rStyle w:val="StyleUnderline"/>
          <w:highlight w:val="yellow"/>
        </w:rPr>
        <w:t>increased</w:t>
      </w:r>
      <w:r w:rsidRPr="00D41887">
        <w:rPr>
          <w:rStyle w:val="StyleUnderline"/>
        </w:rPr>
        <w:t xml:space="preserve"> by </w:t>
      </w:r>
      <w:r w:rsidRPr="00064E9C">
        <w:rPr>
          <w:rStyle w:val="Emphasis"/>
          <w:highlight w:val="yellow"/>
        </w:rPr>
        <w:t>82 percent</w:t>
      </w:r>
      <w:r w:rsidRPr="00D41887">
        <w:rPr>
          <w:rStyle w:val="StyleUnderline"/>
        </w:rPr>
        <w:t>, from 108,018 to 196,300.</w:t>
      </w:r>
      <w:r>
        <w:t xml:space="preserve"> Over the same period, </w:t>
      </w:r>
      <w:r w:rsidRPr="00D41887">
        <w:rPr>
          <w:rStyle w:val="StyleUnderline"/>
        </w:rPr>
        <w:t>the number of associate’s and master’s degrees awarded to black students more than doubled</w:t>
      </w:r>
      <w:r>
        <w:t xml:space="preserve">, rising from 60,208 to 129,874, and 36,606 to 89,577, respectively (population growth accounts for some, but not all or even most, of this growth). 2018 census data showed that 37 percent of black Americans aged 25–34 had </w:t>
      </w:r>
      <w:proofErr w:type="gramStart"/>
      <w:r>
        <w:t>some kind of college</w:t>
      </w:r>
      <w:proofErr w:type="gramEnd"/>
      <w:r>
        <w:t xml:space="preserve"> degree. If black America were its own country, that would place it in between Germany (31 percent) and Spain (43 percent) in terms of educational attainment. What’s more, the economist Raj Chetty has found that black women, though less likely to attend college than white women, are now more likely to attend college than white men from similar socioeconomic backgrounds.</w:t>
      </w:r>
    </w:p>
    <w:p w14:paraId="016AA6E1" w14:textId="77777777" w:rsidR="00E2345C" w:rsidRDefault="00E2345C" w:rsidP="00E2345C">
      <w:r>
        <w:t xml:space="preserve">Along with more education has come more upward mobility. The Federal Reserve recently reported that over </w:t>
      </w:r>
      <w:r w:rsidRPr="00064E9C">
        <w:rPr>
          <w:rStyle w:val="Emphasis"/>
          <w:highlight w:val="yellow"/>
        </w:rPr>
        <w:t xml:space="preserve">60 </w:t>
      </w:r>
      <w:r w:rsidRPr="00420CEC">
        <w:rPr>
          <w:rStyle w:val="Emphasis"/>
        </w:rPr>
        <w:t>percent</w:t>
      </w:r>
      <w:r w:rsidRPr="00D41887">
        <w:rPr>
          <w:rStyle w:val="StyleUnderline"/>
        </w:rPr>
        <w:t xml:space="preserve"> of blacks at every level of educational attainment </w:t>
      </w:r>
      <w:r w:rsidRPr="00951DA6">
        <w:rPr>
          <w:rStyle w:val="StyleUnderline"/>
          <w:highlight w:val="yellow"/>
        </w:rPr>
        <w:t xml:space="preserve">say they’re </w:t>
      </w:r>
      <w:r w:rsidRPr="0072570A">
        <w:rPr>
          <w:rStyle w:val="StyleUnderline"/>
        </w:rPr>
        <w:t>doing</w:t>
      </w:r>
      <w:r w:rsidRPr="00D41887">
        <w:rPr>
          <w:rStyle w:val="StyleUnderline"/>
        </w:rPr>
        <w:t xml:space="preserve"> </w:t>
      </w:r>
      <w:r w:rsidRPr="00064E9C">
        <w:rPr>
          <w:rStyle w:val="Emphasis"/>
          <w:highlight w:val="yellow"/>
        </w:rPr>
        <w:t xml:space="preserve">better financially </w:t>
      </w:r>
      <w:r w:rsidRPr="00420CEC">
        <w:rPr>
          <w:rStyle w:val="Emphasis"/>
        </w:rPr>
        <w:t>than their parents</w:t>
      </w:r>
      <w:r w:rsidRPr="00420CEC">
        <w:rPr>
          <w:rStyle w:val="StyleUnderline"/>
        </w:rPr>
        <w:t xml:space="preserve">—a higher percentage than either whites or Hispanics. </w:t>
      </w:r>
      <w:r w:rsidRPr="00420CEC">
        <w:t xml:space="preserve">And although black men still </w:t>
      </w:r>
      <w:proofErr w:type="gramStart"/>
      <w:r w:rsidRPr="00420CEC">
        <w:t>lag behind</w:t>
      </w:r>
      <w:proofErr w:type="gramEnd"/>
      <w:r w:rsidRPr="00420CEC">
        <w:t xml:space="preserve"> white men in terms of upward mobility, Chetty has found that black women now go on to earn slightly higher incomes than white women from similar socioeconomic backgrounds</w:t>
      </w:r>
      <w:r>
        <w:t>.</w:t>
      </w:r>
    </w:p>
    <w:p w14:paraId="7390B65D" w14:textId="77777777" w:rsidR="00E2345C" w:rsidRDefault="00E2345C" w:rsidP="00E2345C">
      <w:r>
        <w:t xml:space="preserve">All told, there is more than enough </w:t>
      </w:r>
      <w:r w:rsidRPr="00D41887">
        <w:rPr>
          <w:rStyle w:val="StyleUnderline"/>
        </w:rPr>
        <w:t>data</w:t>
      </w:r>
      <w:r>
        <w:t xml:space="preserve"> with which to </w:t>
      </w:r>
      <w:r w:rsidRPr="00D41887">
        <w:rPr>
          <w:rStyle w:val="StyleUnderline"/>
        </w:rPr>
        <w:t>tell an optimistic story about the recent history of black America.</w:t>
      </w:r>
      <w:r>
        <w:t xml:space="preserve"> </w:t>
      </w:r>
      <w:r w:rsidRPr="00064E9C">
        <w:rPr>
          <w:rStyle w:val="Emphasis"/>
          <w:highlight w:val="yellow"/>
        </w:rPr>
        <w:t>However</w:t>
      </w:r>
      <w:r>
        <w:t xml:space="preserve">, </w:t>
      </w:r>
      <w:r w:rsidRPr="00951DA6">
        <w:rPr>
          <w:rStyle w:val="StyleUnderline"/>
          <w:highlight w:val="yellow"/>
        </w:rPr>
        <w:t xml:space="preserve">the </w:t>
      </w:r>
      <w:r w:rsidRPr="00064E9C">
        <w:rPr>
          <w:rStyle w:val="Emphasis"/>
          <w:highlight w:val="yellow"/>
        </w:rPr>
        <w:t>same data</w:t>
      </w:r>
      <w:r w:rsidRPr="00D41887">
        <w:rPr>
          <w:rStyle w:val="StyleUnderline"/>
        </w:rPr>
        <w:t xml:space="preserve"> that justify this optimism </w:t>
      </w:r>
      <w:r w:rsidRPr="00951DA6">
        <w:rPr>
          <w:rStyle w:val="StyleUnderline"/>
          <w:highlight w:val="yellow"/>
        </w:rPr>
        <w:t>can</w:t>
      </w:r>
      <w:r w:rsidRPr="00D41887">
        <w:rPr>
          <w:rStyle w:val="StyleUnderline"/>
        </w:rPr>
        <w:t xml:space="preserve"> </w:t>
      </w:r>
      <w:r w:rsidRPr="00064E9C">
        <w:rPr>
          <w:rStyle w:val="Emphasis"/>
          <w:highlight w:val="yellow"/>
        </w:rPr>
        <w:t>appear</w:t>
      </w:r>
      <w:r w:rsidRPr="00951DA6">
        <w:rPr>
          <w:rStyle w:val="StyleUnderline"/>
          <w:highlight w:val="yellow"/>
        </w:rPr>
        <w:t xml:space="preserve"> to justify pessimism</w:t>
      </w:r>
      <w:r w:rsidRPr="00D41887">
        <w:rPr>
          <w:rStyle w:val="StyleUnderline"/>
        </w:rPr>
        <w:t xml:space="preserve"> if you look at it differently.</w:t>
      </w:r>
      <w:r>
        <w:t xml:space="preserve"> Recall, for instance, the 72 percent drop in the incarceration rate for black men aged 18–19 from 2001 to 2017. Framed as such, it looks like progress. But </w:t>
      </w:r>
      <w:r>
        <w:rPr>
          <w:rStyle w:val="StyleUnderline"/>
        </w:rPr>
        <w:t xml:space="preserve">here’s the same data framed differently: In 2001, black men aged 18–19 were nine times more likely to be behind bars than comparable white men. </w:t>
      </w:r>
      <w:r>
        <w:t>By 2017, they were twelve times more likely to be behind bars. Framed as such, it looks like regress.</w:t>
      </w:r>
    </w:p>
    <w:p w14:paraId="11B10992" w14:textId="77777777" w:rsidR="00E2345C" w:rsidRDefault="00E2345C" w:rsidP="00E2345C">
      <w:r w:rsidRPr="0072570A">
        <w:t xml:space="preserve">This </w:t>
      </w:r>
      <w:proofErr w:type="gramStart"/>
      <w:r w:rsidRPr="0072570A">
        <w:t>particular framing</w:t>
      </w:r>
      <w:proofErr w:type="gramEnd"/>
      <w:r w:rsidRPr="0072570A">
        <w:t xml:space="preserve"> effect is just one example in a larger pattern: The </w:t>
      </w:r>
      <w:r w:rsidRPr="00064E9C">
        <w:rPr>
          <w:rStyle w:val="Emphasis"/>
        </w:rPr>
        <w:t>ev</w:t>
      </w:r>
      <w:r w:rsidRPr="0072570A">
        <w:rPr>
          <w:rStyle w:val="StyleUnderline"/>
        </w:rPr>
        <w:t xml:space="preserve">idence against racial progress tends to compare black-white gaps </w:t>
      </w:r>
      <w:r w:rsidRPr="00064E9C">
        <w:rPr>
          <w:rStyle w:val="Emphasis"/>
        </w:rPr>
        <w:t>today</w:t>
      </w:r>
      <w:r w:rsidRPr="0072570A">
        <w:rPr>
          <w:rStyle w:val="StyleUnderline"/>
        </w:rPr>
        <w:t xml:space="preserve"> to black-white gaps </w:t>
      </w:r>
      <w:r w:rsidRPr="00064E9C">
        <w:rPr>
          <w:rStyle w:val="Emphasis"/>
        </w:rPr>
        <w:t>in the past</w:t>
      </w:r>
      <w:r w:rsidRPr="0072570A">
        <w:rPr>
          <w:rStyle w:val="StyleUnderline"/>
        </w:rPr>
        <w:t>.</w:t>
      </w:r>
      <w:r w:rsidRPr="0072570A">
        <w:t xml:space="preserve"> Here, </w:t>
      </w:r>
      <w:r w:rsidRPr="0072570A">
        <w:rPr>
          <w:rStyle w:val="StyleUnderline"/>
        </w:rPr>
        <w:t xml:space="preserve">white </w:t>
      </w:r>
      <w:r w:rsidRPr="0072570A">
        <w:rPr>
          <w:rStyle w:val="StyleUnderline"/>
        </w:rPr>
        <w:lastRenderedPageBreak/>
        <w:t>metrics are used as benchmarks against which to measure black progress.</w:t>
      </w:r>
      <w:r w:rsidRPr="0072570A">
        <w:t xml:space="preserve"> By contrast, the evidence in favor of progress tends to compare black metrics today against black metrics in the past. White metrics do not enter the equation. Crucially, the same data can often be made to look like either progress or regress depending on which framework is chosen.</w:t>
      </w:r>
    </w:p>
    <w:p w14:paraId="4FC8E7C0" w14:textId="77777777" w:rsidR="00E2345C" w:rsidRPr="002A220E" w:rsidRDefault="00E2345C" w:rsidP="00E2345C">
      <w:r w:rsidRPr="0072570A">
        <w:rPr>
          <w:rStyle w:val="StyleUnderline"/>
        </w:rPr>
        <w:t>The question of black progress</w:t>
      </w:r>
      <w:r w:rsidRPr="0072570A">
        <w:t xml:space="preserve">, therefore, </w:t>
      </w:r>
      <w:r w:rsidRPr="0072570A">
        <w:rPr>
          <w:rStyle w:val="StyleUnderline"/>
        </w:rPr>
        <w:t>is</w:t>
      </w:r>
      <w:r w:rsidRPr="0072570A">
        <w:t xml:space="preserve"> less </w:t>
      </w:r>
      <w:r w:rsidRPr="0072570A">
        <w:rPr>
          <w:rStyle w:val="StyleUnderline"/>
        </w:rPr>
        <w:t>a matter of weighing the reality of progress against the reality</w:t>
      </w:r>
      <w:r w:rsidRPr="00CD3EDA">
        <w:rPr>
          <w:rStyle w:val="StyleUnderline"/>
        </w:rPr>
        <w:t xml:space="preserve"> of regress than it is a matter of looking at the same reality through two different lenses</w:t>
      </w:r>
      <w:r w:rsidRPr="00951DA6">
        <w:rPr>
          <w:rStyle w:val="StyleUnderline"/>
          <w:highlight w:val="yellow"/>
        </w:rPr>
        <w:t xml:space="preserve">. </w:t>
      </w:r>
      <w:r w:rsidRPr="002A220E">
        <w:rPr>
          <w:rStyle w:val="StyleUnderline"/>
        </w:rPr>
        <w:t xml:space="preserve">Through </w:t>
      </w:r>
      <w:r w:rsidRPr="00064E9C">
        <w:rPr>
          <w:rStyle w:val="Emphasis"/>
          <w:highlight w:val="yellow"/>
        </w:rPr>
        <w:t>one lens</w:t>
      </w:r>
      <w:r w:rsidRPr="002A220E">
        <w:rPr>
          <w:rStyle w:val="StyleUnderline"/>
        </w:rPr>
        <w:t xml:space="preserve">, progress means </w:t>
      </w:r>
      <w:r w:rsidRPr="00951DA6">
        <w:rPr>
          <w:rStyle w:val="StyleUnderline"/>
          <w:highlight w:val="yellow"/>
        </w:rPr>
        <w:t xml:space="preserve">reducing </w:t>
      </w:r>
      <w:r w:rsidRPr="0072570A">
        <w:rPr>
          <w:rStyle w:val="StyleUnderline"/>
        </w:rPr>
        <w:t xml:space="preserve">the size of </w:t>
      </w:r>
      <w:r w:rsidRPr="00064E9C">
        <w:rPr>
          <w:rStyle w:val="Emphasis"/>
        </w:rPr>
        <w:t xml:space="preserve">black-white </w:t>
      </w:r>
      <w:r w:rsidRPr="00064E9C">
        <w:rPr>
          <w:rStyle w:val="Emphasis"/>
          <w:highlight w:val="yellow"/>
        </w:rPr>
        <w:t>racial gaps</w:t>
      </w:r>
      <w:r w:rsidRPr="002A220E">
        <w:rPr>
          <w:rStyle w:val="StyleUnderline"/>
        </w:rPr>
        <w:t xml:space="preserve">; </w:t>
      </w:r>
      <w:r w:rsidRPr="002A220E">
        <w:t>let’s call this the gap-lens. But through another lens, progress means improving black outcomes relative to where they were in the past; let’s call this the past-lens.</w:t>
      </w:r>
    </w:p>
    <w:p w14:paraId="696F960D" w14:textId="77777777" w:rsidR="00E2345C" w:rsidRPr="002A220E" w:rsidRDefault="00E2345C" w:rsidP="00E2345C">
      <w:r w:rsidRPr="002A220E">
        <w:t>The rationale for choosing the gap-lens is this: if not for our racist history, the racial gaps we observe today would not exist. That history includes not only two and a half centuries of chattel slavery, but also the many and varied Jim Crow era policies, from school segregation to redlining, that prevented blacks from taking advantage of the American dream. To measure the width of a racial gap, this view holds, is to measure the depth of America’s failure to redress that history. What’s more, if we fail to close statistical gaps between blacks and whites, then we would be surrendering ourselves to live in a permanently racially-stratified society, a society in which—even if everyone were doing better than their parents—whites would hold more economic power than blacks in perpetuity.</w:t>
      </w:r>
    </w:p>
    <w:p w14:paraId="78DC60BD" w14:textId="77777777" w:rsidR="00E2345C" w:rsidRDefault="00E2345C" w:rsidP="00E2345C">
      <w:r w:rsidRPr="002A220E">
        <w:rPr>
          <w:rStyle w:val="StyleUnderline"/>
        </w:rPr>
        <w:t>Though the rationale behind it is powerful, the gap-lens, taken to its logical</w:t>
      </w:r>
      <w:r w:rsidRPr="0072570A">
        <w:rPr>
          <w:rStyle w:val="StyleUnderline"/>
        </w:rPr>
        <w:t xml:space="preserve"> end, </w:t>
      </w:r>
      <w:r w:rsidRPr="00951DA6">
        <w:rPr>
          <w:rStyle w:val="StyleUnderline"/>
          <w:highlight w:val="yellow"/>
        </w:rPr>
        <w:t xml:space="preserve">borders on the </w:t>
      </w:r>
      <w:r w:rsidRPr="00064E9C">
        <w:rPr>
          <w:rStyle w:val="Emphasis"/>
          <w:highlight w:val="yellow"/>
        </w:rPr>
        <w:t>absurd</w:t>
      </w:r>
      <w:r w:rsidRPr="00951DA6">
        <w:rPr>
          <w:rStyle w:val="StyleUnderline"/>
          <w:highlight w:val="yellow"/>
        </w:rPr>
        <w:t xml:space="preserve">. </w:t>
      </w:r>
      <w:r w:rsidRPr="0072570A">
        <w:rPr>
          <w:rStyle w:val="StyleUnderline"/>
        </w:rPr>
        <w:t xml:space="preserve">Imagine we had a button that </w:t>
      </w:r>
      <w:r w:rsidRPr="00064E9C">
        <w:rPr>
          <w:rStyle w:val="Emphasis"/>
        </w:rPr>
        <w:t>doubled</w:t>
      </w:r>
      <w:r w:rsidRPr="0072570A">
        <w:rPr>
          <w:rStyle w:val="StyleUnderline"/>
        </w:rPr>
        <w:t xml:space="preserve"> the amount of </w:t>
      </w:r>
      <w:r w:rsidRPr="00064E9C">
        <w:rPr>
          <w:rStyle w:val="Emphasis"/>
        </w:rPr>
        <w:t>everything good</w:t>
      </w:r>
      <w:r w:rsidRPr="0072570A">
        <w:rPr>
          <w:rStyle w:val="StyleUnderline"/>
        </w:rPr>
        <w:t xml:space="preserve"> for each racial group and halved the rate of everything bad—so, black wealth doubles, white wealth doubles, black incarceration is halved, white incarceration is halved, and so on. As we pressed the button repeatedly, America would increasingly </w:t>
      </w:r>
      <w:r w:rsidRPr="00064E9C">
        <w:rPr>
          <w:rStyle w:val="Emphasis"/>
        </w:rPr>
        <w:t>approach utopia</w:t>
      </w:r>
      <w:r w:rsidRPr="0072570A">
        <w:rPr>
          <w:rStyle w:val="StyleUnderline"/>
        </w:rPr>
        <w:t xml:space="preserve">. Yet the racial gaps—that is, the </w:t>
      </w:r>
      <w:r w:rsidRPr="00064E9C">
        <w:rPr>
          <w:rStyle w:val="Emphasis"/>
        </w:rPr>
        <w:t>ratios</w:t>
      </w:r>
      <w:r w:rsidRPr="0072570A">
        <w:rPr>
          <w:rStyle w:val="StyleUnderline"/>
        </w:rPr>
        <w:t xml:space="preserve"> between black and white outcomes—would remain unchanged.</w:t>
      </w:r>
      <w:r>
        <w:t xml:space="preserve"> Therefore, viewed through the gap-lens, we will have made no progress at all. Indeed, </w:t>
      </w:r>
      <w:r w:rsidRPr="00951DA6">
        <w:rPr>
          <w:rStyle w:val="StyleUnderline"/>
          <w:highlight w:val="yellow"/>
        </w:rPr>
        <w:t>any</w:t>
      </w:r>
      <w:r w:rsidRPr="0072570A">
        <w:rPr>
          <w:rStyle w:val="StyleUnderline"/>
        </w:rPr>
        <w:t xml:space="preserve"> amount of </w:t>
      </w:r>
      <w:r w:rsidRPr="00951DA6">
        <w:rPr>
          <w:rStyle w:val="StyleUnderline"/>
          <w:highlight w:val="yellow"/>
        </w:rPr>
        <w:t>black progress can be</w:t>
      </w:r>
      <w:r w:rsidRPr="0072570A">
        <w:t xml:space="preserve">come </w:t>
      </w:r>
      <w:r w:rsidRPr="00064E9C">
        <w:rPr>
          <w:rStyle w:val="Emphasis"/>
          <w:highlight w:val="yellow"/>
        </w:rPr>
        <w:t>invisible</w:t>
      </w:r>
      <w:r w:rsidRPr="0072570A">
        <w:rPr>
          <w:rStyle w:val="StyleUnderline"/>
        </w:rPr>
        <w:t xml:space="preserve"> when </w:t>
      </w:r>
      <w:r w:rsidRPr="00420CEC">
        <w:rPr>
          <w:rStyle w:val="StyleUnderline"/>
        </w:rPr>
        <w:t>viewed through the gap-lens</w:t>
      </w:r>
      <w:r w:rsidRPr="00951DA6">
        <w:rPr>
          <w:rStyle w:val="StyleUnderline"/>
          <w:highlight w:val="yellow"/>
        </w:rPr>
        <w:t xml:space="preserve">, given </w:t>
      </w:r>
      <w:r w:rsidRPr="00064E9C">
        <w:rPr>
          <w:rStyle w:val="Emphasis"/>
          <w:highlight w:val="yellow"/>
        </w:rPr>
        <w:t>sufficient white progress</w:t>
      </w:r>
      <w:r w:rsidRPr="00951DA6">
        <w:rPr>
          <w:rStyle w:val="StyleUnderline"/>
          <w:highlight w:val="yellow"/>
        </w:rPr>
        <w:t>.</w:t>
      </w:r>
      <w:r>
        <w:t xml:space="preserve"> </w:t>
      </w:r>
      <w:r w:rsidRPr="00064E9C">
        <w:rPr>
          <w:rStyle w:val="Emphasis"/>
        </w:rPr>
        <w:t>That’s a problem</w:t>
      </w:r>
      <w:r>
        <w:t>. A framework for progress that, under certain conditions, would not recognize the difference between our current world and a quasi-utopia seems, frankly, to miss the point of the word.</w:t>
      </w:r>
    </w:p>
    <w:p w14:paraId="397821B4" w14:textId="77777777" w:rsidR="00E2345C" w:rsidRDefault="00E2345C" w:rsidP="00E2345C">
      <w:r w:rsidRPr="00B9601D">
        <w:rPr>
          <w:rStyle w:val="StyleUnderline"/>
        </w:rPr>
        <w:t xml:space="preserve">The gap-lens also relies </w:t>
      </w:r>
      <w:r w:rsidRPr="00420CEC">
        <w:rPr>
          <w:rStyle w:val="StyleUnderline"/>
        </w:rPr>
        <w:t xml:space="preserve">on the dubious presumption that </w:t>
      </w:r>
      <w:r w:rsidRPr="00420CEC">
        <w:rPr>
          <w:rStyle w:val="Emphasis"/>
        </w:rPr>
        <w:t>white outcomes</w:t>
      </w:r>
      <w:r w:rsidRPr="00420CEC">
        <w:rPr>
          <w:rStyle w:val="StyleUnderline"/>
        </w:rPr>
        <w:t xml:space="preserve"> are the best benchmark against which</w:t>
      </w:r>
      <w:r w:rsidRPr="00B9601D">
        <w:rPr>
          <w:rStyle w:val="StyleUnderline"/>
        </w:rPr>
        <w:t xml:space="preserve"> to measure black outcomes. </w:t>
      </w:r>
      <w:r>
        <w:t xml:space="preserve">One reason this presumption fails is that </w:t>
      </w:r>
      <w:r w:rsidRPr="00951DA6">
        <w:rPr>
          <w:rStyle w:val="StyleUnderline"/>
          <w:highlight w:val="yellow"/>
        </w:rPr>
        <w:t xml:space="preserve">the median white </w:t>
      </w:r>
      <w:r w:rsidRPr="0072570A">
        <w:rPr>
          <w:rStyle w:val="StyleUnderline"/>
        </w:rPr>
        <w:t xml:space="preserve">American </w:t>
      </w:r>
      <w:r w:rsidRPr="00951DA6">
        <w:rPr>
          <w:rStyle w:val="StyleUnderline"/>
          <w:highlight w:val="yellow"/>
        </w:rPr>
        <w:t xml:space="preserve">is a </w:t>
      </w:r>
      <w:r w:rsidRPr="0072570A">
        <w:rPr>
          <w:rStyle w:val="StyleUnderline"/>
        </w:rPr>
        <w:t xml:space="preserve">full </w:t>
      </w:r>
      <w:r w:rsidRPr="00064E9C">
        <w:rPr>
          <w:rStyle w:val="Emphasis"/>
          <w:highlight w:val="yellow"/>
        </w:rPr>
        <w:t>decade older</w:t>
      </w:r>
      <w:r w:rsidRPr="00951DA6">
        <w:rPr>
          <w:rStyle w:val="StyleUnderline"/>
          <w:highlight w:val="yellow"/>
        </w:rPr>
        <w:t xml:space="preserve"> than the median black American.</w:t>
      </w:r>
      <w:r>
        <w:t xml:space="preserve"> Thus, comparing all blacks to all whites on any outcome that varies with age—for instance, incarceration or wealth—is comparing apples to oranges.</w:t>
      </w:r>
    </w:p>
    <w:p w14:paraId="50B1D7B9" w14:textId="77777777" w:rsidR="00E2345C" w:rsidRPr="0078187E" w:rsidRDefault="00E2345C" w:rsidP="00E2345C">
      <w:pPr>
        <w:rPr>
          <w:rStyle w:val="StyleUnderline"/>
        </w:rPr>
      </w:pPr>
      <w:r>
        <w:t xml:space="preserve">More importantly, </w:t>
      </w:r>
      <w:r w:rsidRPr="0072570A">
        <w:rPr>
          <w:rStyle w:val="StyleUnderline"/>
        </w:rPr>
        <w:t>when we compare black outcomes to whit</w:t>
      </w:r>
      <w:r w:rsidRPr="0078187E">
        <w:rPr>
          <w:rStyle w:val="StyleUnderline"/>
        </w:rPr>
        <w:t>e outcomes</w:t>
      </w:r>
      <w:r w:rsidRPr="0078187E">
        <w:t xml:space="preserve"> and blame </w:t>
      </w:r>
      <w:proofErr w:type="gramStart"/>
      <w:r w:rsidRPr="0078187E">
        <w:t>all of</w:t>
      </w:r>
      <w:proofErr w:type="gramEnd"/>
      <w:r w:rsidRPr="0078187E">
        <w:t xml:space="preserve"> the gaps on institutional racism, </w:t>
      </w:r>
      <w:r w:rsidRPr="0078187E">
        <w:rPr>
          <w:rStyle w:val="StyleUnderline"/>
        </w:rPr>
        <w:t xml:space="preserve">we treat American society as if it were a simple </w:t>
      </w:r>
      <w:r w:rsidRPr="00064E9C">
        <w:rPr>
          <w:rStyle w:val="Emphasis"/>
        </w:rPr>
        <w:t>8th-grade science experiment</w:t>
      </w:r>
      <w:r w:rsidRPr="0078187E">
        <w:rPr>
          <w:rStyle w:val="StyleUnderline"/>
        </w:rPr>
        <w:t>: white people are treated as the “control group”; black people are treated as the “experimental group”; and the “independent variable,” applied only to blacks</w:t>
      </w:r>
      <w:r w:rsidRPr="0078187E">
        <w:t>,</w:t>
      </w:r>
      <w:r w:rsidRPr="0078187E">
        <w:rPr>
          <w:rStyle w:val="StyleUnderline"/>
        </w:rPr>
        <w:t xml:space="preserve"> is </w:t>
      </w:r>
      <w:r w:rsidRPr="00064E9C">
        <w:rPr>
          <w:rStyle w:val="Emphasis"/>
        </w:rPr>
        <w:t>institutional racism</w:t>
      </w:r>
      <w:r w:rsidRPr="0078187E">
        <w:rPr>
          <w:rStyle w:val="StyleUnderline"/>
        </w:rPr>
        <w:t>.</w:t>
      </w:r>
      <w:r w:rsidRPr="0078187E">
        <w:t xml:space="preserve"> </w:t>
      </w:r>
      <w:r w:rsidRPr="0078187E">
        <w:rPr>
          <w:rStyle w:val="StyleUnderline"/>
        </w:rPr>
        <w:t xml:space="preserve">On this oversimplified paradigm, we could reasonably assume that </w:t>
      </w:r>
      <w:r w:rsidRPr="00064E9C">
        <w:rPr>
          <w:rStyle w:val="Emphasis"/>
        </w:rPr>
        <w:t>all racial outcome gaps</w:t>
      </w:r>
      <w:r w:rsidRPr="0078187E">
        <w:rPr>
          <w:rStyle w:val="StyleUnderline"/>
        </w:rPr>
        <w:t xml:space="preserve"> are caused by institutional racism. But reality is more complex.</w:t>
      </w:r>
      <w:r w:rsidRPr="0078187E">
        <w:t xml:space="preserve"> Black Americans and white Americans</w:t>
      </w:r>
      <w:r>
        <w:t xml:space="preserve"> are unique groups of people with different histories, different demographics, and </w:t>
      </w:r>
      <w:r>
        <w:lastRenderedPageBreak/>
        <w:t xml:space="preserve">different sociological characteristics. Such </w:t>
      </w:r>
      <w:r w:rsidRPr="00064E9C">
        <w:rPr>
          <w:rStyle w:val="Emphasis"/>
          <w:highlight w:val="yellow"/>
        </w:rPr>
        <w:t>confounding variables</w:t>
      </w:r>
      <w:r w:rsidRPr="00951DA6">
        <w:rPr>
          <w:rStyle w:val="StyleUnderline"/>
          <w:highlight w:val="yellow"/>
        </w:rPr>
        <w:t xml:space="preserve"> make it overly simplistic</w:t>
      </w:r>
      <w:r w:rsidRPr="0078187E">
        <w:rPr>
          <w:rStyle w:val="StyleUnderline"/>
        </w:rPr>
        <w:t xml:space="preserve"> to pin all racial gaps on institutional racism.</w:t>
      </w:r>
    </w:p>
    <w:p w14:paraId="51ADAC2C" w14:textId="77777777" w:rsidR="00E2345C" w:rsidRDefault="00E2345C" w:rsidP="00E2345C">
      <w:r w:rsidRPr="00DE6C42">
        <w:rPr>
          <w:rStyle w:val="StyleUnderline"/>
        </w:rPr>
        <w:t>Despite such flaws, the gap-lens is the default lens through which many scholars and journalists view black America today.</w:t>
      </w:r>
      <w:r>
        <w:t xml:space="preserve"> Whether it’s wealth, incarceration, or education, the habit of framing black metrics relative to white metrics is so deeply ingrained that it seems naïve to </w:t>
      </w:r>
      <w:proofErr w:type="spellStart"/>
      <w:r>
        <w:t>obsserve</w:t>
      </w:r>
      <w:proofErr w:type="spellEnd"/>
      <w:r>
        <w:t xml:space="preserve"> that we do not view other racial groups this way. Which is to say, when we ask whether white Americans have made progress, we compare whites not against some other group but against themselves at an earlier point in time. Why, then, do we treat the analysis of black America differently?</w:t>
      </w:r>
    </w:p>
    <w:p w14:paraId="0EB2F745" w14:textId="77777777" w:rsidR="00E2345C" w:rsidRDefault="00E2345C" w:rsidP="00E2345C">
      <w:r>
        <w:t>For many, the answer lies in history. It makes sense to analyze black America with a unique lens precisely because black Americans trail a unique history of oppression. There is no way to acknowledge that ugly history, in this view, without looking directly at the gaps caused by it.</w:t>
      </w:r>
    </w:p>
    <w:p w14:paraId="02C4B908" w14:textId="77777777" w:rsidR="00E2345C" w:rsidRPr="00B9601D" w:rsidRDefault="00E2345C" w:rsidP="00E2345C">
      <w:r>
        <w:t xml:space="preserve">I understand this </w:t>
      </w:r>
      <w:proofErr w:type="gramStart"/>
      <w:r>
        <w:t>rationale, and</w:t>
      </w:r>
      <w:proofErr w:type="gramEnd"/>
      <w:r>
        <w:t xml:space="preserve"> have some sympathy with it. However, it ignores the downsides associated with focusing on racial gaps. There is a spectrum of possible outcomes in multi-ethnic societies with violent, segregated conflict at one end, and peaceful, integrated cooperation at the other. </w:t>
      </w:r>
      <w:r w:rsidRPr="00B9601D">
        <w:t xml:space="preserve">Somewhere in between lies a circumstance, neither disastrous nor ideal, in which members of different racial groups are encouraged to measure themselves against one another, generating racial envy and resentment. Americans in general, and black Americans in particular, currently exist in such a circumstance. Yet because it is the water in which we swim, it is difficult to recognize that such </w:t>
      </w:r>
      <w:r w:rsidRPr="00B9601D">
        <w:rPr>
          <w:rStyle w:val="StyleUnderline"/>
        </w:rPr>
        <w:t xml:space="preserve">racial tensions are </w:t>
      </w:r>
      <w:r w:rsidRPr="00064E9C">
        <w:rPr>
          <w:rStyle w:val="Emphasis"/>
        </w:rPr>
        <w:t>not the inevitable</w:t>
      </w:r>
      <w:r w:rsidRPr="00B9601D">
        <w:rPr>
          <w:rStyle w:val="StyleUnderline"/>
        </w:rPr>
        <w:t xml:space="preserve"> consequence of living in a racially disparate society.</w:t>
      </w:r>
    </w:p>
    <w:p w14:paraId="4FFB2CC4" w14:textId="77777777" w:rsidR="00E2345C" w:rsidRPr="00B9601D" w:rsidRDefault="00E2345C" w:rsidP="00E2345C">
      <w:r w:rsidRPr="00B9601D">
        <w:t>It is easier to see the role played by the commentariat in generating racial tensions by looking at situations in which such tensions were absent. For example, in his essay, “The Politics of a Multiethnic Society,” the late Harvard sociologist Nathan Glazer made the following observation about European immigrant groups in the American Northeast:</w:t>
      </w:r>
    </w:p>
    <w:p w14:paraId="71F13245" w14:textId="77777777" w:rsidR="00E2345C" w:rsidRDefault="00E2345C" w:rsidP="00E2345C">
      <w:r w:rsidRPr="00B9601D">
        <w:t>If these groups had analyzed the statistics, they might have found much to grouse about. Since the Irish dominated electoral politics, all other groups were by that token “deprived.” Since the Jews were the most successful in terms of high occupational status, all the others were by that token “deprived.” Yet that is not the way the political</w:t>
      </w:r>
      <w:r>
        <w:t xml:space="preserve"> debate went, and all the European ethnic groups believed they had done well in America, and there is scarcely a one that bears grievances.</w:t>
      </w:r>
    </w:p>
    <w:p w14:paraId="4D227475" w14:textId="77777777" w:rsidR="00E2345C" w:rsidRDefault="00E2345C" w:rsidP="00E2345C">
      <w:r>
        <w:t>The key observation in Glazer’s analysis is not that these ethnic groups were successful (though they were), but that they believed they were successful. Implied in that observation is the idea that a group of people can be doing quite well but can nevertheless be made to believe the opposite—so long as they are habitually compared to other groups in the media. It’s a truism that a single person suffers when he measures himself by the yardstick of another, particularly when the other person had various advantages and head starts that he lacked. In a similar way, by forever measuring blacks against an improper yardstick, the gap-lens, though intended as a way of acknowledging the unique history of oppression blacks have endured, in effect punishes them twice for it.</w:t>
      </w:r>
    </w:p>
    <w:p w14:paraId="3DDA7BDA" w14:textId="77777777" w:rsidR="00E2345C" w:rsidRPr="00420CEC" w:rsidRDefault="00E2345C" w:rsidP="00E2345C">
      <w:pPr>
        <w:rPr>
          <w:rStyle w:val="StyleUnderline"/>
        </w:rPr>
      </w:pPr>
      <w:r>
        <w:lastRenderedPageBreak/>
        <w:t xml:space="preserve">To be sure, there are circumstances in which it makes sense to define progress in terms of closing racial gaps. For instance, having political leaders who reflect the population in terms of race and ethnicity is, everything else held equal, good for the social fabric of a multi-ethnic society. To that end, </w:t>
      </w:r>
      <w:r w:rsidRPr="00E415CE">
        <w:rPr>
          <w:rStyle w:val="StyleUnderline"/>
        </w:rPr>
        <w:t>I’m not arguing that we should abolish the use of the gap-lens in every case. I’m arguing that, in the great majority of cases, the past-lens yields a more useful picture of the state of black America.</w:t>
      </w:r>
      <w:r>
        <w:t xml:space="preserve"> Which is to </w:t>
      </w:r>
      <w:r w:rsidRPr="00420CEC">
        <w:t xml:space="preserve">say, </w:t>
      </w:r>
      <w:r w:rsidRPr="00420CEC">
        <w:rPr>
          <w:rStyle w:val="StyleUnderline"/>
        </w:rPr>
        <w:t xml:space="preserve">black progress can be understood independent of white progress and </w:t>
      </w:r>
      <w:r w:rsidRPr="00420CEC">
        <w:rPr>
          <w:rStyle w:val="Emphasis"/>
        </w:rPr>
        <w:t>celebrated</w:t>
      </w:r>
      <w:r w:rsidRPr="00420CEC">
        <w:rPr>
          <w:rStyle w:val="StyleUnderline"/>
        </w:rPr>
        <w:t xml:space="preserve"> on its own terms.</w:t>
      </w:r>
    </w:p>
    <w:p w14:paraId="01CE41C0" w14:textId="77777777" w:rsidR="00E2345C" w:rsidRDefault="00E2345C" w:rsidP="00E2345C">
      <w:r w:rsidRPr="00420CEC">
        <w:t>What do we gain by acknowledging</w:t>
      </w:r>
      <w:r>
        <w:t xml:space="preserve"> progress? For one thing, </w:t>
      </w:r>
      <w:r w:rsidRPr="00064E9C">
        <w:rPr>
          <w:rStyle w:val="Emphasis"/>
          <w:highlight w:val="yellow"/>
        </w:rPr>
        <w:t>ignorance</w:t>
      </w:r>
      <w:r w:rsidRPr="00E415CE">
        <w:rPr>
          <w:rStyle w:val="StyleUnderline"/>
        </w:rPr>
        <w:t xml:space="preserve"> of how much progress blacks have made in recent years </w:t>
      </w:r>
      <w:r w:rsidRPr="00951DA6">
        <w:rPr>
          <w:rStyle w:val="StyleUnderline"/>
          <w:highlight w:val="yellow"/>
        </w:rPr>
        <w:t xml:space="preserve">leads many to </w:t>
      </w:r>
      <w:r w:rsidRPr="00064E9C">
        <w:rPr>
          <w:rStyle w:val="Emphasis"/>
          <w:highlight w:val="yellow"/>
        </w:rPr>
        <w:t>mistakenly believe</w:t>
      </w:r>
      <w:r w:rsidRPr="00E415CE">
        <w:rPr>
          <w:rStyle w:val="StyleUnderline"/>
        </w:rPr>
        <w:t xml:space="preserve"> American </w:t>
      </w:r>
      <w:r w:rsidRPr="00951DA6">
        <w:rPr>
          <w:rStyle w:val="StyleUnderline"/>
          <w:highlight w:val="yellow"/>
        </w:rPr>
        <w:t xml:space="preserve">institutions are </w:t>
      </w:r>
      <w:r w:rsidRPr="00064E9C">
        <w:rPr>
          <w:rStyle w:val="Emphasis"/>
          <w:highlight w:val="yellow"/>
        </w:rPr>
        <w:t>so racist</w:t>
      </w:r>
      <w:r w:rsidRPr="00E415CE">
        <w:rPr>
          <w:rStyle w:val="StyleUnderline"/>
        </w:rPr>
        <w:t xml:space="preserve"> </w:t>
      </w:r>
      <w:r w:rsidRPr="00420CEC">
        <w:rPr>
          <w:rStyle w:val="StyleUnderline"/>
        </w:rPr>
        <w:t xml:space="preserve">that nothing short of complete </w:t>
      </w:r>
      <w:r w:rsidRPr="00420CEC">
        <w:rPr>
          <w:rStyle w:val="Emphasis"/>
        </w:rPr>
        <w:t>overhaul</w:t>
      </w:r>
      <w:r w:rsidRPr="00420CEC">
        <w:rPr>
          <w:rStyle w:val="StyleUnderline"/>
        </w:rPr>
        <w:t xml:space="preserve"> would suffice to repair them.</w:t>
      </w:r>
      <w:r w:rsidRPr="00420CEC">
        <w:t xml:space="preserve"> The fact</w:t>
      </w:r>
      <w:r>
        <w:t xml:space="preserve"> that </w:t>
      </w:r>
      <w:r w:rsidRPr="00951DA6">
        <w:rPr>
          <w:rStyle w:val="StyleUnderline"/>
          <w:highlight w:val="yellow"/>
        </w:rPr>
        <w:t>those</w:t>
      </w:r>
      <w:r w:rsidRPr="00E415CE">
        <w:rPr>
          <w:rStyle w:val="StyleUnderline"/>
        </w:rPr>
        <w:t xml:space="preserve"> very same </w:t>
      </w:r>
      <w:r w:rsidRPr="00951DA6">
        <w:rPr>
          <w:rStyle w:val="StyleUnderline"/>
          <w:highlight w:val="yellow"/>
        </w:rPr>
        <w:t>institutions have</w:t>
      </w:r>
      <w:r w:rsidRPr="00E415CE">
        <w:rPr>
          <w:rStyle w:val="StyleUnderline"/>
        </w:rPr>
        <w:t xml:space="preserve"> </w:t>
      </w:r>
      <w:r w:rsidRPr="00E415CE">
        <w:t>allowed for, if not</w:t>
      </w:r>
      <w:r w:rsidRPr="00E415CE">
        <w:rPr>
          <w:rStyle w:val="StyleUnderline"/>
        </w:rPr>
        <w:t xml:space="preserve"> </w:t>
      </w:r>
      <w:r w:rsidRPr="00951DA6">
        <w:rPr>
          <w:rStyle w:val="StyleUnderline"/>
          <w:highlight w:val="yellow"/>
        </w:rPr>
        <w:t>ushered in</w:t>
      </w:r>
      <w:r w:rsidRPr="00E415CE">
        <w:t xml:space="preserve">, </w:t>
      </w:r>
      <w:r w:rsidRPr="00064E9C">
        <w:rPr>
          <w:rStyle w:val="Emphasis"/>
          <w:highlight w:val="yellow"/>
        </w:rPr>
        <w:t xml:space="preserve">huge </w:t>
      </w:r>
      <w:r w:rsidRPr="00064E9C">
        <w:rPr>
          <w:rStyle w:val="Emphasis"/>
        </w:rPr>
        <w:t xml:space="preserve">amounts of </w:t>
      </w:r>
      <w:r w:rsidRPr="00064E9C">
        <w:rPr>
          <w:rStyle w:val="Emphasis"/>
          <w:highlight w:val="yellow"/>
        </w:rPr>
        <w:t>progress</w:t>
      </w:r>
      <w:r w:rsidRPr="00951DA6">
        <w:rPr>
          <w:rStyle w:val="StyleUnderline"/>
          <w:highlight w:val="yellow"/>
        </w:rPr>
        <w:t xml:space="preserve"> </w:t>
      </w:r>
      <w:r w:rsidRPr="0078187E">
        <w:rPr>
          <w:rStyle w:val="StyleUnderline"/>
        </w:rPr>
        <w:t xml:space="preserve">for black people </w:t>
      </w:r>
      <w:r w:rsidRPr="00951DA6">
        <w:rPr>
          <w:rStyle w:val="StyleUnderline"/>
          <w:highlight w:val="yellow"/>
        </w:rPr>
        <w:t>in recent years</w:t>
      </w:r>
      <w:r w:rsidRPr="00E415CE">
        <w:rPr>
          <w:rStyle w:val="StyleUnderline"/>
        </w:rPr>
        <w:t xml:space="preserve"> suggests a more sober-minded approach.</w:t>
      </w:r>
      <w:r>
        <w:t xml:space="preserve"> </w:t>
      </w:r>
      <w:r w:rsidRPr="00064E9C">
        <w:rPr>
          <w:rStyle w:val="Emphasis"/>
          <w:highlight w:val="yellow"/>
        </w:rPr>
        <w:t>We should not burn the system down</w:t>
      </w:r>
      <w:r>
        <w:t xml:space="preserve">. </w:t>
      </w:r>
      <w:r w:rsidRPr="00E415CE">
        <w:rPr>
          <w:rStyle w:val="StyleUnderline"/>
        </w:rPr>
        <w:t>We should reform it one increment at a time</w:t>
      </w:r>
      <w:r>
        <w:t>.</w:t>
      </w:r>
    </w:p>
    <w:p w14:paraId="60BD1746" w14:textId="77777777" w:rsidR="00E2345C" w:rsidRDefault="00E2345C" w:rsidP="00E2345C">
      <w:pPr>
        <w:pStyle w:val="Heading4"/>
      </w:pPr>
      <w:r>
        <w:t xml:space="preserve">Anti-Blackness </w:t>
      </w:r>
      <w:r>
        <w:rPr>
          <w:u w:val="single"/>
        </w:rPr>
        <w:t>isn’t ontological</w:t>
      </w:r>
      <w:r>
        <w:t>, is an ahistorical reading of the Black Radical Tradition, and their theory actively forecloses the capacity for revolutionary change</w:t>
      </w:r>
    </w:p>
    <w:p w14:paraId="5132BEEF" w14:textId="77777777" w:rsidR="00E2345C" w:rsidRDefault="00E2345C" w:rsidP="00E2345C">
      <w:pPr>
        <w:pStyle w:val="ListParagraph"/>
        <w:numPr>
          <w:ilvl w:val="0"/>
          <w:numId w:val="14"/>
        </w:numPr>
      </w:pPr>
      <w:r>
        <w:t xml:space="preserve">AT Hartman 97  </w:t>
      </w:r>
    </w:p>
    <w:p w14:paraId="22D3B3E3" w14:textId="77777777" w:rsidR="00E2345C" w:rsidRPr="003E6F61" w:rsidRDefault="00E2345C" w:rsidP="00E2345C">
      <w:pPr>
        <w:pStyle w:val="ListParagraph"/>
        <w:numPr>
          <w:ilvl w:val="0"/>
          <w:numId w:val="14"/>
        </w:numPr>
      </w:pPr>
      <w:r>
        <w:t>Modified for Ableist language</w:t>
      </w:r>
    </w:p>
    <w:p w14:paraId="2EA8D5DF" w14:textId="77777777" w:rsidR="00E2345C" w:rsidRPr="00DD234F" w:rsidRDefault="00E2345C" w:rsidP="00E2345C">
      <w:r w:rsidRPr="003E6F61">
        <w:rPr>
          <w:rStyle w:val="Style13ptBold"/>
        </w:rPr>
        <w:t xml:space="preserve">Brown 19 </w:t>
      </w:r>
      <w:r>
        <w:t xml:space="preserve">Marcus Brown 8-24-2019 </w:t>
      </w:r>
      <w:hyperlink r:id="rId25" w:history="1">
        <w:r w:rsidRPr="00FA73B1">
          <w:rPr>
            <w:rStyle w:val="Hyperlink"/>
          </w:rPr>
          <w:t>https://content.redvoice.news/bad-faith-and-afropessimism-notes-toward-a-debate/</w:t>
        </w:r>
      </w:hyperlink>
      <w:r>
        <w:t xml:space="preserve"> (</w:t>
      </w:r>
      <w:r w:rsidRPr="00DD234F">
        <w:t>PhD candidate in the Department of Philosophy at Stony Brook University</w:t>
      </w:r>
      <w:r>
        <w:t>)//Elmer</w:t>
      </w:r>
    </w:p>
    <w:p w14:paraId="1E218DA7" w14:textId="77777777" w:rsidR="00E2345C" w:rsidRDefault="00E2345C" w:rsidP="00E2345C">
      <w:pPr>
        <w:rPr>
          <w:rStyle w:val="StyleUnderline"/>
        </w:rPr>
      </w:pPr>
      <w:r w:rsidRPr="00FE5A80">
        <w:rPr>
          <w:sz w:val="14"/>
        </w:rPr>
        <w:t xml:space="preserve">As should by now be obvious, my intent in drafting these notes is not to call </w:t>
      </w:r>
      <w:proofErr w:type="spellStart"/>
      <w:r w:rsidRPr="00FE5A80">
        <w:rPr>
          <w:sz w:val="14"/>
        </w:rPr>
        <w:t>Wilderson</w:t>
      </w:r>
      <w:proofErr w:type="spellEnd"/>
      <w:r w:rsidRPr="00FE5A80">
        <w:rPr>
          <w:sz w:val="14"/>
        </w:rPr>
        <w:t xml:space="preserve"> up to the pillory. There is much to be admired in both the form and content of his books, essays, and interviews. He is a captivating narrator and prose stylist; and the thick splotches of pathos that sometimes distract from his arguments are regularly broken by ironic caesuras that prevent the reader's suffocating on Black pain. Compared with some of his colleagues and disciples, his arguments are mercifully lucid, capable of connection into something like an account of the social whole. Yet that whole turns out to be false, and not in the </w:t>
      </w:r>
      <w:proofErr w:type="spellStart"/>
      <w:r w:rsidRPr="00FE5A80">
        <w:rPr>
          <w:sz w:val="14"/>
        </w:rPr>
        <w:t>Adornian</w:t>
      </w:r>
      <w:proofErr w:type="spellEnd"/>
      <w:r w:rsidRPr="00FE5A80">
        <w:rPr>
          <w:sz w:val="14"/>
        </w:rPr>
        <w:t xml:space="preserve">, but in the classical sense: </w:t>
      </w:r>
      <w:proofErr w:type="spellStart"/>
      <w:r w:rsidRPr="003E6F61">
        <w:rPr>
          <w:rStyle w:val="StyleUnderline"/>
        </w:rPr>
        <w:t>Wilderson’s</w:t>
      </w:r>
      <w:proofErr w:type="spellEnd"/>
      <w:r w:rsidRPr="00FE5A80">
        <w:rPr>
          <w:sz w:val="14"/>
        </w:rPr>
        <w:t xml:space="preserve"> adopted </w:t>
      </w:r>
      <w:r w:rsidRPr="003E6F61">
        <w:rPr>
          <w:rStyle w:val="StyleUnderline"/>
        </w:rPr>
        <w:t xml:space="preserve">standpoint fails to yield a </w:t>
      </w:r>
      <w:r w:rsidRPr="003E6F61">
        <w:rPr>
          <w:rStyle w:val="Emphasis"/>
        </w:rPr>
        <w:t>coherent account</w:t>
      </w:r>
      <w:r w:rsidRPr="00FE5A80">
        <w:rPr>
          <w:sz w:val="14"/>
        </w:rPr>
        <w:t xml:space="preserve"> </w:t>
      </w:r>
      <w:r w:rsidRPr="003E6F61">
        <w:rPr>
          <w:rStyle w:val="StyleUnderline"/>
        </w:rPr>
        <w:t xml:space="preserve">of the contradictions that rend our social totality, or an </w:t>
      </w:r>
      <w:r w:rsidRPr="003E6F61">
        <w:rPr>
          <w:rStyle w:val="Emphasis"/>
        </w:rPr>
        <w:t>actionable program</w:t>
      </w:r>
      <w:r w:rsidRPr="00FE5A80">
        <w:rPr>
          <w:sz w:val="14"/>
        </w:rPr>
        <w:t xml:space="preserve"> </w:t>
      </w:r>
      <w:r w:rsidRPr="003E6F61">
        <w:rPr>
          <w:rStyle w:val="StyleUnderline"/>
        </w:rPr>
        <w:t xml:space="preserve">for liberation from racial capitalism, because it mistakes a </w:t>
      </w:r>
      <w:r w:rsidRPr="003E6F61">
        <w:rPr>
          <w:rStyle w:val="Emphasis"/>
        </w:rPr>
        <w:t>chimerical subject-position</w:t>
      </w:r>
      <w:r w:rsidRPr="00FE5A80">
        <w:rPr>
          <w:sz w:val="14"/>
        </w:rPr>
        <w:t xml:space="preserve"> (</w:t>
      </w:r>
      <w:r w:rsidRPr="003E6F61">
        <w:rPr>
          <w:rStyle w:val="StyleUnderline"/>
        </w:rPr>
        <w:t xml:space="preserve">the </w:t>
      </w:r>
      <w:proofErr w:type="spellStart"/>
      <w:r w:rsidRPr="003E6F61">
        <w:rPr>
          <w:rStyle w:val="StyleUnderline"/>
        </w:rPr>
        <w:t>natally</w:t>
      </w:r>
      <w:proofErr w:type="spellEnd"/>
      <w:r w:rsidRPr="003E6F61">
        <w:rPr>
          <w:rStyle w:val="StyleUnderline"/>
        </w:rPr>
        <w:t xml:space="preserve"> alienated Black subject</w:t>
      </w:r>
      <w:r w:rsidRPr="00FE5A80">
        <w:rPr>
          <w:sz w:val="14"/>
        </w:rPr>
        <w:t xml:space="preserve">) </w:t>
      </w:r>
      <w:r w:rsidRPr="003E6F61">
        <w:rPr>
          <w:rStyle w:val="StyleUnderline"/>
        </w:rPr>
        <w:t>for the Archimedean point of a</w:t>
      </w:r>
      <w:r w:rsidRPr="00FE5A80">
        <w:rPr>
          <w:sz w:val="14"/>
        </w:rPr>
        <w:t xml:space="preserve"> </w:t>
      </w:r>
      <w:r w:rsidRPr="003E6F61">
        <w:rPr>
          <w:rStyle w:val="Emphasis"/>
        </w:rPr>
        <w:t>global modernity</w:t>
      </w:r>
      <w:r w:rsidRPr="00FE5A80">
        <w:rPr>
          <w:sz w:val="14"/>
        </w:rPr>
        <w:t xml:space="preserve"> </w:t>
      </w:r>
      <w:r w:rsidRPr="003E6F61">
        <w:rPr>
          <w:rStyle w:val="StyleUnderline"/>
        </w:rPr>
        <w:t xml:space="preserve">in </w:t>
      </w:r>
      <w:r w:rsidRPr="003E6F61">
        <w:rPr>
          <w:rStyle w:val="Emphasis"/>
        </w:rPr>
        <w:t>crisis</w:t>
      </w:r>
      <w:r w:rsidRPr="00FE5A80">
        <w:rPr>
          <w:sz w:val="14"/>
        </w:rPr>
        <w:t xml:space="preserve">. </w:t>
      </w:r>
      <w:proofErr w:type="spellStart"/>
      <w:r w:rsidRPr="003E6F61">
        <w:rPr>
          <w:rStyle w:val="StyleUnderline"/>
        </w:rPr>
        <w:t>Wilderson’s</w:t>
      </w:r>
      <w:proofErr w:type="spellEnd"/>
      <w:r w:rsidRPr="003E6F61">
        <w:rPr>
          <w:rStyle w:val="StyleUnderline"/>
        </w:rPr>
        <w:t xml:space="preserve"> </w:t>
      </w:r>
      <w:r w:rsidRPr="003E6F61">
        <w:rPr>
          <w:rStyle w:val="Emphasis"/>
        </w:rPr>
        <w:t>flawed standpoint</w:t>
      </w:r>
      <w:r w:rsidRPr="00FE5A80">
        <w:rPr>
          <w:sz w:val="14"/>
        </w:rPr>
        <w:t xml:space="preserve"> </w:t>
      </w:r>
      <w:r w:rsidRPr="003E6F61">
        <w:rPr>
          <w:rStyle w:val="StyleUnderline"/>
        </w:rPr>
        <w:t xml:space="preserve">has two regrettable consequences for </w:t>
      </w:r>
      <w:r w:rsidRPr="00800A19">
        <w:rPr>
          <w:rStyle w:val="StyleUnderline"/>
          <w:highlight w:val="green"/>
        </w:rPr>
        <w:t>Afropessimist thought</w:t>
      </w:r>
      <w:r w:rsidRPr="003E6F61">
        <w:rPr>
          <w:rStyle w:val="StyleUnderline"/>
        </w:rPr>
        <w:t>. First, it</w:t>
      </w:r>
      <w:r w:rsidRPr="00FE5A80">
        <w:rPr>
          <w:sz w:val="14"/>
        </w:rPr>
        <w:t xml:space="preserve"> </w:t>
      </w:r>
      <w:r w:rsidRPr="00800A19">
        <w:rPr>
          <w:rStyle w:val="Emphasis"/>
          <w:highlight w:val="green"/>
        </w:rPr>
        <w:t>limits</w:t>
      </w:r>
      <w:r w:rsidRPr="00FE5A80">
        <w:rPr>
          <w:sz w:val="14"/>
        </w:rPr>
        <w:t xml:space="preserve"> </w:t>
      </w:r>
      <w:r w:rsidRPr="003E6F61">
        <w:rPr>
          <w:rStyle w:val="StyleUnderline"/>
        </w:rPr>
        <w:t xml:space="preserve">Afropessimist sources of </w:t>
      </w:r>
      <w:r w:rsidRPr="00800A19">
        <w:rPr>
          <w:rStyle w:val="StyleUnderline"/>
          <w:highlight w:val="green"/>
        </w:rPr>
        <w:t>Black rebellion</w:t>
      </w:r>
      <w:r w:rsidRPr="003E6F61">
        <w:rPr>
          <w:rStyle w:val="StyleUnderline"/>
        </w:rPr>
        <w:t xml:space="preserve"> to our dehumanized being-for-others</w:t>
      </w:r>
      <w:r w:rsidRPr="00FE5A80">
        <w:rPr>
          <w:sz w:val="14"/>
        </w:rPr>
        <w:t xml:space="preserve"> (the white other), </w:t>
      </w:r>
      <w:r w:rsidRPr="00800A19">
        <w:rPr>
          <w:rStyle w:val="StyleUnderline"/>
          <w:highlight w:val="green"/>
        </w:rPr>
        <w:t xml:space="preserve">rather than </w:t>
      </w:r>
      <w:r w:rsidRPr="00800A19">
        <w:rPr>
          <w:rStyle w:val="Emphasis"/>
          <w:highlight w:val="green"/>
        </w:rPr>
        <w:t xml:space="preserve">acknowledging </w:t>
      </w:r>
      <w:r w:rsidRPr="003E6F61">
        <w:rPr>
          <w:rStyle w:val="Emphasis"/>
        </w:rPr>
        <w:t xml:space="preserve">positive forms of self-regard and </w:t>
      </w:r>
      <w:r w:rsidRPr="00800A19">
        <w:rPr>
          <w:rStyle w:val="Emphasis"/>
          <w:highlight w:val="green"/>
        </w:rPr>
        <w:t>communal</w:t>
      </w:r>
      <w:r w:rsidRPr="003E6F61">
        <w:rPr>
          <w:rStyle w:val="Emphasis"/>
        </w:rPr>
        <w:t xml:space="preserve"> recognition</w:t>
      </w:r>
      <w:r w:rsidRPr="00FE5A80">
        <w:rPr>
          <w:sz w:val="14"/>
        </w:rPr>
        <w:t xml:space="preserve"> </w:t>
      </w:r>
      <w:r w:rsidRPr="003E6F61">
        <w:rPr>
          <w:rStyle w:val="StyleUnderline"/>
        </w:rPr>
        <w:t xml:space="preserve">among Black folk that are </w:t>
      </w:r>
      <w:r w:rsidRPr="003E6F61">
        <w:rPr>
          <w:rStyle w:val="Emphasis"/>
        </w:rPr>
        <w:t xml:space="preserve">reservoirs of </w:t>
      </w:r>
      <w:r w:rsidRPr="00800A19">
        <w:rPr>
          <w:rStyle w:val="Emphasis"/>
          <w:highlight w:val="green"/>
        </w:rPr>
        <w:t>resistance</w:t>
      </w:r>
      <w:r w:rsidRPr="00FE5A80">
        <w:rPr>
          <w:sz w:val="14"/>
          <w:highlight w:val="green"/>
        </w:rPr>
        <w:t xml:space="preserve"> </w:t>
      </w:r>
      <w:r w:rsidRPr="00800A19">
        <w:rPr>
          <w:rStyle w:val="StyleUnderline"/>
          <w:highlight w:val="green"/>
        </w:rPr>
        <w:t>against white supremacy</w:t>
      </w:r>
      <w:r w:rsidRPr="003E6F61">
        <w:rPr>
          <w:rStyle w:val="StyleUnderline"/>
        </w:rPr>
        <w:t xml:space="preserve">. Second, in </w:t>
      </w:r>
      <w:r w:rsidRPr="003E6F61">
        <w:rPr>
          <w:rStyle w:val="Emphasis"/>
        </w:rPr>
        <w:t>overemphasizing the role of antiblackness</w:t>
      </w:r>
      <w:r w:rsidRPr="00FE5A80">
        <w:rPr>
          <w:sz w:val="14"/>
        </w:rPr>
        <w:t xml:space="preserve"> </w:t>
      </w:r>
      <w:r w:rsidRPr="003E6F61">
        <w:rPr>
          <w:rStyle w:val="StyleUnderline"/>
        </w:rPr>
        <w:t xml:space="preserve">in the constitution of Black and non-Black </w:t>
      </w:r>
      <w:proofErr w:type="spellStart"/>
      <w:r w:rsidRPr="003E6F61">
        <w:rPr>
          <w:rStyle w:val="StyleUnderline"/>
        </w:rPr>
        <w:t>lifeworlds</w:t>
      </w:r>
      <w:proofErr w:type="spellEnd"/>
      <w:r w:rsidRPr="003E6F61">
        <w:rPr>
          <w:rStyle w:val="StyleUnderline"/>
        </w:rPr>
        <w:t xml:space="preserve">, </w:t>
      </w:r>
      <w:proofErr w:type="spellStart"/>
      <w:r w:rsidRPr="003E6F61">
        <w:rPr>
          <w:rStyle w:val="StyleUnderline"/>
        </w:rPr>
        <w:t>Wilderson</w:t>
      </w:r>
      <w:proofErr w:type="spellEnd"/>
      <w:r w:rsidRPr="003E6F61">
        <w:rPr>
          <w:rStyle w:val="StyleUnderline"/>
        </w:rPr>
        <w:t xml:space="preserve"> and his cohort seem deliberately to overlook the Fanonist basis for</w:t>
      </w:r>
      <w:r w:rsidRPr="00FE5A80">
        <w:rPr>
          <w:sz w:val="14"/>
        </w:rPr>
        <w:t xml:space="preserve"> </w:t>
      </w:r>
      <w:r w:rsidRPr="003E6F61">
        <w:rPr>
          <w:rStyle w:val="Emphasis"/>
        </w:rPr>
        <w:t>revolutionary internationalism</w:t>
      </w:r>
      <w:r w:rsidRPr="00FE5A80">
        <w:rPr>
          <w:sz w:val="14"/>
        </w:rPr>
        <w:t xml:space="preserve">: since the major antagonism in modern life centers on colonized versus non-colonized nations, the presence of un-reflective anti-Blackness among non-Black people of color does not prevent radical coalition with them, any more than similarly reactionary beliefs among and between Black groups cut off our shared revolutionary potential. </w:t>
      </w:r>
      <w:r w:rsidRPr="003E6F61">
        <w:rPr>
          <w:rStyle w:val="StyleUnderline"/>
        </w:rPr>
        <w:t xml:space="preserve">Both positions ultimately land the Afropessimists on an error whose irony is underlined by their collective Francophilia. That error is </w:t>
      </w:r>
      <w:proofErr w:type="spellStart"/>
      <w:r w:rsidRPr="003E6F61">
        <w:rPr>
          <w:rStyle w:val="StyleUnderline"/>
        </w:rPr>
        <w:t>Sartrean</w:t>
      </w:r>
      <w:proofErr w:type="spellEnd"/>
      <w:r w:rsidRPr="003E6F61">
        <w:rPr>
          <w:rStyle w:val="StyleUnderline"/>
        </w:rPr>
        <w:t xml:space="preserve"> </w:t>
      </w:r>
      <w:proofErr w:type="spellStart"/>
      <w:r w:rsidRPr="003E6F61">
        <w:rPr>
          <w:rStyle w:val="Emphasis"/>
        </w:rPr>
        <w:t>mauvaise-foi</w:t>
      </w:r>
      <w:proofErr w:type="spellEnd"/>
      <w:r w:rsidRPr="00FE5A80">
        <w:rPr>
          <w:sz w:val="14"/>
        </w:rPr>
        <w:t xml:space="preserve">, </w:t>
      </w:r>
      <w:r w:rsidRPr="003E6F61">
        <w:rPr>
          <w:rStyle w:val="StyleUnderline"/>
        </w:rPr>
        <w:t xml:space="preserve">or </w:t>
      </w:r>
      <w:r w:rsidRPr="003E6F61">
        <w:rPr>
          <w:rStyle w:val="Emphasis"/>
        </w:rPr>
        <w:t>bad faith</w:t>
      </w:r>
      <w:r w:rsidRPr="00FE5A80">
        <w:rPr>
          <w:sz w:val="14"/>
        </w:rPr>
        <w:t xml:space="preserve">, </w:t>
      </w:r>
      <w:r w:rsidRPr="003E6F61">
        <w:rPr>
          <w:rStyle w:val="StyleUnderline"/>
        </w:rPr>
        <w:t>the paradoxical human capacity to lie to ourselves about what we know to be true concerning our facticity (the inescapable accretion of our past decisions) and our freedom (to transcend what we have been toward what we are not yet).</w:t>
      </w:r>
      <w:r w:rsidRPr="00FE5A80">
        <w:rPr>
          <w:sz w:val="14"/>
        </w:rPr>
        <w:t xml:space="preserve"> To my first criticism, I would like to invoke the modified Du </w:t>
      </w:r>
      <w:proofErr w:type="spellStart"/>
      <w:r w:rsidRPr="00FE5A80">
        <w:rPr>
          <w:sz w:val="14"/>
        </w:rPr>
        <w:t>Boisian</w:t>
      </w:r>
      <w:proofErr w:type="spellEnd"/>
      <w:r w:rsidRPr="00FE5A80">
        <w:rPr>
          <w:sz w:val="14"/>
        </w:rPr>
        <w:t xml:space="preserve"> concept of potentiated double-consciousness. </w:t>
      </w:r>
      <w:r w:rsidRPr="003E6F61">
        <w:rPr>
          <w:rStyle w:val="StyleUnderline"/>
        </w:rPr>
        <w:t>Double consciousness</w:t>
      </w:r>
      <w:r w:rsidRPr="00FE5A80">
        <w:rPr>
          <w:sz w:val="14"/>
        </w:rPr>
        <w:t xml:space="preserve">, in Du </w:t>
      </w:r>
      <w:proofErr w:type="spellStart"/>
      <w:r w:rsidRPr="00FE5A80">
        <w:rPr>
          <w:sz w:val="14"/>
        </w:rPr>
        <w:t>Bois's</w:t>
      </w:r>
      <w:proofErr w:type="spellEnd"/>
      <w:r w:rsidRPr="00FE5A80">
        <w:rPr>
          <w:sz w:val="14"/>
        </w:rPr>
        <w:t xml:space="preserve"> classic formulation from Souls of Black Folk, </w:t>
      </w:r>
      <w:r w:rsidRPr="003E6F61">
        <w:rPr>
          <w:rStyle w:val="StyleUnderline"/>
        </w:rPr>
        <w:t xml:space="preserve">is the ability of the colonized/racialized subject to see themselves not only through their own eyes, but also </w:t>
      </w:r>
      <w:r w:rsidRPr="003E6F61">
        <w:rPr>
          <w:rStyle w:val="StyleUnderline"/>
        </w:rPr>
        <w:lastRenderedPageBreak/>
        <w:t>through the eyes of their oppressor. As Lewis Gordon and Paget Henry have argued,</w:t>
      </w:r>
      <w:r w:rsidRPr="00FE5A80">
        <w:rPr>
          <w:sz w:val="14"/>
        </w:rPr>
        <w:t xml:space="preserve"> Du </w:t>
      </w:r>
      <w:proofErr w:type="spellStart"/>
      <w:r w:rsidRPr="00FE5A80">
        <w:rPr>
          <w:sz w:val="14"/>
        </w:rPr>
        <w:t>Boisian</w:t>
      </w:r>
      <w:proofErr w:type="spellEnd"/>
      <w:r w:rsidRPr="00FE5A80">
        <w:rPr>
          <w:sz w:val="14"/>
        </w:rPr>
        <w:t xml:space="preserve"> </w:t>
      </w:r>
      <w:r w:rsidRPr="003E6F61">
        <w:rPr>
          <w:rStyle w:val="StyleUnderline"/>
        </w:rPr>
        <w:t xml:space="preserve">double consciousness is </w:t>
      </w:r>
      <w:r w:rsidRPr="003E6F61">
        <w:rPr>
          <w:rStyle w:val="Emphasis"/>
        </w:rPr>
        <w:t>not just the undialectical opposition within the Black subject</w:t>
      </w:r>
      <w:r w:rsidRPr="00FE5A80">
        <w:rPr>
          <w:sz w:val="14"/>
        </w:rPr>
        <w:t xml:space="preserve"> of our self-concept with that of the racial other—such an opposition, as even Du </w:t>
      </w:r>
      <w:proofErr w:type="spellStart"/>
      <w:r w:rsidRPr="00FE5A80">
        <w:rPr>
          <w:sz w:val="14"/>
        </w:rPr>
        <w:t>Bois</w:t>
      </w:r>
      <w:proofErr w:type="spellEnd"/>
      <w:r w:rsidRPr="00FE5A80">
        <w:rPr>
          <w:sz w:val="14"/>
        </w:rPr>
        <w:t xml:space="preserve"> understood, is not in itself productive of a radical politics. As their argument goes, </w:t>
      </w:r>
      <w:r w:rsidRPr="003E6F61">
        <w:rPr>
          <w:rStyle w:val="StyleUnderline"/>
        </w:rPr>
        <w:t xml:space="preserve">the self-concept with which the Black subject begins must be </w:t>
      </w:r>
      <w:r w:rsidRPr="003E6F61">
        <w:rPr>
          <w:rStyle w:val="Emphasis"/>
        </w:rPr>
        <w:t>affirmative of their humanity and value as a Black human being</w:t>
      </w:r>
      <w:r w:rsidRPr="00FE5A80">
        <w:rPr>
          <w:sz w:val="14"/>
        </w:rPr>
        <w:t xml:space="preserve">. </w:t>
      </w:r>
      <w:r w:rsidRPr="003E6F61">
        <w:rPr>
          <w:rStyle w:val="StyleUnderline"/>
        </w:rPr>
        <w:t>If the Black subject understands that the imperatives of an antiblack world are the real source of degrading racial archetypes</w:t>
      </w:r>
      <w:r w:rsidRPr="00FE5A80">
        <w:rPr>
          <w:sz w:val="14"/>
        </w:rPr>
        <w:t xml:space="preserve"> —</w:t>
      </w:r>
      <w:r w:rsidRPr="003E6F61">
        <w:rPr>
          <w:rStyle w:val="StyleUnderline"/>
        </w:rPr>
        <w:t xml:space="preserve">and </w:t>
      </w:r>
      <w:r w:rsidRPr="003E6F61">
        <w:rPr>
          <w:rStyle w:val="Emphasis"/>
        </w:rPr>
        <w:t>not their private inability to meet the unrealistic standards</w:t>
      </w:r>
      <w:r w:rsidRPr="00FE5A80">
        <w:rPr>
          <w:sz w:val="14"/>
        </w:rPr>
        <w:t xml:space="preserve"> </w:t>
      </w:r>
      <w:r w:rsidRPr="003E6F61">
        <w:rPr>
          <w:rStyle w:val="StyleUnderline"/>
        </w:rPr>
        <w:t>of white oppressors</w:t>
      </w:r>
      <w:r w:rsidRPr="00FE5A80">
        <w:rPr>
          <w:sz w:val="14"/>
        </w:rPr>
        <w:t>—</w:t>
      </w:r>
      <w:r w:rsidRPr="003E6F61">
        <w:rPr>
          <w:rStyle w:val="StyleUnderline"/>
        </w:rPr>
        <w:t xml:space="preserve">then, they will </w:t>
      </w:r>
      <w:r w:rsidRPr="003E6F61">
        <w:rPr>
          <w:rStyle w:val="Emphasis"/>
        </w:rPr>
        <w:t>not succumb</w:t>
      </w:r>
      <w:r w:rsidRPr="00FE5A80">
        <w:rPr>
          <w:sz w:val="14"/>
        </w:rPr>
        <w:t xml:space="preserve"> </w:t>
      </w:r>
      <w:r w:rsidRPr="003E6F61">
        <w:rPr>
          <w:rStyle w:val="StyleUnderline"/>
        </w:rPr>
        <w:t>to these archetypes by tragically identifying with them, or by neurotically avoiding them in slavish imitation of whites</w:t>
      </w:r>
      <w:r w:rsidRPr="00FE5A80">
        <w:rPr>
          <w:sz w:val="14"/>
        </w:rPr>
        <w:t xml:space="preserve"> (as do the colonized petits-bourgeois of Fanon’s Black Skin, White Masks). </w:t>
      </w:r>
      <w:proofErr w:type="gramStart"/>
      <w:r w:rsidRPr="003E6F61">
        <w:rPr>
          <w:rStyle w:val="StyleUnderline"/>
        </w:rPr>
        <w:t>Instead</w:t>
      </w:r>
      <w:proofErr w:type="gramEnd"/>
      <w:r w:rsidRPr="003E6F61">
        <w:rPr>
          <w:rStyle w:val="StyleUnderline"/>
        </w:rPr>
        <w:t xml:space="preserve"> they will</w:t>
      </w:r>
      <w:r w:rsidRPr="00FE5A80">
        <w:rPr>
          <w:sz w:val="14"/>
        </w:rPr>
        <w:t xml:space="preserve"> </w:t>
      </w:r>
      <w:r w:rsidRPr="003E6F61">
        <w:rPr>
          <w:rStyle w:val="Emphasis"/>
        </w:rPr>
        <w:t>actively confront and resist</w:t>
      </w:r>
      <w:r w:rsidRPr="00FE5A80">
        <w:rPr>
          <w:sz w:val="14"/>
        </w:rPr>
        <w:t xml:space="preserve"> </w:t>
      </w:r>
      <w:r w:rsidRPr="003E6F61">
        <w:rPr>
          <w:rStyle w:val="StyleUnderline"/>
        </w:rPr>
        <w:t>them and the structures that produce them,</w:t>
      </w:r>
      <w:r w:rsidRPr="00FE5A80">
        <w:rPr>
          <w:sz w:val="14"/>
        </w:rPr>
        <w:t xml:space="preserve"> as do the (Black and non-Black) makers of history in Wretched of the Earth. (Outside of Gordon’s </w:t>
      </w:r>
      <w:proofErr w:type="spellStart"/>
      <w:r w:rsidRPr="00FE5A80">
        <w:rPr>
          <w:sz w:val="14"/>
        </w:rPr>
        <w:t>Existentia</w:t>
      </w:r>
      <w:proofErr w:type="spellEnd"/>
      <w:r w:rsidRPr="00FE5A80">
        <w:rPr>
          <w:sz w:val="14"/>
        </w:rPr>
        <w:t xml:space="preserve"> Africana, the best brief description of potentiated double-consciousness can be found in Henry’s article “Africana Phenomenology: Its Philosophical Implications.”) </w:t>
      </w:r>
      <w:r w:rsidRPr="003E6F61">
        <w:rPr>
          <w:rStyle w:val="StyleUnderline"/>
        </w:rPr>
        <w:t xml:space="preserve">This stance </w:t>
      </w:r>
      <w:r w:rsidRPr="00800A19">
        <w:rPr>
          <w:rStyle w:val="StyleUnderline"/>
          <w:highlight w:val="green"/>
        </w:rPr>
        <w:t xml:space="preserve">needs a </w:t>
      </w:r>
      <w:r w:rsidRPr="00800A19">
        <w:rPr>
          <w:rStyle w:val="Emphasis"/>
          <w:highlight w:val="green"/>
        </w:rPr>
        <w:t>positive</w:t>
      </w:r>
      <w:r w:rsidRPr="003E6F61">
        <w:rPr>
          <w:rStyle w:val="Emphasis"/>
        </w:rPr>
        <w:t xml:space="preserve"> self-</w:t>
      </w:r>
      <w:r w:rsidRPr="00800A19">
        <w:rPr>
          <w:rStyle w:val="Emphasis"/>
          <w:highlight w:val="green"/>
        </w:rPr>
        <w:t>conception</w:t>
      </w:r>
      <w:r w:rsidRPr="00FE5A80">
        <w:rPr>
          <w:sz w:val="14"/>
        </w:rPr>
        <w:t xml:space="preserve"> </w:t>
      </w:r>
      <w:r w:rsidRPr="003E6F61">
        <w:rPr>
          <w:rStyle w:val="StyleUnderline"/>
        </w:rPr>
        <w:t xml:space="preserve">of the colonized, </w:t>
      </w:r>
      <w:r w:rsidRPr="00800A19">
        <w:rPr>
          <w:rStyle w:val="StyleUnderline"/>
          <w:highlight w:val="green"/>
        </w:rPr>
        <w:t>in contrast with</w:t>
      </w:r>
      <w:r w:rsidRPr="003E6F61">
        <w:rPr>
          <w:rStyle w:val="StyleUnderline"/>
        </w:rPr>
        <w:t xml:space="preserve"> the Afropessimist position that defines Blackness</w:t>
      </w:r>
      <w:r w:rsidRPr="00FE5A80">
        <w:rPr>
          <w:sz w:val="14"/>
        </w:rPr>
        <w:t xml:space="preserve">, in Patterson’s term, </w:t>
      </w:r>
      <w:r w:rsidRPr="003E6F61">
        <w:rPr>
          <w:rStyle w:val="StyleUnderline"/>
        </w:rPr>
        <w:t>strictly as ‘</w:t>
      </w:r>
      <w:r w:rsidRPr="00800A19">
        <w:rPr>
          <w:rStyle w:val="Emphasis"/>
          <w:highlight w:val="green"/>
        </w:rPr>
        <w:t>social death</w:t>
      </w:r>
      <w:r w:rsidRPr="003E6F61">
        <w:rPr>
          <w:rStyle w:val="StyleUnderline"/>
        </w:rPr>
        <w:t>,</w:t>
      </w:r>
      <w:r w:rsidRPr="00FE5A80">
        <w:rPr>
          <w:sz w:val="14"/>
        </w:rPr>
        <w:t xml:space="preserve">’ </w:t>
      </w:r>
      <w:proofErr w:type="gramStart"/>
      <w:r w:rsidRPr="00FE5A80">
        <w:rPr>
          <w:sz w:val="14"/>
        </w:rPr>
        <w:t>i.e.</w:t>
      </w:r>
      <w:proofErr w:type="gramEnd"/>
      <w:r w:rsidRPr="00FE5A80">
        <w:rPr>
          <w:sz w:val="14"/>
        </w:rPr>
        <w:t xml:space="preserve"> </w:t>
      </w:r>
      <w:r w:rsidRPr="003E6F61">
        <w:rPr>
          <w:rStyle w:val="StyleUnderline"/>
        </w:rPr>
        <w:t>as</w:t>
      </w:r>
      <w:r w:rsidRPr="00FE5A80">
        <w:rPr>
          <w:sz w:val="14"/>
        </w:rPr>
        <w:t xml:space="preserve"> </w:t>
      </w:r>
      <w:r w:rsidRPr="003E6F61">
        <w:rPr>
          <w:rStyle w:val="Emphasis"/>
        </w:rPr>
        <w:t>fully determined</w:t>
      </w:r>
      <w:r w:rsidRPr="00FE5A80">
        <w:rPr>
          <w:sz w:val="14"/>
        </w:rPr>
        <w:t xml:space="preserve"> </w:t>
      </w:r>
      <w:r w:rsidRPr="003E6F61">
        <w:rPr>
          <w:rStyle w:val="StyleUnderline"/>
        </w:rPr>
        <w:t>by the project of an antiblack world</w:t>
      </w:r>
      <w:r w:rsidRPr="00FE5A80">
        <w:rPr>
          <w:sz w:val="14"/>
        </w:rPr>
        <w:t xml:space="preserve">. Consistently with the Hegelian theory of recognition against which it nonetheless rises in critique, </w:t>
      </w:r>
      <w:r w:rsidRPr="003E6F61">
        <w:rPr>
          <w:rStyle w:val="StyleUnderline"/>
        </w:rPr>
        <w:t xml:space="preserve">double consciousness implies the simultaneous acknowledgment of our human freedom to produce and sustain values as well as its limitation by social nonrecognition. </w:t>
      </w:r>
      <w:r w:rsidRPr="003E6F61">
        <w:rPr>
          <w:rStyle w:val="StyleUnderline"/>
          <w:bCs/>
          <w:bdr w:val="single" w:sz="4" w:space="0" w:color="auto"/>
        </w:rPr>
        <w:t>This</w:t>
      </w:r>
      <w:r w:rsidRPr="003E6F61">
        <w:rPr>
          <w:rStyle w:val="StyleUnderline"/>
          <w:bdr w:val="single" w:sz="4" w:space="0" w:color="auto"/>
        </w:rPr>
        <w:t xml:space="preserve"> </w:t>
      </w:r>
      <w:r w:rsidRPr="003E6F61">
        <w:rPr>
          <w:rStyle w:val="Emphasis"/>
          <w:bdr w:val="single" w:sz="4" w:space="0" w:color="auto"/>
        </w:rPr>
        <w:t>freedom is rejected in bad faith by our Afropessimist inscription</w:t>
      </w:r>
      <w:r w:rsidRPr="00FE5A80">
        <w:rPr>
          <w:sz w:val="14"/>
        </w:rPr>
        <w:t xml:space="preserve"> </w:t>
      </w:r>
      <w:r w:rsidRPr="003E6F61">
        <w:rPr>
          <w:rStyle w:val="StyleUnderline"/>
        </w:rPr>
        <w:t>outside of the human condition.</w:t>
      </w:r>
      <w:r w:rsidRPr="00FE5A80">
        <w:rPr>
          <w:sz w:val="14"/>
        </w:rPr>
        <w:t xml:space="preserve"> In fact, it can be argued that the ideal Afropessimist consciousness is not doubled, but single, and singularly racist. </w:t>
      </w:r>
      <w:r w:rsidRPr="003E6F61">
        <w:rPr>
          <w:rStyle w:val="StyleUnderline"/>
        </w:rPr>
        <w:t xml:space="preserve">The </w:t>
      </w:r>
      <w:r w:rsidRPr="003E6F61">
        <w:rPr>
          <w:rStyle w:val="Emphasis"/>
        </w:rPr>
        <w:t>wholly negative conception</w:t>
      </w:r>
      <w:r w:rsidRPr="00FE5A80">
        <w:rPr>
          <w:sz w:val="14"/>
        </w:rPr>
        <w:t xml:space="preserve"> </w:t>
      </w:r>
      <w:r w:rsidRPr="003E6F61">
        <w:rPr>
          <w:rStyle w:val="StyleUnderline"/>
        </w:rPr>
        <w:t>of what it means to be Black is</w:t>
      </w:r>
      <w:r w:rsidRPr="00FE5A80">
        <w:rPr>
          <w:sz w:val="14"/>
        </w:rPr>
        <w:t xml:space="preserve"> especially </w:t>
      </w:r>
      <w:r w:rsidRPr="003E6F61">
        <w:rPr>
          <w:rStyle w:val="StyleUnderline"/>
        </w:rPr>
        <w:t xml:space="preserve">evident in the works of </w:t>
      </w:r>
      <w:proofErr w:type="spellStart"/>
      <w:r w:rsidRPr="003E6F61">
        <w:rPr>
          <w:rStyle w:val="StyleUnderline"/>
        </w:rPr>
        <w:t>Saidiya</w:t>
      </w:r>
      <w:proofErr w:type="spellEnd"/>
      <w:r w:rsidRPr="003E6F61">
        <w:rPr>
          <w:rStyle w:val="StyleUnderline"/>
        </w:rPr>
        <w:t xml:space="preserve"> Hartman. Already in Patterson’s account, there is a deliberate focus on the </w:t>
      </w:r>
      <w:r w:rsidRPr="003E6F61">
        <w:rPr>
          <w:rStyle w:val="Emphasis"/>
        </w:rPr>
        <w:t>formative role</w:t>
      </w:r>
      <w:r w:rsidRPr="00FE5A80">
        <w:rPr>
          <w:sz w:val="14"/>
        </w:rPr>
        <w:t xml:space="preserve"> </w:t>
      </w:r>
      <w:r w:rsidRPr="003E6F61">
        <w:rPr>
          <w:rStyle w:val="StyleUnderline"/>
        </w:rPr>
        <w:t xml:space="preserve">of the </w:t>
      </w:r>
      <w:r w:rsidRPr="003E6F61">
        <w:rPr>
          <w:rStyle w:val="Emphasis"/>
        </w:rPr>
        <w:t>slave</w:t>
      </w:r>
      <w:r w:rsidRPr="003E6F61">
        <w:rPr>
          <w:rStyle w:val="StyleUnderline"/>
        </w:rPr>
        <w:t xml:space="preserve"> for the </w:t>
      </w:r>
      <w:r w:rsidRPr="003E6F61">
        <w:rPr>
          <w:rStyle w:val="Emphasis"/>
        </w:rPr>
        <w:t>identity</w:t>
      </w:r>
      <w:r w:rsidRPr="003E6F61">
        <w:rPr>
          <w:rStyle w:val="StyleUnderline"/>
        </w:rPr>
        <w:t xml:space="preserve"> of the </w:t>
      </w:r>
      <w:r w:rsidRPr="003E6F61">
        <w:rPr>
          <w:rStyle w:val="Emphasis"/>
        </w:rPr>
        <w:t>master</w:t>
      </w:r>
      <w:r w:rsidRPr="00FE5A80">
        <w:rPr>
          <w:sz w:val="14"/>
        </w:rPr>
        <w:t xml:space="preserve">, </w:t>
      </w:r>
      <w:r w:rsidRPr="003E6F61">
        <w:rPr>
          <w:rStyle w:val="StyleUnderline"/>
        </w:rPr>
        <w:t xml:space="preserve">and a corresponding </w:t>
      </w:r>
      <w:r w:rsidRPr="003E6F61">
        <w:rPr>
          <w:rStyle w:val="Emphasis"/>
        </w:rPr>
        <w:t>neglect</w:t>
      </w:r>
      <w:r w:rsidRPr="00FE5A80">
        <w:rPr>
          <w:sz w:val="14"/>
        </w:rPr>
        <w:t xml:space="preserve"> </w:t>
      </w:r>
      <w:r w:rsidRPr="003E6F61">
        <w:rPr>
          <w:rStyle w:val="StyleUnderline"/>
        </w:rPr>
        <w:t xml:space="preserve">of the slave's </w:t>
      </w:r>
      <w:r w:rsidRPr="003E6F61">
        <w:rPr>
          <w:rStyle w:val="Emphasis"/>
        </w:rPr>
        <w:t>psychic life</w:t>
      </w:r>
      <w:r w:rsidRPr="00FE5A80">
        <w:rPr>
          <w:sz w:val="14"/>
        </w:rPr>
        <w:t xml:space="preserve">. Hartman dutifully threshes out the Nietzschean-Foucauldian implications in her Scenes of Subjection, where to be Afro-American is simply to be a victim of existential disruption by the slave trade; and maintained in that slavery to the present, even with our dubious legal ‘progress’ from irresponsible human property to the ‘burdened individual’ personhood of liberal contractual relations (1997: 115-123). The play of continuity and rupture in this work has the predictable effect of preserving us as slaves (i.e., as antiblack society has constructed us), but denying our Africanity (i.e., how our ancestors chose to construct themselves) as positive content in our resistance to enslavement. In discussing collective memory on the plantation, Hartman rejects even the search for African cultural survivals conducted by </w:t>
      </w:r>
      <w:proofErr w:type="spellStart"/>
      <w:r w:rsidRPr="00FE5A80">
        <w:rPr>
          <w:sz w:val="14"/>
        </w:rPr>
        <w:t>Blassingame</w:t>
      </w:r>
      <w:proofErr w:type="spellEnd"/>
      <w:r w:rsidRPr="00FE5A80">
        <w:rPr>
          <w:sz w:val="14"/>
        </w:rPr>
        <w:t xml:space="preserve">, Stuckey, and other scholars as a mythological-primitivist search for an unrecoverable past (ibid 72-75). </w:t>
      </w:r>
      <w:r w:rsidRPr="003E6F61">
        <w:rPr>
          <w:rStyle w:val="StyleUnderline"/>
        </w:rPr>
        <w:t>For Hartman</w:t>
      </w:r>
      <w:r w:rsidRPr="00FE5A80">
        <w:rPr>
          <w:sz w:val="14"/>
        </w:rPr>
        <w:t xml:space="preserve">, the horizon of Blackness is traced by the pendulous swinging of a lynched slave. But more than that: </w:t>
      </w:r>
      <w:r w:rsidRPr="003E6F61">
        <w:rPr>
          <w:rStyle w:val="StyleUnderline"/>
          <w:bCs/>
        </w:rPr>
        <w:t>the very humanist project of liberating Black folk from the literal-figurative rope and lash is but another technique in the subjection of those who are constructed as Black</w:t>
      </w:r>
      <w:r w:rsidRPr="00FE5A80">
        <w:rPr>
          <w:sz w:val="14"/>
        </w:rPr>
        <w:t xml:space="preserve">. Like Foucault’s imprisoned madman in Discipline and Punish, the Black subject acquires their Black identity inseparably with their powerlessness. An acquisition that, by a double move, also constitutes the liberal white spectator as conscience-stricken liberator, as the empowered possessor of a conscience. There is something to be said for Hartman’s hermeneutics of the white gaze; and no critical theorist can afford to be ignorant of the dialectic of freedom and slavery, of personal liberty and indebtedness, in modern liberal thought, least of all a Black theorist. </w:t>
      </w:r>
      <w:r w:rsidRPr="003E6F61">
        <w:rPr>
          <w:rStyle w:val="StyleUnderline"/>
        </w:rPr>
        <w:t>The contradictions of white liberalism do concern us</w:t>
      </w:r>
      <w:r w:rsidRPr="00FE5A80">
        <w:rPr>
          <w:sz w:val="14"/>
        </w:rPr>
        <w:t xml:space="preserve">, no doubt; </w:t>
      </w:r>
      <w:r w:rsidRPr="003E6F61">
        <w:rPr>
          <w:rStyle w:val="StyleUnderline"/>
        </w:rPr>
        <w:t xml:space="preserve">but where </w:t>
      </w:r>
      <w:proofErr w:type="gramStart"/>
      <w:r w:rsidRPr="003E6F61">
        <w:rPr>
          <w:rStyle w:val="StyleUnderline"/>
        </w:rPr>
        <w:t>the majority of</w:t>
      </w:r>
      <w:proofErr w:type="gramEnd"/>
      <w:r w:rsidRPr="003E6F61">
        <w:rPr>
          <w:rStyle w:val="StyleUnderline"/>
        </w:rPr>
        <w:t xml:space="preserve"> us must work, play, love, reflect, and die, </w:t>
      </w:r>
      <w:r w:rsidRPr="003E6F61">
        <w:rPr>
          <w:rStyle w:val="Emphasis"/>
        </w:rPr>
        <w:t>they do not define us</w:t>
      </w:r>
      <w:r w:rsidRPr="003E6F61">
        <w:rPr>
          <w:rStyle w:val="StyleUnderline"/>
        </w:rPr>
        <w:t xml:space="preserve">, even while they indicate the basic </w:t>
      </w:r>
      <w:r w:rsidRPr="003E6F61">
        <w:rPr>
          <w:rStyle w:val="Emphasis"/>
        </w:rPr>
        <w:t>existential threat</w:t>
      </w:r>
      <w:r w:rsidRPr="00FE5A80">
        <w:rPr>
          <w:sz w:val="14"/>
        </w:rPr>
        <w:t xml:space="preserve">. </w:t>
      </w:r>
      <w:r w:rsidRPr="00FE5A80">
        <w:rPr>
          <w:strike/>
          <w:sz w:val="14"/>
        </w:rPr>
        <w:t>Mute</w:t>
      </w:r>
      <w:r w:rsidRPr="003E6F61">
        <w:rPr>
          <w:rStyle w:val="StyleUnderline"/>
        </w:rPr>
        <w:t xml:space="preserve">, </w:t>
      </w:r>
      <w:r w:rsidRPr="00800A19">
        <w:rPr>
          <w:rStyle w:val="StyleUnderline"/>
          <w:highlight w:val="green"/>
        </w:rPr>
        <w:t xml:space="preserve">dead objects </w:t>
      </w:r>
      <w:r w:rsidRPr="00800A19">
        <w:rPr>
          <w:rStyle w:val="Emphasis"/>
          <w:highlight w:val="green"/>
        </w:rPr>
        <w:t>cannot revolt</w:t>
      </w:r>
      <w:r w:rsidRPr="00FE5A80">
        <w:rPr>
          <w:sz w:val="14"/>
        </w:rPr>
        <w:t xml:space="preserve"> </w:t>
      </w:r>
      <w:r w:rsidRPr="003E6F61">
        <w:rPr>
          <w:rStyle w:val="StyleUnderline"/>
        </w:rPr>
        <w:t xml:space="preserve">against the possibility of having no possibilities. </w:t>
      </w:r>
      <w:r w:rsidRPr="00800A19">
        <w:rPr>
          <w:rStyle w:val="StyleUnderline"/>
          <w:highlight w:val="green"/>
        </w:rPr>
        <w:t>Unless they</w:t>
      </w:r>
      <w:r w:rsidRPr="003E6F61">
        <w:rPr>
          <w:rStyle w:val="StyleUnderline"/>
        </w:rPr>
        <w:t xml:space="preserve"> </w:t>
      </w:r>
      <w:proofErr w:type="gramStart"/>
      <w:r w:rsidRPr="003E6F61">
        <w:rPr>
          <w:rStyle w:val="StyleUnderline"/>
        </w:rPr>
        <w:t xml:space="preserve">actually </w:t>
      </w:r>
      <w:r w:rsidRPr="00800A19">
        <w:rPr>
          <w:rStyle w:val="StyleUnderline"/>
          <w:highlight w:val="green"/>
        </w:rPr>
        <w:t>possess</w:t>
      </w:r>
      <w:proofErr w:type="gramEnd"/>
      <w:r w:rsidRPr="003E6F61">
        <w:rPr>
          <w:rStyle w:val="StyleUnderline"/>
        </w:rPr>
        <w:t xml:space="preserve"> the</w:t>
      </w:r>
      <w:r w:rsidRPr="00FE5A80">
        <w:rPr>
          <w:sz w:val="14"/>
        </w:rPr>
        <w:t xml:space="preserve"> </w:t>
      </w:r>
      <w:r w:rsidRPr="00800A19">
        <w:rPr>
          <w:rStyle w:val="Emphasis"/>
          <w:highlight w:val="green"/>
        </w:rPr>
        <w:t>human freedom</w:t>
      </w:r>
      <w:r w:rsidRPr="00FE5A80">
        <w:rPr>
          <w:sz w:val="14"/>
          <w:highlight w:val="green"/>
        </w:rPr>
        <w:t xml:space="preserve"> </w:t>
      </w:r>
      <w:r w:rsidRPr="00800A19">
        <w:rPr>
          <w:rStyle w:val="StyleUnderline"/>
          <w:highlight w:val="green"/>
        </w:rPr>
        <w:t xml:space="preserve">to </w:t>
      </w:r>
      <w:r w:rsidRPr="00800A19">
        <w:rPr>
          <w:rStyle w:val="Emphasis"/>
          <w:highlight w:val="green"/>
        </w:rPr>
        <w:t>make the world other than it is at present</w:t>
      </w:r>
      <w:r w:rsidRPr="00FE5A80">
        <w:rPr>
          <w:sz w:val="14"/>
          <w:highlight w:val="green"/>
        </w:rPr>
        <w:t xml:space="preserve">, </w:t>
      </w:r>
      <w:r w:rsidRPr="00800A19">
        <w:rPr>
          <w:rStyle w:val="StyleUnderline"/>
          <w:highlight w:val="green"/>
        </w:rPr>
        <w:t>they could not</w:t>
      </w:r>
      <w:r w:rsidRPr="003E6F61">
        <w:rPr>
          <w:rStyle w:val="StyleUnderline"/>
        </w:rPr>
        <w:t xml:space="preserve"> possibly know or </w:t>
      </w:r>
      <w:r w:rsidRPr="00800A19">
        <w:rPr>
          <w:rStyle w:val="StyleUnderline"/>
          <w:highlight w:val="green"/>
        </w:rPr>
        <w:t xml:space="preserve">fight for what they would </w:t>
      </w:r>
      <w:r w:rsidRPr="00800A19">
        <w:rPr>
          <w:rStyle w:val="Emphasis"/>
          <w:highlight w:val="green"/>
        </w:rPr>
        <w:t>lose</w:t>
      </w:r>
      <w:r w:rsidRPr="00800A19">
        <w:rPr>
          <w:rStyle w:val="StyleUnderline"/>
          <w:highlight w:val="green"/>
        </w:rPr>
        <w:t xml:space="preserve"> in</w:t>
      </w:r>
      <w:r w:rsidRPr="003E6F61">
        <w:rPr>
          <w:rStyle w:val="StyleUnderline"/>
        </w:rPr>
        <w:t xml:space="preserve"> the </w:t>
      </w:r>
      <w:r w:rsidRPr="003E6F61">
        <w:rPr>
          <w:rStyle w:val="Emphasis"/>
        </w:rPr>
        <w:t xml:space="preserve">total objectification of </w:t>
      </w:r>
      <w:r w:rsidRPr="00800A19">
        <w:rPr>
          <w:rStyle w:val="Emphasis"/>
          <w:highlight w:val="green"/>
        </w:rPr>
        <w:t>real death</w:t>
      </w:r>
      <w:r w:rsidRPr="00FE5A80">
        <w:rPr>
          <w:sz w:val="14"/>
        </w:rPr>
        <w:t xml:space="preserve">. Which brings us to the second prong of Afropessimist bad faith. </w:t>
      </w:r>
      <w:r w:rsidRPr="003E6F61">
        <w:rPr>
          <w:rStyle w:val="StyleUnderline"/>
        </w:rPr>
        <w:t xml:space="preserve">According to this camp, </w:t>
      </w:r>
      <w:r w:rsidRPr="00800A19">
        <w:rPr>
          <w:rStyle w:val="Emphasis"/>
          <w:highlight w:val="green"/>
        </w:rPr>
        <w:t>anti-blackness supposedly pervades the entire world</w:t>
      </w:r>
      <w:r w:rsidRPr="00FE5A80">
        <w:rPr>
          <w:sz w:val="14"/>
        </w:rPr>
        <w:t xml:space="preserve">, </w:t>
      </w:r>
      <w:r w:rsidRPr="003E6F61">
        <w:rPr>
          <w:rStyle w:val="StyleUnderline"/>
        </w:rPr>
        <w:t>so that no existing social or political tendencies within it can lead to Black emancipation</w:t>
      </w:r>
      <w:r w:rsidRPr="00FE5A80">
        <w:rPr>
          <w:sz w:val="14"/>
        </w:rPr>
        <w:t xml:space="preserve">. Consequently, the non-Black ‘allies’ of the Bandung World are bound to betray us once a common tactical goal has been achieved—Du </w:t>
      </w:r>
      <w:proofErr w:type="spellStart"/>
      <w:r w:rsidRPr="00FE5A80">
        <w:rPr>
          <w:sz w:val="14"/>
        </w:rPr>
        <w:t>Bois’s</w:t>
      </w:r>
      <w:proofErr w:type="spellEnd"/>
      <w:r w:rsidRPr="00FE5A80">
        <w:rPr>
          <w:sz w:val="14"/>
        </w:rPr>
        <w:t xml:space="preserve"> Dark Princess vision dissolves in a vat of Bollywood antiblackness. </w:t>
      </w:r>
      <w:r w:rsidRPr="00800A19">
        <w:rPr>
          <w:rStyle w:val="StyleUnderline"/>
          <w:highlight w:val="green"/>
        </w:rPr>
        <w:t>But</w:t>
      </w:r>
      <w:r w:rsidRPr="003E6F61">
        <w:rPr>
          <w:rStyle w:val="StyleUnderline"/>
        </w:rPr>
        <w:t xml:space="preserve"> since </w:t>
      </w:r>
      <w:r w:rsidRPr="00800A19">
        <w:rPr>
          <w:rStyle w:val="Emphasis"/>
          <w:highlight w:val="green"/>
        </w:rPr>
        <w:t>the social world is not</w:t>
      </w:r>
      <w:r w:rsidRPr="003E6F61">
        <w:rPr>
          <w:rStyle w:val="Emphasis"/>
        </w:rPr>
        <w:t xml:space="preserve"> a product of </w:t>
      </w:r>
      <w:r w:rsidRPr="00800A19">
        <w:rPr>
          <w:rStyle w:val="Emphasis"/>
          <w:highlight w:val="green"/>
        </w:rPr>
        <w:t>natural laws</w:t>
      </w:r>
      <w:r w:rsidRPr="00FE5A80">
        <w:rPr>
          <w:sz w:val="14"/>
        </w:rPr>
        <w:t xml:space="preserve">, </w:t>
      </w:r>
      <w:r w:rsidRPr="003E6F61">
        <w:rPr>
          <w:rStyle w:val="StyleUnderline"/>
        </w:rPr>
        <w:t xml:space="preserve">but is sustained by free human activity, then it follows that </w:t>
      </w:r>
      <w:r w:rsidRPr="00800A19">
        <w:rPr>
          <w:rStyle w:val="Emphasis"/>
          <w:highlight w:val="green"/>
        </w:rPr>
        <w:t>voluntary</w:t>
      </w:r>
      <w:r w:rsidRPr="003E6F61">
        <w:rPr>
          <w:rStyle w:val="Emphasis"/>
        </w:rPr>
        <w:t xml:space="preserve"> human </w:t>
      </w:r>
      <w:r w:rsidRPr="00800A19">
        <w:rPr>
          <w:rStyle w:val="Emphasis"/>
          <w:highlight w:val="green"/>
        </w:rPr>
        <w:t>attitudes</w:t>
      </w:r>
      <w:r w:rsidRPr="003E6F61">
        <w:rPr>
          <w:rStyle w:val="Emphasis"/>
        </w:rPr>
        <w:t xml:space="preserve"> can make a difference</w:t>
      </w:r>
      <w:r w:rsidRPr="00FE5A80">
        <w:rPr>
          <w:sz w:val="14"/>
        </w:rPr>
        <w:t xml:space="preserve"> </w:t>
      </w:r>
      <w:r w:rsidRPr="003E6F61">
        <w:rPr>
          <w:rStyle w:val="StyleUnderline"/>
        </w:rPr>
        <w:t xml:space="preserve">in shaping the structures and outcomes of that world. The point here is that </w:t>
      </w:r>
      <w:r w:rsidRPr="00800A19">
        <w:rPr>
          <w:rStyle w:val="Emphasis"/>
          <w:highlight w:val="green"/>
        </w:rPr>
        <w:t>commitment to</w:t>
      </w:r>
      <w:r w:rsidRPr="003E6F61">
        <w:rPr>
          <w:rStyle w:val="Emphasis"/>
        </w:rPr>
        <w:t xml:space="preserve"> the project of </w:t>
      </w:r>
      <w:r w:rsidRPr="00800A19">
        <w:rPr>
          <w:rStyle w:val="Emphasis"/>
          <w:highlight w:val="green"/>
        </w:rPr>
        <w:t xml:space="preserve">a new </w:t>
      </w:r>
      <w:r w:rsidRPr="003E6F61">
        <w:rPr>
          <w:rStyle w:val="Emphasis"/>
        </w:rPr>
        <w:t xml:space="preserve">world </w:t>
      </w:r>
      <w:proofErr w:type="gramStart"/>
      <w:r w:rsidRPr="003E6F61">
        <w:rPr>
          <w:rStyle w:val="Emphasis"/>
        </w:rPr>
        <w:t>in spite of</w:t>
      </w:r>
      <w:proofErr w:type="gramEnd"/>
      <w:r w:rsidRPr="003E6F61">
        <w:rPr>
          <w:rStyle w:val="Emphasis"/>
        </w:rPr>
        <w:t xml:space="preserve"> all apparent evidence of its futility </w:t>
      </w:r>
      <w:r w:rsidRPr="00800A19">
        <w:rPr>
          <w:rStyle w:val="Emphasis"/>
          <w:highlight w:val="green"/>
        </w:rPr>
        <w:t>has made a difference in</w:t>
      </w:r>
      <w:r w:rsidRPr="003E6F61">
        <w:rPr>
          <w:rStyle w:val="Emphasis"/>
        </w:rPr>
        <w:t xml:space="preserve"> the </w:t>
      </w:r>
      <w:r w:rsidRPr="00800A19">
        <w:rPr>
          <w:rStyle w:val="Emphasis"/>
          <w:highlight w:val="green"/>
        </w:rPr>
        <w:t>Black</w:t>
      </w:r>
      <w:r w:rsidRPr="003E6F61">
        <w:rPr>
          <w:rStyle w:val="Emphasis"/>
        </w:rPr>
        <w:t xml:space="preserve"> freedom </w:t>
      </w:r>
      <w:r w:rsidRPr="00800A19">
        <w:rPr>
          <w:rStyle w:val="Emphasis"/>
          <w:highlight w:val="green"/>
        </w:rPr>
        <w:t xml:space="preserve">struggles </w:t>
      </w:r>
      <w:r w:rsidRPr="003E6F61">
        <w:rPr>
          <w:rStyle w:val="Emphasis"/>
        </w:rPr>
        <w:t xml:space="preserve">of the </w:t>
      </w:r>
      <w:r w:rsidRPr="003E6F61">
        <w:rPr>
          <w:rStyle w:val="Emphasis"/>
        </w:rPr>
        <w:lastRenderedPageBreak/>
        <w:t>past</w:t>
      </w:r>
      <w:r w:rsidRPr="003E6F61">
        <w:rPr>
          <w:rStyle w:val="StyleUnderline"/>
        </w:rPr>
        <w:t xml:space="preserve">, and </w:t>
      </w:r>
      <w:r w:rsidRPr="003E6F61">
        <w:rPr>
          <w:rStyle w:val="Emphasis"/>
        </w:rPr>
        <w:t>can make a difference in the future,</w:t>
      </w:r>
      <w:r w:rsidRPr="00FE5A80">
        <w:rPr>
          <w:sz w:val="14"/>
        </w:rPr>
        <w:t xml:space="preserve"> </w:t>
      </w:r>
      <w:r w:rsidRPr="003E6F61">
        <w:rPr>
          <w:rStyle w:val="StyleUnderline"/>
        </w:rPr>
        <w:t xml:space="preserve">even if it’s not guaranteed to do so in our lifetime. Like Fanon, Sartre, and Gordon, this </w:t>
      </w:r>
      <w:proofErr w:type="gramStart"/>
      <w:r w:rsidRPr="003E6F61">
        <w:rPr>
          <w:rStyle w:val="Emphasis"/>
        </w:rPr>
        <w:t>counter-argument</w:t>
      </w:r>
      <w:proofErr w:type="gramEnd"/>
      <w:r w:rsidRPr="00FE5A80">
        <w:rPr>
          <w:sz w:val="14"/>
        </w:rPr>
        <w:t xml:space="preserve"> </w:t>
      </w:r>
      <w:r w:rsidRPr="003E6F61">
        <w:rPr>
          <w:rStyle w:val="StyleUnderline"/>
        </w:rPr>
        <w:t xml:space="preserve">emphasizes that the terrible weight of the past hangs on the literal nothingness that is human freedom; that to discard the choice of struggle on the heap of past failure, cannot save us from our burning consciousness of even that choice. This has implications especially for the Afropessimist position on </w:t>
      </w:r>
      <w:r w:rsidRPr="003E6F61">
        <w:rPr>
          <w:rStyle w:val="Emphasis"/>
        </w:rPr>
        <w:t>coalition-building</w:t>
      </w:r>
      <w:r w:rsidRPr="00FE5A80">
        <w:rPr>
          <w:sz w:val="14"/>
        </w:rPr>
        <w:t xml:space="preserve">. </w:t>
      </w:r>
      <w:r w:rsidRPr="003E6F61">
        <w:rPr>
          <w:rStyle w:val="Emphasis"/>
        </w:rPr>
        <w:t>Let’s concede</w:t>
      </w:r>
      <w:r w:rsidRPr="003E6F61">
        <w:rPr>
          <w:rStyle w:val="StyleUnderline"/>
        </w:rPr>
        <w:t xml:space="preserve"> to the Afropessimist the antiblack structuration of the entire world. </w:t>
      </w:r>
      <w:r w:rsidRPr="00800A19">
        <w:rPr>
          <w:rStyle w:val="StyleUnderline"/>
          <w:highlight w:val="green"/>
        </w:rPr>
        <w:t>To then assume</w:t>
      </w:r>
      <w:r w:rsidRPr="003E6F61">
        <w:rPr>
          <w:rStyle w:val="StyleUnderline"/>
        </w:rPr>
        <w:t xml:space="preserve"> that </w:t>
      </w:r>
      <w:r w:rsidRPr="00800A19">
        <w:rPr>
          <w:rStyle w:val="Emphasis"/>
          <w:highlight w:val="green"/>
        </w:rPr>
        <w:t>any attempt to liberate oneself</w:t>
      </w:r>
      <w:r w:rsidRPr="003E6F61">
        <w:rPr>
          <w:rStyle w:val="StyleUnderline"/>
        </w:rPr>
        <w:t xml:space="preserve"> through coalition with the other victims of Western modernity </w:t>
      </w:r>
      <w:r w:rsidRPr="00800A19">
        <w:rPr>
          <w:rStyle w:val="StyleUnderline"/>
          <w:highlight w:val="green"/>
        </w:rPr>
        <w:t xml:space="preserve">is bound to be </w:t>
      </w:r>
      <w:r w:rsidRPr="00800A19">
        <w:rPr>
          <w:rStyle w:val="Emphasis"/>
          <w:highlight w:val="green"/>
        </w:rPr>
        <w:t>betrayed</w:t>
      </w:r>
      <w:r w:rsidRPr="003E6F61">
        <w:rPr>
          <w:rStyle w:val="StyleUnderline"/>
        </w:rPr>
        <w:t xml:space="preserve"> by non-Blacks, </w:t>
      </w:r>
      <w:r w:rsidRPr="00800A19">
        <w:rPr>
          <w:rStyle w:val="StyleUnderline"/>
          <w:highlight w:val="green"/>
        </w:rPr>
        <w:t>is</w:t>
      </w:r>
      <w:r w:rsidRPr="003E6F61">
        <w:rPr>
          <w:rStyle w:val="StyleUnderline"/>
        </w:rPr>
        <w:t xml:space="preserve"> nonetheless </w:t>
      </w:r>
      <w:r w:rsidRPr="00800A19">
        <w:rPr>
          <w:rStyle w:val="StyleUnderline"/>
          <w:highlight w:val="green"/>
        </w:rPr>
        <w:t xml:space="preserve">to </w:t>
      </w:r>
      <w:r w:rsidRPr="00800A19">
        <w:rPr>
          <w:rStyle w:val="Emphasis"/>
          <w:highlight w:val="green"/>
        </w:rPr>
        <w:t>reify</w:t>
      </w:r>
      <w:r w:rsidRPr="003E6F61">
        <w:rPr>
          <w:rStyle w:val="Emphasis"/>
        </w:rPr>
        <w:t xml:space="preserve"> an </w:t>
      </w:r>
      <w:r w:rsidRPr="00800A19">
        <w:rPr>
          <w:rStyle w:val="Emphasis"/>
          <w:highlight w:val="green"/>
        </w:rPr>
        <w:t>antiblackness</w:t>
      </w:r>
      <w:r w:rsidRPr="003E6F61">
        <w:rPr>
          <w:rStyle w:val="StyleUnderline"/>
        </w:rPr>
        <w:t xml:space="preserve"> that originates, after all, in the mutable attitudes of human beings. It’s to assume</w:t>
      </w:r>
      <w:r w:rsidRPr="00FE5A80">
        <w:rPr>
          <w:sz w:val="14"/>
        </w:rPr>
        <w:t xml:space="preserve">, like De Beauvoir’s polemical targets in The Second Sex, </w:t>
      </w:r>
      <w:r w:rsidRPr="003E6F61">
        <w:rPr>
          <w:rStyle w:val="StyleUnderline"/>
        </w:rPr>
        <w:t xml:space="preserve">that what has always characterized relations between two antagonistic groups, </w:t>
      </w:r>
      <w:r w:rsidRPr="003E6F61">
        <w:rPr>
          <w:rStyle w:val="Emphasis"/>
        </w:rPr>
        <w:t>always will</w:t>
      </w:r>
      <w:r w:rsidRPr="003E6F61">
        <w:rPr>
          <w:rStyle w:val="StyleUnderline"/>
        </w:rPr>
        <w:t xml:space="preserve">. </w:t>
      </w:r>
      <w:r w:rsidRPr="00800A19">
        <w:rPr>
          <w:rStyle w:val="StyleUnderline"/>
          <w:highlight w:val="green"/>
        </w:rPr>
        <w:t>It’s to</w:t>
      </w:r>
      <w:r w:rsidRPr="00FE5A80">
        <w:rPr>
          <w:sz w:val="14"/>
          <w:highlight w:val="green"/>
        </w:rPr>
        <w:t xml:space="preserve"> </w:t>
      </w:r>
      <w:r w:rsidRPr="00800A19">
        <w:rPr>
          <w:rStyle w:val="Emphasis"/>
          <w:highlight w:val="green"/>
        </w:rPr>
        <w:t>flee in bad faith</w:t>
      </w:r>
      <w:r w:rsidRPr="00FE5A80">
        <w:rPr>
          <w:sz w:val="14"/>
        </w:rPr>
        <w:t xml:space="preserve"> </w:t>
      </w:r>
      <w:r w:rsidRPr="00800A19">
        <w:rPr>
          <w:rStyle w:val="StyleUnderline"/>
          <w:highlight w:val="green"/>
        </w:rPr>
        <w:t>from</w:t>
      </w:r>
      <w:r w:rsidRPr="003E6F61">
        <w:rPr>
          <w:rStyle w:val="StyleUnderline"/>
        </w:rPr>
        <w:t xml:space="preserve"> the anxiety of producing new strategies for Third World </w:t>
      </w:r>
      <w:r w:rsidRPr="00800A19">
        <w:rPr>
          <w:rStyle w:val="StyleUnderline"/>
          <w:highlight w:val="green"/>
        </w:rPr>
        <w:t>liberation</w:t>
      </w:r>
      <w:r w:rsidRPr="003E6F61">
        <w:rPr>
          <w:rStyle w:val="StyleUnderline"/>
        </w:rPr>
        <w:t xml:space="preserve">, into a </w:t>
      </w:r>
      <w:proofErr w:type="gramStart"/>
      <w:r w:rsidRPr="003E6F61">
        <w:rPr>
          <w:rStyle w:val="StyleUnderline"/>
        </w:rPr>
        <w:t>historically-grounded</w:t>
      </w:r>
      <w:proofErr w:type="gramEnd"/>
      <w:r w:rsidRPr="00FE5A80">
        <w:rPr>
          <w:sz w:val="14"/>
        </w:rPr>
        <w:t xml:space="preserve"> (merely </w:t>
      </w:r>
      <w:proofErr w:type="spellStart"/>
      <w:r w:rsidRPr="00FE5A80">
        <w:rPr>
          <w:sz w:val="14"/>
        </w:rPr>
        <w:t>factical</w:t>
      </w:r>
      <w:proofErr w:type="spellEnd"/>
      <w:r w:rsidRPr="00FE5A80">
        <w:rPr>
          <w:sz w:val="14"/>
        </w:rPr>
        <w:t xml:space="preserve">) </w:t>
      </w:r>
      <w:r w:rsidRPr="003E6F61">
        <w:rPr>
          <w:rStyle w:val="StyleUnderline"/>
        </w:rPr>
        <w:t>assurance that we can't collectively win because of the pervasive antiblackness that grips even our potential allies in the world of color. And then there is the real question of where custom’s inertia ends</w:t>
      </w:r>
      <w:r w:rsidRPr="00FE5A80">
        <w:rPr>
          <w:sz w:val="14"/>
        </w:rPr>
        <w:t xml:space="preserve">. Why shouldn’t the obvious normative roles played by heterosexism, national chauvinism, and other reactionary attitudes among Black people throughout the diaspora, similarly compromise Black liberation, but from within? </w:t>
      </w:r>
      <w:r w:rsidRPr="003E6F61">
        <w:rPr>
          <w:rStyle w:val="StyleUnderline"/>
        </w:rPr>
        <w:t>How the Afropessimist squares all of this with those passages throughout Fanon’s oeuvre that urgently call for solidarity with all Third World peoples in the project of a new humanism,</w:t>
      </w:r>
      <w:r w:rsidRPr="00FE5A80">
        <w:rPr>
          <w:sz w:val="14"/>
        </w:rPr>
        <w:t xml:space="preserve"> even while he acknowledges antiblackness among Arabs, for example, </w:t>
      </w:r>
      <w:r w:rsidRPr="003E6F61">
        <w:rPr>
          <w:rStyle w:val="StyleUnderline"/>
        </w:rPr>
        <w:t xml:space="preserve">is </w:t>
      </w:r>
      <w:r w:rsidRPr="003E6F61">
        <w:rPr>
          <w:rStyle w:val="Emphasis"/>
        </w:rPr>
        <w:t>unclear</w:t>
      </w:r>
      <w:r w:rsidRPr="00FE5A80">
        <w:rPr>
          <w:sz w:val="14"/>
        </w:rPr>
        <w:t xml:space="preserve">. </w:t>
      </w:r>
      <w:r w:rsidRPr="003E6F61">
        <w:rPr>
          <w:rStyle w:val="StyleUnderline"/>
        </w:rPr>
        <w:t xml:space="preserve">Maybe it’s by the same </w:t>
      </w:r>
      <w:r w:rsidRPr="00800A19">
        <w:rPr>
          <w:rStyle w:val="Emphasis"/>
          <w:highlight w:val="green"/>
        </w:rPr>
        <w:t>selective reading</w:t>
      </w:r>
      <w:r w:rsidRPr="003E6F61">
        <w:rPr>
          <w:rStyle w:val="StyleUnderline"/>
        </w:rPr>
        <w:t xml:space="preserve"> that, in their review of anticolonial freedom struggles, allows them to </w:t>
      </w:r>
      <w:r w:rsidRPr="00800A19">
        <w:rPr>
          <w:rStyle w:val="Emphasis"/>
          <w:highlight w:val="green"/>
        </w:rPr>
        <w:t>overlook</w:t>
      </w:r>
      <w:r w:rsidRPr="003E6F61">
        <w:rPr>
          <w:rStyle w:val="Emphasis"/>
        </w:rPr>
        <w:t xml:space="preserve"> the many </w:t>
      </w:r>
      <w:r w:rsidRPr="00800A19">
        <w:rPr>
          <w:rStyle w:val="Emphasis"/>
          <w:highlight w:val="green"/>
        </w:rPr>
        <w:t>instances of Black folks working successfully</w:t>
      </w:r>
      <w:r w:rsidRPr="00FE5A80">
        <w:rPr>
          <w:sz w:val="14"/>
        </w:rPr>
        <w:t xml:space="preserve"> </w:t>
      </w:r>
      <w:r w:rsidRPr="00800A19">
        <w:rPr>
          <w:rStyle w:val="StyleUnderline"/>
          <w:highlight w:val="green"/>
        </w:rPr>
        <w:t>with non-Blacks in anti-colonial struggles</w:t>
      </w:r>
      <w:r w:rsidRPr="00FE5A80">
        <w:rPr>
          <w:sz w:val="14"/>
        </w:rPr>
        <w:t xml:space="preserve"> (in </w:t>
      </w:r>
      <w:proofErr w:type="gramStart"/>
      <w:r w:rsidRPr="00FE5A80">
        <w:rPr>
          <w:sz w:val="14"/>
        </w:rPr>
        <w:t>e.g.</w:t>
      </w:r>
      <w:proofErr w:type="gramEnd"/>
      <w:r w:rsidRPr="00FE5A80">
        <w:rPr>
          <w:sz w:val="14"/>
        </w:rPr>
        <w:t xml:space="preserve"> </w:t>
      </w:r>
      <w:r w:rsidRPr="003E6F61">
        <w:rPr>
          <w:rStyle w:val="StyleUnderline"/>
        </w:rPr>
        <w:t xml:space="preserve">the Working People’s Alliance of </w:t>
      </w:r>
      <w:r w:rsidRPr="003A74E7">
        <w:rPr>
          <w:rStyle w:val="Emphasis"/>
          <w:highlight w:val="green"/>
        </w:rPr>
        <w:t>Guyana</w:t>
      </w:r>
      <w:r w:rsidRPr="00FE5A80">
        <w:rPr>
          <w:sz w:val="14"/>
        </w:rPr>
        <w:t xml:space="preserve">, </w:t>
      </w:r>
      <w:r w:rsidRPr="003A74E7">
        <w:rPr>
          <w:rStyle w:val="StyleUnderline"/>
          <w:highlight w:val="green"/>
        </w:rPr>
        <w:t xml:space="preserve">or </w:t>
      </w:r>
      <w:r w:rsidRPr="003E6F61">
        <w:rPr>
          <w:rStyle w:val="StyleUnderline"/>
        </w:rPr>
        <w:t xml:space="preserve">the various </w:t>
      </w:r>
      <w:r w:rsidRPr="003A74E7">
        <w:rPr>
          <w:rStyle w:val="StyleUnderline"/>
          <w:highlight w:val="green"/>
        </w:rPr>
        <w:t xml:space="preserve">Third World coalitions </w:t>
      </w:r>
      <w:r w:rsidRPr="003E6F61">
        <w:rPr>
          <w:rStyle w:val="StyleUnderline"/>
        </w:rPr>
        <w:t>in the US New Communist Movement</w:t>
      </w:r>
      <w:r w:rsidRPr="00FE5A80">
        <w:rPr>
          <w:sz w:val="14"/>
        </w:rPr>
        <w:t xml:space="preserve">). </w:t>
      </w:r>
      <w:r w:rsidRPr="003E6F61">
        <w:rPr>
          <w:rStyle w:val="StyleUnderline"/>
        </w:rPr>
        <w:t>But what it cannot be is the product of an</w:t>
      </w:r>
      <w:r w:rsidRPr="00FE5A80">
        <w:rPr>
          <w:sz w:val="14"/>
        </w:rPr>
        <w:t xml:space="preserve"> </w:t>
      </w:r>
      <w:r w:rsidRPr="003E6F61">
        <w:rPr>
          <w:rStyle w:val="Emphasis"/>
        </w:rPr>
        <w:t>authentic confrontation</w:t>
      </w:r>
      <w:r w:rsidRPr="00FE5A80">
        <w:rPr>
          <w:sz w:val="14"/>
        </w:rPr>
        <w:t xml:space="preserve"> </w:t>
      </w:r>
      <w:r w:rsidRPr="003E6F61">
        <w:rPr>
          <w:rStyle w:val="StyleUnderline"/>
        </w:rPr>
        <w:t>with the subjective and objective risks incurred by joining our energies in good faith with all of decolonizing humanity.</w:t>
      </w:r>
      <w:r>
        <w:rPr>
          <w:rStyle w:val="StyleUnderline"/>
        </w:rPr>
        <w:t xml:space="preserve"> </w:t>
      </w:r>
    </w:p>
    <w:p w14:paraId="43388583" w14:textId="77777777" w:rsidR="00702256" w:rsidRPr="001D2990" w:rsidRDefault="00702256" w:rsidP="00702256">
      <w:pPr>
        <w:pStyle w:val="Heading4"/>
        <w:rPr>
          <w:b w:val="0"/>
          <w:bCs w:val="0"/>
        </w:rPr>
      </w:pPr>
      <w:r w:rsidRPr="001D2990">
        <w:rPr>
          <w:rStyle w:val="Style13ptBold"/>
          <w:rFonts w:ascii="Times New Roman" w:hAnsi="Times New Roman" w:cs="Times New Roman"/>
          <w:b/>
          <w:bCs w:val="0"/>
        </w:rPr>
        <w:t>Waxing poetic about theoretical revolutionary approaches within debate means that we never have the tools to challenge existing structures or create our own – they don’t create a foundational structure to approach the world overall, which dooms their advocacy to failure</w:t>
      </w:r>
    </w:p>
    <w:p w14:paraId="6A66D33F" w14:textId="77777777" w:rsidR="00702256" w:rsidRPr="00204E62" w:rsidRDefault="00702256" w:rsidP="00702256">
      <w:pPr>
        <w:pStyle w:val="NoSpacing"/>
        <w:rPr>
          <w:rFonts w:ascii="Times New Roman" w:hAnsi="Times New Roman" w:cs="Times New Roman"/>
        </w:rPr>
      </w:pPr>
      <w:r w:rsidRPr="00752F51">
        <w:rPr>
          <w:rFonts w:ascii="Times New Roman" w:hAnsi="Times New Roman" w:cs="Times New Roman"/>
          <w:b/>
        </w:rPr>
        <w:t>Love 18</w:t>
      </w:r>
      <w:r w:rsidRPr="00752F51">
        <w:rPr>
          <w:rFonts w:ascii="Times New Roman" w:hAnsi="Times New Roman" w:cs="Times New Roman"/>
        </w:rPr>
        <w:t xml:space="preserve"> (Founder and CEO of the Leaders for a beautiful struggle and CEDA champion of 2008, “Worse Than Trump: The American Plantation”</w:t>
      </w:r>
    </w:p>
    <w:p w14:paraId="6EBCA6E0" w14:textId="3FDCC4CD" w:rsidR="00702256" w:rsidRPr="00293DA5" w:rsidRDefault="00702256" w:rsidP="00702256">
      <w:r w:rsidRPr="00A32C9D">
        <w:rPr>
          <w:rFonts w:ascii="Times New Roman" w:eastAsia="Times New Roman" w:hAnsi="Times New Roman" w:cs="Times New Roman"/>
          <w:b/>
          <w:sz w:val="24"/>
          <w:highlight w:val="yellow"/>
          <w:u w:val="single"/>
        </w:rPr>
        <w:t>Liberal individualism is a political framework</w:t>
      </w:r>
      <w:r w:rsidRPr="00A6423C">
        <w:rPr>
          <w:rFonts w:ascii="Times New Roman" w:eastAsia="Times New Roman" w:hAnsi="Times New Roman" w:cs="Times New Roman"/>
          <w:b/>
          <w:sz w:val="24"/>
          <w:u w:val="single"/>
        </w:rPr>
        <w:t xml:space="preserve"> that places an extraordinary amount of focus on the political ideas of individual people in such a way that obscures the </w:t>
      </w:r>
      <w:r w:rsidRPr="00D045B7">
        <w:rPr>
          <w:rFonts w:ascii="Times New Roman" w:eastAsia="Times New Roman" w:hAnsi="Times New Roman" w:cs="Times New Roman"/>
          <w:bCs/>
          <w:sz w:val="20"/>
          <w:szCs w:val="20"/>
        </w:rPr>
        <w:t xml:space="preserve">more important </w:t>
      </w:r>
      <w:r w:rsidRPr="00A6423C">
        <w:rPr>
          <w:rFonts w:ascii="Times New Roman" w:eastAsia="Times New Roman" w:hAnsi="Times New Roman" w:cs="Times New Roman"/>
          <w:b/>
          <w:sz w:val="24"/>
          <w:u w:val="single"/>
        </w:rPr>
        <w:t xml:space="preserve">emphasis on the people and institutions that make a person’s ideas come to life. </w:t>
      </w:r>
      <w:r w:rsidRPr="00A32C9D">
        <w:rPr>
          <w:rFonts w:ascii="Times New Roman" w:eastAsia="Times New Roman" w:hAnsi="Times New Roman" w:cs="Times New Roman"/>
          <w:b/>
          <w:sz w:val="24"/>
          <w:highlight w:val="yellow"/>
          <w:u w:val="single"/>
        </w:rPr>
        <w:t>No individual person exists in a political vacuum</w:t>
      </w:r>
      <w:r w:rsidRPr="00A6423C">
        <w:rPr>
          <w:rFonts w:ascii="Times New Roman" w:eastAsia="Times New Roman" w:hAnsi="Times New Roman" w:cs="Times New Roman"/>
          <w:b/>
          <w:sz w:val="24"/>
          <w:u w:val="single"/>
        </w:rPr>
        <w:t>.</w:t>
      </w:r>
      <w:r>
        <w:rPr>
          <w:rFonts w:ascii="Times New Roman" w:eastAsia="Times New Roman" w:hAnsi="Times New Roman" w:cs="Times New Roman"/>
          <w:sz w:val="24"/>
        </w:rPr>
        <w:t xml:space="preserve"> </w:t>
      </w:r>
      <w:r w:rsidRPr="000A4118">
        <w:rPr>
          <w:rFonts w:ascii="Times New Roman" w:eastAsia="Times New Roman" w:hAnsi="Times New Roman" w:cs="Times New Roman"/>
          <w:sz w:val="20"/>
          <w:szCs w:val="20"/>
        </w:rPr>
        <w:t xml:space="preserve">The question of who pays your bills and their political interest and ideology are important. </w:t>
      </w:r>
      <w:r w:rsidRPr="00A5398C">
        <w:rPr>
          <w:rFonts w:ascii="Times New Roman" w:eastAsia="Times New Roman" w:hAnsi="Times New Roman" w:cs="Times New Roman"/>
          <w:b/>
          <w:sz w:val="24"/>
          <w:u w:val="single"/>
        </w:rPr>
        <w:t>It matters who trained you. The institutions that stand to benefit from your advocacy matters.</w:t>
      </w:r>
      <w:r>
        <w:rPr>
          <w:rFonts w:ascii="Times New Roman" w:eastAsia="Times New Roman" w:hAnsi="Times New Roman" w:cs="Times New Roman"/>
          <w:sz w:val="24"/>
        </w:rPr>
        <w:t xml:space="preserve"> </w:t>
      </w:r>
      <w:r w:rsidRPr="000A4118">
        <w:rPr>
          <w:rFonts w:ascii="Times New Roman" w:eastAsia="Times New Roman" w:hAnsi="Times New Roman" w:cs="Times New Roman"/>
          <w:sz w:val="20"/>
          <w:szCs w:val="20"/>
        </w:rPr>
        <w:t xml:space="preserve">In fact, </w:t>
      </w:r>
      <w:proofErr w:type="gramStart"/>
      <w:r w:rsidRPr="000A4118">
        <w:rPr>
          <w:rFonts w:ascii="Times New Roman" w:eastAsia="Times New Roman" w:hAnsi="Times New Roman" w:cs="Times New Roman"/>
          <w:sz w:val="20"/>
          <w:szCs w:val="20"/>
        </w:rPr>
        <w:t>all of</w:t>
      </w:r>
      <w:proofErr w:type="gramEnd"/>
      <w:r w:rsidRPr="000A4118">
        <w:rPr>
          <w:rFonts w:ascii="Times New Roman" w:eastAsia="Times New Roman" w:hAnsi="Times New Roman" w:cs="Times New Roman"/>
          <w:sz w:val="20"/>
          <w:szCs w:val="20"/>
        </w:rPr>
        <w:t xml:space="preserve"> these things matter more than your individual ideas and beliefs. </w:t>
      </w:r>
      <w:r w:rsidRPr="00A5398C">
        <w:rPr>
          <w:rFonts w:ascii="Times New Roman" w:eastAsia="Times New Roman" w:hAnsi="Times New Roman" w:cs="Times New Roman"/>
          <w:b/>
          <w:sz w:val="24"/>
          <w:u w:val="single"/>
        </w:rPr>
        <w:t>The problem with liberal individualism is that it obscures the importance of the development of the infrastructure necessary to operationalize any idea.</w:t>
      </w:r>
      <w:r>
        <w:rPr>
          <w:rFonts w:ascii="Times New Roman" w:eastAsia="Times New Roman" w:hAnsi="Times New Roman" w:cs="Times New Roman"/>
          <w:sz w:val="24"/>
        </w:rPr>
        <w:t xml:space="preserve"> </w:t>
      </w:r>
      <w:r w:rsidRPr="000A4118">
        <w:rPr>
          <w:rFonts w:ascii="Times New Roman" w:eastAsia="Times New Roman" w:hAnsi="Times New Roman" w:cs="Times New Roman"/>
          <w:sz w:val="20"/>
          <w:szCs w:val="20"/>
        </w:rPr>
        <w:t xml:space="preserve">If, for instance, you are interested in changing the curriculum in the public school system, it requires more than just a curriculum proposal. </w:t>
      </w:r>
      <w:r w:rsidRPr="00A5398C">
        <w:rPr>
          <w:rFonts w:ascii="Times New Roman" w:eastAsia="Times New Roman" w:hAnsi="Times New Roman" w:cs="Times New Roman"/>
          <w:b/>
          <w:sz w:val="24"/>
          <w:u w:val="single"/>
        </w:rPr>
        <w:t xml:space="preserve">If you seriously want to see that </w:t>
      </w:r>
      <w:r w:rsidRPr="00A32C9D">
        <w:rPr>
          <w:rFonts w:ascii="Times New Roman" w:eastAsia="Times New Roman" w:hAnsi="Times New Roman" w:cs="Times New Roman"/>
          <w:b/>
          <w:sz w:val="24"/>
          <w:highlight w:val="yellow"/>
          <w:u w:val="single"/>
        </w:rPr>
        <w:t>change</w:t>
      </w:r>
      <w:r w:rsidRPr="00A5398C">
        <w:rPr>
          <w:rFonts w:ascii="Times New Roman" w:eastAsia="Times New Roman" w:hAnsi="Times New Roman" w:cs="Times New Roman"/>
          <w:b/>
          <w:sz w:val="24"/>
          <w:u w:val="single"/>
        </w:rPr>
        <w:t>, it r</w:t>
      </w:r>
      <w:r w:rsidRPr="00A32C9D">
        <w:rPr>
          <w:rFonts w:ascii="Times New Roman" w:eastAsia="Times New Roman" w:hAnsi="Times New Roman" w:cs="Times New Roman"/>
          <w:b/>
          <w:sz w:val="24"/>
          <w:highlight w:val="yellow"/>
          <w:u w:val="single"/>
        </w:rPr>
        <w:t>equires an understanding of the mechanics of government that have control</w:t>
      </w:r>
      <w:r w:rsidRPr="00A5398C">
        <w:rPr>
          <w:rFonts w:ascii="Times New Roman" w:eastAsia="Times New Roman" w:hAnsi="Times New Roman" w:cs="Times New Roman"/>
          <w:b/>
          <w:sz w:val="24"/>
          <w:u w:val="single"/>
        </w:rPr>
        <w:t xml:space="preserve"> over public education.</w:t>
      </w:r>
      <w:r>
        <w:rPr>
          <w:rFonts w:ascii="Times New Roman" w:eastAsia="Times New Roman" w:hAnsi="Times New Roman" w:cs="Times New Roman"/>
          <w:sz w:val="24"/>
        </w:rPr>
        <w:t xml:space="preserve"> </w:t>
      </w:r>
      <w:r w:rsidRPr="000A4118">
        <w:rPr>
          <w:rFonts w:ascii="Times New Roman" w:eastAsia="Times New Roman" w:hAnsi="Times New Roman" w:cs="Times New Roman"/>
          <w:b/>
          <w:bCs/>
          <w:sz w:val="24"/>
          <w:u w:val="single"/>
        </w:rPr>
        <w:t xml:space="preserve">It would require </w:t>
      </w:r>
      <w:r w:rsidRPr="00A32C9D">
        <w:rPr>
          <w:rFonts w:ascii="Times New Roman" w:eastAsia="Times New Roman" w:hAnsi="Times New Roman" w:cs="Times New Roman"/>
          <w:b/>
          <w:bCs/>
          <w:sz w:val="24"/>
          <w:highlight w:val="yellow"/>
          <w:u w:val="single"/>
        </w:rPr>
        <w:t>the ability to organize large groups</w:t>
      </w:r>
      <w:r w:rsidRPr="000A4118">
        <w:rPr>
          <w:rFonts w:ascii="Times New Roman" w:eastAsia="Times New Roman" w:hAnsi="Times New Roman" w:cs="Times New Roman"/>
          <w:b/>
          <w:bCs/>
          <w:sz w:val="24"/>
          <w:u w:val="single"/>
        </w:rPr>
        <w:t xml:space="preserve"> of parents and community members to demonstrate their support by either showing </w:t>
      </w:r>
      <w:r w:rsidRPr="000A4118">
        <w:rPr>
          <w:rFonts w:ascii="Times New Roman" w:eastAsia="Times New Roman" w:hAnsi="Times New Roman" w:cs="Times New Roman"/>
          <w:b/>
          <w:bCs/>
          <w:sz w:val="24"/>
          <w:u w:val="single"/>
        </w:rPr>
        <w:lastRenderedPageBreak/>
        <w:t xml:space="preserve">up to a meeting or sending letters. It would require access to media outlets that can publicize your effort. You would need to have the money to pay an organizer or a policy advocate that can navigate the legislative process as well as all the other work previously mentioned. Without all the things that I just mentioned, </w:t>
      </w:r>
      <w:r w:rsidRPr="00A32C9D">
        <w:rPr>
          <w:rFonts w:ascii="Times New Roman" w:eastAsia="Times New Roman" w:hAnsi="Times New Roman" w:cs="Times New Roman"/>
          <w:b/>
          <w:bCs/>
          <w:sz w:val="24"/>
          <w:highlight w:val="yellow"/>
          <w:u w:val="single"/>
        </w:rPr>
        <w:t>the desire to change the</w:t>
      </w:r>
      <w:r w:rsidRPr="000A4118">
        <w:rPr>
          <w:rFonts w:ascii="Times New Roman" w:eastAsia="Times New Roman" w:hAnsi="Times New Roman" w:cs="Times New Roman"/>
          <w:b/>
          <w:bCs/>
          <w:sz w:val="24"/>
          <w:u w:val="single"/>
        </w:rPr>
        <w:t xml:space="preserve"> curriculum is </w:t>
      </w:r>
      <w:r w:rsidRPr="00A32C9D">
        <w:rPr>
          <w:rFonts w:ascii="Times New Roman" w:eastAsia="Times New Roman" w:hAnsi="Times New Roman" w:cs="Times New Roman"/>
          <w:b/>
          <w:bCs/>
          <w:sz w:val="24"/>
          <w:highlight w:val="yellow"/>
          <w:u w:val="single"/>
        </w:rPr>
        <w:t>nothing more than an idea that you can wax poetic about</w:t>
      </w:r>
      <w:r w:rsidRPr="000A4118">
        <w:rPr>
          <w:rFonts w:ascii="Times New Roman" w:eastAsia="Times New Roman" w:hAnsi="Times New Roman" w:cs="Times New Roman"/>
          <w:b/>
          <w:bCs/>
          <w:sz w:val="24"/>
          <w:u w:val="single"/>
        </w:rPr>
        <w:t>.</w:t>
      </w:r>
      <w:r>
        <w:rPr>
          <w:rFonts w:ascii="Times New Roman" w:eastAsia="Times New Roman" w:hAnsi="Times New Roman" w:cs="Times New Roman"/>
          <w:sz w:val="24"/>
        </w:rPr>
        <w:t xml:space="preserve"> </w:t>
      </w:r>
      <w:r w:rsidRPr="00A5398C">
        <w:rPr>
          <w:rFonts w:ascii="Times New Roman" w:eastAsia="Times New Roman" w:hAnsi="Times New Roman" w:cs="Times New Roman"/>
          <w:b/>
          <w:sz w:val="24"/>
          <w:u w:val="single"/>
        </w:rPr>
        <w:t xml:space="preserve">When black activists obscure the importance of developing the infrastructure to operationalize their ideas, they tend to </w:t>
      </w:r>
      <w:proofErr w:type="gramStart"/>
      <w:r w:rsidRPr="00A5398C">
        <w:rPr>
          <w:rFonts w:ascii="Times New Roman" w:eastAsia="Times New Roman" w:hAnsi="Times New Roman" w:cs="Times New Roman"/>
          <w:b/>
          <w:sz w:val="24"/>
          <w:u w:val="single"/>
        </w:rPr>
        <w:t>revert back</w:t>
      </w:r>
      <w:proofErr w:type="gramEnd"/>
      <w:r w:rsidRPr="00A5398C">
        <w:rPr>
          <w:rFonts w:ascii="Times New Roman" w:eastAsia="Times New Roman" w:hAnsi="Times New Roman" w:cs="Times New Roman"/>
          <w:b/>
          <w:sz w:val="24"/>
          <w:u w:val="single"/>
        </w:rPr>
        <w:t xml:space="preserve"> to relying on infrastructure that is owned and controlled by White people which puts them back in a situation where they have to petition White institutions in order to operationalize solutions for black people.</w:t>
      </w:r>
      <w:r>
        <w:rPr>
          <w:rFonts w:ascii="Times New Roman" w:eastAsia="Times New Roman" w:hAnsi="Times New Roman" w:cs="Times New Roman"/>
          <w:sz w:val="24"/>
        </w:rPr>
        <w:t xml:space="preserve"> </w:t>
      </w:r>
      <w:r w:rsidRPr="000A4118">
        <w:rPr>
          <w:rFonts w:ascii="Times New Roman" w:eastAsia="Times New Roman" w:hAnsi="Times New Roman" w:cs="Times New Roman"/>
          <w:sz w:val="18"/>
          <w:szCs w:val="18"/>
        </w:rPr>
        <w:t>For instance, using the curriculum example, if you were interested in using existing White institutions that do work on education policy, they have infrastructure that can be used to mobilize people to show up to the legislature. They have the capacity and experience to effectively lobby legislators. They have access to major media outlets. But if you were advocating a curriculum change that is African centered and would rely on an approach to education that offend the White liberal sensibilities of the people in these organizations, then this infrastructure is not available to you</w:t>
      </w:r>
      <w:r>
        <w:rPr>
          <w:rFonts w:ascii="Times New Roman" w:eastAsia="Times New Roman" w:hAnsi="Times New Roman" w:cs="Times New Roman"/>
          <w:sz w:val="24"/>
        </w:rPr>
        <w:t xml:space="preserve">. </w:t>
      </w:r>
      <w:r w:rsidRPr="00A5398C">
        <w:rPr>
          <w:rFonts w:ascii="Times New Roman" w:eastAsia="Times New Roman" w:hAnsi="Times New Roman" w:cs="Times New Roman"/>
          <w:b/>
          <w:sz w:val="24"/>
          <w:u w:val="single"/>
        </w:rPr>
        <w:t xml:space="preserve">We should not be in a situation where we </w:t>
      </w:r>
      <w:proofErr w:type="gramStart"/>
      <w:r w:rsidRPr="00A5398C">
        <w:rPr>
          <w:rFonts w:ascii="Times New Roman" w:eastAsia="Times New Roman" w:hAnsi="Times New Roman" w:cs="Times New Roman"/>
          <w:b/>
          <w:sz w:val="24"/>
          <w:u w:val="single"/>
        </w:rPr>
        <w:t>have to</w:t>
      </w:r>
      <w:proofErr w:type="gramEnd"/>
      <w:r w:rsidRPr="00A5398C">
        <w:rPr>
          <w:rFonts w:ascii="Times New Roman" w:eastAsia="Times New Roman" w:hAnsi="Times New Roman" w:cs="Times New Roman"/>
          <w:b/>
          <w:sz w:val="24"/>
          <w:u w:val="single"/>
        </w:rPr>
        <w:t xml:space="preserve"> navigate the sensibilities of White people in order to possess the ability to pursue curriculum change that we see as appropriate.</w:t>
      </w:r>
      <w:r>
        <w:rPr>
          <w:rFonts w:ascii="Times New Roman" w:eastAsia="Times New Roman" w:hAnsi="Times New Roman" w:cs="Times New Roman"/>
          <w:sz w:val="24"/>
        </w:rPr>
        <w:t xml:space="preserve"> </w:t>
      </w:r>
      <w:r w:rsidRPr="000A4118">
        <w:rPr>
          <w:rFonts w:ascii="Times New Roman" w:eastAsia="Times New Roman" w:hAnsi="Times New Roman" w:cs="Times New Roman"/>
          <w:b/>
          <w:bCs/>
          <w:sz w:val="24"/>
          <w:u w:val="single"/>
        </w:rPr>
        <w:t>But when we operate from a framework of individual liberalism, questions of infrastructure are omitted in service of focusing primarily on ideas.</w:t>
      </w:r>
      <w:r>
        <w:rPr>
          <w:rFonts w:ascii="Times New Roman" w:eastAsia="Times New Roman" w:hAnsi="Times New Roman" w:cs="Times New Roman"/>
          <w:b/>
          <w:bCs/>
          <w:sz w:val="24"/>
          <w:u w:val="single"/>
        </w:rPr>
        <w:t xml:space="preserve"> </w:t>
      </w:r>
      <w:r w:rsidRPr="000A4118">
        <w:rPr>
          <w:rFonts w:ascii="Times New Roman" w:eastAsia="Times New Roman" w:hAnsi="Times New Roman" w:cs="Times New Roman"/>
          <w:b/>
          <w:bCs/>
          <w:sz w:val="24"/>
          <w:u w:val="single"/>
        </w:rPr>
        <w:t>The reason that questions of infrastructure are often obscured in public conversations about Black liberation is because it is hard work and not glorious to produce independent Black infrastructure.</w:t>
      </w:r>
      <w:r w:rsidRPr="00A5398C">
        <w:rPr>
          <w:rFonts w:ascii="Times New Roman" w:eastAsia="Times New Roman" w:hAnsi="Times New Roman" w:cs="Times New Roman"/>
          <w:b/>
          <w:sz w:val="24"/>
          <w:u w:val="single"/>
        </w:rPr>
        <w:t xml:space="preserve"> </w:t>
      </w:r>
      <w:r w:rsidRPr="00A32C9D">
        <w:rPr>
          <w:rFonts w:ascii="Times New Roman" w:eastAsia="Times New Roman" w:hAnsi="Times New Roman" w:cs="Times New Roman"/>
          <w:b/>
          <w:sz w:val="24"/>
          <w:highlight w:val="yellow"/>
          <w:u w:val="single"/>
        </w:rPr>
        <w:t xml:space="preserve">It’s easier to give speeches or talk about ideas as opposed to doing the groundwork of developing infrastructure </w:t>
      </w:r>
      <w:r w:rsidRPr="00A32C9D">
        <w:rPr>
          <w:rFonts w:ascii="Times New Roman" w:eastAsia="Times New Roman" w:hAnsi="Times New Roman" w:cs="Times New Roman"/>
          <w:b/>
          <w:color w:val="000000"/>
          <w:sz w:val="24"/>
          <w:highlight w:val="yellow"/>
          <w:u w:val="single"/>
        </w:rPr>
        <w:t xml:space="preserve">that </w:t>
      </w:r>
      <w:proofErr w:type="gramStart"/>
      <w:r w:rsidRPr="00A32C9D">
        <w:rPr>
          <w:rFonts w:ascii="Times New Roman" w:eastAsia="Times New Roman" w:hAnsi="Times New Roman" w:cs="Times New Roman"/>
          <w:b/>
          <w:color w:val="000000"/>
          <w:sz w:val="24"/>
          <w:highlight w:val="yellow"/>
          <w:u w:val="single"/>
        </w:rPr>
        <w:t>is</w:t>
      </w:r>
      <w:r w:rsidRPr="00A32C9D">
        <w:rPr>
          <w:rFonts w:ascii="Times New Roman" w:eastAsia="Times New Roman" w:hAnsi="Times New Roman" w:cs="Times New Roman"/>
          <w:b/>
          <w:sz w:val="24"/>
          <w:highlight w:val="yellow"/>
          <w:u w:val="single"/>
        </w:rPr>
        <w:t xml:space="preserve"> able to</w:t>
      </w:r>
      <w:proofErr w:type="gramEnd"/>
      <w:r w:rsidRPr="00A32C9D">
        <w:rPr>
          <w:rFonts w:ascii="Times New Roman" w:eastAsia="Times New Roman" w:hAnsi="Times New Roman" w:cs="Times New Roman"/>
          <w:b/>
          <w:sz w:val="24"/>
          <w:highlight w:val="yellow"/>
          <w:u w:val="single"/>
        </w:rPr>
        <w:t xml:space="preserve"> effect effectively mobilize people or being able to create a public relations infrastructure and having to do all the work it takes to build it.</w:t>
      </w:r>
      <w:r w:rsidRPr="00A5398C">
        <w:rPr>
          <w:rFonts w:ascii="Times New Roman" w:eastAsia="Times New Roman" w:hAnsi="Times New Roman" w:cs="Times New Roman"/>
          <w:b/>
          <w:sz w:val="24"/>
          <w:u w:val="single"/>
        </w:rPr>
        <w:t xml:space="preserve"> </w:t>
      </w:r>
    </w:p>
    <w:p w14:paraId="58C5F8A3" w14:textId="6E59A3E4" w:rsidR="00702256" w:rsidRPr="00702256" w:rsidRDefault="00702256" w:rsidP="00702256"/>
    <w:sectPr w:rsidR="00702256" w:rsidRPr="0070225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5F6846"/>
    <w:multiLevelType w:val="hybridMultilevel"/>
    <w:tmpl w:val="1A963348"/>
    <w:lvl w:ilvl="0" w:tplc="0804EFB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BB3F58"/>
    <w:multiLevelType w:val="hybridMultilevel"/>
    <w:tmpl w:val="829058E2"/>
    <w:lvl w:ilvl="0" w:tplc="1B668B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3599671">
    <w:abstractNumId w:val="10"/>
  </w:num>
  <w:num w:numId="2" w16cid:durableId="972253026">
    <w:abstractNumId w:val="8"/>
  </w:num>
  <w:num w:numId="3" w16cid:durableId="799346689">
    <w:abstractNumId w:val="7"/>
  </w:num>
  <w:num w:numId="4" w16cid:durableId="1952081628">
    <w:abstractNumId w:val="6"/>
  </w:num>
  <w:num w:numId="5" w16cid:durableId="337123535">
    <w:abstractNumId w:val="5"/>
  </w:num>
  <w:num w:numId="6" w16cid:durableId="2004507998">
    <w:abstractNumId w:val="9"/>
  </w:num>
  <w:num w:numId="7" w16cid:durableId="316226019">
    <w:abstractNumId w:val="4"/>
  </w:num>
  <w:num w:numId="8" w16cid:durableId="2044934421">
    <w:abstractNumId w:val="3"/>
  </w:num>
  <w:num w:numId="9" w16cid:durableId="1866862453">
    <w:abstractNumId w:val="2"/>
  </w:num>
  <w:num w:numId="10" w16cid:durableId="276645144">
    <w:abstractNumId w:val="1"/>
  </w:num>
  <w:num w:numId="11" w16cid:durableId="1347906294">
    <w:abstractNumId w:val="0"/>
  </w:num>
  <w:num w:numId="12" w16cid:durableId="1432237642">
    <w:abstractNumId w:val="13"/>
  </w:num>
  <w:num w:numId="13" w16cid:durableId="1339844259">
    <w:abstractNumId w:val="12"/>
  </w:num>
  <w:num w:numId="14" w16cid:durableId="81830806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0707"/>
    <w:rsid w:val="00001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25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1520"/>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890"/>
    <w:rsid w:val="009A6464"/>
    <w:rsid w:val="009B69F5"/>
    <w:rsid w:val="009C5FF7"/>
    <w:rsid w:val="009C6292"/>
    <w:rsid w:val="009D15DB"/>
    <w:rsid w:val="009D3133"/>
    <w:rsid w:val="009E160D"/>
    <w:rsid w:val="009F1CBB"/>
    <w:rsid w:val="009F3305"/>
    <w:rsid w:val="009F6FB2"/>
    <w:rsid w:val="00A00707"/>
    <w:rsid w:val="00A071C0"/>
    <w:rsid w:val="00A22670"/>
    <w:rsid w:val="00A24B35"/>
    <w:rsid w:val="00A271BA"/>
    <w:rsid w:val="00A27F86"/>
    <w:rsid w:val="00A431C6"/>
    <w:rsid w:val="00A5380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D11"/>
    <w:rsid w:val="00B24662"/>
    <w:rsid w:val="00B3569C"/>
    <w:rsid w:val="00B43676"/>
    <w:rsid w:val="00B517CF"/>
    <w:rsid w:val="00B5602D"/>
    <w:rsid w:val="00B60125"/>
    <w:rsid w:val="00B6656B"/>
    <w:rsid w:val="00B71625"/>
    <w:rsid w:val="00B7531D"/>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EAB"/>
    <w:rsid w:val="00C558A5"/>
    <w:rsid w:val="00C56DCC"/>
    <w:rsid w:val="00C57075"/>
    <w:rsid w:val="00C63B2F"/>
    <w:rsid w:val="00C72AFE"/>
    <w:rsid w:val="00C81619"/>
    <w:rsid w:val="00C953DE"/>
    <w:rsid w:val="00CA013C"/>
    <w:rsid w:val="00CA6D6D"/>
    <w:rsid w:val="00CB7637"/>
    <w:rsid w:val="00CC370C"/>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5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45C"/>
    <w:rsid w:val="00E353A2"/>
    <w:rsid w:val="00E36881"/>
    <w:rsid w:val="00E42E4C"/>
    <w:rsid w:val="00E47013"/>
    <w:rsid w:val="00E541F9"/>
    <w:rsid w:val="00E57B79"/>
    <w:rsid w:val="00E63419"/>
    <w:rsid w:val="00E64496"/>
    <w:rsid w:val="00E67D85"/>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5D058D"/>
  <w14:defaultImageDpi w14:val="300"/>
  <w15:docId w15:val="{6A1CCB16-4C2A-CB4E-B9B8-776BBAC4D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070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007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007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007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g,ta,TAG"/>
    <w:basedOn w:val="Normal"/>
    <w:next w:val="Normal"/>
    <w:link w:val="Heading4Char"/>
    <w:uiPriority w:val="9"/>
    <w:unhideWhenUsed/>
    <w:qFormat/>
    <w:rsid w:val="00A007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007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0707"/>
  </w:style>
  <w:style w:type="character" w:customStyle="1" w:styleId="Heading1Char">
    <w:name w:val="Heading 1 Char"/>
    <w:aliases w:val="Pocket Char"/>
    <w:basedOn w:val="DefaultParagraphFont"/>
    <w:link w:val="Heading1"/>
    <w:uiPriority w:val="9"/>
    <w:rsid w:val="00A007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0070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0070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9"/>
    <w:rsid w:val="00A0070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A00707"/>
    <w:rPr>
      <w:b/>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ci"/>
    <w:basedOn w:val="DefaultParagraphFont"/>
    <w:uiPriority w:val="1"/>
    <w:qFormat/>
    <w:rsid w:val="00A0070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A0070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00707"/>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TA"/>
    <w:basedOn w:val="DefaultParagraphFont"/>
    <w:link w:val="NoSpacing"/>
    <w:uiPriority w:val="99"/>
    <w:unhideWhenUsed/>
    <w:rsid w:val="00A00707"/>
    <w:rPr>
      <w:color w:val="auto"/>
      <w:u w:val="none"/>
    </w:rPr>
  </w:style>
  <w:style w:type="paragraph" w:styleId="DocumentMap">
    <w:name w:val="Document Map"/>
    <w:basedOn w:val="Normal"/>
    <w:link w:val="DocumentMapChar"/>
    <w:uiPriority w:val="99"/>
    <w:semiHidden/>
    <w:unhideWhenUsed/>
    <w:rsid w:val="00A007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00707"/>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link w:val="Hyperlink"/>
    <w:uiPriority w:val="99"/>
    <w:qFormat/>
    <w:rsid w:val="00C51EAB"/>
  </w:style>
  <w:style w:type="paragraph" w:customStyle="1" w:styleId="textbold">
    <w:name w:val="text bold"/>
    <w:basedOn w:val="Normal"/>
    <w:link w:val="Emphasis"/>
    <w:uiPriority w:val="20"/>
    <w:qFormat/>
    <w:rsid w:val="00C51EAB"/>
    <w:pPr>
      <w:ind w:left="720"/>
      <w:jc w:val="both"/>
    </w:pPr>
    <w:rPr>
      <w:b/>
      <w:iCs/>
      <w:u w:val="single"/>
    </w:rPr>
  </w:style>
  <w:style w:type="paragraph" w:styleId="ListParagraph">
    <w:name w:val="List Paragraph"/>
    <w:aliases w:val="6 font"/>
    <w:basedOn w:val="Normal"/>
    <w:uiPriority w:val="99"/>
    <w:unhideWhenUsed/>
    <w:qFormat/>
    <w:rsid w:val="00702256"/>
    <w:pPr>
      <w:ind w:left="720"/>
      <w:contextualSpacing/>
    </w:pPr>
  </w:style>
  <w:style w:type="paragraph" w:customStyle="1" w:styleId="UnderlinePara">
    <w:name w:val="Underline Para"/>
    <w:basedOn w:val="Normal"/>
    <w:uiPriority w:val="1"/>
    <w:qFormat/>
    <w:rsid w:val="009A5890"/>
    <w:pPr>
      <w:widowControl w:val="0"/>
      <w:suppressAutoHyphens/>
      <w:spacing w:after="200"/>
      <w:contextualSpacing/>
    </w:pPr>
    <w:rPr>
      <w:rFonts w:asciiTheme="minorHAnsi" w:eastAsiaTheme="minorHAnsi" w:hAnsiTheme="minorHAnsi" w:cstheme="minorBidi"/>
      <w:szCs w:val="22"/>
      <w:u w:val="single"/>
    </w:rPr>
  </w:style>
  <w:style w:type="paragraph" w:customStyle="1" w:styleId="analytics">
    <w:name w:val="analytics"/>
    <w:basedOn w:val="Normal"/>
    <w:link w:val="analyticsChar"/>
    <w:uiPriority w:val="4"/>
    <w:qFormat/>
    <w:rsid w:val="00C558A5"/>
    <w:rPr>
      <w:b/>
      <w:color w:val="C00000"/>
      <w:sz w:val="26"/>
    </w:rPr>
  </w:style>
  <w:style w:type="character" w:customStyle="1" w:styleId="analyticsChar">
    <w:name w:val="analytics Char"/>
    <w:basedOn w:val="DefaultParagraphFont"/>
    <w:link w:val="analytics"/>
    <w:uiPriority w:val="4"/>
    <w:rsid w:val="00C558A5"/>
    <w:rPr>
      <w:rFonts w:ascii="Calibri" w:hAnsi="Calibri" w:cs="Calibri"/>
      <w:b/>
      <w:color w:val="C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sign-milk.com/the-design-of-the-spacex-spacesuit-explained/" TargetMode="External"/><Relationship Id="rId18" Type="http://schemas.openxmlformats.org/officeDocument/2006/relationships/hyperlink" Target="https://doi.org/10.1215/9780822396765"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failingthatinvent.home.blog/2019/09/08/truth-and-practic-the-marxist-theory-of-knowledge/" TargetMode="External"/><Relationship Id="rId7" Type="http://schemas.openxmlformats.org/officeDocument/2006/relationships/settings" Target="settings.xml"/><Relationship Id="rId12" Type="http://schemas.openxmlformats.org/officeDocument/2006/relationships/hyperlink" Target="https://www.sapiens.org/culture/space-colonization-racism/" TargetMode="External"/><Relationship Id="rId17" Type="http://schemas.openxmlformats.org/officeDocument/2006/relationships/hyperlink" Target="https://history.nasa.gov/SP-4104/appb.htm" TargetMode="External"/><Relationship Id="rId25" Type="http://schemas.openxmlformats.org/officeDocument/2006/relationships/hyperlink" Target="https://content.redvoice.news/bad-faith-and-afropessimism-notes-toward-a-debate/" TargetMode="External"/><Relationship Id="rId2" Type="http://schemas.openxmlformats.org/officeDocument/2006/relationships/customXml" Target="../customXml/item2.xml"/><Relationship Id="rId16" Type="http://schemas.openxmlformats.org/officeDocument/2006/relationships/hyperlink" Target="https://www.theatlantic.com/science/archive/2020/06/elon-musk-juneteenth-spacex-tesla/613330/" TargetMode="External"/><Relationship Id="rId20" Type="http://schemas.openxmlformats.org/officeDocument/2006/relationships/hyperlink" Target="https://www.youtube.com/watch?v=goh2x_G0ct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osa.org/oosa/en/ourwork/spacelaw/treaties/outerspacetreaty.html" TargetMode="External"/><Relationship Id="rId24" Type="http://schemas.openxmlformats.org/officeDocument/2006/relationships/hyperlink" Target="https://quillette.com/2019/09/28/the-case-for-black-optimism/" TargetMode="External"/><Relationship Id="rId5" Type="http://schemas.openxmlformats.org/officeDocument/2006/relationships/numbering" Target="numbering.xml"/><Relationship Id="rId15" Type="http://schemas.openxmlformats.org/officeDocument/2006/relationships/hyperlink" Target="https://www.nytimes.com/article/george-floyd-protests-timeline.html" TargetMode="External"/><Relationship Id="rId23" Type="http://schemas.openxmlformats.org/officeDocument/2006/relationships/hyperlink" Target="https://docs.wixstatic.com/ugd/9896ec_8b2b993ec42440ecaab1b07645385db5.pdf" TargetMode="External"/><Relationship Id="rId10"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19" Type="http://schemas.openxmlformats.org/officeDocument/2006/relationships/hyperlink" Target="https://www.bbc.com/news/business-45919650" TargetMode="Externa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 Id="rId14" Type="http://schemas.openxmlformats.org/officeDocument/2006/relationships/hyperlink" Target="https://www.whitehouse.gov/briefings-statements/remarks-president-trump-kennedy-space-center/" TargetMode="External"/><Relationship Id="rId22" Type="http://schemas.openxmlformats.org/officeDocument/2006/relationships/hyperlink" Target="https://mronline.org/2021/10/05/teaching-politically-and-the-problem-of-afropessimism/"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ammim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9FDA066-3E9F-484D-AE25-9D07EE39F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27</Pages>
  <Words>16120</Words>
  <Characters>91889</Characters>
  <Application>Microsoft Office Word</Application>
  <DocSecurity>0</DocSecurity>
  <Lines>765</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107794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Adam Mimou</cp:lastModifiedBy>
  <cp:revision>7</cp:revision>
  <dcterms:created xsi:type="dcterms:W3CDTF">2022-04-24T22:42:00Z</dcterms:created>
  <dcterms:modified xsi:type="dcterms:W3CDTF">2022-04-24T23:59:00Z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