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7464A" w14:textId="77777777" w:rsidR="00485E24" w:rsidRDefault="00485E24" w:rsidP="00485E24">
      <w:pPr>
        <w:pStyle w:val="Heading2"/>
      </w:pPr>
      <w:r>
        <w:t>1AC v1 – CPS</w:t>
      </w:r>
    </w:p>
    <w:p w14:paraId="04F0647F" w14:textId="77777777" w:rsidR="00485E24" w:rsidRDefault="00485E24" w:rsidP="00485E24">
      <w:pPr>
        <w:pStyle w:val="Heading3"/>
      </w:pPr>
      <w:r>
        <w:t>1AC: Plan</w:t>
      </w:r>
    </w:p>
    <w:p w14:paraId="154C06EC" w14:textId="77777777" w:rsidR="00485E24" w:rsidRDefault="00485E24" w:rsidP="00485E24">
      <w:pPr>
        <w:pStyle w:val="Heading4"/>
      </w:pPr>
      <w:r>
        <w:t>Plan – States ought to expand the Public Trust Doctrine to reduce private actor appropriation of Outer Space.</w:t>
      </w:r>
    </w:p>
    <w:p w14:paraId="20B25AB6" w14:textId="77777777" w:rsidR="00485E24" w:rsidRPr="00072948" w:rsidRDefault="00485E24" w:rsidP="00485E24">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754EBCD3" w14:textId="77777777" w:rsidR="00485E24" w:rsidRDefault="00485E24" w:rsidP="00485E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68AEDA25" w14:textId="77777777" w:rsidR="00485E24" w:rsidRDefault="00485E24" w:rsidP="00485E24">
      <w:pPr>
        <w:rPr>
          <w:sz w:val="16"/>
        </w:rPr>
      </w:pPr>
      <w:r w:rsidRPr="00C57002">
        <w:rPr>
          <w:sz w:val="16"/>
          <w:szCs w:val="16"/>
        </w:rPr>
        <w:t>INTRODUCTION</w:t>
      </w:r>
      <w:r>
        <w:rPr>
          <w:sz w:val="16"/>
          <w:szCs w:val="16"/>
        </w:rPr>
        <w:t xml:space="preserve"> </w:t>
      </w:r>
      <w:r w:rsidRPr="00090F75">
        <w:rPr>
          <w:rStyle w:val="Emphasis"/>
          <w:highlight w:val="green"/>
        </w:rPr>
        <w:t>Space</w:t>
      </w:r>
      <w:r w:rsidRPr="00625368">
        <w:rPr>
          <w:u w:val="single"/>
        </w:rPr>
        <w:t xml:space="preserve"> exploration is </w:t>
      </w:r>
      <w:r w:rsidRPr="00090F75">
        <w:rPr>
          <w:rStyle w:val="Emphasis"/>
          <w:highlight w:val="green"/>
        </w:rPr>
        <w:t>heating up</w:t>
      </w:r>
      <w:r w:rsidRPr="00182C42">
        <w:rPr>
          <w:sz w:val="16"/>
        </w:rPr>
        <w:t xml:space="preserve">. Governments and </w:t>
      </w:r>
      <w:r w:rsidRPr="00090F75">
        <w:rPr>
          <w:rStyle w:val="Emphasis"/>
          <w:highlight w:val="green"/>
        </w:rPr>
        <w:t>private interests</w:t>
      </w:r>
      <w:r w:rsidRPr="00182C42">
        <w:rPr>
          <w:sz w:val="16"/>
        </w:rPr>
        <w:t xml:space="preserve"> are on a </w:t>
      </w:r>
      <w:r w:rsidRPr="00090F75">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90F75">
        <w:rPr>
          <w:rStyle w:val="Emphasis"/>
          <w:highlight w:val="green"/>
        </w:rPr>
        <w:t>absence of</w:t>
      </w:r>
      <w:r w:rsidRPr="00182C42">
        <w:rPr>
          <w:u w:val="single"/>
        </w:rPr>
        <w:t xml:space="preserve"> a global </w:t>
      </w:r>
      <w:r w:rsidRPr="00090F75">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90F75">
        <w:rPr>
          <w:rStyle w:val="Emphasis"/>
          <w:highlight w:val="green"/>
        </w:rPr>
        <w:t>without</w:t>
      </w:r>
      <w:r w:rsidRPr="00182C42">
        <w:rPr>
          <w:sz w:val="16"/>
        </w:rPr>
        <w:t xml:space="preserve"> a governing authority or </w:t>
      </w:r>
      <w:r w:rsidRPr="00090F75">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90F75">
        <w:rPr>
          <w:rStyle w:val="Emphasis"/>
          <w:highlight w:val="green"/>
        </w:rPr>
        <w:t>or limiting</w:t>
      </w:r>
      <w:r w:rsidRPr="00182C42">
        <w:rPr>
          <w:sz w:val="16"/>
        </w:rPr>
        <w:t xml:space="preserve"> despoliation, </w:t>
      </w:r>
      <w:r w:rsidRPr="00090F75">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90F75">
        <w:rPr>
          <w:rStyle w:val="Emphasis"/>
          <w:highlight w:val="green"/>
        </w:rPr>
        <w:t>an alternative concept, the commons</w:t>
      </w:r>
      <w:r w:rsidRPr="00C45866">
        <w:rPr>
          <w:rStyle w:val="StyleUnderline"/>
        </w:rPr>
        <w:t xml:space="preserve">, in </w:t>
      </w:r>
      <w:r w:rsidRPr="00090F75">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90F75">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90F75">
        <w:rPr>
          <w:rStyle w:val="Emphasis"/>
          <w:highlight w:val="green"/>
        </w:rPr>
        <w:t>commons management</w:t>
      </w:r>
      <w:r w:rsidRPr="00C45866">
        <w:rPr>
          <w:rStyle w:val="StyleUnderline"/>
        </w:rPr>
        <w:t xml:space="preserve"> scenarios </w:t>
      </w:r>
      <w:r w:rsidRPr="00090F75">
        <w:rPr>
          <w:rStyle w:val="Emphasis"/>
          <w:highlight w:val="green"/>
        </w:rPr>
        <w:t>allow equitable use of resources</w:t>
      </w:r>
      <w:r w:rsidRPr="00C45866">
        <w:rPr>
          <w:rStyle w:val="StyleUnderline"/>
        </w:rPr>
        <w:t xml:space="preserve">, </w:t>
      </w:r>
      <w:r w:rsidRPr="00090F75">
        <w:rPr>
          <w:rStyle w:val="Emphasis"/>
          <w:highlight w:val="green"/>
        </w:rPr>
        <w:t xml:space="preserve">while </w:t>
      </w:r>
      <w:r w:rsidRPr="00090F75">
        <w:rPr>
          <w:rStyle w:val="Emphasis"/>
          <w:highlight w:val="green"/>
          <w:bdr w:val="single" w:sz="18" w:space="0" w:color="auto"/>
        </w:rPr>
        <w:t>preventing</w:t>
      </w:r>
      <w:r w:rsidRPr="00C45866">
        <w:rPr>
          <w:rStyle w:val="StyleUnderline"/>
          <w:bdr w:val="single" w:sz="18" w:space="0" w:color="auto"/>
        </w:rPr>
        <w:t xml:space="preserve"> their </w:t>
      </w:r>
      <w:r w:rsidRPr="00090F75">
        <w:rPr>
          <w:rStyle w:val="Emphasis"/>
          <w:highlight w:val="green"/>
          <w:bdr w:val="single" w:sz="18" w:space="0" w:color="auto"/>
        </w:rPr>
        <w:t>despoliation</w:t>
      </w:r>
      <w:r w:rsidRPr="00C45866">
        <w:rPr>
          <w:rStyle w:val="StyleUnderline"/>
          <w:bdr w:val="single" w:sz="18" w:space="0" w:color="auto"/>
        </w:rPr>
        <w:t xml:space="preserve"> </w:t>
      </w:r>
      <w:r w:rsidRPr="00090F75">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90F75">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90F75">
        <w:rPr>
          <w:rStyle w:val="Emphasis"/>
          <w:highlight w:val="green"/>
        </w:rPr>
        <w:t>used</w:t>
      </w:r>
      <w:r w:rsidRPr="00072948">
        <w:rPr>
          <w:rStyle w:val="Emphasis"/>
        </w:rPr>
        <w:t xml:space="preserve"> </w:t>
      </w:r>
      <w:r w:rsidRPr="00090F75">
        <w:rPr>
          <w:rStyle w:val="Emphasis"/>
          <w:highlight w:val="green"/>
        </w:rPr>
        <w:t>effectively for centuries</w:t>
      </w:r>
      <w:r w:rsidRPr="00182C42">
        <w:rPr>
          <w:u w:val="single"/>
        </w:rPr>
        <w:t xml:space="preserve"> to </w:t>
      </w:r>
      <w:r w:rsidRPr="00090F75">
        <w:rPr>
          <w:rStyle w:val="Emphasis"/>
          <w:highlight w:val="green"/>
        </w:rPr>
        <w:t>protect</w:t>
      </w:r>
      <w:r w:rsidRPr="00072948">
        <w:rPr>
          <w:rStyle w:val="Emphasis"/>
        </w:rPr>
        <w:t xml:space="preserve"> the </w:t>
      </w:r>
      <w:r w:rsidRPr="00090F75">
        <w:rPr>
          <w:rStyle w:val="Emphasis"/>
          <w:highlight w:val="green"/>
        </w:rPr>
        <w:t>public</w:t>
      </w:r>
      <w:r w:rsidRPr="00072948">
        <w:rPr>
          <w:rStyle w:val="Emphasis"/>
        </w:rPr>
        <w:t xml:space="preserve">’s </w:t>
      </w:r>
      <w:r w:rsidRPr="00090F75">
        <w:rPr>
          <w:rStyle w:val="Emphasis"/>
          <w:highlight w:val="green"/>
        </w:rPr>
        <w:t>interests</w:t>
      </w:r>
      <w:r w:rsidRPr="00182C42">
        <w:rPr>
          <w:u w:val="single"/>
        </w:rPr>
        <w:t xml:space="preserve"> in terrestrial </w:t>
      </w:r>
      <w:r w:rsidRPr="00D9212A">
        <w:rPr>
          <w:sz w:val="16"/>
        </w:rPr>
        <w:t>common pool resources (</w:t>
      </w:r>
      <w:r w:rsidRPr="00090F75">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90F75">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90F75">
        <w:rPr>
          <w:rStyle w:val="Emphasis"/>
          <w:highlight w:val="green"/>
        </w:rPr>
        <w:t>private</w:t>
      </w:r>
      <w:r w:rsidRPr="00D9212A">
        <w:rPr>
          <w:u w:val="single"/>
        </w:rPr>
        <w:t xml:space="preserve"> commercial </w:t>
      </w:r>
      <w:r w:rsidRPr="00090F75">
        <w:rPr>
          <w:rStyle w:val="Emphasis"/>
          <w:highlight w:val="green"/>
        </w:rPr>
        <w:t>interests</w:t>
      </w:r>
      <w:r w:rsidRPr="00D9212A">
        <w:rPr>
          <w:sz w:val="16"/>
        </w:rPr>
        <w:t xml:space="preserve"> to </w:t>
      </w:r>
      <w:r w:rsidRPr="00090F75">
        <w:rPr>
          <w:rStyle w:val="Emphasis"/>
          <w:highlight w:val="green"/>
        </w:rPr>
        <w:t>invade</w:t>
      </w:r>
      <w:r w:rsidRPr="00D9212A">
        <w:rPr>
          <w:u w:val="single"/>
        </w:rPr>
        <w:t xml:space="preserve"> outer </w:t>
      </w:r>
      <w:r w:rsidRPr="00090F75">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90F75">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90F75">
        <w:rPr>
          <w:rStyle w:val="Emphasis"/>
          <w:highlight w:val="green"/>
        </w:rPr>
        <w:t>Only</w:t>
      </w:r>
      <w:r w:rsidRPr="00D9212A">
        <w:rPr>
          <w:u w:val="single"/>
        </w:rPr>
        <w:t xml:space="preserve"> the </w:t>
      </w:r>
      <w:r w:rsidRPr="00090F75">
        <w:rPr>
          <w:rStyle w:val="Emphasis"/>
          <w:highlight w:val="green"/>
        </w:rPr>
        <w:t>PTD</w:t>
      </w:r>
      <w:r w:rsidRPr="00D9212A">
        <w:rPr>
          <w:sz w:val="16"/>
        </w:rPr>
        <w:t xml:space="preserve">, which has been used for centuries to protect the public’s interests in CPRs and has </w:t>
      </w:r>
      <w:r w:rsidRPr="00090F75">
        <w:rPr>
          <w:rStyle w:val="Emphasis"/>
          <w:highlight w:val="green"/>
        </w:rPr>
        <w:t>demonstrated</w:t>
      </w:r>
      <w:r w:rsidRPr="00D9212A">
        <w:rPr>
          <w:u w:val="single"/>
        </w:rPr>
        <w:t xml:space="preserve"> its </w:t>
      </w:r>
      <w:r w:rsidRPr="00090F75">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90F75">
        <w:rPr>
          <w:rStyle w:val="Emphasis"/>
          <w:highlight w:val="green"/>
        </w:rPr>
        <w:t>meet</w:t>
      </w:r>
      <w:r w:rsidRPr="00D9212A">
        <w:rPr>
          <w:u w:val="single"/>
        </w:rPr>
        <w:t xml:space="preserve"> these </w:t>
      </w:r>
      <w:r w:rsidRPr="00090F75">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90F75">
        <w:rPr>
          <w:rStyle w:val="Emphasis"/>
          <w:highlight w:val="green"/>
        </w:rPr>
        <w:t>open access</w:t>
      </w:r>
      <w:r w:rsidRPr="00D9212A">
        <w:rPr>
          <w:u w:val="single"/>
        </w:rPr>
        <w:t xml:space="preserve"> purpose </w:t>
      </w:r>
      <w:r w:rsidRPr="00090F75">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90F75">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90F75">
        <w:rPr>
          <w:rStyle w:val="Emphasis"/>
          <w:highlight w:val="green"/>
        </w:rPr>
        <w:t>using</w:t>
      </w:r>
      <w:r w:rsidRPr="00D9212A">
        <w:rPr>
          <w:u w:val="single"/>
        </w:rPr>
        <w:t xml:space="preserve"> the </w:t>
      </w:r>
      <w:r w:rsidRPr="00090F75">
        <w:rPr>
          <w:rStyle w:val="Emphasis"/>
          <w:highlight w:val="green"/>
        </w:rPr>
        <w:t>PTD</w:t>
      </w:r>
      <w:r w:rsidRPr="00D9212A">
        <w:rPr>
          <w:u w:val="single"/>
        </w:rPr>
        <w:t xml:space="preserve"> will </w:t>
      </w:r>
      <w:r w:rsidRPr="00090F75">
        <w:rPr>
          <w:rStyle w:val="Emphasis"/>
          <w:highlight w:val="green"/>
        </w:rPr>
        <w:t>lead to</w:t>
      </w:r>
      <w:r w:rsidRPr="00D9212A">
        <w:rPr>
          <w:u w:val="single"/>
        </w:rPr>
        <w:t xml:space="preserve"> a </w:t>
      </w:r>
      <w:r w:rsidRPr="00090F75">
        <w:rPr>
          <w:rStyle w:val="Emphasis"/>
          <w:highlight w:val="green"/>
          <w:bdr w:val="single" w:sz="18" w:space="0" w:color="auto"/>
        </w:rPr>
        <w:t>durable</w:t>
      </w:r>
      <w:r w:rsidRPr="00072948">
        <w:rPr>
          <w:rStyle w:val="Emphasis"/>
          <w:bdr w:val="single" w:sz="18" w:space="0" w:color="auto"/>
        </w:rPr>
        <w:t xml:space="preserve">, </w:t>
      </w:r>
      <w:r w:rsidRPr="00090F75">
        <w:rPr>
          <w:rStyle w:val="Emphasis"/>
          <w:highlight w:val="green"/>
          <w:bdr w:val="single" w:sz="18" w:space="0" w:color="auto"/>
        </w:rPr>
        <w:t>equitable</w:t>
      </w:r>
      <w:r w:rsidRPr="00072948">
        <w:rPr>
          <w:rStyle w:val="Emphasis"/>
          <w:bdr w:val="single" w:sz="18" w:space="0" w:color="auto"/>
        </w:rPr>
        <w:t xml:space="preserve"> </w:t>
      </w:r>
      <w:r w:rsidRPr="00090F75">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6F3A213" w14:textId="77777777" w:rsidR="00485E24" w:rsidRPr="00F2365A" w:rsidRDefault="00485E24" w:rsidP="00485E24">
      <w:pPr>
        <w:pStyle w:val="Heading4"/>
      </w:pPr>
      <w:r>
        <w:t xml:space="preserve">Exemptions </w:t>
      </w:r>
      <w:r>
        <w:rPr>
          <w:u w:val="single"/>
        </w:rPr>
        <w:t>devastate</w:t>
      </w:r>
      <w:r>
        <w:t xml:space="preserve"> Regulation Credibility – OST </w:t>
      </w:r>
      <w:r>
        <w:rPr>
          <w:u w:val="single"/>
        </w:rPr>
        <w:t>proves</w:t>
      </w:r>
      <w:r>
        <w:t>.</w:t>
      </w:r>
    </w:p>
    <w:p w14:paraId="1B9D6435" w14:textId="77777777" w:rsidR="00485E24" w:rsidRPr="00893DBD" w:rsidRDefault="00485E24" w:rsidP="00485E24">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01A0CAA" w14:textId="77777777" w:rsidR="00485E24" w:rsidRPr="00893DBD" w:rsidRDefault="00485E24" w:rsidP="00485E24">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090F75">
        <w:rPr>
          <w:rStyle w:val="Emphasis"/>
          <w:highlight w:val="green"/>
        </w:rPr>
        <w:t>, the decision of an important state not to be bound by a regime–creating treaty</w:t>
      </w:r>
      <w:r w:rsidRPr="00893DBD">
        <w:rPr>
          <w:rStyle w:val="Emphasis"/>
        </w:rPr>
        <w:t xml:space="preserve"> obviously </w:t>
      </w:r>
      <w:r w:rsidRPr="00090F75">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090F75">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090F75">
        <w:rPr>
          <w:rStyle w:val="StyleUnderline"/>
          <w:highlight w:val="green"/>
        </w:rPr>
        <w:t>the</w:t>
      </w:r>
      <w:proofErr w:type="gramEnd"/>
      <w:r w:rsidRPr="00090F75">
        <w:rPr>
          <w:rStyle w:val="StyleUnderline"/>
          <w:highlight w:val="green"/>
        </w:rPr>
        <w:t xml:space="preserve"> U</w:t>
      </w:r>
      <w:r w:rsidRPr="00893DBD">
        <w:rPr>
          <w:rStyle w:val="StyleUnderline"/>
        </w:rPr>
        <w:t xml:space="preserve">nited States, Russia, the European Union, Japan, and China. </w:t>
      </w:r>
      <w:r w:rsidRPr="00090F75">
        <w:rPr>
          <w:rStyle w:val="Emphasis"/>
          <w:highlight w:val="green"/>
        </w:rPr>
        <w:t>One defection</w:t>
      </w:r>
      <w:r w:rsidRPr="00893DBD">
        <w:rPr>
          <w:rStyle w:val="StyleUnderline"/>
        </w:rPr>
        <w:t xml:space="preserve"> from the regime by a member of this group </w:t>
      </w:r>
      <w:r w:rsidRPr="00090F75">
        <w:rPr>
          <w:rStyle w:val="Emphasis"/>
          <w:highlight w:val="green"/>
        </w:rPr>
        <w:t>would</w:t>
      </w:r>
      <w:r w:rsidRPr="00893DBD">
        <w:rPr>
          <w:rStyle w:val="StyleUnderline"/>
        </w:rPr>
        <w:t xml:space="preserve"> no doubt </w:t>
      </w:r>
      <w:r w:rsidRPr="00090F75">
        <w:rPr>
          <w:rStyle w:val="Emphasis"/>
          <w:highlight w:val="green"/>
        </w:rPr>
        <w:t>lead to its effective collapse</w:t>
      </w:r>
      <w:r w:rsidRPr="00893DBD">
        <w:rPr>
          <w:rStyle w:val="StyleUnderline"/>
        </w:rPr>
        <w:t xml:space="preserve">, </w:t>
      </w:r>
      <w:r w:rsidRPr="00090F75">
        <w:rPr>
          <w:rStyle w:val="Emphasis"/>
          <w:highlight w:val="green"/>
        </w:rPr>
        <w:t>as the remaining space faring states are unlikely to use</w:t>
      </w:r>
      <w:r w:rsidRPr="00893DBD">
        <w:rPr>
          <w:rStyle w:val="StyleUnderline"/>
        </w:rPr>
        <w:t xml:space="preserve"> the kind of </w:t>
      </w:r>
      <w:r w:rsidRPr="00090F75">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02648D35" w14:textId="77777777" w:rsidR="00485E24" w:rsidRPr="00F103DB" w:rsidRDefault="00485E24" w:rsidP="00485E24"/>
    <w:p w14:paraId="6689ED9D" w14:textId="77777777" w:rsidR="00485E24" w:rsidRPr="00F103DB" w:rsidRDefault="00485E24" w:rsidP="00485E24">
      <w:pPr>
        <w:pStyle w:val="Heading3"/>
      </w:pPr>
      <w:r>
        <w:t>1AC: Sustainable Space Advantage</w:t>
      </w:r>
    </w:p>
    <w:p w14:paraId="546D9390" w14:textId="77777777" w:rsidR="00485E24" w:rsidRDefault="00485E24" w:rsidP="00485E24">
      <w:pPr>
        <w:pStyle w:val="Heading4"/>
      </w:pPr>
      <w:r>
        <w:t xml:space="preserve">The Advantage is </w:t>
      </w:r>
      <w:r>
        <w:rPr>
          <w:u w:val="single"/>
        </w:rPr>
        <w:t>Sustainable Space Development</w:t>
      </w:r>
      <w:r>
        <w:t>:</w:t>
      </w:r>
    </w:p>
    <w:p w14:paraId="0AC2D8AD" w14:textId="77777777" w:rsidR="00485E24" w:rsidRPr="00CF6D80" w:rsidRDefault="00485E24" w:rsidP="00485E24">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6FFF24C2" w14:textId="77777777" w:rsidR="00485E24" w:rsidRDefault="00485E24" w:rsidP="00485E24">
      <w:pPr>
        <w:rPr>
          <w:sz w:val="18"/>
          <w:szCs w:val="18"/>
        </w:rPr>
      </w:pPr>
      <w:r w:rsidRPr="00EB0C58">
        <w:rPr>
          <w:rStyle w:val="Style13ptBold"/>
        </w:rPr>
        <w:t>Babcock</w:t>
      </w:r>
      <w:r>
        <w:rPr>
          <w:rStyle w:val="Style13ptBold"/>
        </w:rPr>
        <w:t xml:space="preserve"> 19 </w:t>
      </w:r>
      <w:r w:rsidRPr="00EB0C58">
        <w:rPr>
          <w:rStyle w:val="Style13ptBold"/>
          <w:b w:val="0"/>
          <w:bCs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2A32245C" w14:textId="77777777" w:rsidR="00485E24" w:rsidRPr="00A86525" w:rsidRDefault="00485E24" w:rsidP="00485E24">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90F75">
        <w:rPr>
          <w:rStyle w:val="Emphasis"/>
          <w:highlight w:val="green"/>
        </w:rPr>
        <w:t>PTD</w:t>
      </w:r>
      <w:r w:rsidRPr="00B57841">
        <w:rPr>
          <w:sz w:val="14"/>
        </w:rPr>
        <w:t xml:space="preserve"> </w:t>
      </w:r>
      <w:r w:rsidRPr="00090F75">
        <w:rPr>
          <w:rStyle w:val="Emphasis"/>
          <w:highlight w:val="green"/>
        </w:rPr>
        <w:t>offers</w:t>
      </w:r>
      <w:r w:rsidRPr="00B57841">
        <w:rPr>
          <w:sz w:val="14"/>
        </w:rPr>
        <w:t xml:space="preserve"> both an </w:t>
      </w:r>
      <w:r w:rsidRPr="00090F75">
        <w:rPr>
          <w:rStyle w:val="Emphasis"/>
          <w:highlight w:val="green"/>
        </w:rPr>
        <w:t>approach for managing</w:t>
      </w:r>
      <w:r w:rsidRPr="00B57841">
        <w:rPr>
          <w:sz w:val="14"/>
        </w:rPr>
        <w:t xml:space="preserve"> </w:t>
      </w:r>
      <w:r w:rsidRPr="00090F75">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90F75">
        <w:rPr>
          <w:rStyle w:val="Emphasis"/>
          <w:highlight w:val="green"/>
        </w:rPr>
        <w:t>based on</w:t>
      </w:r>
      <w:r w:rsidRPr="00D9212A">
        <w:rPr>
          <w:u w:val="single"/>
        </w:rPr>
        <w:t xml:space="preserve"> the idea that the</w:t>
      </w:r>
      <w:r w:rsidRPr="00B57841">
        <w:rPr>
          <w:sz w:val="14"/>
        </w:rPr>
        <w:t xml:space="preserve"> “</w:t>
      </w:r>
      <w:r w:rsidRPr="00090F75">
        <w:rPr>
          <w:rStyle w:val="Emphasis"/>
          <w:highlight w:val="green"/>
          <w:bdr w:val="single" w:sz="18" w:space="0" w:color="auto"/>
        </w:rPr>
        <w:t>sovereign</w:t>
      </w:r>
      <w:r w:rsidRPr="00EF2372">
        <w:rPr>
          <w:rStyle w:val="Emphasis"/>
          <w:bdr w:val="single" w:sz="18" w:space="0" w:color="auto"/>
        </w:rPr>
        <w:t xml:space="preserve"> </w:t>
      </w:r>
      <w:r w:rsidRPr="00090F75">
        <w:rPr>
          <w:rStyle w:val="Emphasis"/>
          <w:highlight w:val="green"/>
          <w:bdr w:val="single" w:sz="18" w:space="0" w:color="auto"/>
        </w:rPr>
        <w:t>holds</w:t>
      </w:r>
      <w:r w:rsidRPr="00EF2372">
        <w:rPr>
          <w:rStyle w:val="Emphasis"/>
          <w:bdr w:val="single" w:sz="18" w:space="0" w:color="auto"/>
        </w:rPr>
        <w:t xml:space="preserve"> certain </w:t>
      </w:r>
      <w:r w:rsidRPr="00090F75">
        <w:rPr>
          <w:rStyle w:val="Emphasis"/>
          <w:highlight w:val="green"/>
          <w:bdr w:val="single" w:sz="18" w:space="0" w:color="auto"/>
        </w:rPr>
        <w:t>common properties</w:t>
      </w:r>
      <w:r w:rsidRPr="00EF2372">
        <w:rPr>
          <w:rStyle w:val="Emphasis"/>
          <w:bdr w:val="single" w:sz="18" w:space="0" w:color="auto"/>
        </w:rPr>
        <w:t xml:space="preserve"> </w:t>
      </w:r>
      <w:r w:rsidRPr="00090F75">
        <w:rPr>
          <w:rStyle w:val="Emphasis"/>
          <w:highlight w:val="green"/>
          <w:bdr w:val="single" w:sz="18" w:space="0" w:color="auto"/>
        </w:rPr>
        <w:t>in</w:t>
      </w:r>
      <w:r w:rsidRPr="00EF2372">
        <w:rPr>
          <w:rStyle w:val="Emphasis"/>
          <w:bdr w:val="single" w:sz="18" w:space="0" w:color="auto"/>
        </w:rPr>
        <w:t xml:space="preserve"> </w:t>
      </w:r>
      <w:r w:rsidRPr="00090F75">
        <w:rPr>
          <w:rStyle w:val="Emphasis"/>
          <w:highlight w:val="green"/>
          <w:bdr w:val="single" w:sz="18" w:space="0" w:color="auto"/>
        </w:rPr>
        <w:t>trust</w:t>
      </w:r>
      <w:r w:rsidRPr="00D9212A">
        <w:rPr>
          <w:u w:val="single"/>
        </w:rPr>
        <w:t xml:space="preserve"> in perpetuity </w:t>
      </w:r>
      <w:r w:rsidRPr="00090F75">
        <w:rPr>
          <w:rStyle w:val="Emphasis"/>
          <w:highlight w:val="green"/>
          <w:bdr w:val="single" w:sz="18" w:space="0" w:color="auto"/>
        </w:rPr>
        <w:t>for</w:t>
      </w:r>
      <w:r w:rsidRPr="00EF2372">
        <w:rPr>
          <w:rStyle w:val="Emphasis"/>
          <w:bdr w:val="single" w:sz="18" w:space="0" w:color="auto"/>
        </w:rPr>
        <w:t xml:space="preserve"> the </w:t>
      </w:r>
      <w:r w:rsidRPr="00090F75">
        <w:rPr>
          <w:rStyle w:val="Emphasis"/>
          <w:highlight w:val="green"/>
          <w:bdr w:val="single" w:sz="18" w:space="0" w:color="auto"/>
        </w:rPr>
        <w:t>free</w:t>
      </w:r>
      <w:r w:rsidRPr="00EF2372">
        <w:rPr>
          <w:rStyle w:val="Emphasis"/>
          <w:bdr w:val="single" w:sz="18" w:space="0" w:color="auto"/>
        </w:rPr>
        <w:t xml:space="preserve"> and unimpeded </w:t>
      </w:r>
      <w:r w:rsidRPr="00090F75">
        <w:rPr>
          <w:rStyle w:val="Emphasis"/>
          <w:highlight w:val="green"/>
          <w:bdr w:val="single" w:sz="18" w:space="0" w:color="auto"/>
        </w:rPr>
        <w:t>use</w:t>
      </w:r>
      <w:r w:rsidRPr="00EF2372">
        <w:rPr>
          <w:rStyle w:val="Emphasis"/>
          <w:bdr w:val="single" w:sz="18" w:space="0" w:color="auto"/>
        </w:rPr>
        <w:t xml:space="preserve"> </w:t>
      </w:r>
      <w:r w:rsidRPr="00090F75">
        <w:rPr>
          <w:rStyle w:val="Emphasis"/>
          <w:highlight w:val="green"/>
          <w:bdr w:val="single" w:sz="18" w:space="0" w:color="auto"/>
        </w:rPr>
        <w:t>of</w:t>
      </w:r>
      <w:r w:rsidRPr="00EF2372">
        <w:rPr>
          <w:rStyle w:val="Emphasis"/>
          <w:bdr w:val="single" w:sz="18" w:space="0" w:color="auto"/>
        </w:rPr>
        <w:t xml:space="preserve"> the general </w:t>
      </w:r>
      <w:r w:rsidRPr="00090F75">
        <w:rPr>
          <w:rStyle w:val="Emphasis"/>
          <w:highlight w:val="green"/>
          <w:bdr w:val="single" w:sz="18" w:space="0" w:color="auto"/>
        </w:rPr>
        <w:t>public</w:t>
      </w:r>
      <w:r w:rsidRPr="00B57841">
        <w:rPr>
          <w:sz w:val="14"/>
        </w:rPr>
        <w:t xml:space="preserve">.”508 The </w:t>
      </w:r>
      <w:r w:rsidRPr="00D9212A">
        <w:rPr>
          <w:u w:val="single"/>
        </w:rPr>
        <w:t xml:space="preserve">public’s </w:t>
      </w:r>
      <w:r w:rsidRPr="00090F75">
        <w:rPr>
          <w:rStyle w:val="Emphasis"/>
          <w:highlight w:val="green"/>
        </w:rPr>
        <w:t>r</w:t>
      </w:r>
      <w:r w:rsidRPr="00D9212A">
        <w:rPr>
          <w:u w:val="single"/>
        </w:rPr>
        <w:t xml:space="preserve">ight </w:t>
      </w:r>
      <w:r w:rsidRPr="00090F75">
        <w:rPr>
          <w:rStyle w:val="Emphasis"/>
          <w:highlight w:val="green"/>
        </w:rPr>
        <w:t>t</w:t>
      </w:r>
      <w:r w:rsidRPr="00D9212A">
        <w:rPr>
          <w:u w:val="single"/>
        </w:rPr>
        <w:t xml:space="preserve">o </w:t>
      </w:r>
      <w:r w:rsidRPr="00090F75">
        <w:rPr>
          <w:rStyle w:val="Emphasis"/>
          <w:highlight w:val="green"/>
        </w:rPr>
        <w:t>a</w:t>
      </w:r>
      <w:r w:rsidRPr="00D9212A">
        <w:rPr>
          <w:u w:val="single"/>
        </w:rPr>
        <w:t xml:space="preserve">ccess and use trust resources is </w:t>
      </w:r>
      <w:r w:rsidRPr="00090F75">
        <w:rPr>
          <w:rStyle w:val="Emphasis"/>
          <w:highlight w:val="green"/>
          <w:bdr w:val="single" w:sz="18" w:space="0" w:color="auto"/>
        </w:rPr>
        <w:t>never lost</w:t>
      </w:r>
      <w:r w:rsidRPr="00B57841">
        <w:rPr>
          <w:sz w:val="14"/>
        </w:rPr>
        <w:t xml:space="preserve">, and </w:t>
      </w:r>
      <w:r w:rsidRPr="00090F75">
        <w:rPr>
          <w:rStyle w:val="Emphasis"/>
          <w:highlight w:val="green"/>
        </w:rPr>
        <w:t>neither</w:t>
      </w:r>
      <w:r w:rsidRPr="00B57841">
        <w:rPr>
          <w:sz w:val="14"/>
        </w:rPr>
        <w:t xml:space="preserve"> the </w:t>
      </w:r>
      <w:r w:rsidRPr="00090F75">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90F75">
        <w:rPr>
          <w:rStyle w:val="Emphasis"/>
          <w:highlight w:val="green"/>
        </w:rPr>
        <w:t>those resources</w:t>
      </w:r>
      <w:r w:rsidRPr="00D9212A">
        <w:rPr>
          <w:u w:val="single"/>
        </w:rPr>
        <w:t xml:space="preserve"> </w:t>
      </w:r>
      <w:r w:rsidRPr="00090F75">
        <w:rPr>
          <w:rStyle w:val="Emphasis"/>
          <w:highlight w:val="green"/>
          <w:bdr w:val="single" w:sz="18" w:space="0" w:color="auto"/>
        </w:rPr>
        <w:t>unless for a comparable public purpose</w:t>
      </w:r>
      <w:r w:rsidRPr="00B57841">
        <w:rPr>
          <w:sz w:val="14"/>
        </w:rPr>
        <w:t xml:space="preserve">.509 The </w:t>
      </w:r>
      <w:r w:rsidRPr="00090F75">
        <w:rPr>
          <w:rStyle w:val="Emphasis"/>
          <w:highlight w:val="green"/>
        </w:rPr>
        <w:t>resources</w:t>
      </w:r>
      <w:r w:rsidRPr="00D9212A">
        <w:rPr>
          <w:u w:val="single"/>
        </w:rPr>
        <w:t xml:space="preserve"> the doctrine protects</w:t>
      </w:r>
      <w:r w:rsidRPr="00B57841">
        <w:rPr>
          <w:sz w:val="14"/>
        </w:rPr>
        <w:t xml:space="preserve"> “have long been </w:t>
      </w:r>
      <w:r w:rsidRPr="00090F75">
        <w:rPr>
          <w:rStyle w:val="Emphasis"/>
          <w:highlight w:val="green"/>
        </w:rPr>
        <w:t>part of</w:t>
      </w:r>
      <w:r w:rsidRPr="00B57841">
        <w:rPr>
          <w:sz w:val="14"/>
        </w:rPr>
        <w:t xml:space="preserve"> a ‘</w:t>
      </w:r>
      <w:r w:rsidRPr="00090F75">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90F75">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90F75">
        <w:rPr>
          <w:rStyle w:val="Emphasis"/>
          <w:highlight w:val="green"/>
        </w:rPr>
        <w:t>affirmative</w:t>
      </w:r>
      <w:r w:rsidRPr="00B57841">
        <w:rPr>
          <w:sz w:val="14"/>
        </w:rPr>
        <w:t xml:space="preserve">, </w:t>
      </w:r>
      <w:r w:rsidRPr="00CF2839">
        <w:rPr>
          <w:u w:val="single"/>
        </w:rPr>
        <w:t xml:space="preserve">ongoing </w:t>
      </w:r>
      <w:r w:rsidRPr="00090F75">
        <w:rPr>
          <w:rStyle w:val="Emphasis"/>
          <w:highlight w:val="green"/>
        </w:rPr>
        <w:t>duty to safeguard</w:t>
      </w:r>
      <w:r w:rsidRPr="00732FB1">
        <w:rPr>
          <w:u w:val="single"/>
        </w:rPr>
        <w:t xml:space="preserve"> the </w:t>
      </w:r>
      <w:r w:rsidRPr="00090F75">
        <w:rPr>
          <w:rStyle w:val="Emphasis"/>
          <w:highlight w:val="green"/>
        </w:rPr>
        <w:t>long-term preservation of</w:t>
      </w:r>
      <w:r w:rsidRPr="00732FB1">
        <w:rPr>
          <w:u w:val="single"/>
        </w:rPr>
        <w:t xml:space="preserve"> those </w:t>
      </w:r>
      <w:r w:rsidRPr="00090F75">
        <w:rPr>
          <w:rStyle w:val="Emphasis"/>
          <w:highlight w:val="green"/>
        </w:rPr>
        <w:t xml:space="preserve">resources for the </w:t>
      </w:r>
      <w:r w:rsidRPr="00090F75">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90F75">
        <w:rPr>
          <w:rStyle w:val="Emphasis"/>
          <w:highlight w:val="green"/>
        </w:rPr>
        <w:t>PTD</w:t>
      </w:r>
      <w:r w:rsidRPr="00B57841">
        <w:rPr>
          <w:sz w:val="14"/>
        </w:rPr>
        <w:t xml:space="preserve">, therefore, </w:t>
      </w:r>
      <w:r w:rsidRPr="00090F75">
        <w:rPr>
          <w:rStyle w:val="Emphasis"/>
          <w:highlight w:val="green"/>
        </w:rPr>
        <w:t>protects</w:t>
      </w:r>
      <w:r w:rsidRPr="00732FB1">
        <w:rPr>
          <w:u w:val="single"/>
        </w:rPr>
        <w:t xml:space="preserve"> the “</w:t>
      </w:r>
      <w:r w:rsidRPr="00090F75">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90F75">
        <w:rPr>
          <w:rStyle w:val="Emphasis"/>
          <w:highlight w:val="green"/>
        </w:rPr>
        <w:t>scope</w:t>
      </w:r>
      <w:r w:rsidRPr="00B57841">
        <w:rPr>
          <w:sz w:val="14"/>
        </w:rPr>
        <w:t xml:space="preserve"> and </w:t>
      </w:r>
      <w:r w:rsidRPr="00090F75">
        <w:rPr>
          <w:rStyle w:val="Emphasis"/>
          <w:highlight w:val="green"/>
        </w:rPr>
        <w:t>application of</w:t>
      </w:r>
      <w:r w:rsidRPr="00732FB1">
        <w:rPr>
          <w:u w:val="single"/>
        </w:rPr>
        <w:t xml:space="preserve"> the </w:t>
      </w:r>
      <w:r w:rsidRPr="00090F75">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90F75">
        <w:rPr>
          <w:rStyle w:val="Emphasis"/>
          <w:highlight w:val="green"/>
        </w:rPr>
        <w:t>to protect new</w:t>
      </w:r>
      <w:r w:rsidRPr="00732FB1">
        <w:rPr>
          <w:u w:val="single"/>
        </w:rPr>
        <w:t xml:space="preserve"> trust </w:t>
      </w:r>
      <w:r w:rsidRPr="00090F75">
        <w:rPr>
          <w:rStyle w:val="Emphasis"/>
          <w:highlight w:val="green"/>
        </w:rPr>
        <w:t>resources</w:t>
      </w:r>
      <w:r w:rsidRPr="00B57841">
        <w:rPr>
          <w:sz w:val="14"/>
        </w:rPr>
        <w:t xml:space="preserve">, such as dry sand beaches, inland lakes, groundwater, dry riverbeds, and wildlife,523 </w:t>
      </w:r>
      <w:r w:rsidRPr="00090F75">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90F75">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90F75">
        <w:rPr>
          <w:rStyle w:val="Emphasis"/>
          <w:highlight w:val="green"/>
        </w:rPr>
        <w:t>assures public access</w:t>
      </w:r>
      <w:r w:rsidRPr="00B57841">
        <w:rPr>
          <w:sz w:val="14"/>
        </w:rPr>
        <w:t xml:space="preserve"> to them, </w:t>
      </w:r>
      <w:r w:rsidRPr="00090F75">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90F75">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90F75">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90F75">
        <w:rPr>
          <w:rStyle w:val="Emphasis"/>
          <w:highlight w:val="green"/>
        </w:rPr>
        <w:t>highly adaptable</w:t>
      </w:r>
      <w:r w:rsidRPr="00B57841">
        <w:rPr>
          <w:sz w:val="14"/>
        </w:rPr>
        <w:t xml:space="preserve"> and </w:t>
      </w:r>
      <w:r w:rsidRPr="00090F75">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90F75">
        <w:rPr>
          <w:rStyle w:val="Emphasis"/>
          <w:highlight w:val="green"/>
        </w:rPr>
        <w:t>PTD</w:t>
      </w:r>
      <w:r w:rsidRPr="00B57841">
        <w:rPr>
          <w:sz w:val="14"/>
        </w:rPr>
        <w:t xml:space="preserve"> seems the </w:t>
      </w:r>
      <w:r w:rsidRPr="00090F75">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90F75">
        <w:rPr>
          <w:rStyle w:val="Emphasis"/>
          <w:highlight w:val="green"/>
        </w:rPr>
        <w:t>the PTD</w:t>
      </w:r>
      <w:r w:rsidRPr="00A86525">
        <w:rPr>
          <w:rStyle w:val="StyleUnderline"/>
        </w:rPr>
        <w:t xml:space="preserve"> to allow the application of private property management tools, like tradable development rights, </w:t>
      </w:r>
      <w:r w:rsidRPr="00090F75">
        <w:rPr>
          <w:rStyle w:val="Emphasis"/>
          <w:highlight w:val="green"/>
        </w:rPr>
        <w:t>will</w:t>
      </w:r>
      <w:r w:rsidRPr="00A86525">
        <w:rPr>
          <w:rStyle w:val="StyleUnderline"/>
        </w:rPr>
        <w:t xml:space="preserve"> not only </w:t>
      </w:r>
      <w:r w:rsidRPr="00090F75">
        <w:rPr>
          <w:rStyle w:val="Emphasis"/>
          <w:highlight w:val="green"/>
        </w:rPr>
        <w:t>allow development</w:t>
      </w:r>
      <w:r w:rsidRPr="00A86525">
        <w:rPr>
          <w:rStyle w:val="StyleUnderline"/>
        </w:rPr>
        <w:t xml:space="preserve">, but also will </w:t>
      </w:r>
      <w:r w:rsidRPr="00090F75">
        <w:rPr>
          <w:rStyle w:val="Emphasis"/>
          <w:highlight w:val="green"/>
        </w:rPr>
        <w:t>assure</w:t>
      </w:r>
      <w:r w:rsidRPr="00A86525">
        <w:rPr>
          <w:rStyle w:val="StyleUnderline"/>
        </w:rPr>
        <w:t xml:space="preserve"> that when it happens, </w:t>
      </w:r>
      <w:r w:rsidRPr="00090F75">
        <w:rPr>
          <w:rStyle w:val="Emphasis"/>
          <w:highlight w:val="green"/>
        </w:rPr>
        <w:t>it will not be</w:t>
      </w:r>
      <w:r w:rsidRPr="00A86525">
        <w:rPr>
          <w:rStyle w:val="StyleUnderline"/>
        </w:rPr>
        <w:t xml:space="preserve"> just </w:t>
      </w:r>
      <w:r w:rsidRPr="00090F75">
        <w:rPr>
          <w:rStyle w:val="Emphasis"/>
          <w:highlight w:val="green"/>
        </w:rPr>
        <w:t>profitable for a few</w:t>
      </w:r>
      <w:r w:rsidRPr="00A86525">
        <w:rPr>
          <w:rStyle w:val="StyleUnderline"/>
        </w:rPr>
        <w:t xml:space="preserve">, </w:t>
      </w:r>
      <w:r w:rsidRPr="00090F75">
        <w:rPr>
          <w:rStyle w:val="Emphasis"/>
          <w:highlight w:val="green"/>
          <w:bdr w:val="single" w:sz="18" w:space="0" w:color="auto"/>
        </w:rPr>
        <w:t>but will also be sustainable and equitable</w:t>
      </w:r>
      <w:r w:rsidRPr="00A86525">
        <w:rPr>
          <w:rStyle w:val="StyleUnderline"/>
        </w:rPr>
        <w:t>.</w:t>
      </w:r>
    </w:p>
    <w:p w14:paraId="60A996E4" w14:textId="77777777" w:rsidR="00485E24" w:rsidRDefault="00485E24" w:rsidP="00485E24">
      <w:pPr>
        <w:pStyle w:val="Heading4"/>
      </w:pPr>
      <w:r>
        <w:t>Sustainable development embedded in law solves security, debris, traffic and SSA.</w:t>
      </w:r>
    </w:p>
    <w:p w14:paraId="650E8EE1" w14:textId="77777777" w:rsidR="00485E24" w:rsidRDefault="00485E24" w:rsidP="00485E24">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7A8C36B6" w14:textId="77777777" w:rsidR="00485E24" w:rsidRDefault="00485E24" w:rsidP="00485E24">
      <w:pPr>
        <w:rPr>
          <w:sz w:val="18"/>
          <w:szCs w:val="18"/>
        </w:rPr>
      </w:pPr>
      <w:r>
        <w:rPr>
          <w:sz w:val="18"/>
          <w:szCs w:val="18"/>
        </w:rPr>
        <w:t>---Critique of status quo polices for space sustainability</w:t>
      </w:r>
    </w:p>
    <w:p w14:paraId="701BD050" w14:textId="77777777" w:rsidR="00485E24" w:rsidRDefault="00485E24" w:rsidP="00485E24">
      <w:pPr>
        <w:rPr>
          <w:sz w:val="18"/>
          <w:szCs w:val="18"/>
        </w:rPr>
      </w:pPr>
      <w:r>
        <w:rPr>
          <w:sz w:val="18"/>
          <w:szCs w:val="18"/>
        </w:rPr>
        <w:t>---New regimes key</w:t>
      </w:r>
    </w:p>
    <w:p w14:paraId="761371FD" w14:textId="77777777" w:rsidR="00485E24" w:rsidRDefault="00485E24" w:rsidP="00485E24">
      <w:pPr>
        <w:rPr>
          <w:sz w:val="18"/>
          <w:szCs w:val="18"/>
        </w:rPr>
      </w:pPr>
      <w:r>
        <w:rPr>
          <w:sz w:val="18"/>
          <w:szCs w:val="18"/>
        </w:rPr>
        <w:t>---Sustainability needs to be in law</w:t>
      </w:r>
    </w:p>
    <w:p w14:paraId="6308EA86" w14:textId="77777777" w:rsidR="00485E24" w:rsidRPr="00EE53B2" w:rsidRDefault="00485E24" w:rsidP="00485E24">
      <w:pPr>
        <w:rPr>
          <w:sz w:val="18"/>
          <w:szCs w:val="18"/>
        </w:rPr>
      </w:pPr>
      <w:r>
        <w:rPr>
          <w:sz w:val="18"/>
          <w:szCs w:val="18"/>
        </w:rPr>
        <w:t>---Perm VS Global South Ks</w:t>
      </w:r>
    </w:p>
    <w:p w14:paraId="6819FB02" w14:textId="77777777" w:rsidR="00485E24" w:rsidRPr="00B57841" w:rsidRDefault="00485E24" w:rsidP="00485E24">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90F75">
        <w:rPr>
          <w:rStyle w:val="StyleUnderline"/>
          <w:b/>
          <w:bCs/>
          <w:highlight w:val="green"/>
        </w:rPr>
        <w:t>space</w:t>
      </w:r>
      <w:r w:rsidRPr="00090F75">
        <w:rPr>
          <w:rStyle w:val="StyleUnderline"/>
          <w:highlight w:val="green"/>
        </w:rPr>
        <w:t xml:space="preserve"> </w:t>
      </w:r>
      <w:r w:rsidRPr="00090F75">
        <w:rPr>
          <w:rStyle w:val="StyleUnderline"/>
          <w:b/>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90F75">
        <w:rPr>
          <w:rStyle w:val="StyleUnderline"/>
          <w:highlight w:val="green"/>
        </w:rPr>
        <w:t>ensuring</w:t>
      </w:r>
      <w:r w:rsidRPr="00CF72AF">
        <w:rPr>
          <w:rStyle w:val="StyleUnderline"/>
        </w:rPr>
        <w:t xml:space="preserve"> that </w:t>
      </w:r>
      <w:r w:rsidRPr="00090F75">
        <w:rPr>
          <w:rStyle w:val="StyleUnderline"/>
          <w:highlight w:val="green"/>
        </w:rPr>
        <w:t>all humanity</w:t>
      </w:r>
      <w:r w:rsidRPr="00CF72AF">
        <w:rPr>
          <w:rStyle w:val="StyleUnderline"/>
        </w:rPr>
        <w:t xml:space="preserve"> can </w:t>
      </w:r>
      <w:r w:rsidRPr="00090F75">
        <w:rPr>
          <w:rStyle w:val="StyleUnderline"/>
          <w:highlight w:val="green"/>
        </w:rPr>
        <w:t>continue</w:t>
      </w:r>
      <w:r w:rsidRPr="00CF72AF">
        <w:rPr>
          <w:rStyle w:val="StyleUnderline"/>
        </w:rPr>
        <w:t xml:space="preserve"> </w:t>
      </w:r>
      <w:r w:rsidRPr="00090F75">
        <w:rPr>
          <w:rStyle w:val="StyleUnderline"/>
          <w:highlight w:val="green"/>
        </w:rPr>
        <w:t>to use outer space for</w:t>
      </w:r>
      <w:r w:rsidRPr="00CF72AF">
        <w:rPr>
          <w:rStyle w:val="StyleUnderline"/>
        </w:rPr>
        <w:t xml:space="preserve"> </w:t>
      </w:r>
      <w:r w:rsidRPr="00090F75">
        <w:rPr>
          <w:rStyle w:val="StyleUnderline"/>
          <w:highlight w:val="green"/>
        </w:rPr>
        <w:t>peaceful</w:t>
      </w:r>
      <w:r w:rsidRPr="00CF72AF">
        <w:rPr>
          <w:rStyle w:val="StyleUnderline"/>
        </w:rPr>
        <w:t xml:space="preserve"> </w:t>
      </w:r>
      <w:r w:rsidRPr="00090F75">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u w:val="none"/>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90F75">
        <w:rPr>
          <w:rStyle w:val="StyleUnderline"/>
          <w:highlight w:val="green"/>
        </w:rPr>
        <w:t xml:space="preserve">over the </w:t>
      </w:r>
      <w:r w:rsidRPr="00090F75">
        <w:rPr>
          <w:rStyle w:val="StyleUnderline"/>
          <w:b/>
          <w:bCs/>
          <w:highlight w:val="green"/>
        </w:rPr>
        <w:t>long</w:t>
      </w:r>
      <w:r w:rsidRPr="00090F75">
        <w:rPr>
          <w:rStyle w:val="StyleUnderline"/>
          <w:highlight w:val="green"/>
        </w:rPr>
        <w:t xml:space="preserve"> </w:t>
      </w:r>
      <w:r w:rsidRPr="00090F75">
        <w:rPr>
          <w:rStyle w:val="StyleUnderline"/>
          <w:b/>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90F75">
        <w:rPr>
          <w:rStyle w:val="StyleUnderline"/>
          <w:highlight w:val="green"/>
        </w:rPr>
        <w:t>use is</w:t>
      </w:r>
      <w:r w:rsidRPr="00090F75">
        <w:rPr>
          <w:sz w:val="16"/>
          <w:highlight w:val="green"/>
        </w:rPr>
        <w:t xml:space="preserve"> </w:t>
      </w:r>
      <w:r w:rsidRPr="00090F75">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90F75">
        <w:rPr>
          <w:rStyle w:val="StyleUnderline"/>
          <w:highlight w:val="green"/>
        </w:rPr>
        <w:t>humanity</w:t>
      </w:r>
      <w:r w:rsidRPr="006372A0">
        <w:rPr>
          <w:rStyle w:val="StyleUnderline"/>
        </w:rPr>
        <w:t xml:space="preserve"> currently </w:t>
      </w:r>
      <w:r w:rsidRPr="00090F75">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90F75">
        <w:rPr>
          <w:rStyle w:val="StyleUnderline"/>
          <w:highlight w:val="green"/>
        </w:rPr>
        <w:t>capacity</w:t>
      </w:r>
      <w:r w:rsidRPr="00EE53B2">
        <w:rPr>
          <w:rStyle w:val="StyleUnderline"/>
          <w:sz w:val="16"/>
          <w:u w:val="none"/>
        </w:rPr>
        <w:t>,</w:t>
      </w:r>
      <w:r w:rsidRPr="006372A0">
        <w:rPr>
          <w:rStyle w:val="StyleUnderline"/>
        </w:rPr>
        <w:t xml:space="preserve"> </w:t>
      </w:r>
      <w:r w:rsidRPr="00090F75">
        <w:rPr>
          <w:rStyle w:val="StyleUnderline"/>
          <w:highlight w:val="green"/>
        </w:rPr>
        <w:t>to</w:t>
      </w:r>
      <w:r w:rsidRPr="006372A0">
        <w:rPr>
          <w:rStyle w:val="StyleUnderline"/>
        </w:rPr>
        <w:t xml:space="preserve"> </w:t>
      </w:r>
      <w:r w:rsidRPr="00090F75">
        <w:rPr>
          <w:rStyle w:val="StyleUnderline"/>
          <w:highlight w:val="green"/>
        </w:rPr>
        <w:t>ensure</w:t>
      </w:r>
      <w:r w:rsidRPr="006372A0">
        <w:rPr>
          <w:rStyle w:val="StyleUnderline"/>
        </w:rPr>
        <w:t xml:space="preserve"> space </w:t>
      </w:r>
      <w:r w:rsidRPr="00090F75">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u w:val="none"/>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u w:val="none"/>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90F75">
        <w:rPr>
          <w:rStyle w:val="StyleUnderline"/>
          <w:highlight w:val="green"/>
        </w:rPr>
        <w:t>sustainability</w:t>
      </w:r>
      <w:r w:rsidRPr="006C7949">
        <w:rPr>
          <w:rStyle w:val="StyleUnderline"/>
        </w:rPr>
        <w:t xml:space="preserve"> is also conceptualized as </w:t>
      </w:r>
      <w:r w:rsidRPr="00090F75">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u w:val="none"/>
        </w:rPr>
        <w:t>boundaries</w:t>
      </w:r>
      <w:r w:rsidRPr="00EE53B2">
        <w:rPr>
          <w:rStyle w:val="StyleUnderline"/>
          <w:sz w:val="16"/>
          <w:u w:val="none"/>
        </w:rPr>
        <w:t xml:space="preserve">, </w:t>
      </w:r>
      <w:r w:rsidRPr="00090F75">
        <w:rPr>
          <w:rStyle w:val="StyleUnderline"/>
          <w:highlight w:val="green"/>
        </w:rPr>
        <w:t>and</w:t>
      </w:r>
      <w:r w:rsidRPr="00CF72AF">
        <w:rPr>
          <w:rStyle w:val="StyleUnderline"/>
        </w:rPr>
        <w:t xml:space="preserve"> </w:t>
      </w:r>
      <w:r w:rsidRPr="00090F75">
        <w:rPr>
          <w:rStyle w:val="Emphasis"/>
          <w:highlight w:val="green"/>
        </w:rPr>
        <w:t>disincentives</w:t>
      </w:r>
      <w:r w:rsidRPr="00CF72AF">
        <w:rPr>
          <w:rStyle w:val="Emphasis"/>
        </w:rPr>
        <w:t xml:space="preserve"> for </w:t>
      </w:r>
      <w:r w:rsidRPr="00090F75">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u w:val="none"/>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u w:val="none"/>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90F75">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90F75">
        <w:rPr>
          <w:rStyle w:val="Emphasis"/>
          <w:highlight w:val="green"/>
        </w:rPr>
        <w:t>interchangeab</w:t>
      </w:r>
      <w:r w:rsidRPr="00EE53B2">
        <w:rPr>
          <w:rStyle w:val="Emphasis"/>
          <w:b w:val="0"/>
          <w:bCs/>
        </w:rPr>
        <w:t>ly</w:t>
      </w:r>
      <w:r w:rsidRPr="00281F95">
        <w:rPr>
          <w:sz w:val="16"/>
        </w:rPr>
        <w:t xml:space="preserve"> </w:t>
      </w:r>
      <w:r w:rsidRPr="00090F75">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90F75">
        <w:rPr>
          <w:rStyle w:val="Emphasis"/>
          <w:highlight w:val="green"/>
        </w:rPr>
        <w:t>security</w:t>
      </w:r>
      <w:r w:rsidRPr="00281F95">
        <w:rPr>
          <w:rStyle w:val="StyleUnderline"/>
          <w:sz w:val="16"/>
          <w:u w:val="none"/>
        </w:rPr>
        <w:t>, which entails</w:t>
      </w:r>
      <w:r w:rsidRPr="00CF72AF">
        <w:rPr>
          <w:rStyle w:val="StyleUnderline"/>
        </w:rPr>
        <w:t xml:space="preserve"> </w:t>
      </w:r>
      <w:r w:rsidRPr="00090F75">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90F75">
        <w:rPr>
          <w:rStyle w:val="Emphasis"/>
          <w:highlight w:val="green"/>
        </w:rPr>
        <w:t>s</w:t>
      </w:r>
      <w:r w:rsidRPr="00CF72AF">
        <w:rPr>
          <w:rStyle w:val="StyleUnderline"/>
        </w:rPr>
        <w:t xml:space="preserve">pace </w:t>
      </w:r>
      <w:r w:rsidRPr="00090F75">
        <w:rPr>
          <w:rStyle w:val="Emphasis"/>
          <w:highlight w:val="green"/>
        </w:rPr>
        <w:t>s</w:t>
      </w:r>
      <w:r w:rsidRPr="00CF72AF">
        <w:rPr>
          <w:rStyle w:val="StyleUnderline"/>
        </w:rPr>
        <w:t xml:space="preserve">ituational </w:t>
      </w:r>
      <w:r w:rsidRPr="00090F75">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
          <w:bCs/>
        </w:rPr>
        <w:t>safety</w:t>
      </w:r>
      <w:r w:rsidRPr="00712DB9">
        <w:rPr>
          <w:rStyle w:val="StyleUnderline"/>
        </w:rPr>
        <w:t xml:space="preserve">, which is </w:t>
      </w:r>
      <w:r w:rsidRPr="00090F75">
        <w:rPr>
          <w:rStyle w:val="StyleUnderline"/>
          <w:b/>
          <w:bCs/>
          <w:highlight w:val="green"/>
        </w:rPr>
        <w:t>protection</w:t>
      </w:r>
      <w:r w:rsidRPr="00712DB9">
        <w:rPr>
          <w:rStyle w:val="StyleUnderline"/>
        </w:rPr>
        <w:t xml:space="preserve"> </w:t>
      </w:r>
      <w:r w:rsidRPr="00AB7CB0">
        <w:rPr>
          <w:rStyle w:val="StyleUnderline"/>
          <w:b/>
          <w:bCs/>
        </w:rPr>
        <w:t>from</w:t>
      </w:r>
      <w:r w:rsidRPr="00712DB9">
        <w:rPr>
          <w:rStyle w:val="StyleUnderline"/>
        </w:rPr>
        <w:t xml:space="preserve"> all unreasonable levels of </w:t>
      </w:r>
      <w:r w:rsidRPr="00AB7CB0">
        <w:rPr>
          <w:rStyle w:val="StyleUnderline"/>
          <w:b/>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90F75">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u w:val="none"/>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u w:val="none"/>
        </w:rPr>
        <w:t>sustainable development</w:t>
      </w:r>
      <w:r w:rsidRPr="00AB7CB0">
        <w:rPr>
          <w:rStyle w:val="StyleUnderline"/>
          <w:sz w:val="16"/>
          <w:u w:val="none"/>
        </w:rPr>
        <w:t>. This logic emphasizes that “</w:t>
      </w:r>
      <w:r w:rsidRPr="00090F75">
        <w:rPr>
          <w:rStyle w:val="StyleUnderline"/>
          <w:highlight w:val="green"/>
        </w:rPr>
        <w:t>the</w:t>
      </w:r>
      <w:r w:rsidRPr="00AB7CB0">
        <w:rPr>
          <w:rStyle w:val="StyleUnderline"/>
        </w:rPr>
        <w:t xml:space="preserve"> </w:t>
      </w:r>
      <w:r w:rsidRPr="00090F75">
        <w:rPr>
          <w:rStyle w:val="StyleUnderline"/>
          <w:highlight w:val="green"/>
        </w:rPr>
        <w:t>more</w:t>
      </w:r>
      <w:r w:rsidRPr="00AB7CB0">
        <w:rPr>
          <w:rStyle w:val="StyleUnderline"/>
        </w:rPr>
        <w:t xml:space="preserve"> different countries, </w:t>
      </w:r>
      <w:r w:rsidRPr="00090F75">
        <w:rPr>
          <w:rStyle w:val="StyleUnderline"/>
          <w:highlight w:val="green"/>
        </w:rPr>
        <w:t>companies</w:t>
      </w:r>
      <w:r w:rsidRPr="00AB7CB0">
        <w:rPr>
          <w:rStyle w:val="StyleUnderline"/>
        </w:rPr>
        <w:t xml:space="preserve">, and individuals </w:t>
      </w:r>
      <w:r w:rsidRPr="00090F75">
        <w:rPr>
          <w:rStyle w:val="StyleUnderline"/>
          <w:highlight w:val="green"/>
        </w:rPr>
        <w:t>depend</w:t>
      </w:r>
      <w:r w:rsidRPr="00AB7CB0">
        <w:rPr>
          <w:rStyle w:val="StyleUnderline"/>
        </w:rPr>
        <w:t xml:space="preserve"> </w:t>
      </w:r>
      <w:r w:rsidRPr="00090F75">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90F75">
        <w:rPr>
          <w:rStyle w:val="StyleUnderline"/>
          <w:highlight w:val="green"/>
        </w:rPr>
        <w:t>more</w:t>
      </w:r>
      <w:r w:rsidRPr="00AB7CB0">
        <w:rPr>
          <w:rStyle w:val="StyleUnderline"/>
        </w:rPr>
        <w:t xml:space="preserve"> </w:t>
      </w:r>
      <w:r w:rsidRPr="00090F75">
        <w:rPr>
          <w:rStyle w:val="StyleUnderline"/>
          <w:highlight w:val="green"/>
        </w:rPr>
        <w:t>they</w:t>
      </w:r>
      <w:r w:rsidRPr="00AB7CB0">
        <w:rPr>
          <w:rStyle w:val="StyleUnderline"/>
        </w:rPr>
        <w:t xml:space="preserve"> </w:t>
      </w:r>
      <w:r w:rsidRPr="00090F75">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90F75">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90F75">
        <w:rPr>
          <w:rStyle w:val="Emphasis"/>
          <w:highlight w:val="green"/>
        </w:rPr>
        <w:t>procedures</w:t>
      </w:r>
      <w:r w:rsidRPr="00AB7CB0">
        <w:rPr>
          <w:sz w:val="16"/>
        </w:rPr>
        <w:t xml:space="preserve">, </w:t>
      </w:r>
      <w:r w:rsidRPr="00090F75">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90F75">
        <w:rPr>
          <w:rStyle w:val="Emphasis"/>
          <w:highlight w:val="green"/>
        </w:rPr>
        <w:t>compliance</w:t>
      </w:r>
      <w:r w:rsidRPr="00AB7CB0">
        <w:rPr>
          <w:rStyle w:val="Emphasis"/>
        </w:rPr>
        <w:t xml:space="preserve"> mechanisms</w:t>
      </w:r>
      <w:r w:rsidRPr="00AB7CB0">
        <w:rPr>
          <w:sz w:val="16"/>
        </w:rPr>
        <w:t xml:space="preserve"> </w:t>
      </w:r>
      <w:r w:rsidRPr="00090F75">
        <w:rPr>
          <w:rStyle w:val="StyleUnderline"/>
          <w:highlight w:val="green"/>
        </w:rPr>
        <w:t>to</w:t>
      </w:r>
      <w:r w:rsidRPr="00AB7CB0">
        <w:rPr>
          <w:rStyle w:val="StyleUnderline"/>
        </w:rPr>
        <w:t xml:space="preserve"> </w:t>
      </w:r>
      <w:r w:rsidRPr="00AB7CB0">
        <w:rPr>
          <w:rStyle w:val="StyleUnderline"/>
          <w:b/>
          <w:bCs/>
        </w:rPr>
        <w:t>maximize</w:t>
      </w:r>
      <w:r w:rsidRPr="00AB7CB0">
        <w:rPr>
          <w:rStyle w:val="StyleUnderline"/>
        </w:rPr>
        <w:t xml:space="preserve"> the </w:t>
      </w:r>
      <w:r w:rsidRPr="00AB7CB0">
        <w:rPr>
          <w:rStyle w:val="StyleUnderline"/>
          <w:b/>
          <w:bCs/>
        </w:rPr>
        <w:t>benefits</w:t>
      </w:r>
      <w:r w:rsidRPr="00AB7CB0">
        <w:rPr>
          <w:rStyle w:val="StyleUnderline"/>
        </w:rPr>
        <w:t xml:space="preserve"> that they all can gain from space, while </w:t>
      </w:r>
      <w:r w:rsidRPr="00090F75">
        <w:rPr>
          <w:rStyle w:val="StyleUnderline"/>
          <w:b/>
          <w:bCs/>
          <w:highlight w:val="green"/>
        </w:rPr>
        <w:t>minimizing</w:t>
      </w:r>
      <w:r w:rsidRPr="00090F75">
        <w:rPr>
          <w:rStyle w:val="StyleUnderline"/>
          <w:highlight w:val="green"/>
        </w:rPr>
        <w:t xml:space="preserve"> </w:t>
      </w:r>
      <w:r w:rsidRPr="00090F75">
        <w:rPr>
          <w:rStyle w:val="StyleUnderline"/>
          <w:b/>
          <w:bCs/>
          <w:highlight w:val="green"/>
        </w:rPr>
        <w:t>risks</w:t>
      </w:r>
      <w:r w:rsidRPr="00AB7CB0">
        <w:rPr>
          <w:rStyle w:val="StyleUnderline"/>
        </w:rPr>
        <w:t xml:space="preserve"> </w:t>
      </w:r>
      <w:r w:rsidRPr="00090F75">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90F75">
        <w:rPr>
          <w:rStyle w:val="Emphasis"/>
          <w:highlight w:val="green"/>
        </w:rPr>
        <w:t>debris</w:t>
      </w:r>
      <w:r w:rsidRPr="00AB7CB0">
        <w:rPr>
          <w:rStyle w:val="Emphasis"/>
        </w:rPr>
        <w:t xml:space="preserve"> </w:t>
      </w:r>
      <w:r w:rsidRPr="00090F75">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90F75">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90F75">
        <w:rPr>
          <w:rStyle w:val="Emphasis"/>
          <w:highlight w:val="green"/>
        </w:rPr>
        <w:t>traffic</w:t>
      </w:r>
      <w:r w:rsidRPr="00AB7CB0">
        <w:rPr>
          <w:rStyle w:val="Emphasis"/>
        </w:rPr>
        <w:t xml:space="preserve"> </w:t>
      </w:r>
      <w:r w:rsidRPr="00090F75">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90F75">
        <w:rPr>
          <w:rStyle w:val="Emphasis"/>
          <w:highlight w:val="green"/>
        </w:rPr>
        <w:t>enhancing</w:t>
      </w:r>
      <w:r w:rsidRPr="00AB7CB0">
        <w:rPr>
          <w:rStyle w:val="Emphasis"/>
        </w:rPr>
        <w:t xml:space="preserve"> </w:t>
      </w:r>
      <w:r w:rsidRPr="00090F75">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90F75">
        <w:rPr>
          <w:rStyle w:val="Emphasis"/>
          <w:b w:val="0"/>
          <w:bCs/>
          <w:highlight w:val="green"/>
        </w:rPr>
        <w:t>proposals</w:t>
      </w:r>
      <w:r w:rsidRPr="00281F95">
        <w:rPr>
          <w:rStyle w:val="Emphasis"/>
          <w:b w:val="0"/>
          <w:bCs/>
        </w:rPr>
        <w:t xml:space="preserve"> </w:t>
      </w:r>
      <w:r w:rsidRPr="00090F75">
        <w:rPr>
          <w:rStyle w:val="Emphasis"/>
          <w:b w:val="0"/>
          <w:bCs/>
          <w:highlight w:val="green"/>
        </w:rPr>
        <w:t>follow</w:t>
      </w:r>
      <w:r w:rsidRPr="00281F95">
        <w:rPr>
          <w:rStyle w:val="Emphasis"/>
          <w:b w:val="0"/>
          <w:bCs/>
        </w:rPr>
        <w:t xml:space="preserve"> the logic of </w:t>
      </w:r>
      <w:r w:rsidRPr="00090F75">
        <w:rPr>
          <w:rStyle w:val="Emphasis"/>
          <w:b w:val="0"/>
          <w:bCs/>
          <w:highlight w:val="green"/>
        </w:rPr>
        <w:t>sustainability</w:t>
      </w:r>
      <w:r w:rsidRPr="00281F95">
        <w:rPr>
          <w:rStyle w:val="Emphasis"/>
          <w:b w:val="0"/>
          <w:bCs/>
        </w:rPr>
        <w:t xml:space="preserve"> </w:t>
      </w:r>
      <w:r w:rsidRPr="00090F75">
        <w:rPr>
          <w:rStyle w:val="Emphasis"/>
          <w:b w:val="0"/>
          <w:bCs/>
          <w:highlight w:val="green"/>
        </w:rPr>
        <w:t>for</w:t>
      </w:r>
      <w:r w:rsidRPr="00281F95">
        <w:rPr>
          <w:rStyle w:val="Emphasis"/>
          <w:b w:val="0"/>
          <w:bCs/>
        </w:rPr>
        <w:t xml:space="preserve"> global </w:t>
      </w:r>
      <w:r w:rsidRPr="00090F75">
        <w:rPr>
          <w:rStyle w:val="Emphasis"/>
          <w:b w:val="0"/>
          <w:bCs/>
          <w:highlight w:val="green"/>
        </w:rPr>
        <w:t>security</w:t>
      </w:r>
      <w:r w:rsidRPr="00281F95">
        <w:rPr>
          <w:rStyle w:val="StyleUnderline"/>
          <w:b/>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90F75">
        <w:rPr>
          <w:rStyle w:val="Emphasis"/>
          <w:highlight w:val="green"/>
        </w:rPr>
        <w:t xml:space="preserve">does not </w:t>
      </w:r>
      <w:r w:rsidRPr="00090F75">
        <w:rPr>
          <w:rStyle w:val="Emphasis"/>
          <w:b w:val="0"/>
          <w:bCs/>
          <w:highlight w:val="green"/>
        </w:rPr>
        <w:t>adequately</w:t>
      </w:r>
      <w:r w:rsidRPr="00090F75">
        <w:rPr>
          <w:rStyle w:val="Emphasis"/>
          <w:highlight w:val="green"/>
        </w:rPr>
        <w:t xml:space="preserve"> speak to</w:t>
      </w:r>
      <w:r w:rsidRPr="00281F95">
        <w:rPr>
          <w:rStyle w:val="Emphasis"/>
        </w:rPr>
        <w:t xml:space="preserve"> </w:t>
      </w:r>
      <w:r w:rsidRPr="00090F75">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
          <w:bCs/>
          <w:sz w:val="16"/>
          <w:u w:val="none"/>
        </w:rPr>
        <w:t xml:space="preserve"> </w:t>
      </w:r>
      <w:r w:rsidRPr="00281F95">
        <w:rPr>
          <w:rStyle w:val="Emphasis"/>
          <w:b w:val="0"/>
          <w:bCs/>
          <w:sz w:val="16"/>
          <w:u w:val="none"/>
        </w:rPr>
        <w:t>aspirant space states</w:t>
      </w:r>
      <w:r w:rsidRPr="00281F95">
        <w:rPr>
          <w:rStyle w:val="StyleUnderline"/>
          <w:sz w:val="16"/>
          <w:u w:val="none"/>
        </w:rPr>
        <w:t xml:space="preserve">. </w:t>
      </w:r>
      <w:r w:rsidRPr="00090F75">
        <w:rPr>
          <w:rStyle w:val="StyleUnderline"/>
          <w:highlight w:val="green"/>
        </w:rPr>
        <w:t>To do so</w:t>
      </w:r>
      <w:r w:rsidRPr="00281F95">
        <w:rPr>
          <w:rStyle w:val="StyleUnderline"/>
        </w:rPr>
        <w:t xml:space="preserve"> </w:t>
      </w:r>
      <w:r w:rsidRPr="00090F75">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90F75">
        <w:rPr>
          <w:rStyle w:val="Emphasis"/>
          <w:highlight w:val="green"/>
        </w:rPr>
        <w:t>aligning</w:t>
      </w:r>
      <w:r w:rsidRPr="00281F95">
        <w:rPr>
          <w:rStyle w:val="Emphasis"/>
        </w:rPr>
        <w:t xml:space="preserve"> </w:t>
      </w:r>
      <w:r w:rsidRPr="00090F75">
        <w:rPr>
          <w:rStyle w:val="Emphasis"/>
          <w:highlight w:val="green"/>
        </w:rPr>
        <w:t>space law</w:t>
      </w:r>
      <w:r w:rsidRPr="00281F95">
        <w:rPr>
          <w:rStyle w:val="Emphasis"/>
        </w:rPr>
        <w:t xml:space="preserve"> </w:t>
      </w:r>
      <w:r w:rsidRPr="00281F95">
        <w:rPr>
          <w:rStyle w:val="Emphasis"/>
          <w:b w:val="0"/>
          <w:bCs/>
          <w:sz w:val="16"/>
          <w:u w:val="none"/>
        </w:rPr>
        <w:t>and policy</w:t>
      </w:r>
      <w:r w:rsidRPr="00281F95">
        <w:rPr>
          <w:rStyle w:val="Emphasis"/>
        </w:rPr>
        <w:t xml:space="preserve"> </w:t>
      </w:r>
      <w:r w:rsidRPr="00090F75">
        <w:rPr>
          <w:rStyle w:val="Emphasis"/>
          <w:highlight w:val="green"/>
        </w:rPr>
        <w:t>with</w:t>
      </w:r>
      <w:r w:rsidRPr="00281F95">
        <w:rPr>
          <w:rStyle w:val="Emphasis"/>
        </w:rPr>
        <w:t xml:space="preserve"> </w:t>
      </w:r>
      <w:r w:rsidRPr="00281F95">
        <w:rPr>
          <w:rStyle w:val="Emphasis"/>
          <w:b w:val="0"/>
          <w:bCs/>
          <w:sz w:val="16"/>
          <w:u w:val="none"/>
        </w:rPr>
        <w:t>the</w:t>
      </w:r>
      <w:r w:rsidRPr="00281F95">
        <w:rPr>
          <w:rStyle w:val="Emphasis"/>
        </w:rPr>
        <w:t xml:space="preserve"> </w:t>
      </w:r>
      <w:r w:rsidRPr="00090F75">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90F75">
        <w:rPr>
          <w:rStyle w:val="StyleUnderline"/>
          <w:highlight w:val="green"/>
        </w:rPr>
        <w:t>sustainable</w:t>
      </w:r>
      <w:r w:rsidRPr="00E71C6F">
        <w:rPr>
          <w:rStyle w:val="StyleUnderline"/>
        </w:rPr>
        <w:t xml:space="preserve"> development </w:t>
      </w:r>
      <w:r w:rsidRPr="00653971">
        <w:rPr>
          <w:rStyle w:val="StyleUnderline"/>
        </w:rPr>
        <w:t xml:space="preserve">law </w:t>
      </w:r>
      <w:r w:rsidRPr="00090F75">
        <w:rPr>
          <w:rStyle w:val="StyleUnderline"/>
          <w:highlight w:val="green"/>
        </w:rPr>
        <w:t>approach calls for</w:t>
      </w:r>
      <w:r w:rsidRPr="00E71C6F">
        <w:rPr>
          <w:rStyle w:val="StyleUnderline"/>
        </w:rPr>
        <w:t xml:space="preserve"> a </w:t>
      </w:r>
      <w:r w:rsidRPr="00090F75">
        <w:rPr>
          <w:rStyle w:val="Emphasis"/>
          <w:highlight w:val="green"/>
        </w:rPr>
        <w:t>conscious engagement</w:t>
      </w:r>
      <w:r w:rsidRPr="00281F95">
        <w:rPr>
          <w:sz w:val="16"/>
        </w:rPr>
        <w:t xml:space="preserve"> </w:t>
      </w:r>
      <w:r w:rsidRPr="00090F75">
        <w:rPr>
          <w:rStyle w:val="StyleUnderline"/>
          <w:highlight w:val="green"/>
        </w:rPr>
        <w:t>with</w:t>
      </w:r>
      <w:r w:rsidRPr="00E71C6F">
        <w:rPr>
          <w:rStyle w:val="StyleUnderline"/>
        </w:rPr>
        <w:t xml:space="preserve"> the web of </w:t>
      </w:r>
      <w:r w:rsidRPr="00281F95">
        <w:rPr>
          <w:rStyle w:val="StyleUnderline"/>
        </w:rPr>
        <w:t xml:space="preserve">overlapping </w:t>
      </w:r>
      <w:r w:rsidRPr="00090F75">
        <w:rPr>
          <w:rStyle w:val="StyleUnderline"/>
          <w:highlight w:val="green"/>
        </w:rPr>
        <w:t>social</w:t>
      </w:r>
      <w:r w:rsidRPr="00281F95">
        <w:rPr>
          <w:rStyle w:val="StyleUnderline"/>
        </w:rPr>
        <w:t xml:space="preserve">, </w:t>
      </w:r>
      <w:r w:rsidRPr="00090F75">
        <w:rPr>
          <w:rStyle w:val="StyleUnderline"/>
          <w:highlight w:val="green"/>
        </w:rPr>
        <w:t>environmental</w:t>
      </w:r>
      <w:r w:rsidRPr="00281F95">
        <w:rPr>
          <w:rStyle w:val="StyleUnderline"/>
        </w:rPr>
        <w:t xml:space="preserve">, cultural, and </w:t>
      </w:r>
      <w:r w:rsidRPr="00090F75">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u w:val="none"/>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u w:val="none"/>
        </w:rPr>
        <w:t>focus</w:t>
      </w:r>
      <w:r w:rsidRPr="00281F95">
        <w:rPr>
          <w:rStyle w:val="StyleUnderline"/>
          <w:sz w:val="16"/>
          <w:szCs w:val="16"/>
          <w:u w:val="none"/>
        </w:rPr>
        <w:t xml:space="preserve"> upon providing for the </w:t>
      </w:r>
      <w:r w:rsidRPr="00281F95">
        <w:rPr>
          <w:rStyle w:val="Emphasis"/>
          <w:b w:val="0"/>
          <w:bCs/>
          <w:sz w:val="16"/>
          <w:szCs w:val="16"/>
          <w:u w:val="none"/>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u w:val="none"/>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u w:val="none"/>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u w:val="none"/>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u w:val="none"/>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u w:val="none"/>
        </w:rPr>
        <w:t>receiving</w:t>
      </w:r>
      <w:r w:rsidRPr="00531C5A">
        <w:rPr>
          <w:rStyle w:val="Emphasis"/>
          <w:sz w:val="16"/>
          <w:szCs w:val="16"/>
          <w:u w:val="none"/>
        </w:rPr>
        <w:t xml:space="preserve"> </w:t>
      </w:r>
      <w:r w:rsidRPr="00531C5A">
        <w:rPr>
          <w:rStyle w:val="Emphasis"/>
          <w:b w:val="0"/>
          <w:bCs/>
          <w:sz w:val="16"/>
          <w:szCs w:val="16"/>
          <w:u w:val="none"/>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u w:val="none"/>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u w:val="none"/>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
          <w:bCs/>
          <w:sz w:val="16"/>
          <w:szCs w:val="16"/>
          <w:u w:val="none"/>
        </w:rPr>
        <w:t>,</w:t>
      </w:r>
      <w:r w:rsidRPr="00531C5A">
        <w:rPr>
          <w:b/>
          <w:bCs/>
          <w:sz w:val="16"/>
          <w:szCs w:val="16"/>
        </w:rPr>
        <w:t xml:space="preserve"> </w:t>
      </w:r>
      <w:r w:rsidRPr="00531C5A">
        <w:rPr>
          <w:rStyle w:val="Emphasis"/>
          <w:b w:val="0"/>
          <w:bCs/>
          <w:sz w:val="16"/>
          <w:szCs w:val="16"/>
          <w:u w:val="none"/>
        </w:rPr>
        <w:t>not really to seek their input</w:t>
      </w:r>
      <w:r w:rsidRPr="00531C5A">
        <w:rPr>
          <w:rStyle w:val="StyleUnderline"/>
          <w:sz w:val="16"/>
          <w:szCs w:val="16"/>
          <w:u w:val="none"/>
        </w:rPr>
        <w:t>,</w:t>
      </w:r>
      <w:r w:rsidRPr="00531C5A">
        <w:rPr>
          <w:rStyle w:val="StyleUnderline"/>
          <w:b/>
          <w:bCs/>
          <w:sz w:val="16"/>
          <w:szCs w:val="16"/>
          <w:u w:val="none"/>
        </w:rPr>
        <w:t xml:space="preserve"> </w:t>
      </w:r>
      <w:r w:rsidRPr="00531C5A">
        <w:rPr>
          <w:rStyle w:val="StyleUnderline"/>
          <w:sz w:val="16"/>
          <w:szCs w:val="16"/>
          <w:u w:val="none"/>
        </w:rPr>
        <w:t>but to</w:t>
      </w:r>
      <w:r w:rsidRPr="00531C5A">
        <w:rPr>
          <w:rStyle w:val="StyleUnderline"/>
          <w:b/>
          <w:bCs/>
          <w:sz w:val="16"/>
          <w:szCs w:val="16"/>
          <w:u w:val="none"/>
        </w:rPr>
        <w:t xml:space="preserve"> </w:t>
      </w:r>
      <w:r w:rsidRPr="00531C5A">
        <w:rPr>
          <w:rStyle w:val="Emphasis"/>
          <w:b w:val="0"/>
          <w:bCs/>
          <w:sz w:val="16"/>
          <w:szCs w:val="16"/>
          <w:u w:val="none"/>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u w:val="none"/>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u w:val="none"/>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u w:val="none"/>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7BF5DE2" w14:textId="77777777" w:rsidR="00485E24" w:rsidRPr="009C412A" w:rsidRDefault="00485E24" w:rsidP="00485E24">
      <w:pPr>
        <w:pStyle w:val="Heading4"/>
      </w:pPr>
      <w:r>
        <w:t xml:space="preserve">Congestion creates </w:t>
      </w:r>
      <w:r>
        <w:rPr>
          <w:u w:val="single"/>
        </w:rPr>
        <w:t>rivalrous</w:t>
      </w:r>
      <w:r>
        <w:t xml:space="preserve"> orbits. </w:t>
      </w:r>
    </w:p>
    <w:p w14:paraId="13817EFF" w14:textId="77777777" w:rsidR="00485E24" w:rsidRPr="006A7B40" w:rsidRDefault="00485E24" w:rsidP="00485E24">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69F1B295" w14:textId="77777777" w:rsidR="00485E24" w:rsidRPr="00561197" w:rsidRDefault="00485E24" w:rsidP="00485E24">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90F75">
        <w:rPr>
          <w:rStyle w:val="StyleUnderline"/>
          <w:highlight w:val="green"/>
        </w:rPr>
        <w:t>evidenced by</w:t>
      </w:r>
      <w:r w:rsidRPr="00561197">
        <w:rPr>
          <w:sz w:val="16"/>
        </w:rPr>
        <w:t xml:space="preserve"> the </w:t>
      </w:r>
      <w:r w:rsidRPr="00561197">
        <w:rPr>
          <w:rStyle w:val="Emphasis"/>
        </w:rPr>
        <w:t xml:space="preserve">near </w:t>
      </w:r>
      <w:r w:rsidRPr="00090F75">
        <w:rPr>
          <w:rStyle w:val="Emphasis"/>
          <w:highlight w:val="green"/>
        </w:rPr>
        <w:t>doubling</w:t>
      </w:r>
      <w:r w:rsidRPr="00090F75">
        <w:rPr>
          <w:rStyle w:val="StyleUnderline"/>
          <w:highlight w:val="green"/>
        </w:rPr>
        <w:t xml:space="preserve"> of</w:t>
      </w:r>
      <w:r w:rsidRPr="00561197">
        <w:rPr>
          <w:rStyle w:val="StyleUnderline"/>
        </w:rPr>
        <w:t xml:space="preserve"> state</w:t>
      </w:r>
      <w:r w:rsidRPr="00561197">
        <w:rPr>
          <w:sz w:val="16"/>
        </w:rPr>
        <w:t xml:space="preserve"> operated </w:t>
      </w:r>
      <w:r w:rsidRPr="00090F75">
        <w:rPr>
          <w:rStyle w:val="StyleUnderline"/>
          <w:highlight w:val="green"/>
        </w:rPr>
        <w:t>sat</w:t>
      </w:r>
      <w:r w:rsidRPr="00704237">
        <w:rPr>
          <w:rStyle w:val="StyleUnderline"/>
        </w:rPr>
        <w:t>ellite</w:t>
      </w:r>
      <w:r w:rsidRPr="00090F75">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85CF5F0" w14:textId="77777777" w:rsidR="00485E24" w:rsidRPr="009C412A" w:rsidRDefault="00485E24" w:rsidP="00485E24">
      <w:pPr>
        <w:pStyle w:val="Heading4"/>
      </w:pPr>
      <w:r>
        <w:t xml:space="preserve">That triggers </w:t>
      </w:r>
      <w:r>
        <w:rPr>
          <w:u w:val="single"/>
        </w:rPr>
        <w:t>missile radars</w:t>
      </w:r>
      <w:r>
        <w:t xml:space="preserve">. </w:t>
      </w:r>
    </w:p>
    <w:p w14:paraId="2153E30A" w14:textId="77777777" w:rsidR="00485E24" w:rsidRPr="001A09D0" w:rsidRDefault="00485E24" w:rsidP="00485E24">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2A39AB02" w14:textId="77777777" w:rsidR="00485E24" w:rsidRDefault="00485E24" w:rsidP="00485E24">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90F75">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90F75">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90F75">
        <w:rPr>
          <w:rStyle w:val="Emphasis"/>
          <w:highlight w:val="green"/>
        </w:rPr>
        <w:t>surveillance</w:t>
      </w:r>
      <w:r w:rsidRPr="00561197">
        <w:rPr>
          <w:sz w:val="16"/>
        </w:rPr>
        <w:t xml:space="preserve">. In particular, </w:t>
      </w:r>
      <w:r w:rsidRPr="00561197">
        <w:rPr>
          <w:rStyle w:val="StyleUnderline"/>
        </w:rPr>
        <w:t xml:space="preserve">the Air Force needed a way </w:t>
      </w:r>
      <w:r w:rsidRPr="00090F75">
        <w:rPr>
          <w:rStyle w:val="StyleUnderline"/>
          <w:highlight w:val="green"/>
        </w:rPr>
        <w:t xml:space="preserve">to </w:t>
      </w:r>
      <w:r w:rsidRPr="00090F75">
        <w:rPr>
          <w:rStyle w:val="Emphasis"/>
          <w:highlight w:val="green"/>
        </w:rPr>
        <w:t>prevent false alarms</w:t>
      </w:r>
      <w:r w:rsidRPr="00090F75">
        <w:rPr>
          <w:rStyle w:val="StyleUnderline"/>
          <w:highlight w:val="green"/>
        </w:rPr>
        <w:t xml:space="preserve"> as sat</w:t>
      </w:r>
      <w:r w:rsidRPr="00704237">
        <w:rPr>
          <w:rStyle w:val="StyleUnderline"/>
        </w:rPr>
        <w:t>ellite</w:t>
      </w:r>
      <w:r w:rsidRPr="00090F75">
        <w:rPr>
          <w:rStyle w:val="StyleUnderline"/>
          <w:highlight w:val="green"/>
        </w:rPr>
        <w:t>s came</w:t>
      </w:r>
      <w:r w:rsidRPr="00704237">
        <w:rPr>
          <w:rStyle w:val="StyleUnderline"/>
        </w:rPr>
        <w:t xml:space="preserve"> with</w:t>
      </w:r>
      <w:r w:rsidRPr="00090F75">
        <w:rPr>
          <w:rStyle w:val="StyleUnderline"/>
          <w:highlight w:val="green"/>
        </w:rPr>
        <w:t>in</w:t>
      </w:r>
      <w:r w:rsidRPr="00561197">
        <w:rPr>
          <w:rStyle w:val="StyleUnderline"/>
        </w:rPr>
        <w:t xml:space="preserve"> view of </w:t>
      </w:r>
      <w:r w:rsidRPr="00090F75">
        <w:rPr>
          <w:rStyle w:val="Emphasis"/>
          <w:highlight w:val="green"/>
        </w:rPr>
        <w:t>missile</w:t>
      </w:r>
      <w:r w:rsidRPr="00561197">
        <w:rPr>
          <w:rStyle w:val="Emphasis"/>
        </w:rPr>
        <w:t xml:space="preserve">-warning </w:t>
      </w:r>
      <w:r w:rsidRPr="00090F75">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90F75">
        <w:rPr>
          <w:rStyle w:val="StyleUnderline"/>
          <w:highlight w:val="green"/>
        </w:rPr>
        <w:t>a catalog could</w:t>
      </w:r>
      <w:r w:rsidRPr="00561197">
        <w:rPr>
          <w:sz w:val="16"/>
        </w:rPr>
        <w:t xml:space="preserve"> be used </w:t>
      </w:r>
      <w:r w:rsidRPr="00561197">
        <w:rPr>
          <w:rStyle w:val="StyleUnderline"/>
        </w:rPr>
        <w:t xml:space="preserve">to </w:t>
      </w:r>
      <w:r w:rsidRPr="00090F75">
        <w:rPr>
          <w:rStyle w:val="StyleUnderline"/>
          <w:highlight w:val="green"/>
        </w:rPr>
        <w:t xml:space="preserve">filter </w:t>
      </w:r>
      <w:r w:rsidRPr="00090F75">
        <w:rPr>
          <w:rStyle w:val="Emphasis"/>
          <w:highlight w:val="green"/>
        </w:rPr>
        <w:t>normal</w:t>
      </w:r>
      <w:r w:rsidRPr="00561197">
        <w:rPr>
          <w:rStyle w:val="Emphasis"/>
        </w:rPr>
        <w:t xml:space="preserve"> orbital </w:t>
      </w:r>
      <w:r w:rsidRPr="00090F75">
        <w:rPr>
          <w:rStyle w:val="Emphasis"/>
          <w:highlight w:val="green"/>
        </w:rPr>
        <w:t>passages</w:t>
      </w:r>
      <w:r w:rsidRPr="00090F75">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90F75">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90F75">
        <w:rPr>
          <w:rStyle w:val="StyleUnderline"/>
          <w:highlight w:val="green"/>
        </w:rPr>
        <w:t>models</w:t>
      </w:r>
      <w:r w:rsidRPr="00561197">
        <w:rPr>
          <w:sz w:val="16"/>
        </w:rPr>
        <w:t xml:space="preserve"> used </w:t>
      </w:r>
      <w:r w:rsidRPr="00561197">
        <w:rPr>
          <w:rStyle w:val="StyleUnderline"/>
        </w:rPr>
        <w:t xml:space="preserve">for predicting satellite motion </w:t>
      </w:r>
      <w:r w:rsidRPr="00090F75">
        <w:rPr>
          <w:rStyle w:val="StyleUnderline"/>
          <w:highlight w:val="green"/>
        </w:rPr>
        <w:t xml:space="preserve">are </w:t>
      </w:r>
      <w:r w:rsidRPr="00090F75">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90F75">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90F75">
        <w:rPr>
          <w:rStyle w:val="StyleUnderline"/>
          <w:highlight w:val="green"/>
        </w:rPr>
        <w:t>is</w:t>
      </w:r>
      <w:r w:rsidRPr="00561197">
        <w:rPr>
          <w:rStyle w:val="StyleUnderline"/>
        </w:rPr>
        <w:t xml:space="preserve"> to warn about </w:t>
      </w:r>
      <w:r w:rsidRPr="00090F75">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90F75">
        <w:rPr>
          <w:rStyle w:val="StyleUnderline"/>
          <w:highlight w:val="green"/>
        </w:rPr>
        <w:t>Unplanned maneuvers</w:t>
      </w:r>
      <w:r w:rsidRPr="00561197">
        <w:rPr>
          <w:sz w:val="16"/>
        </w:rPr>
        <w:t xml:space="preserve"> may </w:t>
      </w:r>
      <w:r w:rsidRPr="00090F75">
        <w:rPr>
          <w:rStyle w:val="Emphasis"/>
          <w:highlight w:val="green"/>
        </w:rPr>
        <w:t>disturb</w:t>
      </w:r>
      <w:r w:rsidRPr="00561197">
        <w:rPr>
          <w:rStyle w:val="Emphasis"/>
        </w:rPr>
        <w:t xml:space="preserve"> normal </w:t>
      </w:r>
      <w:r w:rsidRPr="00090F75">
        <w:rPr>
          <w:rStyle w:val="Emphasis"/>
          <w:highlight w:val="green"/>
        </w:rPr>
        <w:t>op</w:t>
      </w:r>
      <w:r w:rsidRPr="0010289E">
        <w:rPr>
          <w:rStyle w:val="Emphasis"/>
        </w:rPr>
        <w:t>eration</w:t>
      </w:r>
      <w:r w:rsidRPr="00090F75">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90F75">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90F75">
        <w:rPr>
          <w:rStyle w:val="StyleUnderline"/>
          <w:highlight w:val="green"/>
        </w:rPr>
        <w:t>depends on</w:t>
      </w:r>
      <w:r w:rsidRPr="00561197">
        <w:rPr>
          <w:rStyle w:val="StyleUnderline"/>
        </w:rPr>
        <w:t xml:space="preserve"> the </w:t>
      </w:r>
      <w:r w:rsidRPr="00090F75">
        <w:rPr>
          <w:rStyle w:val="Emphasis"/>
          <w:highlight w:val="green"/>
        </w:rPr>
        <w:t>quality</w:t>
      </w:r>
      <w:r w:rsidRPr="00090F75">
        <w:rPr>
          <w:rStyle w:val="StyleUnderline"/>
          <w:highlight w:val="green"/>
        </w:rPr>
        <w:t xml:space="preserve"> and </w:t>
      </w:r>
      <w:r w:rsidRPr="00090F75">
        <w:rPr>
          <w:rStyle w:val="Emphasis"/>
          <w:highlight w:val="green"/>
        </w:rPr>
        <w:t>quantity</w:t>
      </w:r>
      <w:r w:rsidRPr="00090F75">
        <w:rPr>
          <w:rStyle w:val="StyleUnderline"/>
          <w:highlight w:val="green"/>
        </w:rPr>
        <w:t xml:space="preserve"> of</w:t>
      </w:r>
      <w:r w:rsidRPr="00561197">
        <w:rPr>
          <w:rStyle w:val="StyleUnderline"/>
        </w:rPr>
        <w:t xml:space="preserve"> the tracking </w:t>
      </w:r>
      <w:r w:rsidRPr="00090F75">
        <w:rPr>
          <w:rStyle w:val="StyleUnderline"/>
          <w:highlight w:val="green"/>
        </w:rPr>
        <w:t>data</w:t>
      </w:r>
      <w:r w:rsidRPr="00561197">
        <w:rPr>
          <w:sz w:val="16"/>
        </w:rPr>
        <w:t xml:space="preserve">, which is limited by the capability of the Space Surveillance Network. Simply put, </w:t>
      </w:r>
      <w:r w:rsidRPr="00090F75">
        <w:rPr>
          <w:rStyle w:val="StyleUnderline"/>
          <w:highlight w:val="green"/>
        </w:rPr>
        <w:t>there are not enough</w:t>
      </w:r>
      <w:r w:rsidRPr="00C93FBC">
        <w:rPr>
          <w:rStyle w:val="StyleUnderline"/>
        </w:rPr>
        <w:t xml:space="preserve"> </w:t>
      </w:r>
      <w:r w:rsidRPr="00C93FBC">
        <w:rPr>
          <w:rStyle w:val="Emphasis"/>
        </w:rPr>
        <w:t xml:space="preserve">tracking </w:t>
      </w:r>
      <w:r w:rsidRPr="00090F75">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90F75">
        <w:rPr>
          <w:rStyle w:val="StyleUnderline"/>
          <w:highlight w:val="green"/>
        </w:rPr>
        <w:t xml:space="preserve">operators </w:t>
      </w:r>
      <w:r w:rsidRPr="00090F75">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90F75">
        <w:rPr>
          <w:rStyle w:val="StyleUnderline"/>
          <w:highlight w:val="green"/>
        </w:rPr>
        <w:t xml:space="preserve">to know </w:t>
      </w:r>
      <w:r w:rsidRPr="00090F75">
        <w:rPr>
          <w:rStyle w:val="Emphasis"/>
          <w:highlight w:val="green"/>
        </w:rPr>
        <w:t>where</w:t>
      </w:r>
      <w:r w:rsidRPr="00561197">
        <w:rPr>
          <w:rStyle w:val="Emphasis"/>
        </w:rPr>
        <w:t xml:space="preserve"> their </w:t>
      </w:r>
      <w:r w:rsidRPr="00090F75">
        <w:rPr>
          <w:rStyle w:val="Emphasis"/>
          <w:highlight w:val="green"/>
        </w:rPr>
        <w:t>sat</w:t>
      </w:r>
      <w:r w:rsidRPr="00C93FBC">
        <w:rPr>
          <w:rStyle w:val="Emphasis"/>
        </w:rPr>
        <w:t>ellite</w:t>
      </w:r>
      <w:r w:rsidRPr="00090F75">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90F75">
        <w:rPr>
          <w:rStyle w:val="StyleUnderline"/>
          <w:highlight w:val="green"/>
        </w:rPr>
        <w:t>This</w:t>
      </w:r>
      <w:r w:rsidRPr="00561197">
        <w:rPr>
          <w:sz w:val="16"/>
        </w:rPr>
        <w:t xml:space="preserve"> situation </w:t>
      </w:r>
      <w:r w:rsidRPr="00090F75">
        <w:rPr>
          <w:rStyle w:val="StyleUnderline"/>
          <w:highlight w:val="green"/>
        </w:rPr>
        <w:t xml:space="preserve">creates a </w:t>
      </w:r>
      <w:r w:rsidRPr="00090F75">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90F75">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90F75">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90F75">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90F75">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90F75">
        <w:rPr>
          <w:rStyle w:val="Emphasis"/>
          <w:highlight w:val="green"/>
        </w:rPr>
        <w:t>more than 200</w:t>
      </w:r>
      <w:r w:rsidRPr="00561197">
        <w:rPr>
          <w:rStyle w:val="StyleUnderline"/>
        </w:rPr>
        <w:t xml:space="preserve"> satellite </w:t>
      </w:r>
      <w:r w:rsidRPr="00090F75">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162444C" w14:textId="77777777" w:rsidR="00485E24" w:rsidRPr="00561197" w:rsidRDefault="00485E24" w:rsidP="00485E24">
      <w:pPr>
        <w:rPr>
          <w:sz w:val="16"/>
        </w:rPr>
      </w:pPr>
    </w:p>
    <w:p w14:paraId="31E2BF8C" w14:textId="77777777" w:rsidR="00485E24" w:rsidRDefault="00485E24" w:rsidP="00485E24">
      <w:pPr>
        <w:pStyle w:val="Heading4"/>
      </w:pPr>
      <w:r w:rsidRPr="00AD0655">
        <w:rPr>
          <w:u w:val="single"/>
        </w:rPr>
        <w:t>Nuclear war</w:t>
      </w:r>
      <w:r>
        <w:t xml:space="preserve">. </w:t>
      </w:r>
    </w:p>
    <w:p w14:paraId="62DB3094" w14:textId="77777777" w:rsidR="00485E24" w:rsidRDefault="00485E24" w:rsidP="00485E24">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0DE3977D" w14:textId="77777777" w:rsidR="00485E24" w:rsidRPr="001F1EF8" w:rsidRDefault="00485E24" w:rsidP="00485E24">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90F75">
        <w:rPr>
          <w:rStyle w:val="StyleUnderline"/>
          <w:highlight w:val="green"/>
        </w:rPr>
        <w:t xml:space="preserve">early </w:t>
      </w:r>
      <w:r w:rsidRPr="00090F75">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90F75">
        <w:rPr>
          <w:rStyle w:val="Emphasis"/>
          <w:highlight w:val="green"/>
        </w:rPr>
        <w:t>spott</w:t>
      </w:r>
      <w:r w:rsidRPr="00561197">
        <w:rPr>
          <w:rStyle w:val="Emphasis"/>
        </w:rPr>
        <w:t xml:space="preserve">ing </w:t>
      </w:r>
      <w:r w:rsidRPr="00090F75">
        <w:rPr>
          <w:rStyle w:val="Emphasis"/>
          <w:highlight w:val="green"/>
        </w:rPr>
        <w:t>launches</w:t>
      </w:r>
      <w:r w:rsidRPr="00090F75">
        <w:rPr>
          <w:rStyle w:val="StyleUnderline"/>
          <w:highlight w:val="green"/>
        </w:rPr>
        <w:t xml:space="preserve"> of</w:t>
      </w:r>
      <w:r w:rsidRPr="00561197">
        <w:rPr>
          <w:rStyle w:val="StyleUnderline"/>
        </w:rPr>
        <w:t xml:space="preserve"> ballistic </w:t>
      </w:r>
      <w:r w:rsidRPr="00090F75">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90F75">
        <w:rPr>
          <w:rStyle w:val="StyleUnderline"/>
          <w:highlight w:val="green"/>
        </w:rPr>
        <w:t>that</w:t>
      </w:r>
      <w:r w:rsidRPr="00561197">
        <w:rPr>
          <w:rStyle w:val="StyleUnderline"/>
        </w:rPr>
        <w:t xml:space="preserve"> can fly around the globe in less than 30 minutes and </w:t>
      </w:r>
      <w:r w:rsidRPr="00090F75">
        <w:rPr>
          <w:rStyle w:val="StyleUnderline"/>
          <w:highlight w:val="green"/>
        </w:rPr>
        <w:t>bring</w:t>
      </w:r>
      <w:r w:rsidRPr="00561197">
        <w:rPr>
          <w:sz w:val="16"/>
        </w:rPr>
        <w:t xml:space="preserve"> about </w:t>
      </w:r>
      <w:r w:rsidRPr="00561197">
        <w:rPr>
          <w:rStyle w:val="Emphasis"/>
        </w:rPr>
        <w:t xml:space="preserve">nuclear </w:t>
      </w:r>
      <w:r w:rsidRPr="00090F75">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90F75">
        <w:rPr>
          <w:rStyle w:val="StyleUnderline"/>
          <w:highlight w:val="green"/>
        </w:rPr>
        <w:t>there was a constellation</w:t>
      </w:r>
      <w:r w:rsidRPr="00561197">
        <w:rPr>
          <w:sz w:val="16"/>
        </w:rPr>
        <w:t xml:space="preserve"> of nine of these satellites roaming the heavens, each </w:t>
      </w:r>
      <w:r w:rsidRPr="00090F75">
        <w:rPr>
          <w:rStyle w:val="StyleUnderline"/>
          <w:highlight w:val="green"/>
        </w:rPr>
        <w:t>scanning</w:t>
      </w:r>
      <w:r w:rsidRPr="00561197">
        <w:rPr>
          <w:rStyle w:val="StyleUnderline"/>
        </w:rPr>
        <w:t xml:space="preserve"> the Soviet Union </w:t>
      </w:r>
      <w:r w:rsidRPr="00090F75">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90F75">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90F75">
        <w:rPr>
          <w:rStyle w:val="StyleUnderline"/>
          <w:highlight w:val="green"/>
        </w:rPr>
        <w:t>If</w:t>
      </w:r>
      <w:r w:rsidRPr="00561197">
        <w:rPr>
          <w:sz w:val="16"/>
        </w:rPr>
        <w:t xml:space="preserve"> ballistic </w:t>
      </w:r>
      <w:r w:rsidRPr="00561197">
        <w:rPr>
          <w:rStyle w:val="StyleUnderline"/>
        </w:rPr>
        <w:t xml:space="preserve">missile </w:t>
      </w:r>
      <w:r w:rsidRPr="00090F75">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90F75">
        <w:rPr>
          <w:rStyle w:val="StyleUnderline"/>
          <w:highlight w:val="green"/>
        </w:rPr>
        <w:t xml:space="preserve">the </w:t>
      </w:r>
      <w:r w:rsidRPr="00090F75">
        <w:rPr>
          <w:rStyle w:val="Emphasis"/>
          <w:highlight w:val="green"/>
        </w:rPr>
        <w:t>decision to retaliate</w:t>
      </w:r>
      <w:r w:rsidRPr="00090F75">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90F75">
        <w:rPr>
          <w:rStyle w:val="StyleUnderline"/>
          <w:highlight w:val="green"/>
        </w:rPr>
        <w:t>call</w:t>
      </w:r>
      <w:r w:rsidRPr="00561197">
        <w:rPr>
          <w:rStyle w:val="StyleUnderline"/>
        </w:rPr>
        <w:t xml:space="preserve"> to do so </w:t>
      </w:r>
      <w:r w:rsidRPr="0010289E">
        <w:rPr>
          <w:rStyle w:val="Emphasis"/>
        </w:rPr>
        <w:t>with</w:t>
      </w:r>
      <w:r w:rsidRPr="00090F75">
        <w:rPr>
          <w:rStyle w:val="Emphasis"/>
          <w:highlight w:val="green"/>
        </w:rPr>
        <w:t>in half an hour</w:t>
      </w:r>
      <w:r w:rsidRPr="00561197">
        <w:rPr>
          <w:rStyle w:val="StyleUnderline"/>
        </w:rPr>
        <w:t xml:space="preserve">, an act </w:t>
      </w:r>
      <w:r w:rsidRPr="00090F75">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90F75">
        <w:rPr>
          <w:rStyle w:val="Emphasis"/>
          <w:highlight w:val="green"/>
        </w:rPr>
        <w:t>end</w:t>
      </w:r>
      <w:r w:rsidRPr="00561197">
        <w:rPr>
          <w:rStyle w:val="Emphasis"/>
        </w:rPr>
        <w:t xml:space="preserve"> of </w:t>
      </w:r>
      <w:r w:rsidRPr="00090F75">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90F75">
        <w:rPr>
          <w:rStyle w:val="StyleUnderline"/>
          <w:highlight w:val="green"/>
        </w:rPr>
        <w:t>info</w:t>
      </w:r>
      <w:r w:rsidRPr="00561197">
        <w:rPr>
          <w:rStyle w:val="StyleUnderline"/>
        </w:rPr>
        <w:t xml:space="preserve">rmation </w:t>
      </w:r>
      <w:r w:rsidRPr="00090F75">
        <w:rPr>
          <w:rStyle w:val="StyleUnderline"/>
          <w:highlight w:val="green"/>
        </w:rPr>
        <w:t xml:space="preserve">would </w:t>
      </w:r>
      <w:r w:rsidRPr="00090F75">
        <w:rPr>
          <w:rStyle w:val="Emphasis"/>
          <w:highlight w:val="green"/>
        </w:rPr>
        <w:t>immediately</w:t>
      </w:r>
      <w:r w:rsidRPr="00090F75">
        <w:rPr>
          <w:rStyle w:val="StyleUnderline"/>
          <w:highlight w:val="green"/>
        </w:rPr>
        <w:t xml:space="preserve"> be </w:t>
      </w:r>
      <w:r w:rsidRPr="00090F75">
        <w:rPr>
          <w:rStyle w:val="Emphasis"/>
          <w:highlight w:val="green"/>
        </w:rPr>
        <w:t>data-linked</w:t>
      </w:r>
      <w:r w:rsidRPr="00090F75">
        <w:rPr>
          <w:rStyle w:val="StyleUnderline"/>
          <w:highlight w:val="green"/>
        </w:rPr>
        <w:t xml:space="preserve"> to</w:t>
      </w:r>
      <w:r w:rsidRPr="00561197">
        <w:rPr>
          <w:rStyle w:val="StyleUnderline"/>
        </w:rPr>
        <w:t xml:space="preserve"> controllers on </w:t>
      </w:r>
      <w:r w:rsidRPr="00090F75">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6F375FFD" w14:textId="77777777" w:rsidR="00485E24" w:rsidRPr="001F4FB0" w:rsidRDefault="00485E24" w:rsidP="00485E24">
      <w:pPr>
        <w:pStyle w:val="Heading4"/>
        <w:rPr>
          <w:rFonts w:cs="Calibri"/>
        </w:rPr>
      </w:pPr>
      <w:r>
        <w:rPr>
          <w:rFonts w:cs="Calibri"/>
        </w:rPr>
        <w:t xml:space="preserve">Independently, debris hits on satellites causes Russia War. </w:t>
      </w:r>
    </w:p>
    <w:p w14:paraId="3A6A54FC" w14:textId="77777777" w:rsidR="00485E24" w:rsidRPr="001F4FB0" w:rsidRDefault="00485E24" w:rsidP="00485E24">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C4B2CED" w14:textId="77777777" w:rsidR="00485E24" w:rsidRDefault="00485E24" w:rsidP="00485E24">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90F75">
        <w:rPr>
          <w:rStyle w:val="StyleUnderline"/>
          <w:highlight w:val="green"/>
        </w:rPr>
        <w:t>Russia dropped its pledge to refrain from</w:t>
      </w:r>
      <w:r w:rsidRPr="001F4FB0">
        <w:rPr>
          <w:sz w:val="16"/>
        </w:rPr>
        <w:t xml:space="preserve"> the “</w:t>
      </w:r>
      <w:r w:rsidRPr="00090F75">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90F75">
        <w:rPr>
          <w:rStyle w:val="StyleUnderline"/>
          <w:highlight w:val="green"/>
        </w:rPr>
        <w:t>Ivanov reiterated that Moscow might use nuc</w:t>
      </w:r>
      <w:r w:rsidRPr="001F4FB0">
        <w:rPr>
          <w:rStyle w:val="StyleUnderline"/>
        </w:rPr>
        <w:t>lear weapon</w:t>
      </w:r>
      <w:r w:rsidRPr="00090F75">
        <w:rPr>
          <w:rStyle w:val="StyleUnderline"/>
          <w:highlight w:val="green"/>
        </w:rPr>
        <w:t>s</w:t>
      </w:r>
      <w:r w:rsidRPr="001F4FB0">
        <w:rPr>
          <w:rStyle w:val="StyleUnderline"/>
        </w:rPr>
        <w:t xml:space="preserve"> “</w:t>
      </w:r>
      <w:r w:rsidRPr="00090F75">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90F75">
        <w:rPr>
          <w:rStyle w:val="Emphasis"/>
          <w:highlight w:val="green"/>
        </w:rPr>
        <w:t>What would happen if</w:t>
      </w:r>
      <w:r w:rsidRPr="001F4FB0">
        <w:rPr>
          <w:rStyle w:val="Emphasis"/>
        </w:rPr>
        <w:t xml:space="preserve"> a piece of space </w:t>
      </w:r>
      <w:r w:rsidRPr="00090F75">
        <w:rPr>
          <w:rStyle w:val="Emphasis"/>
          <w:highlight w:val="green"/>
        </w:rPr>
        <w:t>debris were to</w:t>
      </w:r>
      <w:r w:rsidRPr="001F4FB0">
        <w:rPr>
          <w:rStyle w:val="Emphasis"/>
        </w:rPr>
        <w:t xml:space="preserve"> </w:t>
      </w:r>
      <w:r w:rsidRPr="001F4FB0">
        <w:rPr>
          <w:sz w:val="16"/>
        </w:rPr>
        <w:t xml:space="preserve">disable </w:t>
      </w:r>
      <w:r w:rsidRPr="00090F75">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90F75">
        <w:rPr>
          <w:rStyle w:val="StyleUnderline"/>
          <w:highlight w:val="green"/>
        </w:rPr>
        <w:t>Russians</w:t>
      </w:r>
      <w:r w:rsidRPr="001F4FB0">
        <w:rPr>
          <w:rStyle w:val="StyleUnderline"/>
        </w:rPr>
        <w:t xml:space="preserve"> likely </w:t>
      </w:r>
      <w:r w:rsidRPr="00090F75">
        <w:rPr>
          <w:rStyle w:val="StyleUnderline"/>
          <w:highlight w:val="green"/>
        </w:rPr>
        <w:t>would</w:t>
      </w:r>
      <w:r w:rsidRPr="001F4FB0">
        <w:rPr>
          <w:rStyle w:val="StyleUnderline"/>
        </w:rPr>
        <w:t xml:space="preserve"> have to </w:t>
      </w:r>
      <w:r w:rsidRPr="00090F75">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90F75">
        <w:rPr>
          <w:rStyle w:val="StyleUnderline"/>
          <w:highlight w:val="green"/>
        </w:rPr>
        <w:t>U</w:t>
      </w:r>
      <w:r w:rsidRPr="001F4FB0">
        <w:rPr>
          <w:rStyle w:val="StyleUnderline"/>
        </w:rPr>
        <w:t xml:space="preserve">nited </w:t>
      </w:r>
      <w:r w:rsidRPr="00090F75">
        <w:rPr>
          <w:rStyle w:val="StyleUnderline"/>
          <w:highlight w:val="green"/>
        </w:rPr>
        <w:t>S</w:t>
      </w:r>
      <w:r w:rsidRPr="001F4FB0">
        <w:rPr>
          <w:rStyle w:val="StyleUnderline"/>
        </w:rPr>
        <w:t xml:space="preserve">tates </w:t>
      </w:r>
      <w:r w:rsidRPr="00090F75">
        <w:rPr>
          <w:rStyle w:val="StyleUnderline"/>
          <w:highlight w:val="green"/>
        </w:rPr>
        <w:t>does not maintain</w:t>
      </w:r>
      <w:r w:rsidRPr="001F4FB0">
        <w:rPr>
          <w:sz w:val="16"/>
        </w:rPr>
        <w:t xml:space="preserve"> (nor is it likely to have in place by 2010) </w:t>
      </w:r>
      <w:r w:rsidRPr="00090F75">
        <w:rPr>
          <w:rStyle w:val="StyleUnderline"/>
          <w:highlight w:val="green"/>
        </w:rPr>
        <w:t>a</w:t>
      </w:r>
      <w:r w:rsidRPr="001F4FB0">
        <w:rPr>
          <w:rStyle w:val="StyleUnderline"/>
        </w:rPr>
        <w:t xml:space="preserve"> sophisticated space surveillance </w:t>
      </w:r>
      <w:r w:rsidRPr="00090F75">
        <w:rPr>
          <w:rStyle w:val="StyleUnderline"/>
          <w:highlight w:val="green"/>
        </w:rPr>
        <w:t>system that would allow it to distinguish between</w:t>
      </w:r>
      <w:r w:rsidRPr="001F4FB0">
        <w:rPr>
          <w:rStyle w:val="StyleUnderline"/>
        </w:rPr>
        <w:t xml:space="preserve"> a satellite malfunction, </w:t>
      </w:r>
      <w:r w:rsidRPr="00090F75">
        <w:rPr>
          <w:rStyle w:val="StyleUnderline"/>
          <w:highlight w:val="green"/>
        </w:rPr>
        <w:t xml:space="preserve">a debris </w:t>
      </w:r>
      <w:proofErr w:type="gramStart"/>
      <w:r w:rsidRPr="00090F75">
        <w:rPr>
          <w:rStyle w:val="StyleUnderline"/>
          <w:highlight w:val="green"/>
        </w:rPr>
        <w:t>strike</w:t>
      </w:r>
      <w:proofErr w:type="gramEnd"/>
      <w:r w:rsidRPr="00090F75">
        <w:rPr>
          <w:rStyle w:val="StyleUnderline"/>
          <w:highlight w:val="green"/>
        </w:rPr>
        <w:t xml:space="preserve"> or</w:t>
      </w:r>
      <w:r w:rsidRPr="001F4FB0">
        <w:rPr>
          <w:rStyle w:val="StyleUnderline"/>
        </w:rPr>
        <w:t xml:space="preserve"> a deliberate </w:t>
      </w:r>
      <w:r w:rsidRPr="00090F75">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90F75">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90F75">
        <w:rPr>
          <w:rStyle w:val="StyleUnderline"/>
          <w:highlight w:val="green"/>
        </w:rPr>
        <w:t>When</w:t>
      </w:r>
      <w:r w:rsidRPr="001F4FB0">
        <w:rPr>
          <w:sz w:val="16"/>
        </w:rPr>
        <w:t xml:space="preserve"> that </w:t>
      </w:r>
      <w:r w:rsidRPr="00090F75">
        <w:rPr>
          <w:rStyle w:val="StyleUnderline"/>
          <w:highlight w:val="green"/>
        </w:rPr>
        <w:t>information ﬂow is disrupted</w:t>
      </w:r>
      <w:r w:rsidRPr="001F4FB0">
        <w:rPr>
          <w:sz w:val="16"/>
        </w:rPr>
        <w:t xml:space="preserve"> – </w:t>
      </w:r>
      <w:r w:rsidRPr="001F4FB0">
        <w:rPr>
          <w:rStyle w:val="StyleUnderline"/>
        </w:rPr>
        <w:t xml:space="preserve">whether </w:t>
      </w:r>
      <w:r w:rsidRPr="00090F75">
        <w:rPr>
          <w:rStyle w:val="StyleUnderline"/>
          <w:highlight w:val="green"/>
        </w:rPr>
        <w:t>by</w:t>
      </w:r>
      <w:r w:rsidRPr="001F4FB0">
        <w:rPr>
          <w:rStyle w:val="StyleUnderline"/>
        </w:rPr>
        <w:t xml:space="preserve"> a deliberate </w:t>
      </w:r>
      <w:r w:rsidRPr="00090F75">
        <w:rPr>
          <w:rStyle w:val="StyleUnderline"/>
          <w:highlight w:val="green"/>
        </w:rPr>
        <w:t>attack or</w:t>
      </w:r>
      <w:r w:rsidRPr="001F4FB0">
        <w:rPr>
          <w:rStyle w:val="StyleUnderline"/>
        </w:rPr>
        <w:t xml:space="preserve"> an </w:t>
      </w:r>
      <w:r w:rsidRPr="00090F75">
        <w:rPr>
          <w:rStyle w:val="StyleUnderline"/>
          <w:highlight w:val="green"/>
        </w:rPr>
        <w:t>accident</w:t>
      </w:r>
      <w:r w:rsidRPr="001F4FB0">
        <w:rPr>
          <w:sz w:val="16"/>
        </w:rPr>
        <w:t xml:space="preserve"> – </w:t>
      </w:r>
      <w:r w:rsidRPr="001F4FB0">
        <w:rPr>
          <w:rStyle w:val="StyleUnderline"/>
        </w:rPr>
        <w:t xml:space="preserve">conﬁdence collapses and </w:t>
      </w:r>
      <w:r w:rsidRPr="00090F75">
        <w:rPr>
          <w:rStyle w:val="StyleUnderline"/>
          <w:highlight w:val="green"/>
        </w:rPr>
        <w:t>the result is</w:t>
      </w:r>
      <w:r w:rsidRPr="001F4FB0">
        <w:rPr>
          <w:rStyle w:val="StyleUnderline"/>
        </w:rPr>
        <w:t xml:space="preserve"> panic and </w:t>
      </w:r>
      <w:r w:rsidRPr="00090F75">
        <w:rPr>
          <w:rStyle w:val="StyleUnderline"/>
          <w:highlight w:val="green"/>
        </w:rPr>
        <w:t>escalation</w:t>
      </w:r>
      <w:r w:rsidRPr="001F4FB0">
        <w:rPr>
          <w:sz w:val="16"/>
        </w:rPr>
        <w:t xml:space="preserve">. Introducing ASAT weapons into this mix is all the more </w:t>
      </w:r>
      <w:proofErr w:type="gramStart"/>
      <w:r w:rsidRPr="001F4FB0">
        <w:rPr>
          <w:sz w:val="16"/>
        </w:rPr>
        <w:t>dangerous, because</w:t>
      </w:r>
      <w:proofErr w:type="gramEnd"/>
      <w:r w:rsidRPr="001F4FB0">
        <w:rPr>
          <w:sz w:val="16"/>
        </w:rPr>
        <w:t xml:space="preserve"> such weapons target the elements of the command system that keep leaders aware, informed and in control. As a result, the mere presence of such weapons is corrosive to the conﬁdence that allows national nuclear forces to operate safely. </w:t>
      </w:r>
    </w:p>
    <w:p w14:paraId="0B0750B9" w14:textId="77777777" w:rsidR="00485E24" w:rsidRPr="00146222" w:rsidRDefault="00485E24" w:rsidP="00485E24">
      <w:pPr>
        <w:pStyle w:val="Heading4"/>
      </w:pPr>
      <w:r>
        <w:t xml:space="preserve">Unchecked Commercial Appropriation </w:t>
      </w:r>
      <w:r>
        <w:rPr>
          <w:u w:val="single"/>
        </w:rPr>
        <w:t>causes</w:t>
      </w:r>
      <w:r>
        <w:t xml:space="preserve"> Space Conflicts.</w:t>
      </w:r>
    </w:p>
    <w:p w14:paraId="32B08DC4" w14:textId="77777777" w:rsidR="00485E24" w:rsidRPr="00BC2859" w:rsidRDefault="00485E24" w:rsidP="00485E24">
      <w:r>
        <w:rPr>
          <w:rStyle w:val="Style13ptBold"/>
        </w:rPr>
        <w:t xml:space="preserve">Perez 21 </w:t>
      </w:r>
      <w:r w:rsidRPr="00BC2859">
        <w:t xml:space="preserve">Veronica Delgado-Perez. 12/14/21. Argument | The Commercialization of Space Risks Launching a Militarized Space Race. </w:t>
      </w:r>
      <w:hyperlink r:id="rId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3A3B79C3" w14:textId="77777777" w:rsidR="00485E24" w:rsidRPr="00146222" w:rsidRDefault="00485E24" w:rsidP="00485E24">
      <w:pPr>
        <w:rPr>
          <w:sz w:val="12"/>
        </w:rPr>
      </w:pPr>
      <w:r w:rsidRPr="000B7AC9">
        <w:rPr>
          <w:rStyle w:val="StyleUnderline"/>
        </w:rPr>
        <w:t xml:space="preserve">Fundamentals of the Final Frontier It is a </w:t>
      </w:r>
      <w:r w:rsidRPr="00090F75">
        <w:rPr>
          <w:rStyle w:val="Emphasis"/>
          <w:highlight w:val="green"/>
          <w:bdr w:val="single" w:sz="18" w:space="0" w:color="auto"/>
        </w:rPr>
        <w:t>geopolitical imperative</w:t>
      </w:r>
      <w:r w:rsidRPr="00BC2859">
        <w:rPr>
          <w:rStyle w:val="Emphasis"/>
          <w:bdr w:val="single" w:sz="18" w:space="0" w:color="auto"/>
        </w:rPr>
        <w:t xml:space="preserve"> </w:t>
      </w:r>
      <w:r w:rsidRPr="00090F75">
        <w:rPr>
          <w:rStyle w:val="Emphasis"/>
          <w:highlight w:val="green"/>
          <w:bdr w:val="single" w:sz="18" w:space="0" w:color="auto"/>
        </w:rPr>
        <w:t>to</w:t>
      </w:r>
      <w:r w:rsidRPr="00BC2859">
        <w:rPr>
          <w:rStyle w:val="Emphasis"/>
          <w:bdr w:val="single" w:sz="18" w:space="0" w:color="auto"/>
        </w:rPr>
        <w:t xml:space="preserve"> </w:t>
      </w:r>
      <w:r w:rsidRPr="00090F75">
        <w:rPr>
          <w:rStyle w:val="Emphasis"/>
          <w:highlight w:val="green"/>
          <w:bdr w:val="single" w:sz="18" w:space="0" w:color="auto"/>
        </w:rPr>
        <w:t>determine</w:t>
      </w:r>
      <w:r w:rsidRPr="00BC2859">
        <w:rPr>
          <w:rStyle w:val="Emphasis"/>
          <w:bdr w:val="single" w:sz="18" w:space="0" w:color="auto"/>
        </w:rPr>
        <w:t xml:space="preserve"> what, </w:t>
      </w:r>
      <w:r w:rsidRPr="00090F75">
        <w:rPr>
          <w:rStyle w:val="Emphasis"/>
          <w:highlight w:val="green"/>
          <w:bdr w:val="single" w:sz="18" w:space="0" w:color="auto"/>
        </w:rPr>
        <w:t>if</w:t>
      </w:r>
      <w:r w:rsidRPr="00BC2859">
        <w:rPr>
          <w:rStyle w:val="Emphasis"/>
          <w:bdr w:val="single" w:sz="18" w:space="0" w:color="auto"/>
        </w:rPr>
        <w:t xml:space="preserve"> any, </w:t>
      </w:r>
      <w:r w:rsidRPr="00090F75">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90F75">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90F75">
        <w:rPr>
          <w:rStyle w:val="StyleUnderline"/>
          <w:highlight w:val="green"/>
        </w:rPr>
        <w:t>commercial utilization</w:t>
      </w:r>
      <w:r w:rsidRPr="000B7AC9">
        <w:rPr>
          <w:rStyle w:val="StyleUnderline"/>
        </w:rPr>
        <w:t xml:space="preserve"> of outer space’s resources is intrinsically </w:t>
      </w:r>
      <w:r w:rsidRPr="00090F75">
        <w:rPr>
          <w:rStyle w:val="Emphasis"/>
          <w:highlight w:val="green"/>
        </w:rPr>
        <w:t xml:space="preserve">linked to the </w:t>
      </w:r>
      <w:r w:rsidRPr="00090F75">
        <w:rPr>
          <w:rStyle w:val="Emphasis"/>
          <w:highlight w:val="green"/>
          <w:bdr w:val="single" w:sz="18" w:space="0" w:color="auto"/>
        </w:rPr>
        <w:t>escalation of international competition over resources</w:t>
      </w:r>
      <w:r w:rsidRPr="000B7AC9">
        <w:rPr>
          <w:rStyle w:val="StyleUnderline"/>
        </w:rPr>
        <w:t xml:space="preserve">, which could </w:t>
      </w:r>
      <w:r w:rsidRPr="00090F75">
        <w:rPr>
          <w:rStyle w:val="Emphasis"/>
          <w:highlight w:val="green"/>
          <w:bdr w:val="single" w:sz="18" w:space="0" w:color="auto"/>
        </w:rPr>
        <w:t>threaten international peace and</w:t>
      </w:r>
      <w:r w:rsidRPr="00146222">
        <w:rPr>
          <w:rStyle w:val="StyleUnderline"/>
          <w:bdr w:val="single" w:sz="18" w:space="0" w:color="auto"/>
        </w:rPr>
        <w:t xml:space="preserve"> </w:t>
      </w:r>
      <w:r w:rsidRPr="00090F75">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90F75">
        <w:rPr>
          <w:rStyle w:val="Emphasis"/>
          <w:highlight w:val="green"/>
        </w:rPr>
        <w:t>there are significant drawbacks</w:t>
      </w:r>
      <w:r w:rsidRPr="00BC2859">
        <w:rPr>
          <w:rStyle w:val="StyleUnderline"/>
        </w:rPr>
        <w:t xml:space="preserve"> </w:t>
      </w:r>
      <w:r w:rsidRPr="00090F75">
        <w:rPr>
          <w:rStyle w:val="Emphasis"/>
          <w:highlight w:val="green"/>
        </w:rPr>
        <w:t>to</w:t>
      </w:r>
      <w:r w:rsidRPr="00BC2859">
        <w:rPr>
          <w:rStyle w:val="StyleUnderline"/>
        </w:rPr>
        <w:t xml:space="preserve"> the </w:t>
      </w:r>
      <w:r w:rsidRPr="00090F75">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90F75">
        <w:rPr>
          <w:rStyle w:val="StyleUnderline"/>
          <w:highlight w:val="green"/>
        </w:rPr>
        <w:t>states</w:t>
      </w:r>
      <w:r w:rsidRPr="000B7AC9">
        <w:rPr>
          <w:rStyle w:val="StyleUnderline"/>
        </w:rPr>
        <w:t xml:space="preserve"> </w:t>
      </w:r>
      <w:r w:rsidRPr="00090F75">
        <w:rPr>
          <w:rStyle w:val="StyleUnderline"/>
          <w:highlight w:val="green"/>
        </w:rPr>
        <w:t>with</w:t>
      </w:r>
      <w:r w:rsidRPr="000B7AC9">
        <w:rPr>
          <w:rStyle w:val="StyleUnderline"/>
        </w:rPr>
        <w:t xml:space="preserve"> the </w:t>
      </w:r>
      <w:r w:rsidRPr="00090F75">
        <w:rPr>
          <w:rStyle w:val="Emphasis"/>
          <w:highlight w:val="green"/>
        </w:rPr>
        <w:t>technical and financial capital</w:t>
      </w:r>
      <w:r w:rsidRPr="000B7AC9">
        <w:rPr>
          <w:rStyle w:val="StyleUnderline"/>
        </w:rPr>
        <w:t xml:space="preserve"> to support space missions, to </w:t>
      </w:r>
      <w:r w:rsidRPr="00090F75">
        <w:rPr>
          <w:rStyle w:val="StyleUnderline"/>
          <w:highlight w:val="green"/>
        </w:rPr>
        <w:t>geopolitical competition over extraterrestrial resources</w:t>
      </w:r>
      <w:r w:rsidRPr="000B7AC9">
        <w:rPr>
          <w:rStyle w:val="StyleUnderline"/>
        </w:rPr>
        <w:t xml:space="preserve"> that </w:t>
      </w:r>
      <w:r w:rsidRPr="00090F75">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90F75">
        <w:rPr>
          <w:rStyle w:val="StyleUnderline"/>
          <w:highlight w:val="green"/>
        </w:rPr>
        <w:t>new actors</w:t>
      </w:r>
      <w:r w:rsidRPr="000B7AC9">
        <w:rPr>
          <w:rStyle w:val="StyleUnderline"/>
        </w:rPr>
        <w:t xml:space="preserve"> on the game stage, </w:t>
      </w:r>
      <w:r w:rsidRPr="00090F75">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90F75">
        <w:rPr>
          <w:rStyle w:val="StyleUnderline"/>
          <w:highlight w:val="green"/>
        </w:rPr>
        <w:t>Washington and Moscow</w:t>
      </w:r>
      <w:r w:rsidRPr="000B7AC9">
        <w:rPr>
          <w:rStyle w:val="StyleUnderline"/>
        </w:rPr>
        <w:t xml:space="preserve"> risk </w:t>
      </w:r>
      <w:r w:rsidRPr="00090F75">
        <w:rPr>
          <w:rStyle w:val="StyleUnderline"/>
          <w:highlight w:val="green"/>
        </w:rPr>
        <w:t>return</w:t>
      </w:r>
      <w:r w:rsidRPr="000B7AC9">
        <w:rPr>
          <w:rStyle w:val="StyleUnderline"/>
        </w:rPr>
        <w:t xml:space="preserve">ing </w:t>
      </w:r>
      <w:r w:rsidRPr="00090F75">
        <w:rPr>
          <w:rStyle w:val="StyleUnderline"/>
          <w:highlight w:val="green"/>
        </w:rPr>
        <w:t>to</w:t>
      </w:r>
      <w:r w:rsidRPr="000B7AC9">
        <w:rPr>
          <w:rStyle w:val="StyleUnderline"/>
        </w:rPr>
        <w:t xml:space="preserve"> the era of unrestricted </w:t>
      </w:r>
      <w:r w:rsidRPr="00090F75">
        <w:rPr>
          <w:rStyle w:val="StyleUnderline"/>
          <w:highlight w:val="green"/>
        </w:rPr>
        <w:t>expansion</w:t>
      </w:r>
      <w:r w:rsidRPr="000B7AC9">
        <w:rPr>
          <w:rStyle w:val="StyleUnderline"/>
        </w:rPr>
        <w:t xml:space="preserve"> </w:t>
      </w:r>
      <w:r w:rsidRPr="00090F75">
        <w:rPr>
          <w:rStyle w:val="StyleUnderline"/>
          <w:highlight w:val="green"/>
        </w:rPr>
        <w:t>of</w:t>
      </w:r>
      <w:r w:rsidRPr="000B7AC9">
        <w:rPr>
          <w:rStyle w:val="StyleUnderline"/>
        </w:rPr>
        <w:t xml:space="preserve"> launch platforms and </w:t>
      </w:r>
      <w:r w:rsidRPr="00090F75">
        <w:rPr>
          <w:rStyle w:val="StyleUnderline"/>
          <w:highlight w:val="green"/>
        </w:rPr>
        <w:t>strategically-deployed nuclear warheads</w:t>
      </w:r>
      <w:r w:rsidRPr="000B7AC9">
        <w:rPr>
          <w:rStyle w:val="StyleUnderline"/>
        </w:rPr>
        <w:t xml:space="preserve"> — potentially </w:t>
      </w:r>
      <w:r w:rsidRPr="00090F75">
        <w:rPr>
          <w:rStyle w:val="StyleUnderline"/>
          <w:highlight w:val="green"/>
        </w:rPr>
        <w:t>with</w:t>
      </w:r>
      <w:r w:rsidRPr="000B7AC9">
        <w:rPr>
          <w:rStyle w:val="StyleUnderline"/>
        </w:rPr>
        <w:t xml:space="preserve"> the aid of </w:t>
      </w:r>
      <w:r w:rsidRPr="00090F75">
        <w:rPr>
          <w:rStyle w:val="StyleUnderline"/>
          <w:highlight w:val="green"/>
        </w:rPr>
        <w:t>military infrastructure</w:t>
      </w:r>
      <w:r w:rsidRPr="000B7AC9">
        <w:rPr>
          <w:rStyle w:val="StyleUnderline"/>
        </w:rPr>
        <w:t xml:space="preserve"> </w:t>
      </w:r>
      <w:r w:rsidRPr="00090F75">
        <w:rPr>
          <w:rStyle w:val="StyleUnderline"/>
          <w:highlight w:val="green"/>
        </w:rPr>
        <w:t>in</w:t>
      </w:r>
      <w:r w:rsidRPr="000B7AC9">
        <w:rPr>
          <w:rStyle w:val="StyleUnderline"/>
        </w:rPr>
        <w:t xml:space="preserve"> </w:t>
      </w:r>
      <w:r w:rsidRPr="00090F75">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90F75">
        <w:rPr>
          <w:rStyle w:val="StyleUnderline"/>
          <w:highlight w:val="green"/>
        </w:rPr>
        <w:t>private enterprises</w:t>
      </w:r>
      <w:r w:rsidRPr="00F148C5">
        <w:rPr>
          <w:rStyle w:val="StyleUnderline"/>
        </w:rPr>
        <w:t xml:space="preserve"> operating in the vacuum of space also </w:t>
      </w:r>
      <w:r w:rsidRPr="00090F75">
        <w:rPr>
          <w:rStyle w:val="Emphasis"/>
          <w:highlight w:val="green"/>
        </w:rPr>
        <w:t>float in an unstable legal vacuum</w:t>
      </w:r>
      <w:r w:rsidRPr="00F148C5">
        <w:rPr>
          <w:rStyle w:val="StyleUnderline"/>
        </w:rPr>
        <w:t xml:space="preserve"> which </w:t>
      </w:r>
      <w:r w:rsidRPr="00090F75">
        <w:rPr>
          <w:rStyle w:val="Emphasis"/>
          <w:highlight w:val="green"/>
          <w:bdr w:val="single" w:sz="18" w:space="0" w:color="auto"/>
        </w:rPr>
        <w:t>threatens to implode in geopolitical competition</w:t>
      </w:r>
      <w:r w:rsidRPr="00F148C5">
        <w:rPr>
          <w:rStyle w:val="StyleUnderline"/>
        </w:rPr>
        <w:t xml:space="preserve">. Beyond Stars and States In an </w:t>
      </w:r>
      <w:r w:rsidRPr="00090F75">
        <w:rPr>
          <w:rStyle w:val="Emphasis"/>
          <w:highlight w:val="green"/>
        </w:rPr>
        <w:t>increasingly commercial outer space</w:t>
      </w:r>
      <w:r w:rsidRPr="00F148C5">
        <w:rPr>
          <w:rStyle w:val="StyleUnderline"/>
        </w:rPr>
        <w:t xml:space="preserve"> in which there are </w:t>
      </w:r>
      <w:r w:rsidRPr="00090F75">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90F75">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90F75">
        <w:rPr>
          <w:rStyle w:val="StyleUnderline"/>
          <w:highlight w:val="green"/>
        </w:rPr>
        <w:t>states</w:t>
      </w:r>
      <w:r w:rsidRPr="00F148C5">
        <w:rPr>
          <w:rStyle w:val="StyleUnderline"/>
        </w:rPr>
        <w:t xml:space="preserve"> would likely </w:t>
      </w:r>
      <w:r w:rsidRPr="00090F75">
        <w:rPr>
          <w:rStyle w:val="StyleUnderline"/>
          <w:b/>
          <w:bCs/>
          <w:highlight w:val="green"/>
          <w:bdr w:val="single" w:sz="18" w:space="0" w:color="auto"/>
        </w:rPr>
        <w:t>resort to military force</w:t>
      </w:r>
      <w:r w:rsidRPr="00090F75">
        <w:rPr>
          <w:rStyle w:val="StyleUnderline"/>
          <w:highlight w:val="green"/>
        </w:rPr>
        <w:t xml:space="preserve"> to protect</w:t>
      </w:r>
      <w:r w:rsidRPr="00F148C5">
        <w:rPr>
          <w:rStyle w:val="StyleUnderline"/>
        </w:rPr>
        <w:t xml:space="preserve"> and secure private </w:t>
      </w:r>
      <w:r w:rsidRPr="00090F75">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90F75">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90F75">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90F75">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90F75">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6BAF45A" w14:textId="77777777" w:rsidR="00485E24" w:rsidRDefault="00485E24" w:rsidP="00485E24">
      <w:pPr>
        <w:pStyle w:val="Heading4"/>
      </w:pPr>
      <w:r>
        <w:t xml:space="preserve">Space War cause </w:t>
      </w:r>
      <w:r>
        <w:rPr>
          <w:u w:val="single"/>
        </w:rPr>
        <w:t>Nuclear War</w:t>
      </w:r>
      <w:r>
        <w:t>.</w:t>
      </w:r>
    </w:p>
    <w:p w14:paraId="1D3CD140" w14:textId="77777777" w:rsidR="00485E24" w:rsidRPr="00B0356E" w:rsidRDefault="00485E24" w:rsidP="00485E24">
      <w:r w:rsidRPr="001804FB">
        <w:rPr>
          <w:rStyle w:val="Style13ptBold"/>
        </w:rPr>
        <w:t>Gallagher 15</w:t>
      </w:r>
      <w:r>
        <w:t xml:space="preserve"> “</w:t>
      </w:r>
      <w:r w:rsidRPr="00D0048E">
        <w:t>Antisatellite warfare without nuclear risk: A mirage</w:t>
      </w:r>
      <w:r>
        <w:t xml:space="preserve">” </w:t>
      </w:r>
      <w:hyperlink r:id="rId1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413452B3" w14:textId="77777777" w:rsidR="00485E24" w:rsidRDefault="00485E24" w:rsidP="00485E24">
      <w:pPr>
        <w:rPr>
          <w:sz w:val="16"/>
        </w:rPr>
      </w:pPr>
      <w:r w:rsidRPr="00F53651">
        <w:rPr>
          <w:rStyle w:val="StyleUnderline"/>
        </w:rPr>
        <w:t xml:space="preserve">In recent decades, however, </w:t>
      </w:r>
      <w:r w:rsidRPr="00090F75">
        <w:rPr>
          <w:rStyle w:val="Emphasis"/>
          <w:highlight w:val="green"/>
        </w:rPr>
        <w:t>as space-based</w:t>
      </w:r>
      <w:r w:rsidRPr="00F53651">
        <w:rPr>
          <w:rStyle w:val="StyleUnderline"/>
        </w:rPr>
        <w:t xml:space="preserve"> reconnaissance, communication, and targeting </w:t>
      </w:r>
      <w:r w:rsidRPr="00090F75">
        <w:rPr>
          <w:rStyle w:val="Emphasis"/>
          <w:highlight w:val="green"/>
        </w:rPr>
        <w:t>capabilities</w:t>
      </w:r>
      <w:r w:rsidRPr="00F53651">
        <w:rPr>
          <w:rStyle w:val="StyleUnderline"/>
        </w:rPr>
        <w:t xml:space="preserve"> </w:t>
      </w:r>
      <w:r w:rsidRPr="00090F75">
        <w:rPr>
          <w:rStyle w:val="Emphasis"/>
          <w:highlight w:val="green"/>
          <w:bdr w:val="single" w:sz="18" w:space="0" w:color="auto"/>
        </w:rPr>
        <w:t>have become integral</w:t>
      </w:r>
      <w:r w:rsidRPr="00F53651">
        <w:rPr>
          <w:rStyle w:val="StyleUnderline"/>
        </w:rPr>
        <w:t xml:space="preserve"> </w:t>
      </w:r>
      <w:r w:rsidRPr="00090F75">
        <w:rPr>
          <w:rStyle w:val="Emphasis"/>
          <w:highlight w:val="green"/>
        </w:rPr>
        <w:t>elements of modern military operations</w:t>
      </w:r>
      <w:r w:rsidRPr="00F53651">
        <w:rPr>
          <w:rStyle w:val="StyleUnderline"/>
        </w:rPr>
        <w:t xml:space="preserve">, strategists and policy makers have </w:t>
      </w:r>
      <w:r w:rsidRPr="00090F75">
        <w:rPr>
          <w:rStyle w:val="Emphasis"/>
          <w:highlight w:val="green"/>
        </w:rPr>
        <w:t>explored whether</w:t>
      </w:r>
      <w:r w:rsidRPr="00F53651">
        <w:rPr>
          <w:rStyle w:val="StyleUnderline"/>
        </w:rPr>
        <w:t xml:space="preserve"> carrying out </w:t>
      </w:r>
      <w:r w:rsidRPr="00090F75">
        <w:rPr>
          <w:rStyle w:val="Emphasis"/>
          <w:highlight w:val="green"/>
        </w:rPr>
        <w:t>antisatellite attacks</w:t>
      </w:r>
      <w:r w:rsidRPr="00F53651">
        <w:rPr>
          <w:rStyle w:val="StyleUnderline"/>
        </w:rPr>
        <w:t xml:space="preserve"> </w:t>
      </w:r>
      <w:r w:rsidRPr="00090F75">
        <w:rPr>
          <w:rStyle w:val="Emphasis"/>
          <w:highlight w:val="green"/>
        </w:rPr>
        <w:t>could confer</w:t>
      </w:r>
      <w:r w:rsidRPr="00F53651">
        <w:rPr>
          <w:rStyle w:val="StyleUnderline"/>
        </w:rPr>
        <w:t xml:space="preserve"> major </w:t>
      </w:r>
      <w:r w:rsidRPr="00090F75">
        <w:rPr>
          <w:rStyle w:val="Emphasis"/>
          <w:highlight w:val="green"/>
        </w:rPr>
        <w:t xml:space="preserve">military advantages without </w:t>
      </w:r>
      <w:r w:rsidRPr="00090F75">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90F75">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90F75">
        <w:rPr>
          <w:rStyle w:val="Emphasis"/>
          <w:highlight w:val="green"/>
        </w:rPr>
        <w:t>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Russia</w:t>
      </w:r>
      <w:r w:rsidRPr="00F53651">
        <w:rPr>
          <w:rStyle w:val="StyleUnderline"/>
        </w:rPr>
        <w:t xml:space="preserve">, and </w:t>
      </w:r>
      <w:r w:rsidRPr="00090F75">
        <w:rPr>
          <w:rStyle w:val="Emphasis"/>
          <w:highlight w:val="green"/>
        </w:rPr>
        <w:t>China</w:t>
      </w:r>
      <w:r w:rsidRPr="00F53651">
        <w:rPr>
          <w:rStyle w:val="StyleUnderline"/>
        </w:rPr>
        <w:t xml:space="preserve"> </w:t>
      </w:r>
      <w:r w:rsidRPr="00090F75">
        <w:rPr>
          <w:rStyle w:val="Emphasis"/>
          <w:highlight w:val="green"/>
        </w:rPr>
        <w:t>have</w:t>
      </w:r>
      <w:r w:rsidRPr="00F53651">
        <w:rPr>
          <w:rStyle w:val="StyleUnderline"/>
        </w:rPr>
        <w:t xml:space="preserve"> all tested advanced </w:t>
      </w:r>
      <w:r w:rsidRPr="00090F75">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90F75">
        <w:rPr>
          <w:rStyle w:val="Emphasis"/>
          <w:highlight w:val="green"/>
        </w:rPr>
        <w:t>Because the U</w:t>
      </w:r>
      <w:r w:rsidRPr="00F53651">
        <w:rPr>
          <w:rStyle w:val="StyleUnderline"/>
        </w:rPr>
        <w:t xml:space="preserve">nited </w:t>
      </w:r>
      <w:r w:rsidRPr="00090F75">
        <w:rPr>
          <w:rStyle w:val="Emphasis"/>
          <w:highlight w:val="green"/>
        </w:rPr>
        <w:t>S</w:t>
      </w:r>
      <w:r w:rsidRPr="00F53651">
        <w:rPr>
          <w:rStyle w:val="StyleUnderline"/>
        </w:rPr>
        <w:t xml:space="preserve">tates </w:t>
      </w:r>
      <w:r w:rsidRPr="00090F75">
        <w:rPr>
          <w:rStyle w:val="Emphasis"/>
          <w:highlight w:val="green"/>
        </w:rPr>
        <w:t>depends heavily on space</w:t>
      </w:r>
      <w:r w:rsidRPr="00F53651">
        <w:rPr>
          <w:rStyle w:val="StyleUnderline"/>
        </w:rPr>
        <w:t xml:space="preserve"> </w:t>
      </w:r>
      <w:r w:rsidRPr="00090F75">
        <w:rPr>
          <w:rStyle w:val="Emphasis"/>
          <w:highlight w:val="green"/>
        </w:rPr>
        <w:t>for</w:t>
      </w:r>
      <w:r w:rsidRPr="00F53651">
        <w:rPr>
          <w:rStyle w:val="StyleUnderline"/>
        </w:rPr>
        <w:t xml:space="preserve"> its terrestrial </w:t>
      </w:r>
      <w:r w:rsidRPr="00090F75">
        <w:rPr>
          <w:rStyle w:val="Emphasis"/>
          <w:highlight w:val="green"/>
        </w:rPr>
        <w:t>military superiority</w:t>
      </w:r>
      <w:r w:rsidRPr="00F53651">
        <w:rPr>
          <w:rStyle w:val="StyleUnderline"/>
        </w:rPr>
        <w:t xml:space="preserve">, some US strategists have predicted that potential </w:t>
      </w:r>
      <w:r w:rsidRPr="00090F75">
        <w:rPr>
          <w:rStyle w:val="Emphasis"/>
          <w:highlight w:val="green"/>
        </w:rPr>
        <w:t>adversaries</w:t>
      </w:r>
      <w:r w:rsidRPr="00F53651">
        <w:rPr>
          <w:rStyle w:val="StyleUnderline"/>
        </w:rPr>
        <w:t xml:space="preserve"> </w:t>
      </w:r>
      <w:r w:rsidRPr="00090F75">
        <w:rPr>
          <w:rStyle w:val="Emphasis"/>
          <w:highlight w:val="green"/>
        </w:rPr>
        <w:t xml:space="preserve">will try to neutralize US advantages </w:t>
      </w:r>
      <w:r w:rsidRPr="00090F75">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90F75">
        <w:rPr>
          <w:rStyle w:val="Emphasis"/>
          <w:highlight w:val="green"/>
        </w:rPr>
        <w:t>. If any nation</w:t>
      </w:r>
      <w:r w:rsidRPr="00F53651">
        <w:rPr>
          <w:rStyle w:val="StyleUnderline"/>
        </w:rPr>
        <w:t xml:space="preserve">, for whatever reason, </w:t>
      </w:r>
      <w:r w:rsidRPr="00090F75">
        <w:rPr>
          <w:rStyle w:val="Emphasis"/>
          <w:highlight w:val="green"/>
        </w:rPr>
        <w:t>launched an attack on</w:t>
      </w:r>
      <w:r w:rsidRPr="00F53651">
        <w:rPr>
          <w:rStyle w:val="StyleUnderline"/>
        </w:rPr>
        <w:t xml:space="preserve"> a second nation's </w:t>
      </w:r>
      <w:r w:rsidRPr="00090F75">
        <w:rPr>
          <w:rStyle w:val="Emphasis"/>
          <w:highlight w:val="green"/>
        </w:rPr>
        <w:t>satellites</w:t>
      </w:r>
      <w:r w:rsidRPr="00F53651">
        <w:rPr>
          <w:rStyle w:val="StyleUnderline"/>
        </w:rPr>
        <w:t xml:space="preserve">, </w:t>
      </w:r>
      <w:r w:rsidRPr="00090F75">
        <w:rPr>
          <w:rStyle w:val="Emphasis"/>
          <w:highlight w:val="green"/>
        </w:rPr>
        <w:t>nuclear retaliation</w:t>
      </w:r>
      <w:r w:rsidRPr="00F53651">
        <w:rPr>
          <w:rStyle w:val="StyleUnderline"/>
        </w:rPr>
        <w:t xml:space="preserve"> against terrestrial targets </w:t>
      </w:r>
      <w:r w:rsidRPr="00090F75">
        <w:rPr>
          <w:rStyle w:val="Emphasis"/>
          <w:highlight w:val="green"/>
        </w:rPr>
        <w:t>would be</w:t>
      </w:r>
      <w:r w:rsidRPr="00F53651">
        <w:rPr>
          <w:rStyle w:val="StyleUnderline"/>
        </w:rPr>
        <w:t xml:space="preserve"> an </w:t>
      </w:r>
      <w:r w:rsidRPr="00090F75">
        <w:rPr>
          <w:rStyle w:val="Emphasis"/>
          <w:highlight w:val="green"/>
        </w:rPr>
        <w:t>irrational</w:t>
      </w:r>
      <w:r w:rsidRPr="00F53651">
        <w:rPr>
          <w:rStyle w:val="StyleUnderline"/>
        </w:rPr>
        <w:t xml:space="preserve"> response.</w:t>
      </w:r>
      <w:r w:rsidRPr="00E23CB3">
        <w:rPr>
          <w:sz w:val="16"/>
        </w:rPr>
        <w:t xml:space="preserve"> </w:t>
      </w:r>
      <w:r w:rsidRPr="00090F75">
        <w:rPr>
          <w:rStyle w:val="Emphasis"/>
          <w:highlight w:val="green"/>
        </w:rPr>
        <w:t>But powerful countries</w:t>
      </w:r>
      <w:r w:rsidRPr="00F53651">
        <w:rPr>
          <w:rStyle w:val="StyleUnderline"/>
        </w:rPr>
        <w:t xml:space="preserve"> do sometimes </w:t>
      </w:r>
      <w:r w:rsidRPr="00090F75">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90F75">
        <w:rPr>
          <w:rStyle w:val="Emphasis"/>
          <w:highlight w:val="green"/>
        </w:rPr>
        <w:t xml:space="preserve">antisatellite weapons </w:t>
      </w:r>
      <w:r w:rsidRPr="00090F75">
        <w:rPr>
          <w:rStyle w:val="Emphasis"/>
          <w:highlight w:val="green"/>
          <w:bdr w:val="single" w:sz="18" w:space="0" w:color="auto"/>
        </w:rPr>
        <w:t>could contribute to nuclear war</w:t>
      </w:r>
      <w:r w:rsidRPr="00090F75">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90F75">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90F75">
        <w:rPr>
          <w:rStyle w:val="Emphasis"/>
          <w:highlight w:val="green"/>
        </w:rPr>
        <w:t>If</w:t>
      </w:r>
      <w:r w:rsidRPr="00F53651">
        <w:rPr>
          <w:rStyle w:val="StyleUnderline"/>
        </w:rPr>
        <w:t xml:space="preserve">, for instance, </w:t>
      </w:r>
      <w:r w:rsidRPr="00090F75">
        <w:rPr>
          <w:rStyle w:val="Emphasis"/>
          <w:highlight w:val="green"/>
        </w:rPr>
        <w:t>US</w:t>
      </w:r>
      <w:r w:rsidRPr="00F53651">
        <w:rPr>
          <w:rStyle w:val="StyleUnderline"/>
        </w:rPr>
        <w:t xml:space="preserve"> military </w:t>
      </w:r>
      <w:r w:rsidRPr="00090F75">
        <w:rPr>
          <w:rStyle w:val="Emphasis"/>
          <w:highlight w:val="green"/>
        </w:rPr>
        <w:t>leaders</w:t>
      </w:r>
      <w:r w:rsidRPr="00F53651">
        <w:rPr>
          <w:rStyle w:val="StyleUnderline"/>
        </w:rPr>
        <w:t xml:space="preserve"> </w:t>
      </w:r>
      <w:r w:rsidRPr="00090F75">
        <w:rPr>
          <w:rStyle w:val="Emphasis"/>
          <w:highlight w:val="green"/>
        </w:rPr>
        <w:t>became</w:t>
      </w:r>
      <w:r w:rsidRPr="00F53651">
        <w:rPr>
          <w:rStyle w:val="StyleUnderline"/>
        </w:rPr>
        <w:t xml:space="preserve"> seriously </w:t>
      </w:r>
      <w:r w:rsidRPr="00090F75">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0F557DB0" w14:textId="77777777" w:rsidR="00485E24" w:rsidRDefault="00485E24" w:rsidP="00485E24">
      <w:pPr>
        <w:pStyle w:val="Heading4"/>
      </w:pPr>
      <w:r>
        <w:t xml:space="preserve">Nuke war causes extinction AND outweighs </w:t>
      </w:r>
      <w:r w:rsidRPr="00C339DB">
        <w:rPr>
          <w:u w:val="single"/>
        </w:rPr>
        <w:t>other</w:t>
      </w:r>
      <w:r>
        <w:t xml:space="preserve"> existential risks</w:t>
      </w:r>
    </w:p>
    <w:p w14:paraId="5DC3888D" w14:textId="77777777" w:rsidR="00485E24" w:rsidRPr="005E50AE" w:rsidRDefault="00485E24" w:rsidP="00485E24">
      <w:pPr>
        <w:pStyle w:val="ListParagraph"/>
        <w:numPr>
          <w:ilvl w:val="0"/>
          <w:numId w:val="11"/>
        </w:numPr>
      </w:pPr>
      <w:r>
        <w:t>Checked</w:t>
      </w:r>
    </w:p>
    <w:p w14:paraId="315A6B3B" w14:textId="77777777" w:rsidR="00485E24" w:rsidRPr="00E530E8" w:rsidRDefault="00485E24" w:rsidP="00485E2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74D08063" w14:textId="77777777" w:rsidR="00485E24" w:rsidRDefault="00485E24" w:rsidP="00485E24">
      <w:pPr>
        <w:rPr>
          <w:sz w:val="16"/>
        </w:rPr>
      </w:pPr>
      <w:r w:rsidRPr="00055D8B">
        <w:rPr>
          <w:sz w:val="16"/>
        </w:rPr>
        <w:t xml:space="preserve">Consequences human survival 12. </w:t>
      </w:r>
      <w:r w:rsidRPr="00090F75">
        <w:rPr>
          <w:rStyle w:val="StyleUnderline"/>
          <w:highlight w:val="green"/>
        </w:rPr>
        <w:t>Even if the 'other'</w:t>
      </w:r>
      <w:r w:rsidRPr="00055D8B">
        <w:rPr>
          <w:rStyle w:val="StyleUnderline"/>
        </w:rPr>
        <w:t xml:space="preserve"> side </w:t>
      </w:r>
      <w:r w:rsidRPr="00090F75">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090F75">
        <w:rPr>
          <w:rStyle w:val="StyleUnderline"/>
          <w:highlight w:val="green"/>
        </w:rPr>
        <w:t>will still make</w:t>
      </w:r>
      <w:r w:rsidRPr="00391E10">
        <w:rPr>
          <w:sz w:val="16"/>
        </w:rPr>
        <w:t xml:space="preserve"> 'our' country (and </w:t>
      </w:r>
      <w:r w:rsidRPr="00391E10">
        <w:rPr>
          <w:rStyle w:val="StyleUnderline"/>
        </w:rPr>
        <w:t xml:space="preserve">the rest of </w:t>
      </w:r>
      <w:r w:rsidRPr="00090F75">
        <w:rPr>
          <w:rStyle w:val="StyleUnderline"/>
          <w:highlight w:val="green"/>
        </w:rPr>
        <w:t>the world</w:t>
      </w:r>
      <w:r w:rsidRPr="00391E10">
        <w:rPr>
          <w:sz w:val="16"/>
        </w:rPr>
        <w:t xml:space="preserve">) </w:t>
      </w:r>
      <w:r w:rsidRPr="00090F75">
        <w:rPr>
          <w:rStyle w:val="Emphasis"/>
          <w:highlight w:val="green"/>
        </w:rPr>
        <w:t>uninhabitable</w:t>
      </w:r>
      <w:r w:rsidRPr="00391E10">
        <w:rPr>
          <w:sz w:val="16"/>
        </w:rPr>
        <w:t xml:space="preserve">, potentially </w:t>
      </w:r>
      <w:r w:rsidRPr="00090F75">
        <w:rPr>
          <w:rStyle w:val="StyleUnderline"/>
          <w:highlight w:val="green"/>
        </w:rPr>
        <w:t>inducing global famine lasting</w:t>
      </w:r>
      <w:r w:rsidRPr="00391E10">
        <w:rPr>
          <w:sz w:val="16"/>
        </w:rPr>
        <w:t xml:space="preserve"> up to </w:t>
      </w:r>
      <w:r w:rsidRPr="00090F75">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090F75">
        <w:rPr>
          <w:highlight w:val="green"/>
          <w:u w:val="single"/>
        </w:rPr>
        <w:t xml:space="preserve">A nuclear war </w:t>
      </w:r>
      <w:r w:rsidRPr="00391E10">
        <w:rPr>
          <w:u w:val="single"/>
        </w:rPr>
        <w:t xml:space="preserve">between Russia and the United States, even after the arsenal reductions planned under New START, </w:t>
      </w:r>
      <w:r w:rsidRPr="00090F75">
        <w:rPr>
          <w:highlight w:val="green"/>
          <w:u w:val="single"/>
        </w:rPr>
        <w:t>could produce a nuclear winter</w:t>
      </w:r>
      <w:r w:rsidRPr="00391E10">
        <w:rPr>
          <w:sz w:val="16"/>
        </w:rPr>
        <w:t xml:space="preserve">. Hence, an attack by either side could be suicidal, </w:t>
      </w:r>
      <w:r w:rsidRPr="00090F75">
        <w:rPr>
          <w:rStyle w:val="StyleUnderline"/>
          <w:highlight w:val="green"/>
        </w:rPr>
        <w:t xml:space="preserve">resulting in </w:t>
      </w:r>
      <w:proofErr w:type="spellStart"/>
      <w:r w:rsidRPr="00090F75">
        <w:rPr>
          <w:rStyle w:val="Emphasis"/>
          <w:highlight w:val="green"/>
        </w:rPr>
        <w:t>self assured</w:t>
      </w:r>
      <w:proofErr w:type="spellEnd"/>
      <w:r w:rsidRPr="00090F75">
        <w:rPr>
          <w:rStyle w:val="Emphasis"/>
          <w:highlight w:val="green"/>
        </w:rPr>
        <w:t xml:space="preserve"> destruction</w:t>
      </w:r>
      <w:r w:rsidRPr="00090F75">
        <w:rPr>
          <w:rStyle w:val="StyleUnderline"/>
          <w:highlight w:val="green"/>
        </w:rPr>
        <w:t xml:space="preserve">. </w:t>
      </w:r>
      <w:r w:rsidRPr="00391E10">
        <w:rPr>
          <w:rStyle w:val="StyleUnderline"/>
        </w:rPr>
        <w:t xml:space="preserve">Even </w:t>
      </w:r>
      <w:r w:rsidRPr="00090F75">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090F75">
        <w:rPr>
          <w:rStyle w:val="StyleUnderline"/>
          <w:highlight w:val="green"/>
        </w:rPr>
        <w:t>produce</w:t>
      </w:r>
      <w:r w:rsidRPr="00391E10">
        <w:rPr>
          <w:rStyle w:val="StyleUnderline"/>
        </w:rPr>
        <w:t xml:space="preserve"> so much </w:t>
      </w:r>
      <w:r w:rsidRPr="00090F75">
        <w:rPr>
          <w:rStyle w:val="StyleUnderline"/>
          <w:highlight w:val="green"/>
        </w:rPr>
        <w:t>smoke</w:t>
      </w:r>
      <w:r w:rsidRPr="00391E10">
        <w:rPr>
          <w:rStyle w:val="StyleUnderline"/>
        </w:rPr>
        <w:t xml:space="preserve"> that temperatures would fall below those </w:t>
      </w:r>
      <w:r w:rsidRPr="00090F75">
        <w:rPr>
          <w:rStyle w:val="StyleUnderline"/>
          <w:highlight w:val="green"/>
        </w:rPr>
        <w:t xml:space="preserve">of the </w:t>
      </w:r>
      <w:r w:rsidRPr="00391E10">
        <w:rPr>
          <w:rStyle w:val="StyleUnderline"/>
        </w:rPr>
        <w:t xml:space="preserve">Little </w:t>
      </w:r>
      <w:r w:rsidRPr="00090F75">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090F75">
        <w:rPr>
          <w:rStyle w:val="StyleUnderline"/>
          <w:highlight w:val="green"/>
        </w:rPr>
        <w:t xml:space="preserve">allowing </w:t>
      </w:r>
      <w:r w:rsidRPr="00391E10">
        <w:rPr>
          <w:rStyle w:val="StyleUnderline"/>
        </w:rPr>
        <w:t xml:space="preserve">more </w:t>
      </w:r>
      <w:r w:rsidRPr="00090F75">
        <w:rPr>
          <w:rStyle w:val="Emphasis"/>
          <w:highlight w:val="green"/>
        </w:rPr>
        <w:t>ultraviolet</w:t>
      </w:r>
      <w:r w:rsidRPr="00391E10">
        <w:rPr>
          <w:rStyle w:val="StyleUnderline"/>
        </w:rPr>
        <w:t xml:space="preserve"> </w:t>
      </w:r>
      <w:r w:rsidRPr="00090F75">
        <w:rPr>
          <w:rStyle w:val="StyleUnderline"/>
          <w:highlight w:val="green"/>
        </w:rPr>
        <w:t>radiation</w:t>
      </w:r>
      <w:r w:rsidRPr="00391E10">
        <w:rPr>
          <w:sz w:val="16"/>
        </w:rPr>
        <w:t xml:space="preserve"> to reach Earth's surface. </w:t>
      </w:r>
      <w:r w:rsidRPr="00391E10">
        <w:rPr>
          <w:rStyle w:val="Emphasis"/>
        </w:rPr>
        <w:t xml:space="preserve">Recent </w:t>
      </w:r>
      <w:r w:rsidRPr="00090F75">
        <w:rPr>
          <w:rStyle w:val="Emphasis"/>
          <w:highlight w:val="green"/>
        </w:rPr>
        <w:t>studies</w:t>
      </w:r>
      <w:r w:rsidRPr="00090F75">
        <w:rPr>
          <w:rStyle w:val="StyleUnderline"/>
          <w:highlight w:val="green"/>
        </w:rPr>
        <w:t xml:space="preserve"> predict </w:t>
      </w:r>
      <w:r w:rsidRPr="00391E10">
        <w:rPr>
          <w:rStyle w:val="StyleUnderline"/>
        </w:rPr>
        <w:t xml:space="preserve">that </w:t>
      </w:r>
      <w:r w:rsidRPr="00090F75">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090F75">
        <w:rPr>
          <w:rStyle w:val="StyleUnderline"/>
          <w:highlight w:val="green"/>
        </w:rPr>
        <w:t>would decline</w:t>
      </w:r>
      <w:r w:rsidRPr="00391E10">
        <w:rPr>
          <w:u w:val="single"/>
        </w:rPr>
        <w:t xml:space="preserve"> </w:t>
      </w:r>
      <w:r w:rsidRPr="00090F75">
        <w:rPr>
          <w:highlight w:val="green"/>
          <w:u w:val="single"/>
        </w:rPr>
        <w:t xml:space="preserve">by </w:t>
      </w:r>
      <w:r w:rsidRPr="00391E10">
        <w:rPr>
          <w:u w:val="single"/>
        </w:rPr>
        <w:t xml:space="preserve">about </w:t>
      </w:r>
      <w:r w:rsidRPr="00090F75">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090F75">
        <w:rPr>
          <w:rStyle w:val="StyleUnderline"/>
          <w:highlight w:val="green"/>
        </w:rPr>
        <w:t>cause the deaths of</w:t>
      </w:r>
      <w:r w:rsidRPr="00391E10">
        <w:rPr>
          <w:rStyle w:val="StyleUnderline"/>
        </w:rPr>
        <w:t xml:space="preserve"> most/nearly all/</w:t>
      </w:r>
      <w:r w:rsidRPr="00090F75">
        <w:rPr>
          <w:rStyle w:val="Emphasis"/>
          <w:highlight w:val="green"/>
        </w:rPr>
        <w:t>all humans</w:t>
      </w:r>
      <w:r w:rsidRPr="00391E10">
        <w:rPr>
          <w:rStyle w:val="StyleUnderline"/>
        </w:rPr>
        <w:t xml:space="preserve"> (</w:t>
      </w:r>
      <w:r w:rsidRPr="00090F75">
        <w:rPr>
          <w:rStyle w:val="StyleUnderline"/>
          <w:highlight w:val="green"/>
        </w:rPr>
        <w:t>and</w:t>
      </w:r>
      <w:r w:rsidRPr="00391E10">
        <w:rPr>
          <w:rStyle w:val="StyleUnderline"/>
        </w:rPr>
        <w:t xml:space="preserve"> severely impact/extinguish </w:t>
      </w:r>
      <w:r w:rsidRPr="00090F75">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090F75">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090F75">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DDA3A84" w14:textId="77777777" w:rsidR="00485E24" w:rsidRPr="001F1EF8" w:rsidRDefault="00485E24" w:rsidP="00485E24">
      <w:pPr>
        <w:pStyle w:val="Heading4"/>
      </w:pPr>
      <w:r>
        <w:t xml:space="preserve">Satellite collapse </w:t>
      </w:r>
      <w:r>
        <w:rPr>
          <w:u w:val="single"/>
        </w:rPr>
        <w:t>ensures</w:t>
      </w:r>
      <w:r>
        <w:t xml:space="preserve"> nuclear miscalculation. </w:t>
      </w:r>
    </w:p>
    <w:p w14:paraId="3803D12A" w14:textId="77777777" w:rsidR="00485E24" w:rsidRPr="002F7FDF" w:rsidRDefault="00485E24" w:rsidP="00485E24">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057C11CD" w14:textId="77777777" w:rsidR="00485E24" w:rsidRDefault="00485E24" w:rsidP="00485E24">
      <w:pPr>
        <w:rPr>
          <w:rStyle w:val="StyleUnderline"/>
        </w:rPr>
      </w:pPr>
      <w:r w:rsidRPr="00090F75">
        <w:rPr>
          <w:rStyle w:val="StyleUnderline"/>
          <w:highlight w:val="green"/>
        </w:rPr>
        <w:t>Satellite</w:t>
      </w:r>
      <w:r w:rsidRPr="002F7FDF">
        <w:rPr>
          <w:rStyle w:val="StyleUnderline"/>
        </w:rPr>
        <w:t xml:space="preserve"> imagery is </w:t>
      </w:r>
      <w:r w:rsidRPr="00090F75">
        <w:rPr>
          <w:rStyle w:val="StyleUnderline"/>
          <w:highlight w:val="green"/>
        </w:rPr>
        <w:t>used by</w:t>
      </w:r>
      <w:r w:rsidRPr="002F7FDF">
        <w:rPr>
          <w:rStyle w:val="StyleUnderline"/>
        </w:rPr>
        <w:t xml:space="preserve"> the </w:t>
      </w:r>
      <w:r w:rsidRPr="00090F75">
        <w:rPr>
          <w:rStyle w:val="StyleUnderline"/>
          <w:highlight w:val="green"/>
        </w:rPr>
        <w:t>military</w:t>
      </w:r>
      <w:r w:rsidRPr="002F7FDF">
        <w:rPr>
          <w:rStyle w:val="StyleUnderline"/>
        </w:rPr>
        <w:t xml:space="preserve"> and</w:t>
      </w:r>
      <w:r w:rsidRPr="002F7FDF">
        <w:rPr>
          <w:sz w:val="14"/>
        </w:rPr>
        <w:t xml:space="preserve"> our </w:t>
      </w:r>
      <w:r w:rsidRPr="002F7FDF">
        <w:rPr>
          <w:rStyle w:val="StyleUnderline"/>
        </w:rPr>
        <w:t xml:space="preserve">political leaders </w:t>
      </w:r>
      <w:r w:rsidRPr="00090F75">
        <w:rPr>
          <w:rStyle w:val="StyleUnderline"/>
          <w:highlight w:val="green"/>
        </w:rPr>
        <w:t>to maintain</w:t>
      </w:r>
      <w:r w:rsidRPr="002F7FDF">
        <w:rPr>
          <w:rStyle w:val="StyleUnderline"/>
        </w:rPr>
        <w:t xml:space="preserve"> the </w:t>
      </w:r>
      <w:r w:rsidRPr="00090F75">
        <w:rPr>
          <w:rStyle w:val="StyleUnderline"/>
          <w:highlight w:val="green"/>
        </w:rPr>
        <w:t>peace</w:t>
      </w:r>
      <w:r w:rsidRPr="002F7FDF">
        <w:rPr>
          <w:sz w:val="14"/>
        </w:rPr>
        <w:t xml:space="preserve">. </w:t>
      </w:r>
      <w:r w:rsidRPr="009B4334">
        <w:rPr>
          <w:rStyle w:val="StyleUnderline"/>
        </w:rPr>
        <w:t>When</w:t>
      </w:r>
      <w:r w:rsidRPr="002F7FDF">
        <w:rPr>
          <w:sz w:val="14"/>
        </w:rPr>
        <w:t xml:space="preserve"> your </w:t>
      </w:r>
      <w:r w:rsidRPr="002F7FDF">
        <w:rPr>
          <w:rStyle w:val="StyleUnderline"/>
        </w:rPr>
        <w:t xml:space="preserve">potential </w:t>
      </w:r>
      <w:r w:rsidRPr="00090F75">
        <w:rPr>
          <w:rStyle w:val="StyleUnderline"/>
          <w:highlight w:val="green"/>
        </w:rPr>
        <w:t>adversaries</w:t>
      </w:r>
      <w:r w:rsidRPr="002F7FDF">
        <w:rPr>
          <w:rStyle w:val="StyleUnderline"/>
        </w:rPr>
        <w:t xml:space="preserve"> </w:t>
      </w:r>
      <w:r w:rsidRPr="00090F75">
        <w:rPr>
          <w:rStyle w:val="StyleUnderline"/>
          <w:highlight w:val="green"/>
        </w:rPr>
        <w:t>can’t hide what they’re doing</w:t>
      </w:r>
      <w:r w:rsidRPr="002F7FDF">
        <w:rPr>
          <w:rStyle w:val="StyleUnderline"/>
        </w:rPr>
        <w:t xml:space="preserve">, where their armies are moving </w:t>
      </w:r>
      <w:r w:rsidRPr="00090F75">
        <w:rPr>
          <w:rStyle w:val="StyleUnderline"/>
          <w:highlight w:val="green"/>
        </w:rPr>
        <w:t>and</w:t>
      </w:r>
      <w:r w:rsidRPr="002F7FDF">
        <w:rPr>
          <w:rStyle w:val="StyleUnderline"/>
        </w:rPr>
        <w:t xml:space="preserve"> what they are doing with their civilian and </w:t>
      </w:r>
      <w:r w:rsidRPr="00090F75">
        <w:rPr>
          <w:rStyle w:val="StyleUnderline"/>
          <w:highlight w:val="green"/>
        </w:rPr>
        <w:t>military infrastructure</w:t>
      </w:r>
      <w:r w:rsidRPr="002F7FDF">
        <w:rPr>
          <w:rStyle w:val="StyleUnderline"/>
        </w:rPr>
        <w:t xml:space="preserve">, then </w:t>
      </w:r>
      <w:r w:rsidRPr="009B4334">
        <w:rPr>
          <w:rStyle w:val="StyleUnderline"/>
        </w:rPr>
        <w:t>the</w:t>
      </w:r>
      <w:r w:rsidRPr="002F7FDF">
        <w:rPr>
          <w:rStyle w:val="StyleUnderline"/>
        </w:rPr>
        <w:t xml:space="preserve"> </w:t>
      </w:r>
      <w:r w:rsidRPr="00090F75">
        <w:rPr>
          <w:rStyle w:val="StyleUnderline"/>
          <w:highlight w:val="green"/>
        </w:rPr>
        <w:t>danger of</w:t>
      </w:r>
      <w:r w:rsidRPr="002F7FDF">
        <w:rPr>
          <w:rStyle w:val="StyleUnderline"/>
        </w:rPr>
        <w:t xml:space="preserve"> surprise </w:t>
      </w:r>
      <w:r w:rsidRPr="00090F75">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090F75">
        <w:rPr>
          <w:rStyle w:val="Emphasis"/>
          <w:highlight w:val="green"/>
        </w:rPr>
        <w:t>(MAD)</w:t>
      </w:r>
      <w:r w:rsidRPr="002F7FDF">
        <w:rPr>
          <w:rStyle w:val="Emphasis"/>
        </w:rPr>
        <w:t xml:space="preserve"> </w:t>
      </w:r>
      <w:r w:rsidRPr="00090F75">
        <w:rPr>
          <w:rStyle w:val="Emphasis"/>
          <w:highlight w:val="green"/>
        </w:rPr>
        <w:t>only works if</w:t>
      </w:r>
      <w:r w:rsidRPr="002F7FDF">
        <w:rPr>
          <w:rStyle w:val="Emphasis"/>
        </w:rPr>
        <w:t xml:space="preserve"> </w:t>
      </w:r>
      <w:r w:rsidRPr="00090F75">
        <w:rPr>
          <w:rStyle w:val="Emphasis"/>
          <w:highlight w:val="green"/>
        </w:rPr>
        <w:t>both sides</w:t>
      </w:r>
      <w:r w:rsidRPr="002F7FDF">
        <w:rPr>
          <w:rStyle w:val="Emphasis"/>
        </w:rPr>
        <w:t xml:space="preserve"> </w:t>
      </w:r>
      <w:r w:rsidRPr="00090F75">
        <w:rPr>
          <w:rStyle w:val="Emphasis"/>
          <w:highlight w:val="green"/>
        </w:rPr>
        <w:t>know</w:t>
      </w:r>
      <w:r w:rsidRPr="002F7FDF">
        <w:rPr>
          <w:rStyle w:val="Emphasis"/>
        </w:rPr>
        <w:t xml:space="preserve"> </w:t>
      </w:r>
      <w:r w:rsidRPr="00090F75">
        <w:rPr>
          <w:rStyle w:val="Emphasis"/>
          <w:highlight w:val="green"/>
        </w:rPr>
        <w:t>whether</w:t>
      </w:r>
      <w:r w:rsidRPr="002F7FDF">
        <w:rPr>
          <w:rStyle w:val="Emphasis"/>
        </w:rPr>
        <w:t xml:space="preserve"> or not </w:t>
      </w:r>
      <w:r w:rsidRPr="00090F75">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090F75">
        <w:rPr>
          <w:rStyle w:val="StyleUnderline"/>
          <w:highlight w:val="green"/>
        </w:rPr>
        <w:t>making</w:t>
      </w:r>
      <w:r w:rsidRPr="002F7FDF">
        <w:rPr>
          <w:rStyle w:val="StyleUnderline"/>
        </w:rPr>
        <w:t xml:space="preserve"> an </w:t>
      </w:r>
      <w:r w:rsidRPr="00090F75">
        <w:rPr>
          <w:rStyle w:val="Emphasis"/>
          <w:highlight w:val="green"/>
        </w:rPr>
        <w:t>accidental war</w:t>
      </w:r>
      <w:r w:rsidRPr="00090F75">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First of all, it means that the advocates of space development, exploration and commercialization have succeeded far beyond their initial expectations and dreams. The economies and </w:t>
      </w:r>
      <w:r w:rsidRPr="00090F75">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090F75">
        <w:rPr>
          <w:rStyle w:val="Emphasis"/>
          <w:highlight w:val="green"/>
        </w:rPr>
        <w:t>dependent on space</w:t>
      </w:r>
      <w:r w:rsidRPr="002F7FDF">
        <w:rPr>
          <w:rStyle w:val="Emphasis"/>
        </w:rPr>
        <w:t xml:space="preserve"> </w:t>
      </w:r>
      <w:r w:rsidRPr="00090F75">
        <w:rPr>
          <w:rStyle w:val="Emphasis"/>
          <w:highlight w:val="green"/>
        </w:rPr>
        <w:t>satellites</w:t>
      </w:r>
      <w:r w:rsidRPr="002F7FDF">
        <w:rPr>
          <w:sz w:val="14"/>
        </w:rPr>
        <w:t xml:space="preserve">. We space advocates should celebrate our success and be terrified of it at the same time. </w:t>
      </w:r>
      <w:r w:rsidRPr="00090F75">
        <w:rPr>
          <w:rStyle w:val="StyleUnderline"/>
          <w:highlight w:val="green"/>
        </w:rPr>
        <w:t>Should we lose</w:t>
      </w:r>
      <w:r w:rsidRPr="002F7FDF">
        <w:rPr>
          <w:rStyle w:val="StyleUnderline"/>
        </w:rPr>
        <w:t xml:space="preserve"> these fragile </w:t>
      </w:r>
      <w:r w:rsidRPr="00090F75">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090F75">
        <w:rPr>
          <w:rStyle w:val="Emphasis"/>
          <w:highlight w:val="green"/>
        </w:rPr>
        <w:t>Lives would be</w:t>
      </w:r>
      <w:r w:rsidRPr="002F7FDF">
        <w:rPr>
          <w:rStyle w:val="Emphasis"/>
        </w:rPr>
        <w:t xml:space="preserve"> put </w:t>
      </w:r>
      <w:r w:rsidRPr="00090F75">
        <w:rPr>
          <w:rStyle w:val="Emphasis"/>
          <w:highlight w:val="green"/>
        </w:rPr>
        <w:t>at risk</w:t>
      </w:r>
      <w:r w:rsidRPr="002F7FDF">
        <w:rPr>
          <w:rStyle w:val="StyleUnderline"/>
        </w:rPr>
        <w:t xml:space="preserve"> and the productivity of our farming would dramatically decrease (weather satellite loss). The </w:t>
      </w:r>
      <w:r w:rsidRPr="00090F75">
        <w:rPr>
          <w:rStyle w:val="StyleUnderline"/>
          <w:highlight w:val="green"/>
        </w:rPr>
        <w:t>risk of</w:t>
      </w:r>
      <w:r w:rsidRPr="002F7FDF">
        <w:rPr>
          <w:rStyle w:val="StyleUnderline"/>
        </w:rPr>
        <w:t xml:space="preserve"> war, including </w:t>
      </w:r>
      <w:r w:rsidRPr="00090F75">
        <w:rPr>
          <w:rStyle w:val="Emphasis"/>
          <w:highlight w:val="green"/>
        </w:rPr>
        <w:t>nuclear war, would increase</w:t>
      </w:r>
      <w:r w:rsidRPr="002F7FDF">
        <w:rPr>
          <w:rStyle w:val="StyleUnderline"/>
        </w:rPr>
        <w:t xml:space="preserve"> (loss of spy satellites) </w:t>
      </w:r>
      <w:r w:rsidRPr="00090F75">
        <w:rPr>
          <w:rStyle w:val="StyleUnderline"/>
          <w:highlight w:val="green"/>
        </w:rPr>
        <w:t>and</w:t>
      </w:r>
      <w:r w:rsidRPr="002F7FDF">
        <w:rPr>
          <w:rStyle w:val="StyleUnderline"/>
        </w:rPr>
        <w:t xml:space="preserve"> our </w:t>
      </w:r>
      <w:r w:rsidRPr="00090F75">
        <w:rPr>
          <w:rStyle w:val="StyleUnderline"/>
          <w:highlight w:val="green"/>
        </w:rPr>
        <w:t>military’s ability to react</w:t>
      </w:r>
      <w:r w:rsidRPr="002F7FDF">
        <w:rPr>
          <w:rStyle w:val="StyleUnderline"/>
        </w:rPr>
        <w:t xml:space="preserve"> to crises </w:t>
      </w:r>
      <w:r w:rsidRPr="00090F75">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090F75">
        <w:rPr>
          <w:rStyle w:val="StyleUnderline"/>
          <w:highlight w:val="green"/>
        </w:rPr>
        <w:t>reduced</w:t>
      </w:r>
      <w:r w:rsidRPr="002F7FDF">
        <w:rPr>
          <w:rStyle w:val="StyleUnderline"/>
        </w:rPr>
        <w:t xml:space="preserve"> (loss of military logistics and intelligence gathering satellites).</w:t>
      </w:r>
    </w:p>
    <w:p w14:paraId="6B7D838B" w14:textId="77777777" w:rsidR="001968C1" w:rsidRPr="001229BD" w:rsidRDefault="001968C1" w:rsidP="001968C1">
      <w:pPr>
        <w:pStyle w:val="Heading4"/>
        <w:rPr>
          <w:rFonts w:asciiTheme="minorHAnsi" w:hAnsiTheme="minorHAnsi" w:cstheme="minorHAnsi"/>
        </w:rPr>
      </w:pPr>
      <w:r w:rsidRPr="001229BD">
        <w:rPr>
          <w:rFonts w:asciiTheme="minorHAnsi" w:hAnsiTheme="minorHAnsi" w:cstheme="minorHAnsi"/>
        </w:rPr>
        <w:t>Orbital debris prevents regional space associations.</w:t>
      </w:r>
    </w:p>
    <w:p w14:paraId="492C6ED8" w14:textId="77777777" w:rsidR="001968C1" w:rsidRPr="001229BD" w:rsidRDefault="001968C1" w:rsidP="001968C1">
      <w:pPr>
        <w:rPr>
          <w:rFonts w:asciiTheme="minorHAnsi" w:hAnsiTheme="minorHAnsi" w:cstheme="minorHAnsi"/>
        </w:rPr>
      </w:pPr>
      <w:r w:rsidRPr="001229BD">
        <w:rPr>
          <w:rStyle w:val="Style13ptBold"/>
          <w:rFonts w:asciiTheme="minorHAnsi" w:hAnsiTheme="minorHAnsi" w:cstheme="minorHAnsi"/>
        </w:rPr>
        <w:t>Gottschalk 16</w:t>
      </w:r>
      <w:r w:rsidRPr="001229BD">
        <w:rPr>
          <w:rStyle w:val="Style13ptBold"/>
          <w:rFonts w:asciiTheme="minorHAnsi" w:hAnsiTheme="minorHAnsi" w:cstheme="minorHAnsi"/>
          <w:sz w:val="24"/>
          <w:szCs w:val="20"/>
        </w:rPr>
        <w:t xml:space="preserve"> </w:t>
      </w:r>
      <w:r w:rsidRPr="001229BD">
        <w:rPr>
          <w:rStyle w:val="Style13ptBold"/>
          <w:rFonts w:asciiTheme="minorHAnsi" w:hAnsiTheme="minorHAnsi" w:cstheme="minorHAnsi"/>
          <w:b w:val="0"/>
          <w:sz w:val="20"/>
          <w:szCs w:val="16"/>
        </w:rPr>
        <w:t>(</w:t>
      </w:r>
      <w:r w:rsidRPr="001229BD">
        <w:rPr>
          <w:rFonts w:asciiTheme="minorHAnsi" w:hAnsiTheme="minorHAnsi" w:cstheme="minorHAnsi"/>
          <w:sz w:val="20"/>
          <w:szCs w:val="20"/>
        </w:rPr>
        <w:t xml:space="preserve">, K., </w:t>
      </w:r>
      <w:proofErr w:type="spellStart"/>
      <w:r w:rsidRPr="001229BD">
        <w:rPr>
          <w:rFonts w:asciiTheme="minorHAnsi" w:hAnsiTheme="minorHAnsi" w:cstheme="minorHAnsi"/>
          <w:sz w:val="20"/>
          <w:szCs w:val="20"/>
        </w:rPr>
        <w:t>Ngcofe</w:t>
      </w:r>
      <w:proofErr w:type="spellEnd"/>
      <w:r w:rsidRPr="001229BD">
        <w:rPr>
          <w:rFonts w:asciiTheme="minorHAnsi" w:hAnsiTheme="minorHAnsi" w:cstheme="minorHAnsi"/>
          <w:sz w:val="20"/>
          <w:szCs w:val="20"/>
        </w:rPr>
        <w:t xml:space="preserve">, L. and </w:t>
      </w:r>
      <w:proofErr w:type="spellStart"/>
      <w:proofErr w:type="gramStart"/>
      <w:r w:rsidRPr="001229BD">
        <w:rPr>
          <w:rFonts w:asciiTheme="minorHAnsi" w:hAnsiTheme="minorHAnsi" w:cstheme="minorHAnsi"/>
          <w:sz w:val="20"/>
          <w:szCs w:val="20"/>
        </w:rPr>
        <w:t>S.Madlanga</w:t>
      </w:r>
      <w:proofErr w:type="spellEnd"/>
      <w:proofErr w:type="gramEnd"/>
      <w:r w:rsidRPr="001229BD">
        <w:rPr>
          <w:rFonts w:asciiTheme="minorHAnsi" w:hAnsiTheme="minorHAnsi" w:cstheme="minorHAnsi"/>
          <w:sz w:val="20"/>
          <w:szCs w:val="20"/>
        </w:rPr>
        <w:t xml:space="preserve">, 2016. THE SPACE RUSH – THE COST OF BEING A LATE STARTER FROM AN AFRICAN PERSPECTIVE. [online] </w:t>
      </w:r>
      <w:proofErr w:type="spellStart"/>
      <w:r w:rsidRPr="001229BD">
        <w:rPr>
          <w:rFonts w:asciiTheme="minorHAnsi" w:hAnsiTheme="minorHAnsi" w:cstheme="minorHAnsi"/>
          <w:sz w:val="20"/>
          <w:szCs w:val="20"/>
        </w:rPr>
        <w:t>africanremotesensing</w:t>
      </w:r>
      <w:proofErr w:type="spellEnd"/>
      <w:r w:rsidRPr="001229BD">
        <w:rPr>
          <w:rFonts w:asciiTheme="minorHAnsi" w:hAnsiTheme="minorHAnsi" w:cstheme="minorHAnsi"/>
          <w:sz w:val="20"/>
          <w:szCs w:val="20"/>
        </w:rPr>
        <w:t xml:space="preserve">. Available at: &lt;http://www.africanremotesensing.org/page-1524987/4136883&gt; [Accessed 5 January 2022] Keith Gottschalk Department of Political Studies, University of the Western Cape, Cape Town, South Africa </w:t>
      </w:r>
      <w:proofErr w:type="spellStart"/>
      <w:r w:rsidRPr="001229BD">
        <w:rPr>
          <w:rFonts w:asciiTheme="minorHAnsi" w:hAnsiTheme="minorHAnsi" w:cstheme="minorHAnsi"/>
          <w:sz w:val="20"/>
          <w:szCs w:val="20"/>
        </w:rPr>
        <w:t>Luncedo</w:t>
      </w:r>
      <w:proofErr w:type="spellEnd"/>
      <w:r w:rsidRPr="001229BD">
        <w:rPr>
          <w:rFonts w:asciiTheme="minorHAnsi" w:hAnsiTheme="minorHAnsi" w:cstheme="minorHAnsi"/>
          <w:sz w:val="20"/>
          <w:szCs w:val="20"/>
        </w:rPr>
        <w:t xml:space="preserve"> </w:t>
      </w:r>
      <w:proofErr w:type="spellStart"/>
      <w:r w:rsidRPr="001229BD">
        <w:rPr>
          <w:rFonts w:asciiTheme="minorHAnsi" w:hAnsiTheme="minorHAnsi" w:cstheme="minorHAnsi"/>
          <w:sz w:val="20"/>
          <w:szCs w:val="20"/>
        </w:rPr>
        <w:t>Ngcofe</w:t>
      </w:r>
      <w:proofErr w:type="spellEnd"/>
      <w:r w:rsidRPr="001229BD">
        <w:rPr>
          <w:rFonts w:asciiTheme="minorHAnsi" w:hAnsiTheme="minorHAnsi" w:cstheme="minorHAnsi"/>
          <w:sz w:val="20"/>
          <w:szCs w:val="20"/>
        </w:rPr>
        <w:t xml:space="preserve"> </w:t>
      </w:r>
      <w:proofErr w:type="spellStart"/>
      <w:r w:rsidRPr="001229BD">
        <w:rPr>
          <w:rFonts w:asciiTheme="minorHAnsi" w:hAnsiTheme="minorHAnsi" w:cstheme="minorHAnsi"/>
          <w:sz w:val="20"/>
          <w:szCs w:val="20"/>
        </w:rPr>
        <w:t>Mr</w:t>
      </w:r>
      <w:proofErr w:type="spellEnd"/>
      <w:r w:rsidRPr="001229BD">
        <w:rPr>
          <w:rFonts w:asciiTheme="minorHAnsi" w:hAnsiTheme="minorHAnsi" w:cstheme="minorHAnsi"/>
          <w:sz w:val="20"/>
          <w:szCs w:val="20"/>
        </w:rPr>
        <w:t xml:space="preserve"> at Department of Rural Development and Land Reform </w:t>
      </w:r>
      <w:proofErr w:type="spellStart"/>
      <w:proofErr w:type="gramStart"/>
      <w:r w:rsidRPr="001229BD">
        <w:rPr>
          <w:rFonts w:asciiTheme="minorHAnsi" w:hAnsiTheme="minorHAnsi" w:cstheme="minorHAnsi"/>
          <w:sz w:val="20"/>
          <w:szCs w:val="20"/>
        </w:rPr>
        <w:t>S.Madlanga</w:t>
      </w:r>
      <w:proofErr w:type="spellEnd"/>
      <w:proofErr w:type="gramEnd"/>
      <w:r w:rsidRPr="001229BD">
        <w:rPr>
          <w:rFonts w:asciiTheme="minorHAnsi" w:hAnsiTheme="minorHAnsi" w:cstheme="minorHAnsi"/>
          <w:sz w:val="20"/>
          <w:szCs w:val="20"/>
        </w:rPr>
        <w:t xml:space="preserve"> National Research Foundation: </w:t>
      </w:r>
      <w:proofErr w:type="spellStart"/>
      <w:r w:rsidRPr="001229BD">
        <w:rPr>
          <w:rFonts w:asciiTheme="minorHAnsi" w:hAnsiTheme="minorHAnsi" w:cstheme="minorHAnsi"/>
          <w:sz w:val="20"/>
          <w:szCs w:val="20"/>
        </w:rPr>
        <w:t>Hartebeesthoek</w:t>
      </w:r>
      <w:proofErr w:type="spellEnd"/>
      <w:r w:rsidRPr="001229BD">
        <w:rPr>
          <w:rFonts w:asciiTheme="minorHAnsi" w:hAnsiTheme="minorHAnsi" w:cstheme="minorHAnsi"/>
          <w:sz w:val="20"/>
          <w:szCs w:val="20"/>
        </w:rPr>
        <w:t xml:space="preserve"> Radio Astronomy Observatory.)-</w:t>
      </w:r>
      <w:proofErr w:type="spellStart"/>
      <w:r w:rsidRPr="001229BD">
        <w:rPr>
          <w:rFonts w:asciiTheme="minorHAnsi" w:hAnsiTheme="minorHAnsi" w:cstheme="minorHAnsi"/>
          <w:sz w:val="20"/>
          <w:szCs w:val="20"/>
        </w:rPr>
        <w:t>rahulpenu</w:t>
      </w:r>
      <w:proofErr w:type="spellEnd"/>
    </w:p>
    <w:p w14:paraId="48A53E58"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Abstract </w:t>
      </w:r>
    </w:p>
    <w:p w14:paraId="065582B3"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The costs of</w:t>
      </w:r>
      <w:r w:rsidRPr="001229BD">
        <w:rPr>
          <w:rFonts w:asciiTheme="minorHAnsi" w:hAnsiTheme="minorHAnsi" w:cstheme="minorHAnsi"/>
          <w:sz w:val="16"/>
        </w:rPr>
        <w:t xml:space="preserve"> Africa </w:t>
      </w:r>
      <w:r w:rsidRPr="001229BD">
        <w:rPr>
          <w:rStyle w:val="StyleUnderline"/>
          <w:rFonts w:asciiTheme="minorHAnsi" w:hAnsiTheme="minorHAnsi" w:cstheme="minorHAnsi"/>
        </w:rPr>
        <w:t>being a late starter in space include the exponentially accumulating space debris</w:t>
      </w:r>
      <w:r w:rsidRPr="001229BD">
        <w:rPr>
          <w:rFonts w:asciiTheme="minorHAnsi" w:hAnsiTheme="minorHAnsi" w:cstheme="minorHAnsi"/>
          <w:sz w:val="16"/>
        </w:rPr>
        <w:t xml:space="preserve">. This threat to space assets is worse in low earth orbit (LEO), where it has already destroyed an </w:t>
      </w:r>
      <w:proofErr w:type="spellStart"/>
      <w:r w:rsidRPr="001229BD">
        <w:rPr>
          <w:rFonts w:asciiTheme="minorHAnsi" w:hAnsiTheme="minorHAnsi" w:cstheme="minorHAnsi"/>
          <w:sz w:val="16"/>
        </w:rPr>
        <w:t>Irridium</w:t>
      </w:r>
      <w:proofErr w:type="spellEnd"/>
      <w:r w:rsidRPr="001229BD">
        <w:rPr>
          <w:rFonts w:asciiTheme="minorHAnsi" w:hAnsiTheme="minorHAnsi" w:cstheme="minorHAnsi"/>
          <w:sz w:val="16"/>
        </w:rPr>
        <w:t xml:space="preserve"> operational US </w:t>
      </w:r>
      <w:proofErr w:type="spellStart"/>
      <w:r w:rsidRPr="001229BD">
        <w:rPr>
          <w:rFonts w:asciiTheme="minorHAnsi" w:hAnsiTheme="minorHAnsi" w:cstheme="minorHAnsi"/>
          <w:sz w:val="16"/>
        </w:rPr>
        <w:t>comsat</w:t>
      </w:r>
      <w:proofErr w:type="spellEnd"/>
      <w:r w:rsidRPr="001229BD">
        <w:rPr>
          <w:rFonts w:asciiTheme="minorHAnsi" w:hAnsiTheme="minorHAnsi" w:cstheme="minorHAnsi"/>
          <w:sz w:val="16"/>
        </w:rPr>
        <w:t>.</w:t>
      </w:r>
    </w:p>
    <w:p w14:paraId="1983C081"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 xml:space="preserve">The current discussions in international forums about mitigating the creation of new space debris, has not yet gone to the next stage to </w:t>
      </w:r>
      <w:r w:rsidRPr="001229BD">
        <w:rPr>
          <w:rStyle w:val="Emphasis"/>
          <w:rFonts w:asciiTheme="minorHAnsi" w:hAnsiTheme="minorHAnsi" w:cstheme="minorHAnsi"/>
        </w:rPr>
        <w:t xml:space="preserve">discuss </w:t>
      </w:r>
      <w:r w:rsidRPr="001229BD">
        <w:rPr>
          <w:rStyle w:val="Emphasis"/>
          <w:rFonts w:asciiTheme="minorHAnsi" w:hAnsiTheme="minorHAnsi" w:cstheme="minorHAnsi"/>
          <w:highlight w:val="green"/>
        </w:rPr>
        <w:t xml:space="preserve">financial liability </w:t>
      </w:r>
      <w:r w:rsidRPr="001229BD">
        <w:rPr>
          <w:rStyle w:val="Emphasis"/>
          <w:rFonts w:asciiTheme="minorHAnsi" w:hAnsiTheme="minorHAnsi" w:cstheme="minorHAnsi"/>
        </w:rPr>
        <w:t xml:space="preserve">for collisions </w:t>
      </w:r>
      <w:r w:rsidRPr="001229BD">
        <w:rPr>
          <w:rStyle w:val="Emphasis"/>
          <w:rFonts w:asciiTheme="minorHAnsi" w:hAnsiTheme="minorHAnsi" w:cstheme="minorHAnsi"/>
          <w:highlight w:val="green"/>
        </w:rPr>
        <w:t>caused by</w:t>
      </w:r>
      <w:r w:rsidRPr="001229BD">
        <w:rPr>
          <w:rStyle w:val="Emphasis"/>
          <w:rFonts w:asciiTheme="minorHAnsi" w:hAnsiTheme="minorHAnsi" w:cstheme="minorHAnsi"/>
        </w:rPr>
        <w:t xml:space="preserve"> such </w:t>
      </w:r>
      <w:r w:rsidRPr="001229BD">
        <w:rPr>
          <w:rStyle w:val="Emphasis"/>
          <w:rFonts w:asciiTheme="minorHAnsi" w:hAnsiTheme="minorHAnsi" w:cstheme="minorHAnsi"/>
          <w:highlight w:val="green"/>
        </w:rPr>
        <w:t>debris</w:t>
      </w:r>
      <w:r w:rsidRPr="001229BD">
        <w:rPr>
          <w:rStyle w:val="StyleUnderline"/>
          <w:rFonts w:asciiTheme="minorHAnsi" w:hAnsiTheme="minorHAnsi" w:cstheme="minorHAnsi"/>
        </w:rPr>
        <w:t>.</w:t>
      </w:r>
      <w:r w:rsidRPr="001229BD">
        <w:rPr>
          <w:rFonts w:asciiTheme="minorHAnsi" w:hAnsiTheme="minorHAnsi" w:cstheme="minorHAnsi"/>
          <w:sz w:val="16"/>
        </w:rPr>
        <w:t xml:space="preserve"> Late starters in space need to table the responsibility of the historic space powers to seek ways to remove their cumulative debris from orbit, and finance this.</w:t>
      </w:r>
    </w:p>
    <w:p w14:paraId="6E7CE688"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Introduction</w:t>
      </w:r>
    </w:p>
    <w:p w14:paraId="48A4EF29" w14:textId="77777777" w:rsidR="001968C1" w:rsidRPr="001229BD" w:rsidRDefault="001968C1" w:rsidP="001968C1">
      <w:pPr>
        <w:rPr>
          <w:rFonts w:asciiTheme="minorHAnsi" w:hAnsiTheme="minorHAnsi" w:cstheme="minorHAnsi"/>
          <w:sz w:val="16"/>
        </w:rPr>
      </w:pPr>
      <w:r w:rsidRPr="001229BD">
        <w:rPr>
          <w:rFonts w:asciiTheme="minorHAnsi" w:hAnsiTheme="minorHAnsi" w:cstheme="minorHAnsi"/>
          <w:sz w:val="16"/>
        </w:rPr>
        <w:t>The ability to observe the Earth from space has enhanced accurate-up-to-date environmental monitoring, thus overcoming some of the environmental challenges experienced by humankind. Investment in space activities has endless, long term, benefits including diplomatic relations; technological advancement through collaboration with other countries; improving overall economic activities in the global arena, which in turn vastly contributes towards addressing social ills. Acknowledging this Chung et al., (2010</w:t>
      </w:r>
      <w:proofErr w:type="gramStart"/>
      <w:r w:rsidRPr="001229BD">
        <w:rPr>
          <w:rFonts w:asciiTheme="minorHAnsi" w:hAnsiTheme="minorHAnsi" w:cstheme="minorHAnsi"/>
          <w:sz w:val="16"/>
        </w:rPr>
        <w:t>)  argues</w:t>
      </w:r>
      <w:proofErr w:type="gramEnd"/>
      <w:r w:rsidRPr="001229BD">
        <w:rPr>
          <w:rFonts w:asciiTheme="minorHAnsi" w:hAnsiTheme="minorHAnsi" w:cstheme="minorHAnsi"/>
          <w:sz w:val="16"/>
        </w:rPr>
        <w:t xml:space="preserve"> that where ground based systems are limited in frequency, continuity and coverage of important ecosystems, satellites can provide essential earth observation data on a continuous basis and over  a range of scales, from local, regional, to global. </w:t>
      </w:r>
      <w:r w:rsidRPr="001229BD">
        <w:rPr>
          <w:rStyle w:val="StyleUnderline"/>
          <w:rFonts w:asciiTheme="minorHAnsi" w:hAnsiTheme="minorHAnsi" w:cstheme="minorHAnsi"/>
        </w:rPr>
        <w:t>Access to</w:t>
      </w:r>
      <w:r w:rsidRPr="001229BD">
        <w:rPr>
          <w:rFonts w:asciiTheme="minorHAnsi" w:hAnsiTheme="minorHAnsi" w:cstheme="minorHAnsi"/>
          <w:sz w:val="16"/>
        </w:rPr>
        <w:t xml:space="preserve"> and the </w:t>
      </w:r>
      <w:r w:rsidRPr="001229BD">
        <w:rPr>
          <w:rStyle w:val="StyleUnderline"/>
          <w:rFonts w:asciiTheme="minorHAnsi" w:hAnsiTheme="minorHAnsi" w:cstheme="minorHAnsi"/>
        </w:rPr>
        <w:t xml:space="preserve">development of space technology has historically been a key determinant of a country’s </w:t>
      </w:r>
      <w:r w:rsidRPr="001229BD">
        <w:rPr>
          <w:rStyle w:val="Emphasis"/>
          <w:rFonts w:asciiTheme="minorHAnsi" w:hAnsiTheme="minorHAnsi" w:cstheme="minorHAnsi"/>
        </w:rPr>
        <w:t>wealth</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power</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influence</w:t>
      </w:r>
      <w:r w:rsidRPr="001229BD">
        <w:rPr>
          <w:rStyle w:val="StyleUnderline"/>
          <w:rFonts w:asciiTheme="minorHAnsi" w:hAnsiTheme="minorHAnsi" w:cstheme="minorHAnsi"/>
        </w:rPr>
        <w:t xml:space="preserve">, </w:t>
      </w:r>
      <w:proofErr w:type="gramStart"/>
      <w:r w:rsidRPr="001229BD">
        <w:rPr>
          <w:rStyle w:val="StyleUnderline"/>
          <w:rFonts w:asciiTheme="minorHAnsi" w:hAnsiTheme="minorHAnsi" w:cstheme="minorHAnsi"/>
        </w:rPr>
        <w:t>status</w:t>
      </w:r>
      <w:proofErr w:type="gramEnd"/>
      <w:r w:rsidRPr="001229BD">
        <w:rPr>
          <w:rStyle w:val="StyleUnderline"/>
          <w:rFonts w:asciiTheme="minorHAnsi" w:hAnsiTheme="minorHAnsi" w:cstheme="minorHAnsi"/>
        </w:rPr>
        <w:t xml:space="preserve"> and </w:t>
      </w:r>
      <w:r w:rsidRPr="001229BD">
        <w:rPr>
          <w:rStyle w:val="Emphasis"/>
          <w:rFonts w:asciiTheme="minorHAnsi" w:hAnsiTheme="minorHAnsi" w:cstheme="minorHAnsi"/>
        </w:rPr>
        <w:t>prestige</w:t>
      </w:r>
      <w:r w:rsidRPr="001229BD">
        <w:rPr>
          <w:rFonts w:asciiTheme="minorHAnsi" w:hAnsiTheme="minorHAnsi" w:cstheme="minorHAnsi"/>
          <w:sz w:val="16"/>
        </w:rPr>
        <w:t xml:space="preserve">. However, space exploration has been an issue of marginal political interest in Africa, thus leading the continent to be the late starter in space matters. Sharpe (2010) shows Africa as the least active continent with regards to space exploration activities. </w:t>
      </w:r>
      <w:proofErr w:type="spellStart"/>
      <w:r w:rsidRPr="001229BD">
        <w:rPr>
          <w:rFonts w:asciiTheme="minorHAnsi" w:hAnsiTheme="minorHAnsi" w:cstheme="minorHAnsi"/>
          <w:sz w:val="16"/>
        </w:rPr>
        <w:t>Aganaba-Jeanty</w:t>
      </w:r>
      <w:proofErr w:type="spellEnd"/>
      <w:r w:rsidRPr="001229BD">
        <w:rPr>
          <w:rFonts w:asciiTheme="minorHAnsi" w:hAnsiTheme="minorHAnsi" w:cstheme="minorHAnsi"/>
          <w:sz w:val="16"/>
        </w:rPr>
        <w:t xml:space="preserve"> (2013) cites a lack of consistent funding as the greatest barrier of the African space technology development. He argues that according to 2009 to 2012 the countries within Africa represent the lowest spending countries in space exploration when compared to developed and developing countries. Africa as a late starter in space might be seen through Abiodun (2012) words of wisdom starting that “the quality and character of a man’s perceptions as well as his subsequent responses are determined in part by limitations imposed by or opportunities available in his environment. If he is to manifest any real growth and reach his higher potentials, his creativity would need nourishment from his environment”. Currently </w:t>
      </w:r>
      <w:r w:rsidRPr="001229BD">
        <w:rPr>
          <w:rStyle w:val="StyleUnderline"/>
          <w:rFonts w:asciiTheme="minorHAnsi" w:hAnsiTheme="minorHAnsi" w:cstheme="minorHAnsi"/>
          <w:highlight w:val="green"/>
        </w:rPr>
        <w:t>there are recent strides</w:t>
      </w:r>
      <w:r w:rsidRPr="001229BD">
        <w:rPr>
          <w:rStyle w:val="StyleUnderline"/>
          <w:rFonts w:asciiTheme="minorHAnsi" w:hAnsiTheme="minorHAnsi" w:cstheme="minorHAnsi"/>
        </w:rPr>
        <w:t xml:space="preserve"> documented </w:t>
      </w:r>
      <w:r w:rsidRPr="001229BD">
        <w:rPr>
          <w:rStyle w:val="StyleUnderline"/>
          <w:rFonts w:asciiTheme="minorHAnsi" w:hAnsiTheme="minorHAnsi" w:cstheme="minorHAnsi"/>
          <w:highlight w:val="green"/>
        </w:rPr>
        <w:t>in</w:t>
      </w:r>
      <w:r w:rsidRPr="001229BD">
        <w:rPr>
          <w:rStyle w:val="StyleUnderline"/>
          <w:rFonts w:asciiTheme="minorHAnsi" w:hAnsiTheme="minorHAnsi" w:cstheme="minorHAnsi"/>
        </w:rPr>
        <w:t xml:space="preserve"> literature showing </w:t>
      </w:r>
      <w:r w:rsidRPr="001229BD">
        <w:rPr>
          <w:rStyle w:val="StyleUnderline"/>
          <w:rFonts w:asciiTheme="minorHAnsi" w:hAnsiTheme="minorHAnsi" w:cstheme="minorHAnsi"/>
          <w:highlight w:val="green"/>
        </w:rPr>
        <w:t xml:space="preserve">Africa’s </w:t>
      </w:r>
      <w:r w:rsidRPr="001229BD">
        <w:rPr>
          <w:rFonts w:asciiTheme="minorHAnsi" w:hAnsiTheme="minorHAnsi" w:cstheme="minorHAnsi"/>
          <w:sz w:val="16"/>
        </w:rPr>
        <w:t>growing</w:t>
      </w:r>
      <w:r w:rsidRPr="001229BD">
        <w:rPr>
          <w:rStyle w:val="StyleUnderline"/>
          <w:rFonts w:asciiTheme="minorHAnsi" w:hAnsiTheme="minorHAnsi" w:cstheme="minorHAnsi"/>
        </w:rPr>
        <w:t xml:space="preserve"> interest and participation in </w:t>
      </w:r>
      <w:r w:rsidRPr="001229BD">
        <w:rPr>
          <w:rStyle w:val="StyleUnderline"/>
          <w:rFonts w:asciiTheme="minorHAnsi" w:hAnsiTheme="minorHAnsi" w:cstheme="minorHAnsi"/>
          <w:highlight w:val="green"/>
        </w:rPr>
        <w:t>space exploration</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Ngcofe</w:t>
      </w:r>
      <w:proofErr w:type="spellEnd"/>
      <w:r w:rsidRPr="001229BD">
        <w:rPr>
          <w:rFonts w:asciiTheme="minorHAnsi" w:hAnsiTheme="minorHAnsi" w:cstheme="minorHAnsi"/>
          <w:sz w:val="16"/>
        </w:rPr>
        <w:t xml:space="preserve"> et al., 2013; Abiodun, 2012; Wood &amp; </w:t>
      </w:r>
      <w:proofErr w:type="spellStart"/>
      <w:r w:rsidRPr="001229BD">
        <w:rPr>
          <w:rFonts w:asciiTheme="minorHAnsi" w:hAnsiTheme="minorHAnsi" w:cstheme="minorHAnsi"/>
          <w:sz w:val="16"/>
        </w:rPr>
        <w:t>Wiegel</w:t>
      </w:r>
      <w:proofErr w:type="spellEnd"/>
      <w:r w:rsidRPr="001229BD">
        <w:rPr>
          <w:rFonts w:asciiTheme="minorHAnsi" w:hAnsiTheme="minorHAnsi" w:cstheme="minorHAnsi"/>
          <w:sz w:val="16"/>
        </w:rPr>
        <w:t xml:space="preserve">, 2012; Gottschalk, 2010; Martinez, 2008; Mostert, 2008). It is of this view that this paper attempts to examine the impact of being a late starter on space exploration, particularly looking at the issue of space debris and its potential impact on Africa as a developing space fearing nation. </w:t>
      </w:r>
    </w:p>
    <w:p w14:paraId="7A77C631"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Space debris</w:t>
      </w:r>
    </w:p>
    <w:p w14:paraId="5FFB3EE2"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highlight w:val="green"/>
        </w:rPr>
        <w:t>The</w:t>
      </w:r>
      <w:r w:rsidRPr="001229BD">
        <w:rPr>
          <w:rStyle w:val="StyleUnderline"/>
          <w:rFonts w:asciiTheme="minorHAnsi" w:hAnsiTheme="minorHAnsi" w:cstheme="minorHAnsi"/>
        </w:rPr>
        <w:t xml:space="preserve"> current </w:t>
      </w:r>
      <w:r w:rsidRPr="001229BD">
        <w:rPr>
          <w:rStyle w:val="StyleUnderline"/>
          <w:rFonts w:asciiTheme="minorHAnsi" w:hAnsiTheme="minorHAnsi" w:cstheme="minorHAnsi"/>
          <w:highlight w:val="green"/>
        </w:rPr>
        <w:t>major threat</w:t>
      </w:r>
      <w:r w:rsidRPr="001229BD">
        <w:rPr>
          <w:rFonts w:asciiTheme="minorHAnsi" w:hAnsiTheme="minorHAnsi" w:cstheme="minorHAnsi"/>
          <w:sz w:val="16"/>
        </w:rPr>
        <w:t xml:space="preserve"> of space exploration </w:t>
      </w:r>
      <w:r w:rsidRPr="001229BD">
        <w:rPr>
          <w:rStyle w:val="StyleUnderline"/>
          <w:rFonts w:asciiTheme="minorHAnsi" w:hAnsiTheme="minorHAnsi" w:cstheme="minorHAnsi"/>
          <w:highlight w:val="green"/>
        </w:rPr>
        <w:t xml:space="preserve">is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risk pertaining to </w:t>
      </w:r>
      <w:r w:rsidRPr="001229BD">
        <w:rPr>
          <w:rStyle w:val="Emphasis"/>
          <w:rFonts w:asciiTheme="minorHAnsi" w:hAnsiTheme="minorHAnsi" w:cstheme="minorHAnsi"/>
        </w:rPr>
        <w:t xml:space="preserve">space </w:t>
      </w:r>
      <w:r w:rsidRPr="001229BD">
        <w:rPr>
          <w:rStyle w:val="Emphasis"/>
          <w:rFonts w:asciiTheme="minorHAnsi" w:hAnsiTheme="minorHAnsi" w:cstheme="minorHAnsi"/>
          <w:highlight w:val="green"/>
        </w:rPr>
        <w:t>debris relative to the cost of launching satellites</w:t>
      </w:r>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in space.</w:t>
      </w:r>
      <w:r w:rsidRPr="001229BD">
        <w:rPr>
          <w:rFonts w:asciiTheme="minorHAnsi" w:hAnsiTheme="minorHAnsi" w:cstheme="minorHAnsi"/>
          <w:sz w:val="16"/>
        </w:rPr>
        <w:t xml:space="preserve"> The need to justify expenditure on space-related </w:t>
      </w:r>
      <w:proofErr w:type="spellStart"/>
      <w:r w:rsidRPr="001229BD">
        <w:rPr>
          <w:rFonts w:asciiTheme="minorHAnsi" w:hAnsiTheme="minorHAnsi" w:cstheme="minorHAnsi"/>
          <w:sz w:val="16"/>
        </w:rPr>
        <w:t>endeavours</w:t>
      </w:r>
      <w:proofErr w:type="spellEnd"/>
      <w:r w:rsidRPr="001229BD">
        <w:rPr>
          <w:rFonts w:asciiTheme="minorHAnsi" w:hAnsiTheme="minorHAnsi" w:cstheme="minorHAnsi"/>
          <w:sz w:val="16"/>
        </w:rPr>
        <w:t xml:space="preserve"> competes with other pressing expenditure needs such as provision of food, clean drinking water, housing, electricity, roads infrastructure and other commercial development. Space debris also known as orbital debris, or space junk, or space waste, is the collection of man-made objects that have exceeded its service life and broken down while in orbit around the earth (Interagency Report on Orbital Debris 2005; UN, 1999; </w:t>
      </w:r>
      <w:proofErr w:type="spellStart"/>
      <w:r w:rsidRPr="001229BD">
        <w:rPr>
          <w:rFonts w:asciiTheme="minorHAnsi" w:hAnsiTheme="minorHAnsi" w:cstheme="minorHAnsi"/>
          <w:sz w:val="16"/>
        </w:rPr>
        <w:t>Sénéchal</w:t>
      </w:r>
      <w:proofErr w:type="spellEnd"/>
      <w:r w:rsidRPr="001229BD">
        <w:rPr>
          <w:rFonts w:asciiTheme="minorHAnsi" w:hAnsiTheme="minorHAnsi" w:cstheme="minorHAnsi"/>
          <w:sz w:val="16"/>
        </w:rPr>
        <w:t xml:space="preserve">, 2007; </w:t>
      </w:r>
      <w:proofErr w:type="spellStart"/>
      <w:r w:rsidRPr="001229BD">
        <w:rPr>
          <w:rFonts w:asciiTheme="minorHAnsi" w:hAnsiTheme="minorHAnsi" w:cstheme="minorHAnsi"/>
          <w:sz w:val="16"/>
        </w:rPr>
        <w:t>Colliot</w:t>
      </w:r>
      <w:proofErr w:type="spellEnd"/>
      <w:r w:rsidRPr="001229BD">
        <w:rPr>
          <w:rFonts w:asciiTheme="minorHAnsi" w:hAnsiTheme="minorHAnsi" w:cstheme="minorHAnsi"/>
          <w:sz w:val="16"/>
        </w:rPr>
        <w:t>, 2002; Glassman, 2009; Griffiths, 2010). These include everything from spent rocket stages, old satellites, and fragments from disintegration erosion and collision. Space debris has vastly increased since the beginning of space travel in 1957 thus leading to orbit congestion (</w:t>
      </w:r>
      <w:proofErr w:type="spellStart"/>
      <w:r w:rsidRPr="001229BD">
        <w:rPr>
          <w:rFonts w:asciiTheme="minorHAnsi" w:hAnsiTheme="minorHAnsi" w:cstheme="minorHAnsi"/>
          <w:sz w:val="16"/>
        </w:rPr>
        <w:t>Colliot</w:t>
      </w:r>
      <w:proofErr w:type="spellEnd"/>
      <w:r w:rsidRPr="001229BD">
        <w:rPr>
          <w:rFonts w:asciiTheme="minorHAnsi" w:hAnsiTheme="minorHAnsi" w:cstheme="minorHAnsi"/>
          <w:sz w:val="16"/>
        </w:rPr>
        <w:t>, 2012; Figure 2). According to NASA (2013), there are 500 000 pieces of debris tracked in orbit on Earth.</w:t>
      </w:r>
    </w:p>
    <w:p w14:paraId="44A85252"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Collision at orbital velocity can be extremely dangerous to functioning satellites and space manned missions. </w:t>
      </w:r>
      <w:proofErr w:type="spellStart"/>
      <w:r w:rsidRPr="001229BD">
        <w:rPr>
          <w:rFonts w:asciiTheme="minorHAnsi" w:hAnsiTheme="minorHAnsi" w:cstheme="minorHAnsi"/>
          <w:sz w:val="16"/>
          <w:szCs w:val="16"/>
        </w:rPr>
        <w:t>Sénéchal</w:t>
      </w:r>
      <w:proofErr w:type="spellEnd"/>
      <w:r w:rsidRPr="001229BD">
        <w:rPr>
          <w:rFonts w:asciiTheme="minorHAnsi" w:hAnsiTheme="minorHAnsi" w:cstheme="minorHAnsi"/>
          <w:sz w:val="16"/>
          <w:szCs w:val="16"/>
        </w:rPr>
        <w:t xml:space="preserve"> (2007) argues that at orbital velocity of more than 28000 km/h, an object as small as 1 cm in diameter has enough kinetic energy to produce significant impact damage, to </w:t>
      </w:r>
      <w:proofErr w:type="gramStart"/>
      <w:r w:rsidRPr="001229BD">
        <w:rPr>
          <w:rFonts w:asciiTheme="minorHAnsi" w:hAnsiTheme="minorHAnsi" w:cstheme="minorHAnsi"/>
          <w:sz w:val="16"/>
          <w:szCs w:val="16"/>
        </w:rPr>
        <w:t>partially or completely destruct an operational satellite</w:t>
      </w:r>
      <w:proofErr w:type="gramEnd"/>
      <w:r w:rsidRPr="001229BD">
        <w:rPr>
          <w:rFonts w:asciiTheme="minorHAnsi" w:hAnsiTheme="minorHAnsi" w:cstheme="minorHAnsi"/>
          <w:sz w:val="16"/>
          <w:szCs w:val="16"/>
        </w:rPr>
        <w:t xml:space="preserve">. While an object of 1mm size can cause surface pitting and erosion, with larger objects of about 10 cm totally destroying operational </w:t>
      </w:r>
      <w:proofErr w:type="gramStart"/>
      <w:r w:rsidRPr="001229BD">
        <w:rPr>
          <w:rFonts w:asciiTheme="minorHAnsi" w:hAnsiTheme="minorHAnsi" w:cstheme="minorHAnsi"/>
          <w:sz w:val="16"/>
          <w:szCs w:val="16"/>
        </w:rPr>
        <w:t>satellites, and</w:t>
      </w:r>
      <w:proofErr w:type="gramEnd"/>
      <w:r w:rsidRPr="001229BD">
        <w:rPr>
          <w:rFonts w:asciiTheme="minorHAnsi" w:hAnsiTheme="minorHAnsi" w:cstheme="minorHAnsi"/>
          <w:sz w:val="16"/>
          <w:szCs w:val="16"/>
        </w:rPr>
        <w:t xml:space="preserve"> may even kill space explorers. According to the Kessler Syndrome space debris model, as the number of debris object increases, collisions become more likely to occur thus creating yet more debris (Griffiths, 2010; </w:t>
      </w:r>
      <w:proofErr w:type="spellStart"/>
      <w:r w:rsidRPr="001229BD">
        <w:rPr>
          <w:rFonts w:asciiTheme="minorHAnsi" w:hAnsiTheme="minorHAnsi" w:cstheme="minorHAnsi"/>
          <w:sz w:val="16"/>
          <w:szCs w:val="16"/>
        </w:rPr>
        <w:t>Colliot</w:t>
      </w:r>
      <w:proofErr w:type="spellEnd"/>
      <w:r w:rsidRPr="001229BD">
        <w:rPr>
          <w:rFonts w:asciiTheme="minorHAnsi" w:hAnsiTheme="minorHAnsi" w:cstheme="minorHAnsi"/>
          <w:sz w:val="16"/>
          <w:szCs w:val="16"/>
        </w:rPr>
        <w:t xml:space="preserve">, 2012; </w:t>
      </w:r>
      <w:proofErr w:type="spellStart"/>
      <w:r w:rsidRPr="001229BD">
        <w:rPr>
          <w:rFonts w:asciiTheme="minorHAnsi" w:hAnsiTheme="minorHAnsi" w:cstheme="minorHAnsi"/>
          <w:sz w:val="16"/>
          <w:szCs w:val="16"/>
        </w:rPr>
        <w:t>Durrieu</w:t>
      </w:r>
      <w:proofErr w:type="spellEnd"/>
      <w:r w:rsidRPr="001229BD">
        <w:rPr>
          <w:rFonts w:asciiTheme="minorHAnsi" w:hAnsiTheme="minorHAnsi" w:cstheme="minorHAnsi"/>
          <w:sz w:val="16"/>
          <w:szCs w:val="16"/>
        </w:rPr>
        <w:t xml:space="preserve"> &amp; Nelson, 2013). This is an immense concern, which threatens safety of future space explorations. Though space is a large environment, satellites are actually concentrated in a few orbits that are currently optimal, namely:</w:t>
      </w:r>
    </w:p>
    <w:p w14:paraId="086AF50D"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Low Earth Orbit (LEO) – this is the altitude from 160 km to 2000 km above the earth’s surface. LEO is largely used for earth monitoring, military surveillance, and communication satellites, especially around 350 km.</w:t>
      </w:r>
    </w:p>
    <w:p w14:paraId="0A479E5C"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Medium Earth Orbit (MEO) – this is an area from 2000 km to 35 000 km and is mainly used by navigation satellites such as global position system (GPS) networks at around 20 000 km.</w:t>
      </w:r>
    </w:p>
    <w:p w14:paraId="7892F075"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Geostationary Orbit (GEO) – this is the belt at 36 000 km and is optimal for communication satellites. However, Griffiths (2010) argues that it is more expensive to launch satellites to this orbit. Hence, many communication satellites are placed at LEO.</w:t>
      </w:r>
    </w:p>
    <w:p w14:paraId="381FABD2"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High Earth Orbit (HEO) – This is the area above 36 000 </w:t>
      </w:r>
      <w:proofErr w:type="gramStart"/>
      <w:r w:rsidRPr="001229BD">
        <w:rPr>
          <w:rFonts w:asciiTheme="minorHAnsi" w:hAnsiTheme="minorHAnsi" w:cstheme="minorHAnsi"/>
          <w:sz w:val="16"/>
          <w:szCs w:val="16"/>
        </w:rPr>
        <w:t>km, and</w:t>
      </w:r>
      <w:proofErr w:type="gramEnd"/>
      <w:r w:rsidRPr="001229BD">
        <w:rPr>
          <w:rFonts w:asciiTheme="minorHAnsi" w:hAnsiTheme="minorHAnsi" w:cstheme="minorHAnsi"/>
          <w:sz w:val="16"/>
          <w:szCs w:val="16"/>
        </w:rPr>
        <w:t xml:space="preserve"> used almost only by satellites researching the magnetosphere or other solar-terrestrial physics.</w:t>
      </w:r>
    </w:p>
    <w:p w14:paraId="320F5FBF"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LEO is regarded as the major used space orbit environment and therefore has a larger record of space debris than any other orbit. There </w:t>
      </w:r>
      <w:proofErr w:type="gramStart"/>
      <w:r w:rsidRPr="001229BD">
        <w:rPr>
          <w:rFonts w:asciiTheme="minorHAnsi" w:hAnsiTheme="minorHAnsi" w:cstheme="minorHAnsi"/>
          <w:sz w:val="16"/>
          <w:szCs w:val="16"/>
        </w:rPr>
        <w:t>has</w:t>
      </w:r>
      <w:proofErr w:type="gramEnd"/>
      <w:r w:rsidRPr="001229BD">
        <w:rPr>
          <w:rFonts w:asciiTheme="minorHAnsi" w:hAnsiTheme="minorHAnsi" w:cstheme="minorHAnsi"/>
          <w:sz w:val="16"/>
          <w:szCs w:val="16"/>
        </w:rPr>
        <w:t xml:space="preserve"> been four accidental collision events up-to-date (</w:t>
      </w:r>
      <w:proofErr w:type="spellStart"/>
      <w:r w:rsidRPr="001229BD">
        <w:rPr>
          <w:rFonts w:asciiTheme="minorHAnsi" w:hAnsiTheme="minorHAnsi" w:cstheme="minorHAnsi"/>
          <w:sz w:val="16"/>
          <w:szCs w:val="16"/>
        </w:rPr>
        <w:t>Durrieu</w:t>
      </w:r>
      <w:proofErr w:type="spellEnd"/>
      <w:r w:rsidRPr="001229BD">
        <w:rPr>
          <w:rFonts w:asciiTheme="minorHAnsi" w:hAnsiTheme="minorHAnsi" w:cstheme="minorHAnsi"/>
          <w:sz w:val="16"/>
          <w:szCs w:val="16"/>
        </w:rPr>
        <w:t xml:space="preserve"> and Nelson 2003), with a recent collision incident occurring in 2009 where a United States communication satellite collided with a defunct Russian satellite (Glassman, 2009; Griffiths, 2010; </w:t>
      </w:r>
      <w:proofErr w:type="spellStart"/>
      <w:r w:rsidRPr="001229BD">
        <w:rPr>
          <w:rFonts w:asciiTheme="minorHAnsi" w:hAnsiTheme="minorHAnsi" w:cstheme="minorHAnsi"/>
          <w:sz w:val="16"/>
          <w:szCs w:val="16"/>
        </w:rPr>
        <w:t>Smitham</w:t>
      </w:r>
      <w:proofErr w:type="spellEnd"/>
      <w:r w:rsidRPr="001229BD">
        <w:rPr>
          <w:rFonts w:asciiTheme="minorHAnsi" w:hAnsiTheme="minorHAnsi" w:cstheme="minorHAnsi"/>
          <w:sz w:val="16"/>
          <w:szCs w:val="16"/>
        </w:rPr>
        <w:t xml:space="preserve">, 2010). These satellites collided at a speed of over 40 000 km/h, causing complete destruction of both satellites. </w:t>
      </w:r>
      <w:proofErr w:type="gramStart"/>
      <w:r w:rsidRPr="001229BD">
        <w:rPr>
          <w:rFonts w:asciiTheme="minorHAnsi" w:hAnsiTheme="minorHAnsi" w:cstheme="minorHAnsi"/>
          <w:sz w:val="16"/>
          <w:szCs w:val="16"/>
        </w:rPr>
        <w:t>Thus</w:t>
      </w:r>
      <w:proofErr w:type="gramEnd"/>
      <w:r w:rsidRPr="001229BD">
        <w:rPr>
          <w:rFonts w:asciiTheme="minorHAnsi" w:hAnsiTheme="minorHAnsi" w:cstheme="minorHAnsi"/>
          <w:sz w:val="16"/>
          <w:szCs w:val="16"/>
        </w:rPr>
        <w:t xml:space="preserve"> resulting in around 1400 recorded debris objects (Glassman, 2009; Griffiths, 2010; </w:t>
      </w:r>
      <w:proofErr w:type="spellStart"/>
      <w:r w:rsidRPr="001229BD">
        <w:rPr>
          <w:rFonts w:asciiTheme="minorHAnsi" w:hAnsiTheme="minorHAnsi" w:cstheme="minorHAnsi"/>
          <w:sz w:val="16"/>
          <w:szCs w:val="16"/>
        </w:rPr>
        <w:t>Smitham</w:t>
      </w:r>
      <w:proofErr w:type="spellEnd"/>
      <w:r w:rsidRPr="001229BD">
        <w:rPr>
          <w:rFonts w:asciiTheme="minorHAnsi" w:hAnsiTheme="minorHAnsi" w:cstheme="minorHAnsi"/>
          <w:sz w:val="16"/>
          <w:szCs w:val="16"/>
        </w:rPr>
        <w:t xml:space="preserve">, 2010). The available computer models based on observation of debris used to predict future growth of the debris population and probability of collision with satellites under different assumptions reveal that in the next 40 years, collisions with objects larger than 10 cm in LEO are expected to occur on average every 5 years (Griffiths, 2010). </w:t>
      </w:r>
      <w:proofErr w:type="gramStart"/>
      <w:r w:rsidRPr="001229BD">
        <w:rPr>
          <w:rFonts w:asciiTheme="minorHAnsi" w:hAnsiTheme="minorHAnsi" w:cstheme="minorHAnsi"/>
          <w:sz w:val="16"/>
          <w:szCs w:val="16"/>
        </w:rPr>
        <w:t>This statistics</w:t>
      </w:r>
      <w:proofErr w:type="gramEnd"/>
      <w:r w:rsidRPr="001229BD">
        <w:rPr>
          <w:rFonts w:asciiTheme="minorHAnsi" w:hAnsiTheme="minorHAnsi" w:cstheme="minorHAnsi"/>
          <w:sz w:val="16"/>
          <w:szCs w:val="16"/>
        </w:rPr>
        <w:t xml:space="preserve"> coincide with </w:t>
      </w:r>
      <w:proofErr w:type="spellStart"/>
      <w:r w:rsidRPr="001229BD">
        <w:rPr>
          <w:rFonts w:asciiTheme="minorHAnsi" w:hAnsiTheme="minorHAnsi" w:cstheme="minorHAnsi"/>
          <w:sz w:val="16"/>
          <w:szCs w:val="16"/>
        </w:rPr>
        <w:t>Sénéchal</w:t>
      </w:r>
      <w:proofErr w:type="spellEnd"/>
      <w:r w:rsidRPr="001229BD">
        <w:rPr>
          <w:rFonts w:asciiTheme="minorHAnsi" w:hAnsiTheme="minorHAnsi" w:cstheme="minorHAnsi"/>
          <w:sz w:val="16"/>
          <w:szCs w:val="16"/>
        </w:rPr>
        <w:t xml:space="preserve"> (2007); Williamson (2003); </w:t>
      </w:r>
      <w:proofErr w:type="spellStart"/>
      <w:r w:rsidRPr="001229BD">
        <w:rPr>
          <w:rFonts w:asciiTheme="minorHAnsi" w:hAnsiTheme="minorHAnsi" w:cstheme="minorHAnsi"/>
          <w:sz w:val="16"/>
          <w:szCs w:val="16"/>
        </w:rPr>
        <w:t>Liou</w:t>
      </w:r>
      <w:proofErr w:type="spellEnd"/>
      <w:r w:rsidRPr="001229BD">
        <w:rPr>
          <w:rFonts w:asciiTheme="minorHAnsi" w:hAnsiTheme="minorHAnsi" w:cstheme="minorHAnsi"/>
          <w:sz w:val="16"/>
          <w:szCs w:val="16"/>
        </w:rPr>
        <w:t xml:space="preserve"> and Johnson (1996) who argued that in LEO the spatial density of objects is above critical point and the continuation of debris in this orbit may render it inaccessible in the future.</w:t>
      </w:r>
    </w:p>
    <w:p w14:paraId="12D8EEAB"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Space availability</w:t>
      </w:r>
    </w:p>
    <w:p w14:paraId="2748C627"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The vulnerability of space asserts interference and disruption</w:t>
      </w:r>
      <w:r w:rsidRPr="001229BD">
        <w:rPr>
          <w:rFonts w:asciiTheme="minorHAnsi" w:hAnsiTheme="minorHAnsi" w:cstheme="minorHAnsi"/>
          <w:sz w:val="16"/>
        </w:rPr>
        <w:t xml:space="preserve">, led to the view, </w:t>
      </w:r>
      <w:r w:rsidRPr="001229BD">
        <w:rPr>
          <w:rStyle w:val="StyleUnderline"/>
          <w:rFonts w:asciiTheme="minorHAnsi" w:hAnsiTheme="minorHAnsi" w:cstheme="minorHAnsi"/>
        </w:rPr>
        <w:t>held by the USA security space community, that space is a contested domain.</w:t>
      </w:r>
      <w:r w:rsidRPr="001229BD">
        <w:rPr>
          <w:rFonts w:asciiTheme="minorHAnsi" w:hAnsiTheme="minorHAnsi" w:cstheme="minorHAnsi"/>
          <w:sz w:val="16"/>
        </w:rPr>
        <w:t xml:space="preserve"> </w:t>
      </w:r>
      <w:r w:rsidRPr="001229BD">
        <w:rPr>
          <w:rStyle w:val="StyleUnderline"/>
          <w:rFonts w:asciiTheme="minorHAnsi" w:hAnsiTheme="minorHAnsi" w:cstheme="minorHAnsi"/>
        </w:rPr>
        <w:t>Whoever seizes space has a powerful advantage both for social and economic enhancemen</w:t>
      </w:r>
      <w:r w:rsidRPr="001229BD">
        <w:rPr>
          <w:rFonts w:asciiTheme="minorHAnsi" w:hAnsiTheme="minorHAnsi" w:cstheme="minorHAnsi"/>
          <w:sz w:val="16"/>
        </w:rPr>
        <w:t>t together with military applications (</w:t>
      </w:r>
      <w:proofErr w:type="spellStart"/>
      <w:r w:rsidRPr="001229BD">
        <w:rPr>
          <w:rFonts w:asciiTheme="minorHAnsi" w:hAnsiTheme="minorHAnsi" w:cstheme="minorHAnsi"/>
          <w:sz w:val="16"/>
        </w:rPr>
        <w:t>Sadeh</w:t>
      </w:r>
      <w:proofErr w:type="spellEnd"/>
      <w:r w:rsidRPr="001229BD">
        <w:rPr>
          <w:rFonts w:asciiTheme="minorHAnsi" w:hAnsiTheme="minorHAnsi" w:cstheme="minorHAnsi"/>
          <w:sz w:val="16"/>
        </w:rPr>
        <w:t xml:space="preserve">, 2009). Space asserts provide a persistent view of the earth and offer ability of real or near real time global collection and dissemination of crucial information. Although, recently, there have been vast strides by Africa within the space arena, the continent still lags behind in space matters. Out of 53 countries in Africa, only four countries (Algeria, Egypt, </w:t>
      </w:r>
      <w:proofErr w:type="gramStart"/>
      <w:r w:rsidRPr="001229BD">
        <w:rPr>
          <w:rFonts w:asciiTheme="minorHAnsi" w:hAnsiTheme="minorHAnsi" w:cstheme="minorHAnsi"/>
          <w:sz w:val="16"/>
        </w:rPr>
        <w:t>Nigeria</w:t>
      </w:r>
      <w:proofErr w:type="gramEnd"/>
      <w:r w:rsidRPr="001229BD">
        <w:rPr>
          <w:rFonts w:asciiTheme="minorHAnsi" w:hAnsiTheme="minorHAnsi" w:cstheme="minorHAnsi"/>
          <w:sz w:val="16"/>
        </w:rPr>
        <w:t xml:space="preserve"> and South Africa) have successfully participated in space activities, through the development of their own space agencies which led to launching of their own satellites in space.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development of </w:t>
      </w:r>
      <w:r w:rsidRPr="001229BD">
        <w:rPr>
          <w:rStyle w:val="Emphasis"/>
          <w:rFonts w:asciiTheme="minorHAnsi" w:hAnsiTheme="minorHAnsi" w:cstheme="minorHAnsi"/>
          <w:highlight w:val="green"/>
        </w:rPr>
        <w:t>micro sat</w:t>
      </w:r>
      <w:r w:rsidRPr="001229BD">
        <w:rPr>
          <w:rStyle w:val="StyleUnderline"/>
          <w:rFonts w:asciiTheme="minorHAnsi" w:hAnsiTheme="minorHAnsi" w:cstheme="minorHAnsi"/>
        </w:rPr>
        <w:t xml:space="preserve">ellite </w:t>
      </w:r>
      <w:r w:rsidRPr="001229BD">
        <w:rPr>
          <w:rStyle w:val="StyleUnderline"/>
          <w:rFonts w:asciiTheme="minorHAnsi" w:hAnsiTheme="minorHAnsi" w:cstheme="minorHAnsi"/>
          <w:highlight w:val="green"/>
        </w:rPr>
        <w:t>tech</w:t>
      </w:r>
      <w:r w:rsidRPr="001229BD">
        <w:rPr>
          <w:rStyle w:val="StyleUnderline"/>
          <w:rFonts w:asciiTheme="minorHAnsi" w:hAnsiTheme="minorHAnsi" w:cstheme="minorHAnsi"/>
        </w:rPr>
        <w:t xml:space="preserve">nology and multiple constellations </w:t>
      </w:r>
      <w:r w:rsidRPr="001229BD">
        <w:rPr>
          <w:rStyle w:val="StyleUnderline"/>
          <w:rFonts w:asciiTheme="minorHAnsi" w:hAnsiTheme="minorHAnsi" w:cstheme="minorHAnsi"/>
          <w:highlight w:val="green"/>
        </w:rPr>
        <w:t>is</w:t>
      </w:r>
      <w:r w:rsidRPr="001229BD">
        <w:rPr>
          <w:rStyle w:val="StyleUnderline"/>
          <w:rFonts w:asciiTheme="minorHAnsi" w:hAnsiTheme="minorHAnsi" w:cstheme="minorHAnsi"/>
        </w:rPr>
        <w:t xml:space="preserve"> now </w:t>
      </w:r>
      <w:r w:rsidRPr="001229BD">
        <w:rPr>
          <w:rStyle w:val="StyleUnderline"/>
          <w:rFonts w:asciiTheme="minorHAnsi" w:hAnsiTheme="minorHAnsi" w:cstheme="minorHAnsi"/>
          <w:highlight w:val="green"/>
        </w:rPr>
        <w:t>making space tech</w:t>
      </w:r>
      <w:r w:rsidRPr="001229BD">
        <w:rPr>
          <w:rStyle w:val="StyleUnderline"/>
          <w:rFonts w:asciiTheme="minorHAnsi" w:hAnsiTheme="minorHAnsi" w:cstheme="minorHAnsi"/>
        </w:rPr>
        <w:t xml:space="preserve">nology </w:t>
      </w:r>
      <w:r w:rsidRPr="001229BD">
        <w:rPr>
          <w:rStyle w:val="StyleUnderline"/>
          <w:rFonts w:asciiTheme="minorHAnsi" w:hAnsiTheme="minorHAnsi" w:cstheme="minorHAnsi"/>
          <w:highlight w:val="green"/>
        </w:rPr>
        <w:t>more affordable for developing countries</w:t>
      </w:r>
      <w:r w:rsidRPr="001229BD">
        <w:rPr>
          <w:rStyle w:val="StyleUnderline"/>
          <w:rFonts w:asciiTheme="minorHAnsi" w:hAnsiTheme="minorHAnsi" w:cstheme="minorHAnsi"/>
        </w:rPr>
        <w:t xml:space="preserve"> to </w:t>
      </w:r>
      <w:proofErr w:type="spellStart"/>
      <w:r w:rsidRPr="001229BD">
        <w:rPr>
          <w:rStyle w:val="StyleUnderline"/>
          <w:rFonts w:asciiTheme="minorHAnsi" w:hAnsiTheme="minorHAnsi" w:cstheme="minorHAnsi"/>
        </w:rPr>
        <w:t>utilise</w:t>
      </w:r>
      <w:proofErr w:type="spellEnd"/>
      <w:r w:rsidRPr="001229BD">
        <w:rPr>
          <w:rStyle w:val="StyleUnderline"/>
          <w:rFonts w:asciiTheme="minorHAnsi" w:hAnsiTheme="minorHAnsi" w:cstheme="minorHAnsi"/>
        </w:rPr>
        <w:t xml:space="preserve"> the space environment</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Durrieu</w:t>
      </w:r>
      <w:proofErr w:type="spellEnd"/>
      <w:r w:rsidRPr="001229BD">
        <w:rPr>
          <w:rFonts w:asciiTheme="minorHAnsi" w:hAnsiTheme="minorHAnsi" w:cstheme="minorHAnsi"/>
          <w:sz w:val="16"/>
        </w:rPr>
        <w:t xml:space="preserve"> &amp; Nelson, 2013). </w:t>
      </w:r>
      <w:proofErr w:type="gramStart"/>
      <w:r w:rsidRPr="001229BD">
        <w:rPr>
          <w:rFonts w:asciiTheme="minorHAnsi" w:hAnsiTheme="minorHAnsi" w:cstheme="minorHAnsi"/>
          <w:sz w:val="16"/>
        </w:rPr>
        <w:t>Thus</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debate about the</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 xml:space="preserve">frican </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 xml:space="preserve">pace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gency</w:t>
      </w:r>
      <w:r w:rsidRPr="001229BD">
        <w:rPr>
          <w:rStyle w:val="StyleUnderline"/>
          <w:rFonts w:asciiTheme="minorHAnsi" w:hAnsiTheme="minorHAnsi" w:cstheme="minorHAnsi"/>
        </w:rPr>
        <w:t xml:space="preserve">, which will cater for participation in space activities for Africa’s needs, is </w:t>
      </w:r>
      <w:r w:rsidRPr="001229BD">
        <w:rPr>
          <w:rStyle w:val="StyleUnderline"/>
          <w:rFonts w:asciiTheme="minorHAnsi" w:hAnsiTheme="minorHAnsi" w:cstheme="minorHAnsi"/>
          <w:highlight w:val="green"/>
        </w:rPr>
        <w:t>gaining</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momentum</w:t>
      </w:r>
      <w:r w:rsidRPr="001229BD">
        <w:rPr>
          <w:rStyle w:val="StyleUnderline"/>
          <w:rFonts w:asciiTheme="minorHAnsi" w:hAnsiTheme="minorHAnsi" w:cstheme="minorHAnsi"/>
        </w:rPr>
        <w:t>.</w:t>
      </w:r>
      <w:r w:rsidRPr="001229BD">
        <w:rPr>
          <w:rFonts w:asciiTheme="minorHAnsi" w:hAnsiTheme="minorHAnsi" w:cstheme="minorHAnsi"/>
          <w:sz w:val="16"/>
        </w:rPr>
        <w:t xml:space="preserve"> Currently, Africa has an inspiring mission to the moon (http://africa2moon.developspacesa.org). With the vast interest in space activities by the African continent, one wonders, is there still space in space? Rex (1998) on his paper seeking to </w:t>
      </w:r>
      <w:proofErr w:type="gramStart"/>
      <w:r w:rsidRPr="001229BD">
        <w:rPr>
          <w:rFonts w:asciiTheme="minorHAnsi" w:hAnsiTheme="minorHAnsi" w:cstheme="minorHAnsi"/>
          <w:sz w:val="16"/>
        </w:rPr>
        <w:t>answer</w:t>
      </w:r>
      <w:proofErr w:type="gramEnd"/>
      <w:r w:rsidRPr="001229BD">
        <w:rPr>
          <w:rFonts w:asciiTheme="minorHAnsi" w:hAnsiTheme="minorHAnsi" w:cstheme="minorHAnsi"/>
          <w:sz w:val="16"/>
        </w:rPr>
        <w:t xml:space="preserve"> ‘will space run out of space’. He argues that </w:t>
      </w:r>
      <w:r w:rsidRPr="001229BD">
        <w:rPr>
          <w:rStyle w:val="StyleUnderline"/>
          <w:rFonts w:asciiTheme="minorHAnsi" w:hAnsiTheme="minorHAnsi" w:cstheme="minorHAnsi"/>
          <w:highlight w:val="green"/>
        </w:rPr>
        <w:t xml:space="preserve">there would be no major risk for space </w:t>
      </w:r>
      <w:proofErr w:type="spellStart"/>
      <w:r w:rsidRPr="001229BD">
        <w:rPr>
          <w:rStyle w:val="StyleUnderline"/>
          <w:rFonts w:asciiTheme="minorHAnsi" w:hAnsiTheme="minorHAnsi" w:cstheme="minorHAnsi"/>
          <w:highlight w:val="green"/>
        </w:rPr>
        <w:t>endeavours</w:t>
      </w:r>
      <w:proofErr w:type="spellEnd"/>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from current operational satellites </w:t>
      </w:r>
      <w:r w:rsidRPr="001229BD">
        <w:rPr>
          <w:rStyle w:val="Emphasis"/>
          <w:rFonts w:asciiTheme="minorHAnsi" w:hAnsiTheme="minorHAnsi" w:cstheme="minorHAnsi"/>
          <w:highlight w:val="green"/>
        </w:rPr>
        <w:t xml:space="preserve">only if it were not for </w:t>
      </w:r>
      <w:r w:rsidRPr="001229BD">
        <w:rPr>
          <w:rStyle w:val="Emphasis"/>
          <w:rFonts w:asciiTheme="minorHAnsi" w:hAnsiTheme="minorHAnsi" w:cstheme="minorHAnsi"/>
        </w:rPr>
        <w:t xml:space="preserve">space </w:t>
      </w:r>
      <w:r w:rsidRPr="001229BD">
        <w:rPr>
          <w:rStyle w:val="Emphasis"/>
          <w:rFonts w:asciiTheme="minorHAnsi" w:hAnsiTheme="minorHAnsi" w:cstheme="minorHAnsi"/>
          <w:highlight w:val="green"/>
        </w:rPr>
        <w:t>debris</w:t>
      </w:r>
      <w:r w:rsidRPr="001229BD">
        <w:rPr>
          <w:rStyle w:val="StyleUnderline"/>
          <w:rFonts w:asciiTheme="minorHAnsi" w:hAnsiTheme="minorHAnsi" w:cstheme="minorHAnsi"/>
        </w:rPr>
        <w:t>.</w:t>
      </w:r>
      <w:r w:rsidRPr="001229BD">
        <w:rPr>
          <w:rFonts w:asciiTheme="minorHAnsi" w:hAnsiTheme="minorHAnsi" w:cstheme="minorHAnsi"/>
          <w:sz w:val="16"/>
        </w:rPr>
        <w:t xml:space="preserve"> The issue of space availability in space has been, and is still a major area of concern, more especially for Africa. Since the initial space exploration, the United Nations Committee on the Peaceful Uses of Outer Space (UNCOPOUS) was established in 1959 in order to safeguard the use of space and promote space sustainability. This resulted in five UN treaties on Outer Space (http://www.oosa.unvienna.org/oosa/COPUOS/copuos.html) namely:</w:t>
      </w:r>
    </w:p>
    <w:p w14:paraId="2DE68A34"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Outer Space Treaty (1967) - This treaty promotes the international cooperation in the exploration and use of space, however, prohibits the usage of space for any nuclear weapons and / or any kind of weapons of mass destruction. It clearly </w:t>
      </w:r>
      <w:proofErr w:type="spellStart"/>
      <w:r w:rsidRPr="001229BD">
        <w:rPr>
          <w:rFonts w:asciiTheme="minorHAnsi" w:hAnsiTheme="minorHAnsi" w:cstheme="minorHAnsi"/>
          <w:sz w:val="16"/>
          <w:szCs w:val="16"/>
        </w:rPr>
        <w:t>emphasises</w:t>
      </w:r>
      <w:proofErr w:type="spellEnd"/>
      <w:r w:rsidRPr="001229BD">
        <w:rPr>
          <w:rFonts w:asciiTheme="minorHAnsi" w:hAnsiTheme="minorHAnsi" w:cstheme="minorHAnsi"/>
          <w:sz w:val="16"/>
          <w:szCs w:val="16"/>
        </w:rPr>
        <w:t xml:space="preserve"> that no state can claim sovereignty of or occupy outer space, the </w:t>
      </w:r>
      <w:proofErr w:type="gramStart"/>
      <w:r w:rsidRPr="001229BD">
        <w:rPr>
          <w:rFonts w:asciiTheme="minorHAnsi" w:hAnsiTheme="minorHAnsi" w:cstheme="minorHAnsi"/>
          <w:sz w:val="16"/>
          <w:szCs w:val="16"/>
        </w:rPr>
        <w:t>moon</w:t>
      </w:r>
      <w:proofErr w:type="gramEnd"/>
      <w:r w:rsidRPr="001229BD">
        <w:rPr>
          <w:rFonts w:asciiTheme="minorHAnsi" w:hAnsiTheme="minorHAnsi" w:cstheme="minorHAnsi"/>
          <w:sz w:val="16"/>
          <w:szCs w:val="16"/>
        </w:rPr>
        <w:t xml:space="preserve"> or any other Celestial Body. This treaty further deals with liability and states responsibility as to inform the </w:t>
      </w:r>
      <w:proofErr w:type="gramStart"/>
      <w:r w:rsidRPr="001229BD">
        <w:rPr>
          <w:rFonts w:asciiTheme="minorHAnsi" w:hAnsiTheme="minorHAnsi" w:cstheme="minorHAnsi"/>
          <w:sz w:val="16"/>
          <w:szCs w:val="16"/>
        </w:rPr>
        <w:t>UN  secretary</w:t>
      </w:r>
      <w:proofErr w:type="gramEnd"/>
      <w:r w:rsidRPr="001229BD">
        <w:rPr>
          <w:rFonts w:asciiTheme="minorHAnsi" w:hAnsiTheme="minorHAnsi" w:cstheme="minorHAnsi"/>
          <w:sz w:val="16"/>
          <w:szCs w:val="16"/>
        </w:rPr>
        <w:t xml:space="preserve"> general and the international scientific community of the nature, conduct, location and results of their activities in outer space.</w:t>
      </w:r>
    </w:p>
    <w:p w14:paraId="0050C409"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Rescue Agreement Treaty (1968) - This agreement deals with the rescue of astronauts, the return of astronauts and the return of objects launched into outer space. This agreement has a legal framework for emergency assistance of astronauts and the notification of launching of any space objects which has to return to earth and express who should be responsible for all the cost incurred for such a particular mission.</w:t>
      </w:r>
    </w:p>
    <w:p w14:paraId="357D4A43"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Liability Convention (1972) - This convention is a pact of international liability for damage caused by space objects. It imposes an international and absolute liability on a launching state, or states as well as on those states who are members of inter-governmental </w:t>
      </w:r>
      <w:proofErr w:type="spellStart"/>
      <w:r w:rsidRPr="001229BD">
        <w:rPr>
          <w:rFonts w:asciiTheme="minorHAnsi" w:hAnsiTheme="minorHAnsi" w:cstheme="minorHAnsi"/>
          <w:sz w:val="16"/>
          <w:szCs w:val="16"/>
        </w:rPr>
        <w:t>organisations</w:t>
      </w:r>
      <w:proofErr w:type="spellEnd"/>
      <w:r w:rsidRPr="001229BD">
        <w:rPr>
          <w:rFonts w:asciiTheme="minorHAnsi" w:hAnsiTheme="minorHAnsi" w:cstheme="minorHAnsi"/>
          <w:sz w:val="16"/>
          <w:szCs w:val="16"/>
        </w:rPr>
        <w:t xml:space="preserve">, for any damage caused by their objects. Launching state is defined as the state which launches or procures the launching of a space object or from whose territory or facility a space object is launched, irrespective of the success or not of the launch. Damage includes the loss of life, personal injury or any other impairment or health or loss of damage to property of state or of persons, natural or juridical or property of international, intergovernmental </w:t>
      </w:r>
      <w:proofErr w:type="spellStart"/>
      <w:r w:rsidRPr="001229BD">
        <w:rPr>
          <w:rFonts w:asciiTheme="minorHAnsi" w:hAnsiTheme="minorHAnsi" w:cstheme="minorHAnsi"/>
          <w:sz w:val="16"/>
          <w:szCs w:val="16"/>
        </w:rPr>
        <w:t>organisations</w:t>
      </w:r>
      <w:proofErr w:type="spellEnd"/>
      <w:r w:rsidRPr="001229BD">
        <w:rPr>
          <w:rFonts w:asciiTheme="minorHAnsi" w:hAnsiTheme="minorHAnsi" w:cstheme="minorHAnsi"/>
          <w:sz w:val="16"/>
          <w:szCs w:val="16"/>
        </w:rPr>
        <w:t>. This also applies to any damage caused by a space object on the surface of the earth or to an aircraft flight.</w:t>
      </w:r>
    </w:p>
    <w:p w14:paraId="2296C0A3"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Registration Convention Treaty (1974) - The treaty obliges states to register all space objects in a register, which is maintained by the UN secretary general since 1962.</w:t>
      </w:r>
    </w:p>
    <w:p w14:paraId="0C68FC58"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Moon Treaty (1979) - The treaty declares that the moon is a global common for all humankind and is not subject to national appropriation and occupation.  It further stresses that no private ownership is allowed but all state parties have the right to exploration and use of the moon. In practice, this treaty has no force, because none of the space powers who engage in lunar exploration have ratified it: USA, Russia, </w:t>
      </w:r>
      <w:proofErr w:type="gramStart"/>
      <w:r w:rsidRPr="001229BD">
        <w:rPr>
          <w:rFonts w:asciiTheme="minorHAnsi" w:hAnsiTheme="minorHAnsi" w:cstheme="minorHAnsi"/>
          <w:sz w:val="16"/>
          <w:szCs w:val="16"/>
        </w:rPr>
        <w:t>China</w:t>
      </w:r>
      <w:proofErr w:type="gramEnd"/>
      <w:r w:rsidRPr="001229BD">
        <w:rPr>
          <w:rFonts w:asciiTheme="minorHAnsi" w:hAnsiTheme="minorHAnsi" w:cstheme="minorHAnsi"/>
          <w:sz w:val="16"/>
          <w:szCs w:val="16"/>
        </w:rPr>
        <w:t xml:space="preserve"> and India.</w:t>
      </w:r>
    </w:p>
    <w:p w14:paraId="32A56841"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Although, these treaties exist there has been non-compliance by those leading space faring countries. Since the 1960s, the United States and Russia have conducted dozens of anti-satellite (ASAT) test missions in space, which resulted in most of orbital debris experienced even today (Weeden, 2013). Most recently China has performed an ASAT mission against its aging FY-1C weather satellite at 855 km altitude on the 11/01/2007. It launched a missile, which destroyed the satellite, resulting in 3000 pieces of debris larger than 10 cm in size (Glassman, 2009; Weeden, 2013). This event was further followed by the United States ASAT in 21/02/2008, firing a missile that destroyed one of its military satellites at around 250 km altitude. The US ascertained that the satellite was uncontrollably descending into the atmosphere with nearly fully </w:t>
      </w:r>
      <w:proofErr w:type="spellStart"/>
      <w:r w:rsidRPr="001229BD">
        <w:rPr>
          <w:rFonts w:asciiTheme="minorHAnsi" w:hAnsiTheme="minorHAnsi" w:cstheme="minorHAnsi"/>
          <w:sz w:val="16"/>
          <w:szCs w:val="16"/>
        </w:rPr>
        <w:t>fuelled</w:t>
      </w:r>
      <w:proofErr w:type="spellEnd"/>
      <w:r w:rsidRPr="001229BD">
        <w:rPr>
          <w:rFonts w:asciiTheme="minorHAnsi" w:hAnsiTheme="minorHAnsi" w:cstheme="minorHAnsi"/>
          <w:sz w:val="16"/>
          <w:szCs w:val="16"/>
        </w:rPr>
        <w:t xml:space="preserve"> tank of toxic hydrazine. Furthermore, its altitude was low enough to ensure swift re-entry of all the resulting space debris, and so, harmless to the space environment. The US delegate fully briefed the UN COPUOS unlike the Chinese.  The outcome by the US in destroying its satellite is applaudable. However, ignorance has been shown by the former President George W. Bush when asked what would the people say about the mission? He said “I don’t care what people will say. We’re doing it for the right reason, and it’s transparent” (Oberg, 2008). These clearly are signs of bullying with regard to space matters by space powers with advanced space technologies.  </w:t>
      </w:r>
    </w:p>
    <w:p w14:paraId="0E9D4681"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Conclusion</w:t>
      </w:r>
    </w:p>
    <w:p w14:paraId="42A681E1" w14:textId="77777777" w:rsidR="001968C1" w:rsidRPr="001229BD" w:rsidRDefault="001968C1" w:rsidP="001968C1">
      <w:pPr>
        <w:rPr>
          <w:rFonts w:asciiTheme="minorHAnsi" w:hAnsiTheme="minorHAnsi" w:cstheme="minorHAnsi"/>
          <w:sz w:val="16"/>
        </w:rPr>
      </w:pPr>
      <w:r w:rsidRPr="001229BD">
        <w:rPr>
          <w:rFonts w:asciiTheme="minorHAnsi" w:hAnsiTheme="minorHAnsi" w:cstheme="minorHAnsi"/>
          <w:sz w:val="16"/>
        </w:rPr>
        <w:t xml:space="preserve">The act of destroying a satellite can damage the space environment by creating dangerous amounts of space debris. </w:t>
      </w:r>
      <w:r w:rsidRPr="001229BD">
        <w:rPr>
          <w:rStyle w:val="StyleUnderline"/>
          <w:rFonts w:asciiTheme="minorHAnsi" w:hAnsiTheme="minorHAnsi" w:cstheme="minorHAnsi"/>
        </w:rPr>
        <w:t xml:space="preserve">Space </w:t>
      </w:r>
      <w:r w:rsidRPr="001229BD">
        <w:rPr>
          <w:rStyle w:val="StyleUnderline"/>
          <w:rFonts w:asciiTheme="minorHAnsi" w:hAnsiTheme="minorHAnsi" w:cstheme="minorHAnsi"/>
          <w:highlight w:val="green"/>
        </w:rPr>
        <w:t>debris can</w:t>
      </w:r>
      <w:r w:rsidRPr="001229BD">
        <w:rPr>
          <w:rStyle w:val="StyleUnderline"/>
          <w:rFonts w:asciiTheme="minorHAnsi" w:hAnsiTheme="minorHAnsi" w:cstheme="minorHAnsi"/>
        </w:rPr>
        <w:t>,</w:t>
      </w:r>
      <w:r w:rsidRPr="001229BD">
        <w:rPr>
          <w:rFonts w:asciiTheme="minorHAnsi" w:hAnsiTheme="minorHAnsi" w:cstheme="minorHAnsi"/>
          <w:sz w:val="16"/>
        </w:rPr>
        <w:t xml:space="preserve"> therefore, </w:t>
      </w:r>
      <w:r w:rsidRPr="001229BD">
        <w:rPr>
          <w:rStyle w:val="StyleUnderline"/>
          <w:rFonts w:asciiTheme="minorHAnsi" w:hAnsiTheme="minorHAnsi" w:cstheme="minorHAnsi"/>
          <w:highlight w:val="green"/>
        </w:rPr>
        <w:t xml:space="preserve">lead to </w:t>
      </w:r>
      <w:r w:rsidRPr="001229BD">
        <w:rPr>
          <w:rStyle w:val="StyleUnderline"/>
          <w:rFonts w:asciiTheme="minorHAnsi" w:hAnsiTheme="minorHAnsi" w:cstheme="minorHAnsi"/>
        </w:rPr>
        <w:t xml:space="preserve">collisions and </w:t>
      </w:r>
      <w:r w:rsidRPr="001229BD">
        <w:rPr>
          <w:rStyle w:val="StyleUnderline"/>
          <w:rFonts w:asciiTheme="minorHAnsi" w:hAnsiTheme="minorHAnsi" w:cstheme="minorHAnsi"/>
          <w:highlight w:val="green"/>
        </w:rPr>
        <w:t>loss of important sat</w:t>
      </w:r>
      <w:r w:rsidRPr="001229BD">
        <w:rPr>
          <w:rStyle w:val="StyleUnderline"/>
          <w:rFonts w:asciiTheme="minorHAnsi" w:hAnsiTheme="minorHAnsi" w:cstheme="minorHAnsi"/>
        </w:rPr>
        <w:t>ellite</w:t>
      </w:r>
      <w:r w:rsidRPr="001229BD">
        <w:rPr>
          <w:rStyle w:val="StyleUnderline"/>
          <w:rFonts w:asciiTheme="minorHAnsi" w:hAnsiTheme="minorHAnsi" w:cstheme="minorHAnsi"/>
          <w:highlight w:val="green"/>
        </w:rPr>
        <w:t xml:space="preserve">s, which has tremendous cost effects for Africa’s participation in space </w:t>
      </w:r>
      <w:r w:rsidRPr="001229BD">
        <w:rPr>
          <w:rStyle w:val="StyleUnderline"/>
          <w:rFonts w:asciiTheme="minorHAnsi" w:hAnsiTheme="minorHAnsi" w:cstheme="minorHAnsi"/>
        </w:rPr>
        <w:t>activities. Losing a satellite in-orbit due to space debris is no longer hypothetical, but rather a harsh reality and is likely to increase with years to come</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Smitham</w:t>
      </w:r>
      <w:proofErr w:type="spellEnd"/>
      <w:r w:rsidRPr="001229BD">
        <w:rPr>
          <w:rFonts w:asciiTheme="minorHAnsi" w:hAnsiTheme="minorHAnsi" w:cstheme="minorHAnsi"/>
          <w:sz w:val="16"/>
        </w:rPr>
        <w:t xml:space="preserve">, 2010). Grego (2014) argues that deliberate space debris creation might result in conflict between space fearing nations with unpredictable and dangerous consequences. Such consequences might trigger an arms race which would further divert the economic and political resources from other pressing issues like food security, climate change, health issues, etc. The need to sustain benefits of space for present and future generations and other countries that have not explored space as yet is vital if we are to obtain continuous benefits from space activities. Glassman (2009) suggests that a number of activities and commitments need to be </w:t>
      </w:r>
      <w:proofErr w:type="spellStart"/>
      <w:r w:rsidRPr="001229BD">
        <w:rPr>
          <w:rFonts w:asciiTheme="minorHAnsi" w:hAnsiTheme="minorHAnsi" w:cstheme="minorHAnsi"/>
          <w:sz w:val="16"/>
        </w:rPr>
        <w:t>revitalised</w:t>
      </w:r>
      <w:proofErr w:type="spellEnd"/>
      <w:r w:rsidRPr="001229BD">
        <w:rPr>
          <w:rFonts w:asciiTheme="minorHAnsi" w:hAnsiTheme="minorHAnsi" w:cstheme="minorHAnsi"/>
          <w:sz w:val="16"/>
        </w:rPr>
        <w:t>. Current space best practice, also termed rules of the road, seek to minimize causing new space debris, through careful revision of both design and operational protocols:</w:t>
      </w:r>
    </w:p>
    <w:p w14:paraId="08D1655D"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      Separation of satellites from their carrier rocket should no longer result in loose bolts and other metal pieces flying </w:t>
      </w:r>
      <w:proofErr w:type="gramStart"/>
      <w:r w:rsidRPr="001229BD">
        <w:rPr>
          <w:rFonts w:asciiTheme="minorHAnsi" w:hAnsiTheme="minorHAnsi" w:cstheme="minorHAnsi"/>
          <w:sz w:val="16"/>
          <w:szCs w:val="16"/>
        </w:rPr>
        <w:t>off;</w:t>
      </w:r>
      <w:proofErr w:type="gramEnd"/>
    </w:p>
    <w:p w14:paraId="642A6558"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satellites</w:t>
      </w:r>
      <w:proofErr w:type="gramEnd"/>
      <w:r w:rsidRPr="001229BD">
        <w:rPr>
          <w:rFonts w:asciiTheme="minorHAnsi" w:hAnsiTheme="minorHAnsi" w:cstheme="minorHAnsi"/>
          <w:sz w:val="16"/>
          <w:szCs w:val="16"/>
        </w:rPr>
        <w:t xml:space="preserve"> should have some propulsion capability to initiate collision avoidance </w:t>
      </w:r>
      <w:proofErr w:type="spellStart"/>
      <w:r w:rsidRPr="001229BD">
        <w:rPr>
          <w:rFonts w:asciiTheme="minorHAnsi" w:hAnsiTheme="minorHAnsi" w:cstheme="minorHAnsi"/>
          <w:sz w:val="16"/>
          <w:szCs w:val="16"/>
        </w:rPr>
        <w:t>manoeuvres</w:t>
      </w:r>
      <w:proofErr w:type="spellEnd"/>
      <w:r w:rsidRPr="001229BD">
        <w:rPr>
          <w:rFonts w:asciiTheme="minorHAnsi" w:hAnsiTheme="minorHAnsi" w:cstheme="minorHAnsi"/>
          <w:sz w:val="16"/>
          <w:szCs w:val="16"/>
        </w:rPr>
        <w:t>;</w:t>
      </w:r>
    </w:p>
    <w:p w14:paraId="497EC286"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at</w:t>
      </w:r>
      <w:proofErr w:type="gramEnd"/>
      <w:r w:rsidRPr="001229BD">
        <w:rPr>
          <w:rFonts w:asciiTheme="minorHAnsi" w:hAnsiTheme="minorHAnsi" w:cstheme="minorHAnsi"/>
          <w:sz w:val="16"/>
          <w:szCs w:val="16"/>
        </w:rPr>
        <w:t xml:space="preserve"> the end of their service life, satellites, especially those in geosynchronous orbit (GSO), should be </w:t>
      </w:r>
      <w:proofErr w:type="spellStart"/>
      <w:r w:rsidRPr="001229BD">
        <w:rPr>
          <w:rFonts w:asciiTheme="minorHAnsi" w:hAnsiTheme="minorHAnsi" w:cstheme="minorHAnsi"/>
          <w:sz w:val="16"/>
          <w:szCs w:val="16"/>
        </w:rPr>
        <w:t>manoeuvred</w:t>
      </w:r>
      <w:proofErr w:type="spellEnd"/>
      <w:r w:rsidRPr="001229BD">
        <w:rPr>
          <w:rFonts w:asciiTheme="minorHAnsi" w:hAnsiTheme="minorHAnsi" w:cstheme="minorHAnsi"/>
          <w:sz w:val="16"/>
          <w:szCs w:val="16"/>
        </w:rPr>
        <w:t xml:space="preserve"> into a “graveyard orbit” at a different altitude;</w:t>
      </w:r>
    </w:p>
    <w:p w14:paraId="1EF97B8E"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and</w:t>
      </w:r>
      <w:proofErr w:type="gramEnd"/>
      <w:r w:rsidRPr="001229BD">
        <w:rPr>
          <w:rFonts w:asciiTheme="minorHAnsi" w:hAnsiTheme="minorHAnsi" w:cstheme="minorHAnsi"/>
          <w:sz w:val="16"/>
          <w:szCs w:val="16"/>
        </w:rPr>
        <w:t xml:space="preserve"> valves should open to discharge any remaining propellant, to prevent overheating and explosive disruptions.</w:t>
      </w:r>
    </w:p>
    <w:p w14:paraId="6405A723" w14:textId="77777777" w:rsidR="001968C1" w:rsidRPr="001229BD" w:rsidRDefault="001968C1" w:rsidP="001968C1">
      <w:pPr>
        <w:rPr>
          <w:rFonts w:asciiTheme="minorHAnsi" w:hAnsiTheme="minorHAnsi" w:cstheme="minorHAnsi"/>
          <w:sz w:val="16"/>
          <w:szCs w:val="16"/>
        </w:rPr>
      </w:pPr>
    </w:p>
    <w:p w14:paraId="47E9DE87" w14:textId="77777777" w:rsidR="001968C1" w:rsidRPr="001229BD" w:rsidRDefault="001968C1" w:rsidP="001968C1">
      <w:pPr>
        <w:pStyle w:val="Heading4"/>
        <w:tabs>
          <w:tab w:val="left" w:pos="4156"/>
        </w:tabs>
        <w:rPr>
          <w:rFonts w:asciiTheme="minorHAnsi" w:hAnsiTheme="minorHAnsi" w:cstheme="minorHAnsi"/>
        </w:rPr>
      </w:pPr>
      <w:r w:rsidRPr="001229BD">
        <w:rPr>
          <w:rFonts w:asciiTheme="minorHAnsi" w:hAnsiTheme="minorHAnsi" w:cstheme="minorHAnsi"/>
        </w:rPr>
        <w:t>Regional space assets are key to cooperation and preventing power conflicts.</w:t>
      </w:r>
    </w:p>
    <w:p w14:paraId="720AC1B3" w14:textId="77777777" w:rsidR="001968C1" w:rsidRPr="001229BD" w:rsidRDefault="001968C1" w:rsidP="001968C1">
      <w:pPr>
        <w:rPr>
          <w:rFonts w:asciiTheme="minorHAnsi" w:hAnsiTheme="minorHAnsi" w:cstheme="minorHAnsi"/>
        </w:rPr>
      </w:pPr>
      <w:r w:rsidRPr="001229BD">
        <w:rPr>
          <w:rStyle w:val="Style13ptBold"/>
          <w:rFonts w:asciiTheme="minorHAnsi" w:hAnsiTheme="minorHAnsi" w:cstheme="minorHAnsi"/>
        </w:rPr>
        <w:t xml:space="preserve">Liao 15 </w:t>
      </w:r>
      <w:r w:rsidRPr="001229BD">
        <w:rPr>
          <w:rStyle w:val="Style13ptBold"/>
          <w:rFonts w:asciiTheme="minorHAnsi" w:hAnsiTheme="minorHAnsi" w:cstheme="minorHAnsi"/>
          <w:b w:val="0"/>
          <w:sz w:val="18"/>
          <w:szCs w:val="14"/>
        </w:rPr>
        <w:t>(</w:t>
      </w:r>
      <w:r w:rsidRPr="001229BD">
        <w:rPr>
          <w:rFonts w:asciiTheme="minorHAnsi" w:hAnsiTheme="minorHAnsi" w:cstheme="minorHAnsi"/>
          <w:sz w:val="18"/>
          <w:szCs w:val="18"/>
        </w:rPr>
        <w:t xml:space="preserve">, X., 2015. The Growing Space Regionalization of the Global Space Regime Complex. [online] The Aviation &amp; Space Journal. Available at: &lt;https://www.academia.edu/30520492/The_Growing_Space_Regionalization_of_the_Global_Space_Regime_Complex&gt; [Accessed 5 January 2022] Li-Wen Liao received his PhD from Ghent Institute for International Studies (GIIS), now Ghent Institute for International and European Studies (GIES), Ghent University. His main research focused are international space politics and global space governance. He has published two books, The Regime Complex of Global Space Complex - The International space politics of the 21st Century (2016 in English) and Space Policy, International Politics and Global Governance (2019 in Chinese). The growing regional space cooperation activities and the accelerated strategic space </w:t>
      </w:r>
      <w:proofErr w:type="spellStart"/>
      <w:r w:rsidRPr="001229BD">
        <w:rPr>
          <w:rFonts w:asciiTheme="minorHAnsi" w:hAnsiTheme="minorHAnsi" w:cstheme="minorHAnsi"/>
          <w:sz w:val="18"/>
          <w:szCs w:val="18"/>
        </w:rPr>
        <w:t>regionalisation</w:t>
      </w:r>
      <w:proofErr w:type="spellEnd"/>
      <w:r w:rsidRPr="001229BD">
        <w:rPr>
          <w:rFonts w:asciiTheme="minorHAnsi" w:hAnsiTheme="minorHAnsi" w:cstheme="minorHAnsi"/>
          <w:sz w:val="18"/>
          <w:szCs w:val="18"/>
        </w:rPr>
        <w:t xml:space="preserve"> are his current studying focuses. In parallel to his academic </w:t>
      </w:r>
      <w:proofErr w:type="spellStart"/>
      <w:r w:rsidRPr="001229BD">
        <w:rPr>
          <w:rFonts w:asciiTheme="minorHAnsi" w:hAnsiTheme="minorHAnsi" w:cstheme="minorHAnsi"/>
          <w:sz w:val="18"/>
          <w:szCs w:val="18"/>
        </w:rPr>
        <w:t>endeavours</w:t>
      </w:r>
      <w:proofErr w:type="spellEnd"/>
      <w:r w:rsidRPr="001229BD">
        <w:rPr>
          <w:rFonts w:asciiTheme="minorHAnsi" w:hAnsiTheme="minorHAnsi" w:cstheme="minorHAnsi"/>
          <w:sz w:val="18"/>
          <w:szCs w:val="18"/>
        </w:rPr>
        <w:t xml:space="preserve">, conducting policy research projects for countries’ public services, space sector and research institutes are the services he offers to fulfil his scholarly social economic responsibilities. Regularly he is involved in the international expert groups for sharing his </w:t>
      </w:r>
      <w:proofErr w:type="gramStart"/>
      <w:r w:rsidRPr="001229BD">
        <w:rPr>
          <w:rFonts w:asciiTheme="minorHAnsi" w:hAnsiTheme="minorHAnsi" w:cstheme="minorHAnsi"/>
          <w:sz w:val="18"/>
          <w:szCs w:val="18"/>
        </w:rPr>
        <w:t>advices</w:t>
      </w:r>
      <w:proofErr w:type="gramEnd"/>
      <w:r w:rsidRPr="001229BD">
        <w:rPr>
          <w:rFonts w:asciiTheme="minorHAnsi" w:hAnsiTheme="minorHAnsi" w:cstheme="minorHAnsi"/>
          <w:sz w:val="18"/>
          <w:szCs w:val="18"/>
        </w:rPr>
        <w:t xml:space="preserve"> to improve national and international space policy and governance. Li-Wen Liao is currently a Guest Researcher at the NCKU R&amp;D Foundation, National Cheng Kung University (NCKU) in Tainan, Taiwan.)</w:t>
      </w:r>
    </w:p>
    <w:p w14:paraId="21B5D602"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Dynamics of regional </w:t>
      </w:r>
      <w:proofErr w:type="spellStart"/>
      <w:r w:rsidRPr="001229BD">
        <w:rPr>
          <w:rFonts w:asciiTheme="minorHAnsi" w:hAnsiTheme="minorHAnsi" w:cstheme="minorHAnsi"/>
          <w:sz w:val="16"/>
          <w:szCs w:val="16"/>
        </w:rPr>
        <w:t>astropolitics</w:t>
      </w:r>
      <w:proofErr w:type="spellEnd"/>
    </w:p>
    <w:p w14:paraId="57DFC671" w14:textId="77777777" w:rsidR="001968C1" w:rsidRPr="001229BD" w:rsidRDefault="001968C1" w:rsidP="001968C1">
      <w:pPr>
        <w:rPr>
          <w:rFonts w:asciiTheme="minorHAnsi" w:hAnsiTheme="minorHAnsi" w:cstheme="minorHAnsi"/>
          <w:sz w:val="16"/>
          <w:szCs w:val="16"/>
        </w:rPr>
      </w:pPr>
      <w:r w:rsidRPr="001229BD">
        <w:rPr>
          <w:rStyle w:val="StyleUnderline"/>
          <w:rFonts w:asciiTheme="minorHAnsi" w:hAnsiTheme="minorHAnsi" w:cstheme="minorHAnsi"/>
        </w:rPr>
        <w:t xml:space="preserve">Regional spacefaring countries often seek to demonstrate their </w:t>
      </w:r>
      <w:r w:rsidRPr="001229BD">
        <w:rPr>
          <w:rFonts w:asciiTheme="minorHAnsi" w:hAnsiTheme="minorHAnsi" w:cstheme="minorHAnsi"/>
          <w:sz w:val="16"/>
        </w:rPr>
        <w:t>regional leadership, or to ensure the</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regional power</w:t>
      </w:r>
      <w:r w:rsidRPr="001229BD">
        <w:rPr>
          <w:rFonts w:asciiTheme="minorHAnsi" w:hAnsiTheme="minorHAnsi" w:cstheme="minorHAnsi"/>
          <w:sz w:val="16"/>
        </w:rPr>
        <w:t xml:space="preserve"> - balance equilibrium </w:t>
      </w:r>
      <w:r w:rsidRPr="001229BD">
        <w:rPr>
          <w:rStyle w:val="StyleUnderline"/>
          <w:rFonts w:asciiTheme="minorHAnsi" w:hAnsiTheme="minorHAnsi" w:cstheme="minorHAnsi"/>
        </w:rPr>
        <w:t xml:space="preserve">by creating a regional space - related regime under their </w:t>
      </w:r>
      <w:r w:rsidRPr="001229BD">
        <w:rPr>
          <w:rStyle w:val="Emphasis"/>
          <w:rFonts w:asciiTheme="minorHAnsi" w:hAnsiTheme="minorHAnsi" w:cstheme="minorHAnsi"/>
        </w:rPr>
        <w:t>cooperative supremacy</w:t>
      </w:r>
      <w:r w:rsidRPr="001229BD">
        <w:rPr>
          <w:rFonts w:asciiTheme="minorHAnsi" w:hAnsiTheme="minorHAnsi" w:cstheme="minorHAnsi"/>
          <w:sz w:val="16"/>
        </w:rPr>
        <w:t xml:space="preserve">. In order to counter their political </w:t>
      </w:r>
      <w:proofErr w:type="spellStart"/>
      <w:r w:rsidRPr="001229BD">
        <w:rPr>
          <w:rFonts w:asciiTheme="minorHAnsi" w:hAnsiTheme="minorHAnsi" w:cstheme="minorHAnsi"/>
          <w:sz w:val="16"/>
        </w:rPr>
        <w:t>adver-saries</w:t>
      </w:r>
      <w:proofErr w:type="spellEnd"/>
      <w:r w:rsidRPr="001229BD">
        <w:rPr>
          <w:rFonts w:asciiTheme="minorHAnsi" w:hAnsiTheme="minorHAnsi" w:cstheme="minorHAnsi"/>
          <w:sz w:val="16"/>
        </w:rPr>
        <w:t xml:space="preserve"> and strategic competitors in the same geographical region, these regional space regimes provide technological facilities and space applications incentives to involve </w:t>
      </w:r>
      <w:proofErr w:type="spellStart"/>
      <w:r w:rsidRPr="001229BD">
        <w:rPr>
          <w:rFonts w:asciiTheme="minorHAnsi" w:hAnsiTheme="minorHAnsi" w:cstheme="minorHAnsi"/>
          <w:sz w:val="16"/>
        </w:rPr>
        <w:t>neighbouring</w:t>
      </w:r>
      <w:proofErr w:type="spellEnd"/>
      <w:r w:rsidRPr="001229BD">
        <w:rPr>
          <w:rFonts w:asciiTheme="minorHAnsi" w:hAnsiTheme="minorHAnsi" w:cstheme="minorHAnsi"/>
          <w:sz w:val="16"/>
        </w:rPr>
        <w:t xml:space="preserve"> allies into the interdependency of a regional space system. These region-al </w:t>
      </w:r>
      <w:r w:rsidRPr="001229BD">
        <w:rPr>
          <w:rStyle w:val="StyleUnderline"/>
          <w:rFonts w:asciiTheme="minorHAnsi" w:hAnsiTheme="minorHAnsi" w:cstheme="minorHAnsi"/>
        </w:rPr>
        <w:t>space regimes</w:t>
      </w:r>
      <w:r w:rsidRPr="001229BD">
        <w:rPr>
          <w:rFonts w:asciiTheme="minorHAnsi" w:hAnsiTheme="minorHAnsi" w:cstheme="minorHAnsi"/>
          <w:sz w:val="16"/>
        </w:rPr>
        <w:t xml:space="preserve"> determine what would be the centralities for the cooperation </w:t>
      </w:r>
      <w:proofErr w:type="gramStart"/>
      <w:r w:rsidRPr="001229BD">
        <w:rPr>
          <w:rFonts w:asciiTheme="minorHAnsi" w:hAnsiTheme="minorHAnsi" w:cstheme="minorHAnsi"/>
          <w:sz w:val="16"/>
        </w:rPr>
        <w:t>net-works</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rPr>
        <w:t>They set up norms, rules or practical arrangements for security, safety, com-</w:t>
      </w:r>
      <w:proofErr w:type="spellStart"/>
      <w:r w:rsidRPr="001229BD">
        <w:rPr>
          <w:rStyle w:val="StyleUnderline"/>
          <w:rFonts w:asciiTheme="minorHAnsi" w:hAnsiTheme="minorHAnsi" w:cstheme="minorHAnsi"/>
        </w:rPr>
        <w:t>mercial</w:t>
      </w:r>
      <w:proofErr w:type="spellEnd"/>
      <w:r w:rsidRPr="001229BD">
        <w:rPr>
          <w:rStyle w:val="StyleUnderline"/>
          <w:rFonts w:asciiTheme="minorHAnsi" w:hAnsiTheme="minorHAnsi" w:cstheme="minorHAnsi"/>
        </w:rPr>
        <w:t xml:space="preserve"> and ecological cooperation.</w:t>
      </w:r>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 xml:space="preserve">When one </w:t>
      </w:r>
      <w:r w:rsidRPr="001229BD">
        <w:rPr>
          <w:rStyle w:val="StyleUnderline"/>
          <w:rFonts w:asciiTheme="minorHAnsi" w:hAnsiTheme="minorHAnsi" w:cstheme="minorHAnsi"/>
        </w:rPr>
        <w:t xml:space="preserve">regional space </w:t>
      </w:r>
      <w:r w:rsidRPr="001229BD">
        <w:rPr>
          <w:rStyle w:val="StyleUnderline"/>
          <w:rFonts w:asciiTheme="minorHAnsi" w:hAnsiTheme="minorHAnsi" w:cstheme="minorHAnsi"/>
          <w:highlight w:val="green"/>
        </w:rPr>
        <w:t xml:space="preserve">power starts </w:t>
      </w:r>
      <w:r w:rsidRPr="001229BD">
        <w:rPr>
          <w:rStyle w:val="StyleUnderline"/>
          <w:rFonts w:asciiTheme="minorHAnsi" w:hAnsiTheme="minorHAnsi" w:cstheme="minorHAnsi"/>
        </w:rPr>
        <w:t xml:space="preserve">up a space </w:t>
      </w:r>
      <w:r w:rsidRPr="001229BD">
        <w:rPr>
          <w:rStyle w:val="StyleUnderline"/>
          <w:rFonts w:asciiTheme="minorHAnsi" w:hAnsiTheme="minorHAnsi" w:cstheme="minorHAnsi"/>
          <w:highlight w:val="green"/>
        </w:rPr>
        <w:t xml:space="preserve">regionalism </w:t>
      </w:r>
      <w:r w:rsidRPr="001229BD">
        <w:rPr>
          <w:rStyle w:val="StyleUnderline"/>
          <w:rFonts w:asciiTheme="minorHAnsi" w:hAnsiTheme="minorHAnsi" w:cstheme="minorHAnsi"/>
        </w:rPr>
        <w:t xml:space="preserve">process, the </w:t>
      </w:r>
      <w:r w:rsidRPr="001229BD">
        <w:rPr>
          <w:rStyle w:val="StyleUnderline"/>
          <w:rFonts w:asciiTheme="minorHAnsi" w:hAnsiTheme="minorHAnsi" w:cstheme="minorHAnsi"/>
          <w:highlight w:val="green"/>
        </w:rPr>
        <w:t>other</w:t>
      </w:r>
      <w:r w:rsidRPr="001229BD">
        <w:rPr>
          <w:rStyle w:val="StyleUnderline"/>
          <w:rFonts w:asciiTheme="minorHAnsi" w:hAnsiTheme="minorHAnsi" w:cstheme="minorHAnsi"/>
        </w:rPr>
        <w:t xml:space="preserve"> regional </w:t>
      </w:r>
      <w:r w:rsidRPr="001229BD">
        <w:rPr>
          <w:rStyle w:val="StyleUnderline"/>
          <w:rFonts w:asciiTheme="minorHAnsi" w:hAnsiTheme="minorHAnsi" w:cstheme="minorHAnsi"/>
          <w:highlight w:val="green"/>
        </w:rPr>
        <w:t xml:space="preserve">powers will </w:t>
      </w:r>
      <w:r w:rsidRPr="001229BD">
        <w:rPr>
          <w:rStyle w:val="StyleUnderline"/>
          <w:rFonts w:asciiTheme="minorHAnsi" w:hAnsiTheme="minorHAnsi" w:cstheme="minorHAnsi"/>
        </w:rPr>
        <w:t xml:space="preserve">duplicate the same action to </w:t>
      </w:r>
      <w:r w:rsidRPr="001229BD">
        <w:rPr>
          <w:rStyle w:val="StyleUnderline"/>
          <w:rFonts w:asciiTheme="minorHAnsi" w:hAnsiTheme="minorHAnsi" w:cstheme="minorHAnsi"/>
          <w:highlight w:val="green"/>
        </w:rPr>
        <w:t>counter it</w:t>
      </w:r>
      <w:r w:rsidRPr="001229BD">
        <w:rPr>
          <w:rFonts w:asciiTheme="minorHAnsi" w:hAnsiTheme="minorHAnsi" w:cstheme="minorHAnsi"/>
          <w:sz w:val="16"/>
          <w:highlight w:val="green"/>
        </w:rPr>
        <w:t>.</w:t>
      </w:r>
      <w:r w:rsidRPr="001229BD">
        <w:rPr>
          <w:rFonts w:asciiTheme="minorHAnsi" w:hAnsiTheme="minorHAnsi" w:cstheme="minorHAnsi"/>
          <w:sz w:val="16"/>
        </w:rPr>
        <w:t xml:space="preserve"> Quite often, </w:t>
      </w:r>
      <w:r w:rsidRPr="001229BD">
        <w:rPr>
          <w:rStyle w:val="StyleUnderline"/>
          <w:rFonts w:asciiTheme="minorHAnsi" w:hAnsiTheme="minorHAnsi" w:cstheme="minorHAnsi"/>
        </w:rPr>
        <w:t>space regionalism</w:t>
      </w:r>
      <w:r w:rsidRPr="001229BD">
        <w:rPr>
          <w:rFonts w:asciiTheme="minorHAnsi" w:hAnsiTheme="minorHAnsi" w:cstheme="minorHAnsi"/>
          <w:sz w:val="16"/>
        </w:rPr>
        <w:t xml:space="preserve"> of this kind </w:t>
      </w:r>
      <w:r w:rsidRPr="001229BD">
        <w:rPr>
          <w:rStyle w:val="StyleUnderline"/>
          <w:rFonts w:asciiTheme="minorHAnsi" w:hAnsiTheme="minorHAnsi" w:cstheme="minorHAnsi"/>
        </w:rPr>
        <w:t>might n</w:t>
      </w:r>
      <w:r w:rsidRPr="001229BD">
        <w:rPr>
          <w:rFonts w:asciiTheme="minorHAnsi" w:hAnsiTheme="minorHAnsi" w:cstheme="minorHAnsi"/>
          <w:sz w:val="16"/>
        </w:rPr>
        <w:t xml:space="preserve">ot </w:t>
      </w:r>
      <w:r w:rsidRPr="001229BD">
        <w:rPr>
          <w:rStyle w:val="StyleUnderline"/>
          <w:rFonts w:asciiTheme="minorHAnsi" w:hAnsiTheme="minorHAnsi" w:cstheme="minorHAnsi"/>
        </w:rPr>
        <w:t xml:space="preserve">aim to enhance </w:t>
      </w:r>
      <w:proofErr w:type="spellStart"/>
      <w:r w:rsidRPr="001229BD">
        <w:rPr>
          <w:rFonts w:asciiTheme="minorHAnsi" w:hAnsiTheme="minorHAnsi" w:cstheme="minorHAnsi"/>
          <w:sz w:val="16"/>
        </w:rPr>
        <w:t>substan-tial</w:t>
      </w:r>
      <w:proofErr w:type="spellEnd"/>
      <w:r w:rsidRPr="001229BD">
        <w:rPr>
          <w:rFonts w:asciiTheme="minorHAnsi" w:hAnsiTheme="minorHAnsi" w:cstheme="minorHAnsi"/>
          <w:sz w:val="16"/>
        </w:rPr>
        <w:t xml:space="preserve"> regional space </w:t>
      </w:r>
      <w:proofErr w:type="gramStart"/>
      <w:r w:rsidRPr="001229BD">
        <w:rPr>
          <w:rStyle w:val="StyleUnderline"/>
          <w:rFonts w:asciiTheme="minorHAnsi" w:hAnsiTheme="minorHAnsi" w:cstheme="minorHAnsi"/>
        </w:rPr>
        <w:t>cooperation</w:t>
      </w:r>
      <w:r w:rsidRPr="001229BD">
        <w:rPr>
          <w:rFonts w:asciiTheme="minorHAnsi" w:hAnsiTheme="minorHAnsi" w:cstheme="minorHAnsi"/>
          <w:sz w:val="16"/>
        </w:rPr>
        <w:t xml:space="preserve">, </w:t>
      </w:r>
      <w:r w:rsidRPr="001229BD">
        <w:rPr>
          <w:rStyle w:val="StyleUnderline"/>
          <w:rFonts w:asciiTheme="minorHAnsi" w:hAnsiTheme="minorHAnsi" w:cstheme="minorHAnsi"/>
        </w:rPr>
        <w:t>but</w:t>
      </w:r>
      <w:proofErr w:type="gramEnd"/>
      <w:r w:rsidRPr="001229BD">
        <w:rPr>
          <w:rFonts w:asciiTheme="minorHAnsi" w:hAnsiTheme="minorHAnsi" w:cstheme="minorHAnsi"/>
          <w:sz w:val="16"/>
        </w:rPr>
        <w:t xml:space="preserve"> aims to </w:t>
      </w:r>
      <w:r w:rsidRPr="001229BD">
        <w:rPr>
          <w:rStyle w:val="StyleUnderline"/>
          <w:rFonts w:asciiTheme="minorHAnsi" w:hAnsiTheme="minorHAnsi" w:cstheme="minorHAnsi"/>
        </w:rPr>
        <w:t xml:space="preserve">counter other space regionalization </w:t>
      </w:r>
      <w:proofErr w:type="spellStart"/>
      <w:r w:rsidRPr="001229BD">
        <w:rPr>
          <w:rStyle w:val="StyleUnderline"/>
          <w:rFonts w:asciiTheme="minorHAnsi" w:hAnsiTheme="minorHAnsi" w:cstheme="minorHAnsi"/>
        </w:rPr>
        <w:t>initia-tives</w:t>
      </w:r>
      <w:proofErr w:type="spellEnd"/>
      <w:r w:rsidRPr="001229BD">
        <w:rPr>
          <w:rStyle w:val="StyleUnderline"/>
          <w:rFonts w:asciiTheme="minorHAnsi" w:hAnsiTheme="minorHAnsi" w:cstheme="minorHAnsi"/>
        </w:rPr>
        <w:t xml:space="preserve"> led by other spacefaring countries in the same region</w:t>
      </w:r>
      <w:r w:rsidRPr="001229BD">
        <w:rPr>
          <w:rFonts w:asciiTheme="minorHAnsi" w:hAnsiTheme="minorHAnsi" w:cstheme="minorHAnsi"/>
          <w:sz w:val="16"/>
        </w:rPr>
        <w:t xml:space="preserve">. In practice, these regional regimes offer cooperation incentives that are similar to what their counterpart </w:t>
      </w:r>
      <w:proofErr w:type="spellStart"/>
      <w:r w:rsidRPr="001229BD">
        <w:rPr>
          <w:rFonts w:asciiTheme="minorHAnsi" w:hAnsiTheme="minorHAnsi" w:cstheme="minorHAnsi"/>
          <w:sz w:val="16"/>
        </w:rPr>
        <w:t>organi-zations</w:t>
      </w:r>
      <w:proofErr w:type="spellEnd"/>
      <w:r w:rsidRPr="001229BD">
        <w:rPr>
          <w:rFonts w:asciiTheme="minorHAnsi" w:hAnsiTheme="minorHAnsi" w:cstheme="minorHAnsi"/>
          <w:sz w:val="16"/>
        </w:rPr>
        <w:t xml:space="preserve"> offers in order not to </w:t>
      </w:r>
      <w:proofErr w:type="spellStart"/>
      <w:proofErr w:type="gramStart"/>
      <w:r w:rsidRPr="001229BD">
        <w:rPr>
          <w:rFonts w:asciiTheme="minorHAnsi" w:hAnsiTheme="minorHAnsi" w:cstheme="minorHAnsi"/>
          <w:sz w:val="16"/>
        </w:rPr>
        <w:t>loose</w:t>
      </w:r>
      <w:proofErr w:type="spellEnd"/>
      <w:proofErr w:type="gramEnd"/>
      <w:r w:rsidRPr="001229BD">
        <w:rPr>
          <w:rFonts w:asciiTheme="minorHAnsi" w:hAnsiTheme="minorHAnsi" w:cstheme="minorHAnsi"/>
          <w:sz w:val="16"/>
        </w:rPr>
        <w:t xml:space="preserve"> the overlapping member states that are affiliated with the competing regional space regimes. </w:t>
      </w:r>
      <w:proofErr w:type="gramStart"/>
      <w:r w:rsidRPr="001229BD">
        <w:rPr>
          <w:rFonts w:asciiTheme="minorHAnsi" w:hAnsiTheme="minorHAnsi" w:cstheme="minorHAnsi"/>
          <w:sz w:val="16"/>
        </w:rPr>
        <w:t>But,</w:t>
      </w:r>
      <w:proofErr w:type="gramEnd"/>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these regional space </w:t>
      </w:r>
      <w:r w:rsidRPr="001229BD">
        <w:rPr>
          <w:rStyle w:val="StyleUnderline"/>
          <w:rFonts w:asciiTheme="minorHAnsi" w:hAnsiTheme="minorHAnsi" w:cstheme="minorHAnsi"/>
          <w:highlight w:val="green"/>
        </w:rPr>
        <w:t>regimes</w:t>
      </w:r>
      <w:r w:rsidRPr="001229BD">
        <w:rPr>
          <w:rStyle w:val="StyleUnderline"/>
          <w:rFonts w:asciiTheme="minorHAnsi" w:hAnsiTheme="minorHAnsi" w:cstheme="minorHAnsi"/>
        </w:rPr>
        <w:t xml:space="preserve"> normal-</w:t>
      </w:r>
      <w:proofErr w:type="spellStart"/>
      <w:r w:rsidRPr="001229BD">
        <w:rPr>
          <w:rStyle w:val="StyleUnderline"/>
          <w:rFonts w:asciiTheme="minorHAnsi" w:hAnsiTheme="minorHAnsi" w:cstheme="minorHAnsi"/>
        </w:rPr>
        <w:t>ly</w:t>
      </w:r>
      <w:proofErr w:type="spellEnd"/>
      <w:r w:rsidRPr="001229BD">
        <w:rPr>
          <w:rStyle w:val="StyleUnderline"/>
          <w:rFonts w:asciiTheme="minorHAnsi" w:hAnsiTheme="minorHAnsi" w:cstheme="minorHAnsi"/>
        </w:rPr>
        <w:t xml:space="preserve"> only </w:t>
      </w:r>
      <w:r w:rsidRPr="001229BD">
        <w:rPr>
          <w:rStyle w:val="StyleUnderline"/>
          <w:rFonts w:asciiTheme="minorHAnsi" w:hAnsiTheme="minorHAnsi" w:cstheme="minorHAnsi"/>
          <w:highlight w:val="green"/>
        </w:rPr>
        <w:t>provide</w:t>
      </w:r>
      <w:r w:rsidRPr="001229BD">
        <w:rPr>
          <w:rStyle w:val="StyleUnderline"/>
          <w:rFonts w:asciiTheme="minorHAnsi" w:hAnsiTheme="minorHAnsi" w:cstheme="minorHAnsi"/>
        </w:rPr>
        <w:t xml:space="preserve"> vital exclusive </w:t>
      </w:r>
      <w:r w:rsidRPr="001229BD">
        <w:rPr>
          <w:rStyle w:val="StyleUnderline"/>
          <w:rFonts w:asciiTheme="minorHAnsi" w:hAnsiTheme="minorHAnsi" w:cstheme="minorHAnsi"/>
          <w:highlight w:val="green"/>
        </w:rPr>
        <w:t xml:space="preserve">cooperation </w:t>
      </w:r>
      <w:r w:rsidRPr="001229BD">
        <w:rPr>
          <w:rStyle w:val="StyleUnderline"/>
          <w:rFonts w:asciiTheme="minorHAnsi" w:hAnsiTheme="minorHAnsi" w:cstheme="minorHAnsi"/>
        </w:rPr>
        <w:t xml:space="preserve">projects </w:t>
      </w:r>
      <w:r w:rsidRPr="001229BD">
        <w:rPr>
          <w:rStyle w:val="StyleUnderline"/>
          <w:rFonts w:asciiTheme="minorHAnsi" w:hAnsiTheme="minorHAnsi" w:cstheme="minorHAnsi"/>
          <w:highlight w:val="green"/>
        </w:rPr>
        <w:t xml:space="preserve">to satisfy </w:t>
      </w:r>
      <w:r w:rsidRPr="001229BD">
        <w:rPr>
          <w:rStyle w:val="StyleUnderline"/>
          <w:rFonts w:asciiTheme="minorHAnsi" w:hAnsiTheme="minorHAnsi" w:cstheme="minorHAnsi"/>
        </w:rPr>
        <w:t xml:space="preserve">the loyal </w:t>
      </w:r>
      <w:r w:rsidRPr="001229BD">
        <w:rPr>
          <w:rStyle w:val="StyleUnderline"/>
          <w:rFonts w:asciiTheme="minorHAnsi" w:hAnsiTheme="minorHAnsi" w:cstheme="minorHAnsi"/>
          <w:highlight w:val="green"/>
        </w:rPr>
        <w:t xml:space="preserve">allies who stand </w:t>
      </w:r>
      <w:r w:rsidRPr="001229BD">
        <w:rPr>
          <w:rStyle w:val="Emphasis"/>
          <w:rFonts w:asciiTheme="minorHAnsi" w:hAnsiTheme="minorHAnsi" w:cstheme="minorHAnsi"/>
        </w:rPr>
        <w:t>historically</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ideologically</w:t>
      </w:r>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or </w:t>
      </w:r>
      <w:r w:rsidRPr="001229BD">
        <w:rPr>
          <w:rStyle w:val="Emphasis"/>
          <w:rFonts w:asciiTheme="minorHAnsi" w:hAnsiTheme="minorHAnsi" w:cstheme="minorHAnsi"/>
        </w:rPr>
        <w:t>culturally</w:t>
      </w:r>
      <w:r w:rsidRPr="001229BD">
        <w:rPr>
          <w:rStyle w:val="StyleUnderline"/>
          <w:rFonts w:asciiTheme="minorHAnsi" w:hAnsiTheme="minorHAnsi" w:cstheme="minorHAnsi"/>
          <w:highlight w:val="green"/>
        </w:rPr>
        <w:t xml:space="preserve"> on the same side of the</w:t>
      </w:r>
      <w:r w:rsidRPr="001229BD">
        <w:rPr>
          <w:rStyle w:val="StyleUnderline"/>
          <w:rFonts w:asciiTheme="minorHAnsi" w:hAnsiTheme="minorHAnsi" w:cstheme="minorHAnsi"/>
        </w:rPr>
        <w:t xml:space="preserve"> leading </w:t>
      </w:r>
      <w:r w:rsidRPr="001229BD">
        <w:rPr>
          <w:rStyle w:val="StyleUnderline"/>
          <w:rFonts w:asciiTheme="minorHAnsi" w:hAnsiTheme="minorHAnsi" w:cstheme="minorHAnsi"/>
          <w:highlight w:val="green"/>
        </w:rPr>
        <w:t>space power</w:t>
      </w:r>
      <w:r w:rsidRPr="001229BD">
        <w:rPr>
          <w:rFonts w:asciiTheme="minorHAnsi" w:hAnsiTheme="minorHAnsi" w:cstheme="minorHAnsi"/>
          <w:sz w:val="16"/>
        </w:rPr>
        <w:t xml:space="preserve">. The regional space leaders cautiously release any critical technology or know - how if they are unsure about the </w:t>
      </w:r>
      <w:r w:rsidRPr="001229BD">
        <w:rPr>
          <w:rFonts w:asciiTheme="minorHAnsi" w:hAnsiTheme="minorHAnsi" w:cstheme="minorHAnsi"/>
          <w:sz w:val="16"/>
          <w:szCs w:val="16"/>
        </w:rPr>
        <w:t>possible fair return from or possible leaks lamed by their protégés.</w:t>
      </w:r>
    </w:p>
    <w:p w14:paraId="3ECCD456"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An example, which demonstrates that the dynamics of regional </w:t>
      </w:r>
      <w:proofErr w:type="spellStart"/>
      <w:r w:rsidRPr="001229BD">
        <w:rPr>
          <w:rFonts w:asciiTheme="minorHAnsi" w:hAnsiTheme="minorHAnsi" w:cstheme="minorHAnsi"/>
          <w:sz w:val="16"/>
          <w:szCs w:val="16"/>
        </w:rPr>
        <w:t>astropolitics</w:t>
      </w:r>
      <w:proofErr w:type="spellEnd"/>
      <w:r w:rsidRPr="001229BD">
        <w:rPr>
          <w:rFonts w:asciiTheme="minorHAnsi" w:hAnsiTheme="minorHAnsi" w:cstheme="minorHAnsi"/>
          <w:sz w:val="16"/>
          <w:szCs w:val="16"/>
        </w:rPr>
        <w:t xml:space="preserve"> sparked duplicate space regionalization processes led by adversary or competitive regional spacefaring states occurred in the 1970s among the Arab League states. In principle, it would be perfect if a unique Arab regional satellite system regulatory and cooperation mechanism can be established in order to efficiently coordinate national satellite communication frequency attribution, avoid transnational radio signal interference, and to disseminate a pooled satellite TV and radio broadcasting program gathered from different Arabic - speaking states for the benefits of the entire Arab League states. But the reality was, when Saudi Arabia was arising during the 1970s oil boom and Egypt endured the subsequent expulsion from the Arab League following its 1979 peace treaty with Israel, the competing space regionalism between Egypt and Saudi Arabia has led to the consequence that the Cairo - led Arab States Broadcasting Union (ASBU) created in the 1960s was heavily challenged by the Riyadh - led Arab Satellite Communication Organization (ARABSAT) founded in 1970s. The two regional satellite related operations organizations, which shared the overlapping membership of the Arab League states, could hardly work together. Further to the ASBU - ARABSAT com-</w:t>
      </w:r>
      <w:proofErr w:type="spellStart"/>
      <w:r w:rsidRPr="001229BD">
        <w:rPr>
          <w:rFonts w:asciiTheme="minorHAnsi" w:hAnsiTheme="minorHAnsi" w:cstheme="minorHAnsi"/>
          <w:sz w:val="16"/>
          <w:szCs w:val="16"/>
        </w:rPr>
        <w:t>petitive</w:t>
      </w:r>
      <w:proofErr w:type="spellEnd"/>
      <w:r w:rsidRPr="001229BD">
        <w:rPr>
          <w:rFonts w:asciiTheme="minorHAnsi" w:hAnsiTheme="minorHAnsi" w:cstheme="minorHAnsi"/>
          <w:sz w:val="16"/>
          <w:szCs w:val="16"/>
        </w:rPr>
        <w:t xml:space="preserve"> regionalization story in the 1970s, it occurred recently that competition be-tween the Japan - led APRSAF and the China - led APSCO, and perhaps soon the </w:t>
      </w:r>
      <w:proofErr w:type="spellStart"/>
      <w:r w:rsidRPr="001229BD">
        <w:rPr>
          <w:rFonts w:asciiTheme="minorHAnsi" w:hAnsiTheme="minorHAnsi" w:cstheme="minorHAnsi"/>
          <w:sz w:val="16"/>
          <w:szCs w:val="16"/>
        </w:rPr>
        <w:t>neces-sary</w:t>
      </w:r>
      <w:proofErr w:type="spellEnd"/>
      <w:r w:rsidRPr="001229BD">
        <w:rPr>
          <w:rFonts w:asciiTheme="minorHAnsi" w:hAnsiTheme="minorHAnsi" w:cstheme="minorHAnsi"/>
          <w:sz w:val="16"/>
          <w:szCs w:val="16"/>
        </w:rPr>
        <w:t xml:space="preserve"> addition of an India - led SAARC satellite network, are vying for leading a regional-ism of their own in the Asia - Pacific region. The different regional space regimes with overlapping objectives and membership are created based on the competition be-tween the leading regional spacefaring states. Since the functioning of these regional regimes is highly connected to the regional </w:t>
      </w:r>
      <w:proofErr w:type="spellStart"/>
      <w:r w:rsidRPr="001229BD">
        <w:rPr>
          <w:rFonts w:asciiTheme="minorHAnsi" w:hAnsiTheme="minorHAnsi" w:cstheme="minorHAnsi"/>
          <w:sz w:val="16"/>
          <w:szCs w:val="16"/>
        </w:rPr>
        <w:t>astropolitics</w:t>
      </w:r>
      <w:proofErr w:type="spellEnd"/>
      <w:r w:rsidRPr="001229BD">
        <w:rPr>
          <w:rFonts w:asciiTheme="minorHAnsi" w:hAnsiTheme="minorHAnsi" w:cstheme="minorHAnsi"/>
          <w:sz w:val="16"/>
          <w:szCs w:val="16"/>
        </w:rPr>
        <w:t xml:space="preserve">, the regional member states will choose their affiliation by pragmatism to fulfil their own short - term interests, noted as </w:t>
      </w:r>
      <w:proofErr w:type="gramStart"/>
      <w:r w:rsidRPr="001229BD">
        <w:rPr>
          <w:rFonts w:asciiTheme="minorHAnsi" w:hAnsiTheme="minorHAnsi" w:cstheme="minorHAnsi"/>
          <w:sz w:val="16"/>
          <w:szCs w:val="16"/>
        </w:rPr>
        <w:t>‘ regime</w:t>
      </w:r>
      <w:proofErr w:type="gramEnd"/>
      <w:r w:rsidRPr="001229BD">
        <w:rPr>
          <w:rFonts w:asciiTheme="minorHAnsi" w:hAnsiTheme="minorHAnsi" w:cstheme="minorHAnsi"/>
          <w:sz w:val="16"/>
          <w:szCs w:val="16"/>
        </w:rPr>
        <w:t xml:space="preserve"> shopping ’. In the case of APRSAF vs. APSCO, the overlapping member states are mostly from the ASEAN countries. These countries take part in both regional space regimes but only pick the issue - relevant cooperation, which fits their respective national interest instead of being fully engaged into any regional astropolitical </w:t>
      </w:r>
      <w:proofErr w:type="spellStart"/>
      <w:r w:rsidRPr="001229BD">
        <w:rPr>
          <w:rFonts w:asciiTheme="minorHAnsi" w:hAnsiTheme="minorHAnsi" w:cstheme="minorHAnsi"/>
          <w:sz w:val="16"/>
          <w:szCs w:val="16"/>
        </w:rPr>
        <w:t>strate-gic</w:t>
      </w:r>
      <w:proofErr w:type="spellEnd"/>
      <w:r w:rsidRPr="001229BD">
        <w:rPr>
          <w:rFonts w:asciiTheme="minorHAnsi" w:hAnsiTheme="minorHAnsi" w:cstheme="minorHAnsi"/>
          <w:sz w:val="16"/>
          <w:szCs w:val="16"/>
        </w:rPr>
        <w:t xml:space="preserve"> interdependency.</w:t>
      </w:r>
    </w:p>
    <w:p w14:paraId="52FAC7AD"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The quest for regional space capacity - building</w:t>
      </w:r>
    </w:p>
    <w:p w14:paraId="79CB08EB"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The</w:t>
      </w:r>
      <w:r w:rsidRPr="001229BD">
        <w:rPr>
          <w:rFonts w:asciiTheme="minorHAnsi" w:hAnsiTheme="minorHAnsi" w:cstheme="minorHAnsi"/>
          <w:sz w:val="16"/>
        </w:rPr>
        <w:t xml:space="preserve"> collective </w:t>
      </w:r>
      <w:r w:rsidRPr="001229BD">
        <w:rPr>
          <w:rStyle w:val="StyleUnderline"/>
          <w:rFonts w:asciiTheme="minorHAnsi" w:hAnsiTheme="minorHAnsi" w:cstheme="minorHAnsi"/>
        </w:rPr>
        <w:t>quest for</w:t>
      </w:r>
      <w:r w:rsidRPr="001229BD">
        <w:rPr>
          <w:rFonts w:asciiTheme="minorHAnsi" w:hAnsiTheme="minorHAnsi" w:cstheme="minorHAnsi"/>
          <w:sz w:val="16"/>
        </w:rPr>
        <w:t xml:space="preserve"> developing common</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regional</w:t>
      </w:r>
      <w:r w:rsidRPr="001229BD">
        <w:rPr>
          <w:rStyle w:val="StyleUnderline"/>
          <w:rFonts w:asciiTheme="minorHAnsi" w:hAnsiTheme="minorHAnsi" w:cstheme="minorHAnsi"/>
          <w:highlight w:val="green"/>
        </w:rPr>
        <w:t xml:space="preserve"> space capacity</w:t>
      </w:r>
      <w:r w:rsidRPr="001229BD">
        <w:rPr>
          <w:rStyle w:val="StyleUnderline"/>
          <w:rFonts w:asciiTheme="minorHAnsi" w:hAnsiTheme="minorHAnsi" w:cstheme="minorHAnsi"/>
        </w:rPr>
        <w:t xml:space="preserve"> or a specific or exclusive regional space system </w:t>
      </w:r>
      <w:proofErr w:type="gramStart"/>
      <w:r w:rsidRPr="001229BD">
        <w:rPr>
          <w:rStyle w:val="StyleUnderline"/>
          <w:rFonts w:asciiTheme="minorHAnsi" w:hAnsiTheme="minorHAnsi" w:cstheme="minorHAnsi"/>
        </w:rPr>
        <w:t>( e.g.</w:t>
      </w:r>
      <w:proofErr w:type="gramEnd"/>
      <w:r w:rsidRPr="001229BD">
        <w:rPr>
          <w:rStyle w:val="StyleUnderline"/>
          <w:rFonts w:asciiTheme="minorHAnsi" w:hAnsiTheme="minorHAnsi" w:cstheme="minorHAnsi"/>
        </w:rPr>
        <w:t xml:space="preserve"> for satellite TV and radio broadcasting, disaster mitigation, navigation safety, and Earth Observation) can</w:t>
      </w:r>
      <w:r w:rsidRPr="001229BD">
        <w:rPr>
          <w:rFonts w:asciiTheme="minorHAnsi" w:hAnsiTheme="minorHAnsi" w:cstheme="minorHAnsi"/>
          <w:sz w:val="16"/>
        </w:rPr>
        <w:t xml:space="preserve"> also stimulate and </w:t>
      </w:r>
      <w:r w:rsidRPr="001229BD">
        <w:rPr>
          <w:rStyle w:val="StyleUnderline"/>
          <w:rFonts w:asciiTheme="minorHAnsi" w:hAnsiTheme="minorHAnsi" w:cstheme="minorHAnsi"/>
        </w:rPr>
        <w:t xml:space="preserve">nourish space </w:t>
      </w:r>
      <w:proofErr w:type="spellStart"/>
      <w:r w:rsidRPr="001229BD">
        <w:rPr>
          <w:rStyle w:val="StyleUnderline"/>
          <w:rFonts w:asciiTheme="minorHAnsi" w:hAnsiTheme="minorHAnsi" w:cstheme="minorHAnsi"/>
        </w:rPr>
        <w:t>regionalisation</w:t>
      </w:r>
      <w:proofErr w:type="spellEnd"/>
      <w:r w:rsidRPr="001229BD">
        <w:rPr>
          <w:rFonts w:asciiTheme="minorHAnsi" w:hAnsiTheme="minorHAnsi" w:cstheme="minorHAnsi"/>
          <w:sz w:val="16"/>
        </w:rPr>
        <w:t xml:space="preserve">. The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is therefore undertaken with </w:t>
      </w:r>
      <w:proofErr w:type="gramStart"/>
      <w:r w:rsidRPr="001229BD">
        <w:rPr>
          <w:rFonts w:asciiTheme="minorHAnsi" w:hAnsiTheme="minorHAnsi" w:cstheme="minorHAnsi"/>
          <w:sz w:val="16"/>
        </w:rPr>
        <w:t>actors ’</w:t>
      </w:r>
      <w:proofErr w:type="gramEnd"/>
      <w:r w:rsidRPr="001229BD">
        <w:rPr>
          <w:rFonts w:asciiTheme="minorHAnsi" w:hAnsiTheme="minorHAnsi" w:cstheme="minorHAnsi"/>
          <w:sz w:val="16"/>
        </w:rPr>
        <w:t xml:space="preserve"> </w:t>
      </w:r>
      <w:proofErr w:type="spellStart"/>
      <w:r w:rsidRPr="001229BD">
        <w:rPr>
          <w:rFonts w:asciiTheme="minorHAnsi" w:hAnsiTheme="minorHAnsi" w:cstheme="minorHAnsi"/>
          <w:sz w:val="16"/>
        </w:rPr>
        <w:t>func-tional</w:t>
      </w:r>
      <w:proofErr w:type="spellEnd"/>
      <w:r w:rsidRPr="001229BD">
        <w:rPr>
          <w:rFonts w:asciiTheme="minorHAnsi" w:hAnsiTheme="minorHAnsi" w:cstheme="minorHAnsi"/>
          <w:sz w:val="16"/>
        </w:rPr>
        <w:t xml:space="preserve"> or cost - benefit logic. By </w:t>
      </w:r>
      <w:r w:rsidRPr="001229BD">
        <w:rPr>
          <w:rStyle w:val="StyleUnderline"/>
          <w:rFonts w:asciiTheme="minorHAnsi" w:hAnsiTheme="minorHAnsi" w:cstheme="minorHAnsi"/>
        </w:rPr>
        <w:t xml:space="preserve">knowing the fact that developing space capacity and upholding it </w:t>
      </w:r>
      <w:r w:rsidRPr="001229BD">
        <w:rPr>
          <w:rStyle w:val="StyleUnderline"/>
          <w:rFonts w:asciiTheme="minorHAnsi" w:hAnsiTheme="minorHAnsi" w:cstheme="minorHAnsi"/>
          <w:highlight w:val="green"/>
        </w:rPr>
        <w:t>is</w:t>
      </w:r>
      <w:r w:rsidRPr="001229BD">
        <w:rPr>
          <w:rStyle w:val="StyleUnderline"/>
          <w:rFonts w:asciiTheme="minorHAnsi" w:hAnsiTheme="minorHAnsi" w:cstheme="minorHAnsi"/>
        </w:rPr>
        <w:t xml:space="preserve"> an </w:t>
      </w:r>
      <w:r w:rsidRPr="001229BD">
        <w:rPr>
          <w:rStyle w:val="StyleUnderline"/>
          <w:rFonts w:asciiTheme="minorHAnsi" w:hAnsiTheme="minorHAnsi" w:cstheme="minorHAnsi"/>
          <w:highlight w:val="green"/>
        </w:rPr>
        <w:t>expensive and</w:t>
      </w:r>
      <w:r w:rsidRPr="001229BD">
        <w:rPr>
          <w:rStyle w:val="StyleUnderline"/>
          <w:rFonts w:asciiTheme="minorHAnsi" w:hAnsiTheme="minorHAnsi" w:cstheme="minorHAnsi"/>
        </w:rPr>
        <w:t xml:space="preserve"> highly risky business, there is </w:t>
      </w:r>
      <w:r w:rsidRPr="001229BD">
        <w:rPr>
          <w:rStyle w:val="StyleUnderline"/>
          <w:rFonts w:asciiTheme="minorHAnsi" w:hAnsiTheme="minorHAnsi" w:cstheme="minorHAnsi"/>
          <w:highlight w:val="green"/>
        </w:rPr>
        <w:t>no country,</w:t>
      </w:r>
      <w:r w:rsidRPr="001229BD">
        <w:rPr>
          <w:rFonts w:asciiTheme="minorHAnsi" w:hAnsiTheme="minorHAnsi" w:cstheme="minorHAnsi"/>
          <w:sz w:val="16"/>
          <w:highlight w:val="green"/>
        </w:rPr>
        <w:t xml:space="preserve"> </w:t>
      </w:r>
      <w:r w:rsidRPr="001229BD">
        <w:rPr>
          <w:rStyle w:val="Emphasis"/>
          <w:rFonts w:asciiTheme="minorHAnsi" w:hAnsiTheme="minorHAnsi" w:cstheme="minorHAnsi"/>
        </w:rPr>
        <w:t>even not the US</w:t>
      </w:r>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that </w:t>
      </w:r>
      <w:r w:rsidRPr="001229BD">
        <w:rPr>
          <w:rStyle w:val="StyleUnderline"/>
          <w:rFonts w:asciiTheme="minorHAnsi" w:hAnsiTheme="minorHAnsi" w:cstheme="minorHAnsi"/>
          <w:highlight w:val="green"/>
        </w:rPr>
        <w:t xml:space="preserve">can handle it </w:t>
      </w:r>
      <w:r w:rsidRPr="001229BD">
        <w:rPr>
          <w:rStyle w:val="StyleUnderline"/>
          <w:rFonts w:asciiTheme="minorHAnsi" w:hAnsiTheme="minorHAnsi" w:cstheme="minorHAnsi"/>
        </w:rPr>
        <w:t>alone.</w:t>
      </w:r>
      <w:r w:rsidRPr="001229BD">
        <w:rPr>
          <w:rStyle w:val="StyleUnderline"/>
          <w:rFonts w:asciiTheme="minorHAnsi" w:hAnsiTheme="minorHAnsi" w:cstheme="minorHAnsi"/>
          <w:highlight w:val="green"/>
        </w:rPr>
        <w:t xml:space="preserve"> Pooling</w:t>
      </w:r>
      <w:r w:rsidRPr="001229BD">
        <w:rPr>
          <w:rStyle w:val="StyleUnderline"/>
          <w:rFonts w:asciiTheme="minorHAnsi" w:hAnsiTheme="minorHAnsi" w:cstheme="minorHAnsi"/>
        </w:rPr>
        <w:t xml:space="preserve"> different material or immaterial </w:t>
      </w:r>
      <w:r w:rsidRPr="001229BD">
        <w:rPr>
          <w:rStyle w:val="StyleUnderline"/>
          <w:rFonts w:asciiTheme="minorHAnsi" w:hAnsiTheme="minorHAnsi" w:cstheme="minorHAnsi"/>
          <w:highlight w:val="green"/>
        </w:rPr>
        <w:t>resources</w:t>
      </w:r>
      <w:r w:rsidRPr="001229BD">
        <w:rPr>
          <w:rStyle w:val="StyleUnderline"/>
          <w:rFonts w:asciiTheme="minorHAnsi" w:hAnsiTheme="minorHAnsi" w:cstheme="minorHAnsi"/>
        </w:rPr>
        <w:t xml:space="preserve"> to de-</w:t>
      </w:r>
      <w:proofErr w:type="spellStart"/>
      <w:r w:rsidRPr="001229BD">
        <w:rPr>
          <w:rStyle w:val="StyleUnderline"/>
          <w:rFonts w:asciiTheme="minorHAnsi" w:hAnsiTheme="minorHAnsi" w:cstheme="minorHAnsi"/>
        </w:rPr>
        <w:t>velop</w:t>
      </w:r>
      <w:proofErr w:type="spellEnd"/>
      <w:r w:rsidRPr="001229BD">
        <w:rPr>
          <w:rStyle w:val="StyleUnderline"/>
          <w:rFonts w:asciiTheme="minorHAnsi" w:hAnsiTheme="minorHAnsi" w:cstheme="minorHAnsi"/>
        </w:rPr>
        <w:t xml:space="preserve"> regional space capacity doubtlessly </w:t>
      </w:r>
      <w:r w:rsidRPr="001229BD">
        <w:rPr>
          <w:rStyle w:val="StyleUnderline"/>
          <w:rFonts w:asciiTheme="minorHAnsi" w:hAnsiTheme="minorHAnsi" w:cstheme="minorHAnsi"/>
          <w:highlight w:val="green"/>
        </w:rPr>
        <w:t>becomes</w:t>
      </w:r>
      <w:r w:rsidRPr="001229BD">
        <w:rPr>
          <w:rStyle w:val="StyleUnderline"/>
          <w:rFonts w:asciiTheme="minorHAnsi" w:hAnsiTheme="minorHAnsi" w:cstheme="minorHAnsi"/>
        </w:rPr>
        <w:t xml:space="preserve"> the </w:t>
      </w:r>
      <w:r w:rsidRPr="001229BD">
        <w:rPr>
          <w:rStyle w:val="StyleUnderline"/>
          <w:rFonts w:asciiTheme="minorHAnsi" w:hAnsiTheme="minorHAnsi" w:cstheme="minorHAnsi"/>
          <w:highlight w:val="green"/>
        </w:rPr>
        <w:t>optimal</w:t>
      </w:r>
      <w:r w:rsidRPr="001229BD">
        <w:rPr>
          <w:rFonts w:asciiTheme="minorHAnsi" w:hAnsiTheme="minorHAnsi" w:cstheme="minorHAnsi"/>
          <w:sz w:val="16"/>
        </w:rPr>
        <w:t xml:space="preserve"> and legitimate </w:t>
      </w:r>
      <w:proofErr w:type="spellStart"/>
      <w:r w:rsidRPr="001229BD">
        <w:rPr>
          <w:rStyle w:val="StyleUnderline"/>
          <w:rFonts w:asciiTheme="minorHAnsi" w:hAnsiTheme="minorHAnsi" w:cstheme="minorHAnsi"/>
        </w:rPr>
        <w:t>strate-gy</w:t>
      </w:r>
      <w:proofErr w:type="spellEnd"/>
      <w:r w:rsidRPr="001229BD">
        <w:rPr>
          <w:rStyle w:val="StyleUnderline"/>
          <w:rFonts w:asciiTheme="minorHAnsi" w:hAnsiTheme="minorHAnsi" w:cstheme="minorHAnsi"/>
        </w:rPr>
        <w:t xml:space="preserve"> for collective</w:t>
      </w:r>
      <w:r w:rsidRPr="001229BD">
        <w:rPr>
          <w:rFonts w:asciiTheme="minorHAnsi" w:hAnsiTheme="minorHAnsi" w:cstheme="minorHAnsi"/>
          <w:sz w:val="16"/>
        </w:rPr>
        <w:t xml:space="preserve"> and individual </w:t>
      </w:r>
      <w:r w:rsidRPr="001229BD">
        <w:rPr>
          <w:rStyle w:val="StyleUnderline"/>
          <w:rFonts w:asciiTheme="minorHAnsi" w:hAnsiTheme="minorHAnsi" w:cstheme="minorHAnsi"/>
        </w:rPr>
        <w:t>prosperity</w:t>
      </w:r>
      <w:r w:rsidRPr="001229BD">
        <w:rPr>
          <w:rFonts w:asciiTheme="minorHAnsi" w:hAnsiTheme="minorHAnsi" w:cstheme="minorHAnsi"/>
          <w:sz w:val="16"/>
        </w:rPr>
        <w:t xml:space="preserve"> and benefits. </w:t>
      </w:r>
      <w:r w:rsidRPr="001229BD">
        <w:rPr>
          <w:rStyle w:val="StyleUnderline"/>
          <w:rFonts w:asciiTheme="minorHAnsi" w:hAnsiTheme="minorHAnsi" w:cstheme="minorHAnsi"/>
        </w:rPr>
        <w:t xml:space="preserve">Since the space </w:t>
      </w:r>
      <w:proofErr w:type="gramStart"/>
      <w:r w:rsidRPr="001229BD">
        <w:rPr>
          <w:rStyle w:val="StyleUnderline"/>
          <w:rFonts w:asciiTheme="minorHAnsi" w:hAnsiTheme="minorHAnsi" w:cstheme="minorHAnsi"/>
        </w:rPr>
        <w:t>‘ democratization</w:t>
      </w:r>
      <w:proofErr w:type="gramEnd"/>
      <w:r w:rsidRPr="001229BD">
        <w:rPr>
          <w:rFonts w:asciiTheme="minorHAnsi" w:hAnsiTheme="minorHAnsi" w:cstheme="minorHAnsi"/>
          <w:sz w:val="16"/>
        </w:rPr>
        <w:t xml:space="preserve"> ’ after the Cold War, </w:t>
      </w:r>
      <w:r w:rsidRPr="001229BD">
        <w:rPr>
          <w:rStyle w:val="StyleUnderline"/>
          <w:rFonts w:asciiTheme="minorHAnsi" w:hAnsiTheme="minorHAnsi" w:cstheme="minorHAnsi"/>
        </w:rPr>
        <w:t>emergent industrial countries and developing continents have various ways to continue</w:t>
      </w:r>
      <w:r w:rsidRPr="001229BD">
        <w:rPr>
          <w:rFonts w:asciiTheme="minorHAnsi" w:hAnsiTheme="minorHAnsi" w:cstheme="minorHAnsi"/>
          <w:sz w:val="16"/>
        </w:rPr>
        <w:t xml:space="preserve"> or to </w:t>
      </w:r>
      <w:r w:rsidRPr="001229BD">
        <w:rPr>
          <w:rStyle w:val="StyleUnderline"/>
          <w:rFonts w:asciiTheme="minorHAnsi" w:hAnsiTheme="minorHAnsi" w:cstheme="minorHAnsi"/>
        </w:rPr>
        <w:t xml:space="preserve">start up their </w:t>
      </w:r>
      <w:r w:rsidRPr="001229BD">
        <w:rPr>
          <w:rStyle w:val="Emphasis"/>
          <w:rFonts w:asciiTheme="minorHAnsi" w:hAnsiTheme="minorHAnsi" w:cstheme="minorHAnsi"/>
        </w:rPr>
        <w:t>own space capacity</w:t>
      </w:r>
      <w:r w:rsidRPr="001229BD">
        <w:rPr>
          <w:rFonts w:asciiTheme="minorHAnsi" w:hAnsiTheme="minorHAnsi" w:cstheme="minorHAnsi"/>
          <w:sz w:val="16"/>
        </w:rPr>
        <w:t>. Hence, they are all keen to enjoy the utilities of space technology applications for military, civil or dual - use.</w:t>
      </w:r>
    </w:p>
    <w:p w14:paraId="7D220DBD" w14:textId="77777777" w:rsidR="001968C1" w:rsidRPr="001229BD" w:rsidRDefault="001968C1" w:rsidP="001968C1">
      <w:pPr>
        <w:rPr>
          <w:rFonts w:asciiTheme="minorHAnsi" w:hAnsiTheme="minorHAnsi" w:cstheme="minorHAnsi"/>
          <w:sz w:val="16"/>
        </w:rPr>
      </w:pPr>
      <w:r w:rsidRPr="001229BD">
        <w:rPr>
          <w:rFonts w:asciiTheme="minorHAnsi" w:hAnsiTheme="minorHAnsi" w:cstheme="minorHAnsi"/>
          <w:sz w:val="16"/>
        </w:rPr>
        <w:t xml:space="preserve">The path of the </w:t>
      </w:r>
      <w:r w:rsidRPr="001229BD">
        <w:rPr>
          <w:rStyle w:val="StyleUnderline"/>
          <w:rFonts w:asciiTheme="minorHAnsi" w:hAnsiTheme="minorHAnsi" w:cstheme="minorHAnsi"/>
        </w:rPr>
        <w:t>European space regionalization</w:t>
      </w:r>
      <w:r w:rsidRPr="001229BD">
        <w:rPr>
          <w:rFonts w:asciiTheme="minorHAnsi" w:hAnsiTheme="minorHAnsi" w:cstheme="minorHAnsi"/>
          <w:sz w:val="16"/>
        </w:rPr>
        <w:t xml:space="preserve"> in pursuit of its collective prosperity and common benefits </w:t>
      </w:r>
      <w:r w:rsidRPr="001229BD">
        <w:rPr>
          <w:rStyle w:val="StyleUnderline"/>
          <w:rFonts w:asciiTheme="minorHAnsi" w:hAnsiTheme="minorHAnsi" w:cstheme="minorHAnsi"/>
        </w:rPr>
        <w:t>was a well - known example</w:t>
      </w:r>
      <w:r w:rsidRPr="001229BD">
        <w:rPr>
          <w:rFonts w:asciiTheme="minorHAnsi" w:hAnsiTheme="minorHAnsi" w:cstheme="minorHAnsi"/>
          <w:sz w:val="16"/>
        </w:rPr>
        <w:t xml:space="preserve">. Europe started its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from the early 1960s by having established two different space agencies. The Eu-</w:t>
      </w:r>
      <w:proofErr w:type="spellStart"/>
      <w:r w:rsidRPr="001229BD">
        <w:rPr>
          <w:rFonts w:asciiTheme="minorHAnsi" w:hAnsiTheme="minorHAnsi" w:cstheme="minorHAnsi"/>
          <w:sz w:val="16"/>
        </w:rPr>
        <w:t>ropean</w:t>
      </w:r>
      <w:proofErr w:type="spellEnd"/>
      <w:r w:rsidRPr="001229BD">
        <w:rPr>
          <w:rFonts w:asciiTheme="minorHAnsi" w:hAnsiTheme="minorHAnsi" w:cstheme="minorHAnsi"/>
          <w:sz w:val="16"/>
        </w:rPr>
        <w:t xml:space="preserve"> Launch Development </w:t>
      </w:r>
      <w:proofErr w:type="spellStart"/>
      <w:r w:rsidRPr="001229BD">
        <w:rPr>
          <w:rFonts w:asciiTheme="minorHAnsi" w:hAnsiTheme="minorHAnsi" w:cstheme="minorHAnsi"/>
          <w:sz w:val="16"/>
        </w:rPr>
        <w:t>Organisation</w:t>
      </w:r>
      <w:proofErr w:type="spellEnd"/>
      <w:r w:rsidRPr="001229BD">
        <w:rPr>
          <w:rFonts w:asciiTheme="minorHAnsi" w:hAnsiTheme="minorHAnsi" w:cstheme="minorHAnsi"/>
          <w:sz w:val="16"/>
        </w:rPr>
        <w:t xml:space="preserve"> (ELDO) to develop a European launcher </w:t>
      </w:r>
      <w:proofErr w:type="gramStart"/>
      <w:r w:rsidRPr="001229BD">
        <w:rPr>
          <w:rFonts w:asciiTheme="minorHAnsi" w:hAnsiTheme="minorHAnsi" w:cstheme="minorHAnsi"/>
          <w:sz w:val="16"/>
        </w:rPr>
        <w:t>sys-</w:t>
      </w:r>
      <w:proofErr w:type="spellStart"/>
      <w:r w:rsidRPr="001229BD">
        <w:rPr>
          <w:rFonts w:asciiTheme="minorHAnsi" w:hAnsiTheme="minorHAnsi" w:cstheme="minorHAnsi"/>
          <w:sz w:val="16"/>
        </w:rPr>
        <w:t>tem</w:t>
      </w:r>
      <w:proofErr w:type="spellEnd"/>
      <w:proofErr w:type="gramEnd"/>
      <w:r w:rsidRPr="001229BD">
        <w:rPr>
          <w:rFonts w:asciiTheme="minorHAnsi" w:hAnsiTheme="minorHAnsi" w:cstheme="minorHAnsi"/>
          <w:sz w:val="16"/>
        </w:rPr>
        <w:t xml:space="preserve"> with six member states and one associate member. The other, the European Space Research </w:t>
      </w:r>
      <w:proofErr w:type="spellStart"/>
      <w:r w:rsidRPr="001229BD">
        <w:rPr>
          <w:rFonts w:asciiTheme="minorHAnsi" w:hAnsiTheme="minorHAnsi" w:cstheme="minorHAnsi"/>
          <w:sz w:val="16"/>
        </w:rPr>
        <w:t>Organisation</w:t>
      </w:r>
      <w:proofErr w:type="spellEnd"/>
      <w:r w:rsidRPr="001229BD">
        <w:rPr>
          <w:rFonts w:asciiTheme="minorHAnsi" w:hAnsiTheme="minorHAnsi" w:cstheme="minorHAnsi"/>
          <w:sz w:val="16"/>
        </w:rPr>
        <w:t xml:space="preserve"> (ESRO) with 10 members was created to develop Europe-</w:t>
      </w:r>
      <w:proofErr w:type="gramStart"/>
      <w:r w:rsidRPr="001229BD">
        <w:rPr>
          <w:rFonts w:asciiTheme="minorHAnsi" w:hAnsiTheme="minorHAnsi" w:cstheme="minorHAnsi"/>
          <w:sz w:val="16"/>
        </w:rPr>
        <w:t>an</w:t>
      </w:r>
      <w:proofErr w:type="gramEnd"/>
      <w:r w:rsidRPr="001229BD">
        <w:rPr>
          <w:rFonts w:asciiTheme="minorHAnsi" w:hAnsiTheme="minorHAnsi" w:cstheme="minorHAnsi"/>
          <w:sz w:val="16"/>
        </w:rPr>
        <w:t xml:space="preserve"> spacecraft. Soon after, the ELDO and the ESRO were merged to become the Euro-pean Space Agency (ESA) in 1964. It was only in 1975 the ESA formally and operation-ally replaced the two </w:t>
      </w:r>
      <w:proofErr w:type="spellStart"/>
      <w:r w:rsidRPr="001229BD">
        <w:rPr>
          <w:rFonts w:asciiTheme="minorHAnsi" w:hAnsiTheme="minorHAnsi" w:cstheme="minorHAnsi"/>
          <w:sz w:val="16"/>
        </w:rPr>
        <w:t>organisations</w:t>
      </w:r>
      <w:proofErr w:type="spellEnd"/>
      <w:r w:rsidRPr="001229BD">
        <w:rPr>
          <w:rFonts w:asciiTheme="minorHAnsi" w:hAnsiTheme="minorHAnsi" w:cstheme="minorHAnsi"/>
          <w:sz w:val="16"/>
        </w:rPr>
        <w:t>. One of the reasons for that the European states explored a regional space institutional centrality, such as the ELDO, ESRO and ESA, were based on the aforementioned strategic and functional logics for their respective national interests. These regional space institutions gradually created a interdepend-</w:t>
      </w:r>
      <w:proofErr w:type="spellStart"/>
      <w:r w:rsidRPr="001229BD">
        <w:rPr>
          <w:rFonts w:asciiTheme="minorHAnsi" w:hAnsiTheme="minorHAnsi" w:cstheme="minorHAnsi"/>
          <w:sz w:val="16"/>
        </w:rPr>
        <w:t>ent</w:t>
      </w:r>
      <w:proofErr w:type="spellEnd"/>
      <w:r w:rsidRPr="001229BD">
        <w:rPr>
          <w:rFonts w:asciiTheme="minorHAnsi" w:hAnsiTheme="minorHAnsi" w:cstheme="minorHAnsi"/>
          <w:sz w:val="16"/>
        </w:rPr>
        <w:t xml:space="preserve"> space network which gathered the crucial space capability elements among the intra - regional partners and facilitate the member states to exchange resources, rein-force their own national space capability, share financial burdens and reduce the risks of marketing failure. Additionally, the space </w:t>
      </w:r>
      <w:r w:rsidRPr="001229BD">
        <w:rPr>
          <w:rStyle w:val="StyleUnderline"/>
          <w:rFonts w:asciiTheme="minorHAnsi" w:hAnsiTheme="minorHAnsi" w:cstheme="minorHAnsi"/>
          <w:highlight w:val="green"/>
        </w:rPr>
        <w:t>regionalization</w:t>
      </w:r>
      <w:r w:rsidRPr="001229BD">
        <w:rPr>
          <w:rFonts w:asciiTheme="minorHAnsi" w:hAnsiTheme="minorHAnsi" w:cstheme="minorHAnsi"/>
          <w:sz w:val="16"/>
        </w:rPr>
        <w:t xml:space="preserve"> has </w:t>
      </w:r>
      <w:r w:rsidRPr="001229BD">
        <w:rPr>
          <w:rStyle w:val="StyleUnderline"/>
          <w:rFonts w:asciiTheme="minorHAnsi" w:hAnsiTheme="minorHAnsi" w:cstheme="minorHAnsi"/>
          <w:highlight w:val="green"/>
        </w:rPr>
        <w:t>strengthened European</w:t>
      </w:r>
      <w:r w:rsidRPr="001229BD">
        <w:rPr>
          <w:rStyle w:val="StyleUnderline"/>
          <w:rFonts w:asciiTheme="minorHAnsi" w:hAnsiTheme="minorHAnsi" w:cstheme="minorHAnsi"/>
        </w:rPr>
        <w:t xml:space="preserve"> regional political and economic </w:t>
      </w:r>
      <w:r w:rsidRPr="001229BD">
        <w:rPr>
          <w:rStyle w:val="StyleUnderline"/>
          <w:rFonts w:asciiTheme="minorHAnsi" w:hAnsiTheme="minorHAnsi" w:cstheme="minorHAnsi"/>
          <w:highlight w:val="green"/>
        </w:rPr>
        <w:t>position to</w:t>
      </w:r>
      <w:r w:rsidRPr="001229BD">
        <w:rPr>
          <w:rStyle w:val="StyleUnderline"/>
          <w:rFonts w:asciiTheme="minorHAnsi" w:hAnsiTheme="minorHAnsi" w:cstheme="minorHAnsi"/>
        </w:rPr>
        <w:t xml:space="preserve"> on the one hand, </w:t>
      </w:r>
      <w:r w:rsidRPr="001229BD">
        <w:rPr>
          <w:rStyle w:val="StyleUnderline"/>
          <w:rFonts w:asciiTheme="minorHAnsi" w:hAnsiTheme="minorHAnsi" w:cstheme="minorHAnsi"/>
          <w:highlight w:val="green"/>
        </w:rPr>
        <w:t xml:space="preserve">reduce the </w:t>
      </w:r>
      <w:proofErr w:type="spellStart"/>
      <w:r w:rsidRPr="001229BD">
        <w:rPr>
          <w:rStyle w:val="StyleUnderline"/>
          <w:rFonts w:asciiTheme="minorHAnsi" w:hAnsiTheme="minorHAnsi" w:cstheme="minorHAnsi"/>
          <w:highlight w:val="green"/>
        </w:rPr>
        <w:t>dependen</w:t>
      </w:r>
      <w:proofErr w:type="spellEnd"/>
      <w:r w:rsidRPr="001229BD">
        <w:rPr>
          <w:rStyle w:val="StyleUnderline"/>
          <w:rFonts w:asciiTheme="minorHAnsi" w:hAnsiTheme="minorHAnsi" w:cstheme="minorHAnsi"/>
          <w:highlight w:val="green"/>
        </w:rPr>
        <w:t xml:space="preserve">-cy on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US</w:t>
      </w:r>
      <w:r w:rsidRPr="001229BD">
        <w:rPr>
          <w:rStyle w:val="StyleUnderline"/>
          <w:rFonts w:asciiTheme="minorHAnsi" w:hAnsiTheme="minorHAnsi" w:cstheme="minorHAnsi"/>
        </w:rPr>
        <w:t xml:space="preserve"> space capacity. It offered the leverage to allow Europe to explore </w:t>
      </w:r>
      <w:proofErr w:type="spellStart"/>
      <w:r w:rsidRPr="001229BD">
        <w:rPr>
          <w:rStyle w:val="StyleUnderline"/>
          <w:rFonts w:asciiTheme="minorHAnsi" w:hAnsiTheme="minorHAnsi" w:cstheme="minorHAnsi"/>
        </w:rPr>
        <w:t>possi-ble</w:t>
      </w:r>
      <w:proofErr w:type="spellEnd"/>
      <w:r w:rsidRPr="001229BD">
        <w:rPr>
          <w:rStyle w:val="StyleUnderline"/>
          <w:rFonts w:asciiTheme="minorHAnsi" w:hAnsiTheme="minorHAnsi" w:cstheme="minorHAnsi"/>
        </w:rPr>
        <w:t xml:space="preserve"> space cooperation with the Soviet Union</w:t>
      </w:r>
      <w:r w:rsidRPr="001229BD">
        <w:rPr>
          <w:rFonts w:asciiTheme="minorHAnsi" w:hAnsiTheme="minorHAnsi" w:cstheme="minorHAnsi"/>
          <w:sz w:val="16"/>
        </w:rPr>
        <w:t xml:space="preserve">. Until now, the European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is subsequently viewed as the most inspiring model and was duplicated by other regional spacefaring countries that also try to create their respective space </w:t>
      </w:r>
      <w:proofErr w:type="spellStart"/>
      <w:r w:rsidRPr="001229BD">
        <w:rPr>
          <w:rFonts w:asciiTheme="minorHAnsi" w:hAnsiTheme="minorHAnsi" w:cstheme="minorHAnsi"/>
          <w:sz w:val="16"/>
        </w:rPr>
        <w:t>regionali-zation</w:t>
      </w:r>
      <w:proofErr w:type="spellEnd"/>
      <w:r w:rsidRPr="001229BD">
        <w:rPr>
          <w:rFonts w:asciiTheme="minorHAnsi" w:hAnsiTheme="minorHAnsi" w:cstheme="minorHAnsi"/>
          <w:sz w:val="16"/>
        </w:rPr>
        <w:t xml:space="preserve">. </w:t>
      </w:r>
    </w:p>
    <w:p w14:paraId="1E75FAEE" w14:textId="77777777" w:rsidR="001968C1" w:rsidRPr="001229BD" w:rsidRDefault="001968C1" w:rsidP="001968C1">
      <w:pPr>
        <w:rPr>
          <w:rFonts w:asciiTheme="minorHAnsi" w:hAnsiTheme="minorHAnsi" w:cstheme="minorHAnsi"/>
          <w:sz w:val="16"/>
        </w:rPr>
      </w:pPr>
      <w:r w:rsidRPr="001229BD">
        <w:rPr>
          <w:rFonts w:asciiTheme="minorHAnsi" w:hAnsiTheme="minorHAnsi" w:cstheme="minorHAnsi"/>
          <w:sz w:val="16"/>
        </w:rPr>
        <w:t xml:space="preserve">Another case was the ARABSAT, the </w:t>
      </w:r>
      <w:r w:rsidRPr="001229BD">
        <w:rPr>
          <w:rStyle w:val="StyleUnderline"/>
          <w:rFonts w:asciiTheme="minorHAnsi" w:hAnsiTheme="minorHAnsi" w:cstheme="minorHAnsi"/>
        </w:rPr>
        <w:t>ARABSAT established in 1976 was dedicated to answers the regional request for providing satellite services in order to facilitate tele-communication, promote common culture and education programs in the light of the commitments of the Arab League Charter member states</w:t>
      </w:r>
      <w:r w:rsidRPr="001229BD">
        <w:rPr>
          <w:rFonts w:asciiTheme="minorHAnsi" w:hAnsiTheme="minorHAnsi" w:cstheme="minorHAnsi"/>
          <w:sz w:val="16"/>
        </w:rPr>
        <w:t xml:space="preserve">. The ARABSAT became the major regional space mechanism for the Arab League member states to coordinate satellite industries and services operators. Similarly, the </w:t>
      </w:r>
      <w:r w:rsidRPr="001229BD">
        <w:rPr>
          <w:rStyle w:val="StyleUnderline"/>
          <w:rFonts w:asciiTheme="minorHAnsi" w:hAnsiTheme="minorHAnsi" w:cstheme="minorHAnsi"/>
        </w:rPr>
        <w:t xml:space="preserve">enthusiast </w:t>
      </w:r>
      <w:r w:rsidRPr="001229BD">
        <w:rPr>
          <w:rStyle w:val="StyleUnderline"/>
          <w:rFonts w:asciiTheme="minorHAnsi" w:hAnsiTheme="minorHAnsi" w:cstheme="minorHAnsi"/>
          <w:highlight w:val="green"/>
        </w:rPr>
        <w:t>initiatives</w:t>
      </w:r>
      <w:r w:rsidRPr="001229BD">
        <w:rPr>
          <w:rStyle w:val="StyleUnderline"/>
          <w:rFonts w:asciiTheme="minorHAnsi" w:hAnsiTheme="minorHAnsi" w:cstheme="minorHAnsi"/>
        </w:rPr>
        <w:t xml:space="preserve"> and debates </w:t>
      </w:r>
      <w:r w:rsidRPr="001229BD">
        <w:rPr>
          <w:rStyle w:val="StyleUnderline"/>
          <w:rFonts w:asciiTheme="minorHAnsi" w:hAnsiTheme="minorHAnsi" w:cstheme="minorHAnsi"/>
          <w:highlight w:val="green"/>
        </w:rPr>
        <w:t>about</w:t>
      </w:r>
      <w:r w:rsidRPr="001229BD">
        <w:rPr>
          <w:rStyle w:val="StyleUnderline"/>
          <w:rFonts w:asciiTheme="minorHAnsi" w:hAnsiTheme="minorHAnsi" w:cstheme="minorHAnsi"/>
        </w:rPr>
        <w:t xml:space="preserve"> a start - up of </w:t>
      </w:r>
      <w:r w:rsidRPr="001229BD">
        <w:rPr>
          <w:rStyle w:val="StyleUnderline"/>
          <w:rFonts w:asciiTheme="minorHAnsi" w:hAnsiTheme="minorHAnsi" w:cstheme="minorHAnsi"/>
          <w:highlight w:val="green"/>
        </w:rPr>
        <w:t>a</w:t>
      </w:r>
      <w:r w:rsidRPr="001229BD">
        <w:rPr>
          <w:rStyle w:val="StyleUnderline"/>
          <w:rFonts w:asciiTheme="minorHAnsi" w:hAnsiTheme="minorHAnsi" w:cstheme="minorHAnsi"/>
        </w:rPr>
        <w:t>n expected Latin - American Space Agency (</w:t>
      </w:r>
      <w:r w:rsidRPr="001229BD">
        <w:rPr>
          <w:rStyle w:val="StyleUnderline"/>
          <w:rFonts w:asciiTheme="minorHAnsi" w:hAnsiTheme="minorHAnsi" w:cstheme="minorHAnsi"/>
          <w:highlight w:val="green"/>
        </w:rPr>
        <w:t>LASA</w:t>
      </w:r>
      <w:r w:rsidRPr="001229BD">
        <w:rPr>
          <w:rStyle w:val="StyleUnderline"/>
          <w:rFonts w:asciiTheme="minorHAnsi" w:hAnsiTheme="minorHAnsi" w:cstheme="minorHAnsi"/>
        </w:rPr>
        <w:t xml:space="preserve">) </w:t>
      </w:r>
      <w:r w:rsidRPr="001229BD">
        <w:rPr>
          <w:rFonts w:asciiTheme="minorHAnsi" w:hAnsiTheme="minorHAnsi" w:cstheme="minorHAnsi"/>
          <w:sz w:val="16"/>
        </w:rPr>
        <w:t xml:space="preserve">(Monroy 2010) 10 and the recent kick - off of the 1 </w:t>
      </w:r>
      <w:proofErr w:type="spellStart"/>
      <w:r w:rsidRPr="001229BD">
        <w:rPr>
          <w:rFonts w:asciiTheme="minorHAnsi" w:hAnsiTheme="minorHAnsi" w:cstheme="minorHAnsi"/>
          <w:sz w:val="16"/>
        </w:rPr>
        <w:t>st</w:t>
      </w:r>
      <w:proofErr w:type="spellEnd"/>
      <w:r w:rsidRPr="001229BD">
        <w:rPr>
          <w:rFonts w:asciiTheme="minorHAnsi" w:hAnsiTheme="minorHAnsi" w:cstheme="minorHAnsi"/>
          <w:sz w:val="16"/>
        </w:rPr>
        <w:t xml:space="preserve"> Latin American Satellite Communication and Broadcasting Summit </w:t>
      </w:r>
      <w:proofErr w:type="gramStart"/>
      <w:r w:rsidRPr="001229BD">
        <w:rPr>
          <w:rFonts w:asciiTheme="minorHAnsi" w:hAnsiTheme="minorHAnsi" w:cstheme="minorHAnsi"/>
          <w:sz w:val="16"/>
        </w:rPr>
        <w:t>( Space</w:t>
      </w:r>
      <w:proofErr w:type="gramEnd"/>
      <w:r w:rsidRPr="001229BD">
        <w:rPr>
          <w:rFonts w:asciiTheme="minorHAnsi" w:hAnsiTheme="minorHAnsi" w:cstheme="minorHAnsi"/>
          <w:sz w:val="16"/>
        </w:rPr>
        <w:t xml:space="preserve"> Mart 2014) 11 , an ASEAN Space Organization (ASO) (</w:t>
      </w:r>
      <w:proofErr w:type="spellStart"/>
      <w:r w:rsidRPr="001229BD">
        <w:rPr>
          <w:rFonts w:asciiTheme="minorHAnsi" w:hAnsiTheme="minorHAnsi" w:cstheme="minorHAnsi"/>
          <w:sz w:val="16"/>
        </w:rPr>
        <w:t>Noichim</w:t>
      </w:r>
      <w:proofErr w:type="spellEnd"/>
      <w:r w:rsidRPr="001229BD">
        <w:rPr>
          <w:rFonts w:asciiTheme="minorHAnsi" w:hAnsiTheme="minorHAnsi" w:cstheme="minorHAnsi"/>
          <w:sz w:val="16"/>
        </w:rPr>
        <w:t xml:space="preserve">) 12 , </w:t>
      </w:r>
      <w:r w:rsidRPr="001229BD">
        <w:rPr>
          <w:rStyle w:val="StyleUnderline"/>
          <w:rFonts w:asciiTheme="minorHAnsi" w:hAnsiTheme="minorHAnsi" w:cstheme="minorHAnsi"/>
        </w:rPr>
        <w:t>or an African Space Agency (</w:t>
      </w:r>
      <w:r w:rsidRPr="001229BD">
        <w:rPr>
          <w:rStyle w:val="StyleUnderline"/>
          <w:rFonts w:asciiTheme="minorHAnsi" w:hAnsiTheme="minorHAnsi" w:cstheme="minorHAnsi"/>
          <w:highlight w:val="green"/>
        </w:rPr>
        <w:t>ASA</w:t>
      </w:r>
      <w:r w:rsidRPr="001229BD">
        <w:rPr>
          <w:rStyle w:val="StyleUnderline"/>
          <w:rFonts w:asciiTheme="minorHAnsi" w:hAnsiTheme="minorHAnsi" w:cstheme="minorHAnsi"/>
        </w:rPr>
        <w:t>)</w:t>
      </w:r>
      <w:r w:rsidRPr="001229BD">
        <w:rPr>
          <w:rFonts w:asciiTheme="minorHAnsi" w:hAnsiTheme="minorHAnsi" w:cstheme="minorHAnsi"/>
          <w:sz w:val="16"/>
        </w:rPr>
        <w:t xml:space="preserve"> (Martinez 2012 13 ; </w:t>
      </w:r>
      <w:proofErr w:type="spellStart"/>
      <w:r w:rsidRPr="001229BD">
        <w:rPr>
          <w:rFonts w:asciiTheme="minorHAnsi" w:hAnsiTheme="minorHAnsi" w:cstheme="minorHAnsi"/>
          <w:sz w:val="16"/>
        </w:rPr>
        <w:t>Aganaba</w:t>
      </w:r>
      <w:proofErr w:type="spellEnd"/>
      <w:r w:rsidRPr="001229BD">
        <w:rPr>
          <w:rFonts w:asciiTheme="minorHAnsi" w:hAnsiTheme="minorHAnsi" w:cstheme="minorHAnsi"/>
          <w:sz w:val="16"/>
        </w:rPr>
        <w:t xml:space="preserve"> - </w:t>
      </w:r>
      <w:proofErr w:type="spellStart"/>
      <w:r w:rsidRPr="001229BD">
        <w:rPr>
          <w:rFonts w:asciiTheme="minorHAnsi" w:hAnsiTheme="minorHAnsi" w:cstheme="minorHAnsi"/>
          <w:sz w:val="16"/>
        </w:rPr>
        <w:t>Jeanty</w:t>
      </w:r>
      <w:proofErr w:type="spellEnd"/>
      <w:r w:rsidRPr="001229BD">
        <w:rPr>
          <w:rFonts w:asciiTheme="minorHAnsi" w:hAnsiTheme="minorHAnsi" w:cstheme="minorHAnsi"/>
          <w:sz w:val="16"/>
        </w:rPr>
        <w:t xml:space="preserve"> 2013 14 ) </w:t>
      </w:r>
      <w:r w:rsidRPr="001229BD">
        <w:rPr>
          <w:rStyle w:val="StyleUnderline"/>
          <w:rFonts w:asciiTheme="minorHAnsi" w:hAnsiTheme="minorHAnsi" w:cstheme="minorHAnsi"/>
          <w:highlight w:val="green"/>
        </w:rPr>
        <w:t>took place constantly</w:t>
      </w:r>
      <w:r w:rsidRPr="001229BD">
        <w:rPr>
          <w:rFonts w:asciiTheme="minorHAnsi" w:hAnsiTheme="minorHAnsi" w:cstheme="minorHAnsi"/>
          <w:sz w:val="16"/>
        </w:rPr>
        <w:t xml:space="preserve">. These </w:t>
      </w:r>
      <w:r w:rsidRPr="001229BD">
        <w:rPr>
          <w:rStyle w:val="StyleUnderline"/>
          <w:rFonts w:asciiTheme="minorHAnsi" w:hAnsiTheme="minorHAnsi" w:cstheme="minorHAnsi"/>
        </w:rPr>
        <w:t>space regionalism initiatives mostly stress indigenous regional space capacity building</w:t>
      </w:r>
      <w:r w:rsidRPr="001229BD">
        <w:rPr>
          <w:rFonts w:asciiTheme="minorHAnsi" w:hAnsiTheme="minorHAnsi" w:cstheme="minorHAnsi"/>
          <w:sz w:val="16"/>
        </w:rPr>
        <w:t xml:space="preserve">. Yet, </w:t>
      </w:r>
      <w:r w:rsidRPr="001229BD">
        <w:rPr>
          <w:rStyle w:val="StyleUnderline"/>
          <w:rFonts w:asciiTheme="minorHAnsi" w:hAnsiTheme="minorHAnsi" w:cstheme="minorHAnsi"/>
        </w:rPr>
        <w:t xml:space="preserve">due to a lack of a strong spacefaring nation to continuously lead and carry on these space regionalization initiatives, concrete </w:t>
      </w:r>
      <w:r w:rsidRPr="001229BD">
        <w:rPr>
          <w:rStyle w:val="Emphasis"/>
          <w:rFonts w:asciiTheme="minorHAnsi" w:hAnsiTheme="minorHAnsi" w:cstheme="minorHAnsi"/>
        </w:rPr>
        <w:t>start - up hardly takes off</w:t>
      </w:r>
      <w:r w:rsidRPr="001229BD">
        <w:rPr>
          <w:rFonts w:asciiTheme="minorHAnsi" w:hAnsiTheme="minorHAnsi" w:cstheme="minorHAnsi"/>
          <w:sz w:val="16"/>
        </w:rPr>
        <w:t xml:space="preserve">. In these cases, </w:t>
      </w:r>
      <w:r w:rsidRPr="001229BD">
        <w:rPr>
          <w:rStyle w:val="StyleUnderline"/>
          <w:rFonts w:asciiTheme="minorHAnsi" w:hAnsiTheme="minorHAnsi" w:cstheme="minorHAnsi"/>
          <w:highlight w:val="green"/>
        </w:rPr>
        <w:t>extra - regional assistance</w:t>
      </w:r>
      <w:r w:rsidRPr="001229BD">
        <w:rPr>
          <w:rFonts w:asciiTheme="minorHAnsi" w:hAnsiTheme="minorHAnsi" w:cstheme="minorHAnsi"/>
          <w:sz w:val="16"/>
        </w:rPr>
        <w:t xml:space="preserve"> is expected to bring suit-able technology and sufficient means, but this </w:t>
      </w:r>
      <w:r w:rsidRPr="001229BD">
        <w:rPr>
          <w:rStyle w:val="StyleUnderline"/>
          <w:rFonts w:asciiTheme="minorHAnsi" w:hAnsiTheme="minorHAnsi" w:cstheme="minorHAnsi"/>
          <w:highlight w:val="green"/>
        </w:rPr>
        <w:t xml:space="preserve">causes worries of triggering an </w:t>
      </w:r>
      <w:proofErr w:type="spellStart"/>
      <w:r w:rsidRPr="001229BD">
        <w:rPr>
          <w:rStyle w:val="StyleUnderline"/>
          <w:rFonts w:asciiTheme="minorHAnsi" w:hAnsiTheme="minorHAnsi" w:cstheme="minorHAnsi"/>
          <w:highlight w:val="green"/>
        </w:rPr>
        <w:t>unex-pected</w:t>
      </w:r>
      <w:proofErr w:type="spellEnd"/>
      <w:r w:rsidRPr="001229BD">
        <w:rPr>
          <w:rStyle w:val="StyleUnderline"/>
          <w:rFonts w:asciiTheme="minorHAnsi" w:hAnsiTheme="minorHAnsi" w:cstheme="minorHAnsi"/>
          <w:highlight w:val="green"/>
        </w:rPr>
        <w:t xml:space="preserve"> </w:t>
      </w:r>
      <w:r w:rsidRPr="001229BD">
        <w:rPr>
          <w:rStyle w:val="Emphasis"/>
          <w:rFonts w:asciiTheme="minorHAnsi" w:hAnsiTheme="minorHAnsi" w:cstheme="minorHAnsi"/>
          <w:highlight w:val="green"/>
        </w:rPr>
        <w:t xml:space="preserve">regional </w:t>
      </w:r>
      <w:proofErr w:type="spellStart"/>
      <w:r w:rsidRPr="001229BD">
        <w:rPr>
          <w:rStyle w:val="Emphasis"/>
          <w:rFonts w:asciiTheme="minorHAnsi" w:hAnsiTheme="minorHAnsi" w:cstheme="minorHAnsi"/>
          <w:highlight w:val="green"/>
        </w:rPr>
        <w:t>astropolitics</w:t>
      </w:r>
      <w:proofErr w:type="spellEnd"/>
      <w:r w:rsidRPr="001229BD">
        <w:rPr>
          <w:rStyle w:val="Emphasis"/>
          <w:rFonts w:asciiTheme="minorHAnsi" w:hAnsiTheme="minorHAnsi" w:cstheme="minorHAnsi"/>
          <w:highlight w:val="green"/>
        </w:rPr>
        <w:t xml:space="preserve"> reshuffle</w:t>
      </w:r>
      <w:r w:rsidRPr="001229BD">
        <w:rPr>
          <w:rFonts w:asciiTheme="minorHAnsi" w:hAnsiTheme="minorHAnsi" w:cstheme="minorHAnsi"/>
          <w:sz w:val="16"/>
        </w:rPr>
        <w:t xml:space="preserve"> </w:t>
      </w:r>
      <w:r w:rsidRPr="001229BD">
        <w:rPr>
          <w:rStyle w:val="StyleUnderline"/>
          <w:rFonts w:asciiTheme="minorHAnsi" w:hAnsiTheme="minorHAnsi" w:cstheme="minorHAnsi"/>
          <w:highlight w:val="green"/>
        </w:rPr>
        <w:t xml:space="preserve">that can destabilize the equilibrium of the </w:t>
      </w:r>
      <w:proofErr w:type="spellStart"/>
      <w:r w:rsidRPr="001229BD">
        <w:rPr>
          <w:rStyle w:val="StyleUnderline"/>
          <w:rFonts w:asciiTheme="minorHAnsi" w:hAnsiTheme="minorHAnsi" w:cstheme="minorHAnsi"/>
          <w:highlight w:val="green"/>
        </w:rPr>
        <w:t>en</w:t>
      </w:r>
      <w:proofErr w:type="spellEnd"/>
      <w:r w:rsidRPr="001229BD">
        <w:rPr>
          <w:rStyle w:val="StyleUnderline"/>
          <w:rFonts w:asciiTheme="minorHAnsi" w:hAnsiTheme="minorHAnsi" w:cstheme="minorHAnsi"/>
          <w:highlight w:val="green"/>
        </w:rPr>
        <w:t xml:space="preserve">-tire </w:t>
      </w:r>
      <w:r w:rsidRPr="001229BD">
        <w:rPr>
          <w:rStyle w:val="StyleUnderline"/>
          <w:rFonts w:asciiTheme="minorHAnsi" w:hAnsiTheme="minorHAnsi" w:cstheme="minorHAnsi"/>
        </w:rPr>
        <w:t xml:space="preserve">regional homo </w:t>
      </w:r>
      <w:proofErr w:type="spellStart"/>
      <w:r w:rsidRPr="001229BD">
        <w:rPr>
          <w:rStyle w:val="StyleUnderline"/>
          <w:rFonts w:asciiTheme="minorHAnsi" w:hAnsiTheme="minorHAnsi" w:cstheme="minorHAnsi"/>
          <w:highlight w:val="green"/>
        </w:rPr>
        <w:t>astro</w:t>
      </w:r>
      <w:proofErr w:type="spellEnd"/>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ecosystem</w:t>
      </w:r>
      <w:r w:rsidRPr="001229BD">
        <w:rPr>
          <w:rFonts w:asciiTheme="minorHAnsi" w:hAnsiTheme="minorHAnsi" w:cstheme="minorHAnsi"/>
          <w:sz w:val="16"/>
        </w:rPr>
        <w:t>.</w:t>
      </w:r>
    </w:p>
    <w:p w14:paraId="2F284C43"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In the Asia - Pacific region, the Japan - led APRSAF and the China - led APSCO are both committed to establish a regional space technology cooperative regime for their over-overlapping Asia - Pacific member states. The APRSAF, claimed as a voluntary regional space agency cooperation mechanism, aims to lead a long - term and mid - term space capacity building regionalization throughout space science and technology </w:t>
      </w:r>
      <w:proofErr w:type="spellStart"/>
      <w:r w:rsidRPr="001229BD">
        <w:rPr>
          <w:rFonts w:asciiTheme="minorHAnsi" w:hAnsiTheme="minorHAnsi" w:cstheme="minorHAnsi"/>
          <w:sz w:val="16"/>
          <w:szCs w:val="16"/>
        </w:rPr>
        <w:t>coopera-tion</w:t>
      </w:r>
      <w:proofErr w:type="spellEnd"/>
      <w:r w:rsidRPr="001229BD">
        <w:rPr>
          <w:rFonts w:asciiTheme="minorHAnsi" w:hAnsiTheme="minorHAnsi" w:cstheme="minorHAnsi"/>
          <w:sz w:val="16"/>
          <w:szCs w:val="16"/>
        </w:rPr>
        <w:t xml:space="preserve"> activities though the Japanese Space Basic Law, approved by the two </w:t>
      </w:r>
      <w:proofErr w:type="spellStart"/>
      <w:r w:rsidRPr="001229BD">
        <w:rPr>
          <w:rFonts w:asciiTheme="minorHAnsi" w:hAnsiTheme="minorHAnsi" w:cstheme="minorHAnsi"/>
          <w:sz w:val="16"/>
          <w:szCs w:val="16"/>
        </w:rPr>
        <w:t>Parlia-ments</w:t>
      </w:r>
      <w:proofErr w:type="spellEnd"/>
      <w:r w:rsidRPr="001229BD">
        <w:rPr>
          <w:rFonts w:asciiTheme="minorHAnsi" w:hAnsiTheme="minorHAnsi" w:cstheme="minorHAnsi"/>
          <w:sz w:val="16"/>
          <w:szCs w:val="16"/>
        </w:rPr>
        <w:t xml:space="preserve"> in 2005, explicitly states that </w:t>
      </w:r>
      <w:proofErr w:type="gramStart"/>
      <w:r w:rsidRPr="001229BD">
        <w:rPr>
          <w:rFonts w:asciiTheme="minorHAnsi" w:hAnsiTheme="minorHAnsi" w:cstheme="minorHAnsi"/>
          <w:sz w:val="16"/>
          <w:szCs w:val="16"/>
        </w:rPr>
        <w:t>‘ space</w:t>
      </w:r>
      <w:proofErr w:type="gramEnd"/>
      <w:r w:rsidRPr="001229BD">
        <w:rPr>
          <w:rFonts w:asciiTheme="minorHAnsi" w:hAnsiTheme="minorHAnsi" w:cstheme="minorHAnsi"/>
          <w:sz w:val="16"/>
          <w:szCs w:val="16"/>
        </w:rPr>
        <w:t xml:space="preserve"> diplomacy ’ is one of the objectives that Japan shall integrate into its future national space policy. The APSCO, particularly after the launch of the Chinese </w:t>
      </w:r>
      <w:proofErr w:type="spellStart"/>
      <w:r w:rsidRPr="001229BD">
        <w:rPr>
          <w:rFonts w:asciiTheme="minorHAnsi" w:hAnsiTheme="minorHAnsi" w:cstheme="minorHAnsi"/>
          <w:sz w:val="16"/>
          <w:szCs w:val="16"/>
        </w:rPr>
        <w:t>Beidou</w:t>
      </w:r>
      <w:proofErr w:type="spellEnd"/>
      <w:r w:rsidRPr="001229BD">
        <w:rPr>
          <w:rFonts w:asciiTheme="minorHAnsi" w:hAnsiTheme="minorHAnsi" w:cstheme="minorHAnsi"/>
          <w:sz w:val="16"/>
          <w:szCs w:val="16"/>
        </w:rPr>
        <w:t xml:space="preserve"> (COMPASS) Satellite Navigation System, pro-motes APSCO regional partners e.g. Thailand, Pakistan (and it is expected other ASEAN states) to share the benefits of </w:t>
      </w:r>
      <w:proofErr w:type="gramStart"/>
      <w:r w:rsidRPr="001229BD">
        <w:rPr>
          <w:rFonts w:asciiTheme="minorHAnsi" w:hAnsiTheme="minorHAnsi" w:cstheme="minorHAnsi"/>
          <w:sz w:val="16"/>
          <w:szCs w:val="16"/>
        </w:rPr>
        <w:t>China ’</w:t>
      </w:r>
      <w:proofErr w:type="gramEnd"/>
      <w:r w:rsidRPr="001229BD">
        <w:rPr>
          <w:rFonts w:asciiTheme="minorHAnsi" w:hAnsiTheme="minorHAnsi" w:cstheme="minorHAnsi"/>
          <w:sz w:val="16"/>
          <w:szCs w:val="16"/>
        </w:rPr>
        <w:t xml:space="preserve"> s satellite navigation system by hosting the ground network facilities in their territories. Until now, the question whether these two regional space regimes could respond to the quest for regional space ca-</w:t>
      </w:r>
      <w:proofErr w:type="spellStart"/>
      <w:r w:rsidRPr="001229BD">
        <w:rPr>
          <w:rFonts w:asciiTheme="minorHAnsi" w:hAnsiTheme="minorHAnsi" w:cstheme="minorHAnsi"/>
          <w:sz w:val="16"/>
          <w:szCs w:val="16"/>
        </w:rPr>
        <w:t>pacity</w:t>
      </w:r>
      <w:proofErr w:type="spellEnd"/>
      <w:r w:rsidRPr="001229BD">
        <w:rPr>
          <w:rFonts w:asciiTheme="minorHAnsi" w:hAnsiTheme="minorHAnsi" w:cstheme="minorHAnsi"/>
          <w:sz w:val="16"/>
          <w:szCs w:val="16"/>
        </w:rPr>
        <w:t xml:space="preserve"> needs further observation, particularly since the India - led South Asian </w:t>
      </w:r>
      <w:proofErr w:type="spellStart"/>
      <w:r w:rsidRPr="001229BD">
        <w:rPr>
          <w:rFonts w:asciiTheme="minorHAnsi" w:hAnsiTheme="minorHAnsi" w:cstheme="minorHAnsi"/>
          <w:sz w:val="16"/>
          <w:szCs w:val="16"/>
        </w:rPr>
        <w:t>Associa-tion</w:t>
      </w:r>
      <w:proofErr w:type="spellEnd"/>
      <w:r w:rsidRPr="001229BD">
        <w:rPr>
          <w:rFonts w:asciiTheme="minorHAnsi" w:hAnsiTheme="minorHAnsi" w:cstheme="minorHAnsi"/>
          <w:sz w:val="16"/>
          <w:szCs w:val="16"/>
        </w:rPr>
        <w:t xml:space="preserve"> of Regional Cooperation (SAARC) </w:t>
      </w:r>
      <w:proofErr w:type="gramStart"/>
      <w:r w:rsidRPr="001229BD">
        <w:rPr>
          <w:rFonts w:asciiTheme="minorHAnsi" w:hAnsiTheme="minorHAnsi" w:cstheme="minorHAnsi"/>
          <w:sz w:val="16"/>
          <w:szCs w:val="16"/>
        </w:rPr>
        <w:t>( The</w:t>
      </w:r>
      <w:proofErr w:type="gramEnd"/>
      <w:r w:rsidRPr="001229BD">
        <w:rPr>
          <w:rFonts w:asciiTheme="minorHAnsi" w:hAnsiTheme="minorHAnsi" w:cstheme="minorHAnsi"/>
          <w:sz w:val="16"/>
          <w:szCs w:val="16"/>
        </w:rPr>
        <w:t xml:space="preserve"> Times of India 2014) 15 seems also </w:t>
      </w:r>
      <w:proofErr w:type="spellStart"/>
      <w:r w:rsidRPr="001229BD">
        <w:rPr>
          <w:rFonts w:asciiTheme="minorHAnsi" w:hAnsiTheme="minorHAnsi" w:cstheme="minorHAnsi"/>
          <w:sz w:val="16"/>
          <w:szCs w:val="16"/>
        </w:rPr>
        <w:t>enthusi-astic</w:t>
      </w:r>
      <w:proofErr w:type="spellEnd"/>
      <w:r w:rsidRPr="001229BD">
        <w:rPr>
          <w:rFonts w:asciiTheme="minorHAnsi" w:hAnsiTheme="minorHAnsi" w:cstheme="minorHAnsi"/>
          <w:sz w:val="16"/>
          <w:szCs w:val="16"/>
        </w:rPr>
        <w:t xml:space="preserve"> to gain the regional space leadership by exploring the similar method with a South Asian approach for proposing a tentative SAARC Satellite Service project.</w:t>
      </w:r>
    </w:p>
    <w:p w14:paraId="38026AFA"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Necessity of regional space governance</w:t>
      </w:r>
    </w:p>
    <w:p w14:paraId="4FCEBAFB"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 xml:space="preserve">Nowadays, it occurs that </w:t>
      </w:r>
      <w:r w:rsidRPr="001229BD">
        <w:rPr>
          <w:rFonts w:asciiTheme="minorHAnsi" w:hAnsiTheme="minorHAnsi" w:cstheme="minorHAnsi"/>
          <w:sz w:val="16"/>
        </w:rPr>
        <w:t>the</w:t>
      </w:r>
      <w:r w:rsidRPr="001229BD">
        <w:rPr>
          <w:rStyle w:val="StyleUnderline"/>
          <w:rFonts w:asciiTheme="minorHAnsi" w:hAnsiTheme="minorHAnsi" w:cstheme="minorHAnsi"/>
        </w:rPr>
        <w:t xml:space="preserve"> </w:t>
      </w:r>
      <w:proofErr w:type="spellStart"/>
      <w:r w:rsidRPr="001229BD">
        <w:rPr>
          <w:rStyle w:val="StyleUnderline"/>
          <w:rFonts w:asciiTheme="minorHAnsi" w:hAnsiTheme="minorHAnsi" w:cstheme="minorHAnsi"/>
          <w:highlight w:val="green"/>
        </w:rPr>
        <w:t>neighbouring</w:t>
      </w:r>
      <w:proofErr w:type="spellEnd"/>
      <w:r w:rsidRPr="001229BD">
        <w:rPr>
          <w:rStyle w:val="StyleUnderline"/>
          <w:rFonts w:asciiTheme="minorHAnsi" w:hAnsiTheme="minorHAnsi" w:cstheme="minorHAnsi"/>
          <w:highlight w:val="green"/>
        </w:rPr>
        <w:t xml:space="preserve"> states develop </w:t>
      </w:r>
      <w:r w:rsidRPr="001229BD">
        <w:rPr>
          <w:rStyle w:val="Emphasis"/>
          <w:rFonts w:asciiTheme="minorHAnsi" w:hAnsiTheme="minorHAnsi" w:cstheme="minorHAnsi"/>
          <w:highlight w:val="green"/>
        </w:rPr>
        <w:t>their own</w:t>
      </w:r>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space systems for</w:t>
      </w:r>
      <w:r w:rsidRPr="001229BD">
        <w:rPr>
          <w:rStyle w:val="StyleUnderline"/>
          <w:rFonts w:asciiTheme="minorHAnsi" w:hAnsiTheme="minorHAnsi" w:cstheme="minorHAnsi"/>
        </w:rPr>
        <w:t xml:space="preserve"> national satellite tele</w:t>
      </w:r>
      <w:r w:rsidRPr="001229BD">
        <w:rPr>
          <w:rStyle w:val="StyleUnderline"/>
          <w:rFonts w:asciiTheme="minorHAnsi" w:hAnsiTheme="minorHAnsi" w:cstheme="minorHAnsi"/>
          <w:highlight w:val="green"/>
        </w:rPr>
        <w:t xml:space="preserve">communication, </w:t>
      </w:r>
      <w:r w:rsidRPr="001229BD">
        <w:rPr>
          <w:rStyle w:val="StyleUnderline"/>
          <w:rFonts w:asciiTheme="minorHAnsi" w:hAnsiTheme="minorHAnsi" w:cstheme="minorHAnsi"/>
        </w:rPr>
        <w:t xml:space="preserve">weather monitoring, </w:t>
      </w:r>
      <w:proofErr w:type="gramStart"/>
      <w:r w:rsidRPr="001229BD">
        <w:rPr>
          <w:rStyle w:val="StyleUnderline"/>
          <w:rFonts w:asciiTheme="minorHAnsi" w:hAnsiTheme="minorHAnsi" w:cstheme="minorHAnsi"/>
        </w:rPr>
        <w:t>TV</w:t>
      </w:r>
      <w:proofErr w:type="gramEnd"/>
      <w:r w:rsidRPr="001229BD">
        <w:rPr>
          <w:rStyle w:val="StyleUnderline"/>
          <w:rFonts w:asciiTheme="minorHAnsi" w:hAnsiTheme="minorHAnsi" w:cstheme="minorHAnsi"/>
        </w:rPr>
        <w:t xml:space="preserve"> and radio broadcast-</w:t>
      </w:r>
      <w:proofErr w:type="spellStart"/>
      <w:r w:rsidRPr="001229BD">
        <w:rPr>
          <w:rStyle w:val="StyleUnderline"/>
          <w:rFonts w:asciiTheme="minorHAnsi" w:hAnsiTheme="minorHAnsi" w:cstheme="minorHAnsi"/>
        </w:rPr>
        <w:t>ing</w:t>
      </w:r>
      <w:proofErr w:type="spellEnd"/>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 xml:space="preserve">and </w:t>
      </w:r>
      <w:r w:rsidRPr="001229BD">
        <w:rPr>
          <w:rStyle w:val="StyleUnderline"/>
          <w:rFonts w:asciiTheme="minorHAnsi" w:hAnsiTheme="minorHAnsi" w:cstheme="minorHAnsi"/>
        </w:rPr>
        <w:t>navigation services for</w:t>
      </w:r>
      <w:r w:rsidRPr="001229BD">
        <w:rPr>
          <w:rFonts w:asciiTheme="minorHAnsi" w:hAnsiTheme="minorHAnsi" w:cstheme="minorHAnsi"/>
          <w:sz w:val="16"/>
        </w:rPr>
        <w:t xml:space="preserve"> military or </w:t>
      </w:r>
      <w:r w:rsidRPr="001229BD">
        <w:rPr>
          <w:rStyle w:val="StyleUnderline"/>
          <w:rFonts w:asciiTheme="minorHAnsi" w:hAnsiTheme="minorHAnsi" w:cstheme="minorHAnsi"/>
        </w:rPr>
        <w:t>civil utilities</w:t>
      </w:r>
      <w:r w:rsidRPr="001229BD">
        <w:rPr>
          <w:rFonts w:asciiTheme="minorHAnsi" w:hAnsiTheme="minorHAnsi" w:cstheme="minorHAnsi"/>
          <w:sz w:val="16"/>
        </w:rPr>
        <w:t xml:space="preserve">. </w:t>
      </w:r>
      <w:r w:rsidRPr="001229BD">
        <w:rPr>
          <w:rStyle w:val="StyleUnderline"/>
          <w:rFonts w:asciiTheme="minorHAnsi" w:hAnsiTheme="minorHAnsi" w:cstheme="minorHAnsi"/>
        </w:rPr>
        <w:t>Subsequently, these systems are not compatible due to</w:t>
      </w:r>
      <w:r w:rsidRPr="001229BD">
        <w:rPr>
          <w:rFonts w:asciiTheme="minorHAnsi" w:hAnsiTheme="minorHAnsi" w:cstheme="minorHAnsi"/>
          <w:sz w:val="16"/>
        </w:rPr>
        <w:t xml:space="preserve"> the </w:t>
      </w:r>
      <w:r w:rsidRPr="001229BD">
        <w:rPr>
          <w:rStyle w:val="StyleUnderline"/>
          <w:rFonts w:asciiTheme="minorHAnsi" w:hAnsiTheme="minorHAnsi" w:cstheme="minorHAnsi"/>
        </w:rPr>
        <w:t>blockage based on the national security concerns or</w:t>
      </w:r>
      <w:r w:rsidRPr="001229BD">
        <w:rPr>
          <w:rFonts w:asciiTheme="minorHAnsi" w:hAnsiTheme="minorHAnsi" w:cstheme="minorHAnsi"/>
          <w:sz w:val="16"/>
        </w:rPr>
        <w:t xml:space="preserve"> simply caused </w:t>
      </w:r>
      <w:r w:rsidRPr="001229BD">
        <w:rPr>
          <w:rStyle w:val="StyleUnderline"/>
          <w:rFonts w:asciiTheme="minorHAnsi" w:hAnsiTheme="minorHAnsi" w:cstheme="minorHAnsi"/>
        </w:rPr>
        <w:t xml:space="preserve">by technical incompatibility. </w:t>
      </w:r>
      <w:r w:rsidRPr="001229BD">
        <w:rPr>
          <w:rStyle w:val="StyleUnderline"/>
          <w:rFonts w:asciiTheme="minorHAnsi" w:hAnsiTheme="minorHAnsi" w:cstheme="minorHAnsi"/>
          <w:highlight w:val="green"/>
        </w:rPr>
        <w:t>Through</w:t>
      </w:r>
      <w:r w:rsidRPr="001229BD">
        <w:rPr>
          <w:rStyle w:val="StyleUnderline"/>
          <w:rFonts w:asciiTheme="minorHAnsi" w:hAnsiTheme="minorHAnsi" w:cstheme="minorHAnsi"/>
        </w:rPr>
        <w:t xml:space="preserve">out the </w:t>
      </w:r>
      <w:proofErr w:type="spellStart"/>
      <w:r w:rsidRPr="001229BD">
        <w:rPr>
          <w:rStyle w:val="StyleUnderline"/>
          <w:rFonts w:asciiTheme="minorHAnsi" w:hAnsiTheme="minorHAnsi" w:cstheme="minorHAnsi"/>
          <w:highlight w:val="green"/>
        </w:rPr>
        <w:t>regionalisation</w:t>
      </w:r>
      <w:proofErr w:type="spellEnd"/>
      <w:r w:rsidRPr="001229BD">
        <w:rPr>
          <w:rStyle w:val="StyleUnderline"/>
          <w:rFonts w:asciiTheme="minorHAnsi" w:hAnsiTheme="minorHAnsi" w:cstheme="minorHAnsi"/>
        </w:rPr>
        <w:t xml:space="preserve"> process, </w:t>
      </w:r>
      <w:r w:rsidRPr="001229BD">
        <w:rPr>
          <w:rStyle w:val="StyleUnderline"/>
          <w:rFonts w:asciiTheme="minorHAnsi" w:hAnsiTheme="minorHAnsi" w:cstheme="minorHAnsi"/>
          <w:highlight w:val="green"/>
        </w:rPr>
        <w:t>states negotiate</w:t>
      </w:r>
      <w:r w:rsidRPr="001229BD">
        <w:rPr>
          <w:rFonts w:asciiTheme="minorHAnsi" w:hAnsiTheme="minorHAnsi" w:cstheme="minorHAnsi"/>
          <w:sz w:val="16"/>
          <w:highlight w:val="green"/>
        </w:rPr>
        <w:t xml:space="preserve"> </w:t>
      </w:r>
      <w:r w:rsidRPr="001229BD">
        <w:rPr>
          <w:rStyle w:val="StyleUnderline"/>
          <w:rFonts w:asciiTheme="minorHAnsi" w:hAnsiTheme="minorHAnsi" w:cstheme="minorHAnsi"/>
          <w:highlight w:val="green"/>
        </w:rPr>
        <w:t>common measures</w:t>
      </w:r>
      <w:r w:rsidRPr="001229BD">
        <w:rPr>
          <w:rStyle w:val="StyleUnderline"/>
          <w:rFonts w:asciiTheme="minorHAnsi" w:hAnsiTheme="minorHAnsi" w:cstheme="minorHAnsi"/>
        </w:rPr>
        <w:t xml:space="preserve">, such as regulations, standards, </w:t>
      </w:r>
      <w:r w:rsidRPr="001229BD">
        <w:rPr>
          <w:rStyle w:val="StyleUnderline"/>
          <w:rFonts w:asciiTheme="minorHAnsi" w:hAnsiTheme="minorHAnsi" w:cstheme="minorHAnsi"/>
          <w:highlight w:val="green"/>
        </w:rPr>
        <w:t>tariffs</w:t>
      </w:r>
      <w:r w:rsidRPr="001229BD">
        <w:rPr>
          <w:rStyle w:val="StyleUnderline"/>
          <w:rFonts w:asciiTheme="minorHAnsi" w:hAnsiTheme="minorHAnsi" w:cstheme="minorHAnsi"/>
        </w:rPr>
        <w:t xml:space="preserve">, and </w:t>
      </w:r>
      <w:r w:rsidRPr="001229BD">
        <w:rPr>
          <w:rStyle w:val="StyleUnderline"/>
          <w:rFonts w:asciiTheme="minorHAnsi" w:hAnsiTheme="minorHAnsi" w:cstheme="minorHAnsi"/>
          <w:highlight w:val="green"/>
        </w:rPr>
        <w:t>inter-</w:t>
      </w:r>
      <w:proofErr w:type="spellStart"/>
      <w:r w:rsidRPr="001229BD">
        <w:rPr>
          <w:rStyle w:val="StyleUnderline"/>
          <w:rFonts w:asciiTheme="minorHAnsi" w:hAnsiTheme="minorHAnsi" w:cstheme="minorHAnsi"/>
          <w:highlight w:val="green"/>
        </w:rPr>
        <w:t>ference</w:t>
      </w:r>
      <w:proofErr w:type="spellEnd"/>
      <w:r w:rsidRPr="001229BD">
        <w:rPr>
          <w:rStyle w:val="StyleUnderline"/>
          <w:rFonts w:asciiTheme="minorHAnsi" w:hAnsiTheme="minorHAnsi" w:cstheme="minorHAnsi"/>
          <w:highlight w:val="green"/>
        </w:rPr>
        <w:t xml:space="preserve"> avoidance</w:t>
      </w:r>
      <w:r w:rsidRPr="001229BD">
        <w:rPr>
          <w:rStyle w:val="StyleUnderline"/>
          <w:rFonts w:asciiTheme="minorHAnsi" w:hAnsiTheme="minorHAnsi" w:cstheme="minorHAnsi"/>
        </w:rPr>
        <w:t xml:space="preserve"> rules for heterogeneous national space systems</w:t>
      </w:r>
      <w:r w:rsidRPr="001229BD">
        <w:rPr>
          <w:rFonts w:asciiTheme="minorHAnsi" w:hAnsiTheme="minorHAnsi" w:cstheme="minorHAnsi"/>
          <w:sz w:val="16"/>
        </w:rPr>
        <w:t xml:space="preserve"> within a given geo-graphical region. </w:t>
      </w:r>
      <w:r w:rsidRPr="001229BD">
        <w:rPr>
          <w:rStyle w:val="StyleUnderline"/>
          <w:rFonts w:asciiTheme="minorHAnsi" w:hAnsiTheme="minorHAnsi" w:cstheme="minorHAnsi"/>
        </w:rPr>
        <w:t xml:space="preserve">Especially nowadays, </w:t>
      </w:r>
      <w:r w:rsidRPr="001229BD">
        <w:rPr>
          <w:rStyle w:val="StyleUnderline"/>
          <w:rFonts w:asciiTheme="minorHAnsi" w:hAnsiTheme="minorHAnsi" w:cstheme="minorHAnsi"/>
          <w:highlight w:val="green"/>
        </w:rPr>
        <w:t>the growing commercialization</w:t>
      </w:r>
      <w:r w:rsidRPr="001229BD">
        <w:rPr>
          <w:rStyle w:val="StyleUnderline"/>
          <w:rFonts w:asciiTheme="minorHAnsi" w:hAnsiTheme="minorHAnsi" w:cstheme="minorHAnsi"/>
        </w:rPr>
        <w:t xml:space="preserve"> of space tech-</w:t>
      </w:r>
      <w:proofErr w:type="spellStart"/>
      <w:r w:rsidRPr="001229BD">
        <w:rPr>
          <w:rStyle w:val="StyleUnderline"/>
          <w:rFonts w:asciiTheme="minorHAnsi" w:hAnsiTheme="minorHAnsi" w:cstheme="minorHAnsi"/>
        </w:rPr>
        <w:t>nology</w:t>
      </w:r>
      <w:proofErr w:type="spellEnd"/>
      <w:r w:rsidRPr="001229BD">
        <w:rPr>
          <w:rStyle w:val="StyleUnderline"/>
          <w:rFonts w:asciiTheme="minorHAnsi" w:hAnsiTheme="minorHAnsi" w:cstheme="minorHAnsi"/>
        </w:rPr>
        <w:t xml:space="preserve"> for its design, manufacture, launch and operations and its application for tele-communication</w:t>
      </w:r>
      <w:r w:rsidRPr="001229BD">
        <w:rPr>
          <w:rFonts w:asciiTheme="minorHAnsi" w:hAnsiTheme="minorHAnsi" w:cstheme="minorHAnsi"/>
          <w:sz w:val="16"/>
        </w:rPr>
        <w:t>, TV and radio broadcasting, remote sensing and navigation are in-</w:t>
      </w:r>
      <w:proofErr w:type="spellStart"/>
      <w:r w:rsidRPr="001229BD">
        <w:rPr>
          <w:rFonts w:asciiTheme="minorHAnsi" w:hAnsiTheme="minorHAnsi" w:cstheme="minorHAnsi"/>
          <w:sz w:val="16"/>
        </w:rPr>
        <w:t>creasingly</w:t>
      </w:r>
      <w:proofErr w:type="spellEnd"/>
      <w:r w:rsidRPr="001229BD">
        <w:rPr>
          <w:rFonts w:asciiTheme="minorHAnsi" w:hAnsiTheme="minorHAnsi" w:cstheme="minorHAnsi"/>
          <w:sz w:val="16"/>
        </w:rPr>
        <w:t xml:space="preserve"> taking more ground, </w:t>
      </w:r>
      <w:r w:rsidRPr="001229BD">
        <w:rPr>
          <w:rStyle w:val="StyleUnderline"/>
          <w:rFonts w:asciiTheme="minorHAnsi" w:hAnsiTheme="minorHAnsi" w:cstheme="minorHAnsi"/>
        </w:rPr>
        <w:t xml:space="preserve">the quest of establishing regional common conduct rules and operational standards become more and more important. The </w:t>
      </w:r>
      <w:r w:rsidRPr="001229BD">
        <w:rPr>
          <w:rStyle w:val="StyleUnderline"/>
          <w:rFonts w:asciiTheme="minorHAnsi" w:hAnsiTheme="minorHAnsi" w:cstheme="minorHAnsi"/>
          <w:highlight w:val="green"/>
        </w:rPr>
        <w:t>necessity for</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institutionalise</w:t>
      </w:r>
      <w:proofErr w:type="spellEnd"/>
      <w:r w:rsidRPr="001229BD">
        <w:rPr>
          <w:rFonts w:asciiTheme="minorHAnsi" w:hAnsiTheme="minorHAnsi" w:cstheme="minorHAnsi"/>
          <w:sz w:val="16"/>
        </w:rPr>
        <w:t xml:space="preserve"> such </w:t>
      </w:r>
      <w:r w:rsidRPr="001229BD">
        <w:rPr>
          <w:rStyle w:val="StyleUnderline"/>
          <w:rFonts w:asciiTheme="minorHAnsi" w:hAnsiTheme="minorHAnsi" w:cstheme="minorHAnsi"/>
          <w:highlight w:val="green"/>
        </w:rPr>
        <w:t>regional space</w:t>
      </w:r>
      <w:r w:rsidRPr="001229BD">
        <w:rPr>
          <w:rStyle w:val="StyleUnderline"/>
          <w:rFonts w:asciiTheme="minorHAnsi" w:hAnsiTheme="minorHAnsi" w:cstheme="minorHAnsi"/>
        </w:rPr>
        <w:t xml:space="preserve"> governance </w:t>
      </w:r>
      <w:r w:rsidRPr="001229BD">
        <w:rPr>
          <w:rStyle w:val="StyleUnderline"/>
          <w:rFonts w:asciiTheme="minorHAnsi" w:hAnsiTheme="minorHAnsi" w:cstheme="minorHAnsi"/>
          <w:highlight w:val="green"/>
        </w:rPr>
        <w:t xml:space="preserve">architecture is </w:t>
      </w:r>
      <w:r w:rsidRPr="001229BD">
        <w:rPr>
          <w:rStyle w:val="Emphasis"/>
          <w:rFonts w:asciiTheme="minorHAnsi" w:hAnsiTheme="minorHAnsi" w:cstheme="minorHAnsi"/>
          <w:highlight w:val="green"/>
        </w:rPr>
        <w:t>doubtless uncontested</w:t>
      </w:r>
      <w:r w:rsidRPr="001229BD">
        <w:rPr>
          <w:rFonts w:asciiTheme="minorHAnsi" w:hAnsiTheme="minorHAnsi" w:cstheme="minorHAnsi"/>
          <w:sz w:val="16"/>
        </w:rPr>
        <w:t xml:space="preserve">. </w:t>
      </w:r>
      <w:r w:rsidRPr="001229BD">
        <w:rPr>
          <w:rStyle w:val="StyleUnderline"/>
          <w:rFonts w:asciiTheme="minorHAnsi" w:hAnsiTheme="minorHAnsi" w:cstheme="minorHAnsi"/>
        </w:rPr>
        <w:t>These space regimes are created to respond to these specific needs</w:t>
      </w:r>
      <w:r w:rsidRPr="001229BD">
        <w:rPr>
          <w:rFonts w:asciiTheme="minorHAnsi" w:hAnsiTheme="minorHAnsi" w:cstheme="minorHAnsi"/>
          <w:sz w:val="16"/>
        </w:rPr>
        <w:t xml:space="preserve">. Yet, whether the design as well as the perfection path for building any regional space regimes de-pends on whether the desired regime meets its member </w:t>
      </w:r>
      <w:proofErr w:type="gramStart"/>
      <w:r w:rsidRPr="001229BD">
        <w:rPr>
          <w:rFonts w:asciiTheme="minorHAnsi" w:hAnsiTheme="minorHAnsi" w:cstheme="minorHAnsi"/>
          <w:sz w:val="16"/>
        </w:rPr>
        <w:t>states ’</w:t>
      </w:r>
      <w:proofErr w:type="gramEnd"/>
      <w:r w:rsidRPr="001229BD">
        <w:rPr>
          <w:rFonts w:asciiTheme="minorHAnsi" w:hAnsiTheme="minorHAnsi" w:cstheme="minorHAnsi"/>
          <w:sz w:val="16"/>
        </w:rPr>
        <w:t xml:space="preserve"> strategic calculation and functional concerns. This often made the managerial </w:t>
      </w:r>
      <w:proofErr w:type="spellStart"/>
      <w:r w:rsidRPr="001229BD">
        <w:rPr>
          <w:rFonts w:asciiTheme="minorHAnsi" w:hAnsiTheme="minorHAnsi" w:cstheme="minorHAnsi"/>
          <w:sz w:val="16"/>
        </w:rPr>
        <w:t>manoeuvre</w:t>
      </w:r>
      <w:proofErr w:type="spellEnd"/>
      <w:r w:rsidRPr="001229BD">
        <w:rPr>
          <w:rFonts w:asciiTheme="minorHAnsi" w:hAnsiTheme="minorHAnsi" w:cstheme="minorHAnsi"/>
          <w:sz w:val="16"/>
        </w:rPr>
        <w:t xml:space="preserve"> of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more complicate and complex.</w:t>
      </w:r>
    </w:p>
    <w:p w14:paraId="48E817EF"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The aforementioned Arab Satellite Communications Organization (ARABSAT since 1976) that established an Arab Space Communication network, the Asia - Pacific Broad-casting Union (ABU since 1964) - a regional platform for national TV and radio broad-casters (which are mostly state - owned at least from their staring period) the Asia Pacific regional – set up the ABU Emergency Warning Broadcasting Systems (EWBS) to disseminate information to alert people of </w:t>
      </w:r>
      <w:proofErr w:type="spellStart"/>
      <w:r w:rsidRPr="001229BD">
        <w:rPr>
          <w:rFonts w:asciiTheme="minorHAnsi" w:hAnsiTheme="minorHAnsi" w:cstheme="minorHAnsi"/>
          <w:sz w:val="16"/>
          <w:szCs w:val="16"/>
        </w:rPr>
        <w:t>neighbouring</w:t>
      </w:r>
      <w:proofErr w:type="spellEnd"/>
      <w:r w:rsidRPr="001229BD">
        <w:rPr>
          <w:rFonts w:asciiTheme="minorHAnsi" w:hAnsiTheme="minorHAnsi" w:cstheme="minorHAnsi"/>
          <w:sz w:val="16"/>
          <w:szCs w:val="16"/>
        </w:rPr>
        <w:t xml:space="preserve"> countries before a disaster occurs. Together with ARABSAT and ABU the Regional African Satellite </w:t>
      </w:r>
      <w:proofErr w:type="spellStart"/>
      <w:r w:rsidRPr="001229BD">
        <w:rPr>
          <w:rFonts w:asciiTheme="minorHAnsi" w:hAnsiTheme="minorHAnsi" w:cstheme="minorHAnsi"/>
          <w:sz w:val="16"/>
          <w:szCs w:val="16"/>
        </w:rPr>
        <w:t>Communica-tions</w:t>
      </w:r>
      <w:proofErr w:type="spellEnd"/>
      <w:r w:rsidRPr="001229BD">
        <w:rPr>
          <w:rFonts w:asciiTheme="minorHAnsi" w:hAnsiTheme="minorHAnsi" w:cstheme="minorHAnsi"/>
          <w:sz w:val="16"/>
          <w:szCs w:val="16"/>
        </w:rPr>
        <w:t xml:space="preserve"> Organization (RASCOM) were all created for the reason of regional space gov-</w:t>
      </w:r>
      <w:proofErr w:type="spellStart"/>
      <w:r w:rsidRPr="001229BD">
        <w:rPr>
          <w:rFonts w:asciiTheme="minorHAnsi" w:hAnsiTheme="minorHAnsi" w:cstheme="minorHAnsi"/>
          <w:sz w:val="16"/>
          <w:szCs w:val="16"/>
        </w:rPr>
        <w:t>ernance</w:t>
      </w:r>
      <w:proofErr w:type="spellEnd"/>
      <w:r w:rsidRPr="001229BD">
        <w:rPr>
          <w:rFonts w:asciiTheme="minorHAnsi" w:hAnsiTheme="minorHAnsi" w:cstheme="minorHAnsi"/>
          <w:sz w:val="16"/>
          <w:szCs w:val="16"/>
        </w:rPr>
        <w:t xml:space="preserve"> in </w:t>
      </w:r>
      <w:proofErr w:type="gramStart"/>
      <w:r w:rsidRPr="001229BD">
        <w:rPr>
          <w:rFonts w:asciiTheme="minorHAnsi" w:hAnsiTheme="minorHAnsi" w:cstheme="minorHAnsi"/>
          <w:sz w:val="16"/>
          <w:szCs w:val="16"/>
        </w:rPr>
        <w:t>Africa, and</w:t>
      </w:r>
      <w:proofErr w:type="gramEnd"/>
      <w:r w:rsidRPr="001229BD">
        <w:rPr>
          <w:rFonts w:asciiTheme="minorHAnsi" w:hAnsiTheme="minorHAnsi" w:cstheme="minorHAnsi"/>
          <w:sz w:val="16"/>
          <w:szCs w:val="16"/>
        </w:rPr>
        <w:t xml:space="preserve"> are examples of the space regionalization for improving re-</w:t>
      </w:r>
      <w:proofErr w:type="spellStart"/>
      <w:r w:rsidRPr="001229BD">
        <w:rPr>
          <w:rFonts w:asciiTheme="minorHAnsi" w:hAnsiTheme="minorHAnsi" w:cstheme="minorHAnsi"/>
          <w:sz w:val="16"/>
          <w:szCs w:val="16"/>
        </w:rPr>
        <w:t>gional</w:t>
      </w:r>
      <w:proofErr w:type="spellEnd"/>
      <w:r w:rsidRPr="001229BD">
        <w:rPr>
          <w:rFonts w:asciiTheme="minorHAnsi" w:hAnsiTheme="minorHAnsi" w:cstheme="minorHAnsi"/>
          <w:sz w:val="16"/>
          <w:szCs w:val="16"/>
        </w:rPr>
        <w:t xml:space="preserve"> space governance. To enable this space governance regionalization, the parties of a regional group seemingly need to </w:t>
      </w:r>
      <w:proofErr w:type="spellStart"/>
      <w:proofErr w:type="gramStart"/>
      <w:r w:rsidRPr="001229BD">
        <w:rPr>
          <w:rFonts w:asciiTheme="minorHAnsi" w:hAnsiTheme="minorHAnsi" w:cstheme="minorHAnsi"/>
          <w:sz w:val="16"/>
          <w:szCs w:val="16"/>
        </w:rPr>
        <w:t>posses</w:t>
      </w:r>
      <w:proofErr w:type="spellEnd"/>
      <w:proofErr w:type="gramEnd"/>
      <w:r w:rsidRPr="001229BD">
        <w:rPr>
          <w:rFonts w:asciiTheme="minorHAnsi" w:hAnsiTheme="minorHAnsi" w:cstheme="minorHAnsi"/>
          <w:sz w:val="16"/>
          <w:szCs w:val="16"/>
        </w:rPr>
        <w:t xml:space="preserve"> similar space capacities and the willing-ness to share a common development strategy. Nowadays, as the commercialization of all development steps of satellite technology (production, launch and operations) and all utilities of satellite technology applications (communication, broadcasting, remote </w:t>
      </w:r>
      <w:proofErr w:type="gramStart"/>
      <w:r w:rsidRPr="001229BD">
        <w:rPr>
          <w:rFonts w:asciiTheme="minorHAnsi" w:hAnsiTheme="minorHAnsi" w:cstheme="minorHAnsi"/>
          <w:sz w:val="16"/>
          <w:szCs w:val="16"/>
        </w:rPr>
        <w:t>sensing</w:t>
      </w:r>
      <w:proofErr w:type="gramEnd"/>
      <w:r w:rsidRPr="001229BD">
        <w:rPr>
          <w:rFonts w:asciiTheme="minorHAnsi" w:hAnsiTheme="minorHAnsi" w:cstheme="minorHAnsi"/>
          <w:sz w:val="16"/>
          <w:szCs w:val="16"/>
        </w:rPr>
        <w:t xml:space="preserve"> and navigation) are growingly taking more ground, which increasingly the quests of coordinating common regional conduct rules and operational standards may become more important but will also become more complex.</w:t>
      </w:r>
    </w:p>
    <w:p w14:paraId="0AEB031F"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Extra - regional inputs</w:t>
      </w:r>
    </w:p>
    <w:p w14:paraId="74E360D3"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Apart from the intra - regional inputs, the inputs from the extra - regional dimension also offer sounding influences in sparking and to </w:t>
      </w:r>
      <w:proofErr w:type="spellStart"/>
      <w:r w:rsidRPr="001229BD">
        <w:rPr>
          <w:rFonts w:asciiTheme="minorHAnsi" w:hAnsiTheme="minorHAnsi" w:cstheme="minorHAnsi"/>
          <w:sz w:val="16"/>
          <w:szCs w:val="16"/>
        </w:rPr>
        <w:t>fuelling</w:t>
      </w:r>
      <w:proofErr w:type="spellEnd"/>
      <w:r w:rsidRPr="001229BD">
        <w:rPr>
          <w:rFonts w:asciiTheme="minorHAnsi" w:hAnsiTheme="minorHAnsi" w:cstheme="minorHAnsi"/>
          <w:sz w:val="16"/>
          <w:szCs w:val="16"/>
        </w:rPr>
        <w:t xml:space="preserve"> the rise of space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These extra - regional inputs can be perceived from three dimensions of the glob-al space regime complex: (1) the stimuli from extra - regional space powers, (2) the inspiration other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from other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w:t>
      </w:r>
      <w:proofErr w:type="gramStart"/>
      <w:r w:rsidRPr="001229BD">
        <w:rPr>
          <w:rFonts w:asciiTheme="minorHAnsi" w:hAnsiTheme="minorHAnsi" w:cstheme="minorHAnsi"/>
          <w:sz w:val="16"/>
          <w:szCs w:val="16"/>
        </w:rPr>
        <w:t>( mirror</w:t>
      </w:r>
      <w:proofErr w:type="gramEnd"/>
      <w:r w:rsidRPr="001229BD">
        <w:rPr>
          <w:rFonts w:asciiTheme="minorHAnsi" w:hAnsiTheme="minorHAnsi" w:cstheme="minorHAnsi"/>
          <w:sz w:val="16"/>
          <w:szCs w:val="16"/>
        </w:rPr>
        <w:t xml:space="preserve"> effect ), and (3) the endorsement from global space related regimes. It is important to state that never a single one of these inputs but always a mix of them results in the activation and the growth of these space </w:t>
      </w:r>
      <w:proofErr w:type="spellStart"/>
      <w:r w:rsidRPr="001229BD">
        <w:rPr>
          <w:rFonts w:asciiTheme="minorHAnsi" w:hAnsiTheme="minorHAnsi" w:cstheme="minorHAnsi"/>
          <w:sz w:val="16"/>
          <w:szCs w:val="16"/>
        </w:rPr>
        <w:t>regionalisation</w:t>
      </w:r>
      <w:proofErr w:type="spellEnd"/>
      <w:r w:rsidRPr="001229BD">
        <w:rPr>
          <w:rFonts w:asciiTheme="minorHAnsi" w:hAnsiTheme="minorHAnsi" w:cstheme="minorHAnsi"/>
          <w:sz w:val="16"/>
          <w:szCs w:val="16"/>
        </w:rPr>
        <w:t xml:space="preserve"> processes in different regions.</w:t>
      </w:r>
    </w:p>
    <w:p w14:paraId="52067111" w14:textId="77777777" w:rsidR="001968C1" w:rsidRPr="001229BD" w:rsidRDefault="001968C1" w:rsidP="001968C1">
      <w:pPr>
        <w:rPr>
          <w:rFonts w:asciiTheme="minorHAnsi" w:hAnsiTheme="minorHAnsi" w:cstheme="minorHAnsi"/>
          <w:sz w:val="16"/>
          <w:szCs w:val="16"/>
        </w:rPr>
      </w:pPr>
      <w:r w:rsidRPr="001229BD">
        <w:rPr>
          <w:rFonts w:asciiTheme="minorHAnsi" w:hAnsiTheme="minorHAnsi" w:cstheme="minorHAnsi"/>
          <w:sz w:val="16"/>
          <w:szCs w:val="16"/>
        </w:rPr>
        <w:t xml:space="preserve">Space </w:t>
      </w:r>
      <w:proofErr w:type="gramStart"/>
      <w:r w:rsidRPr="001229BD">
        <w:rPr>
          <w:rFonts w:asciiTheme="minorHAnsi" w:hAnsiTheme="minorHAnsi" w:cstheme="minorHAnsi"/>
          <w:sz w:val="16"/>
          <w:szCs w:val="16"/>
        </w:rPr>
        <w:t>powers ’</w:t>
      </w:r>
      <w:proofErr w:type="gramEnd"/>
      <w:r w:rsidRPr="001229BD">
        <w:rPr>
          <w:rFonts w:asciiTheme="minorHAnsi" w:hAnsiTheme="minorHAnsi" w:cstheme="minorHAnsi"/>
          <w:sz w:val="16"/>
          <w:szCs w:val="16"/>
        </w:rPr>
        <w:t xml:space="preserve"> stimulation</w:t>
      </w:r>
    </w:p>
    <w:p w14:paraId="5C2C811A"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stimuli from</w:t>
      </w:r>
      <w:r w:rsidRPr="001229BD">
        <w:rPr>
          <w:rFonts w:asciiTheme="minorHAnsi" w:hAnsiTheme="minorHAnsi" w:cstheme="minorHAnsi"/>
          <w:sz w:val="16"/>
        </w:rPr>
        <w:t xml:space="preserve"> extra - regional space powers, namely from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US, Russia </w:t>
      </w:r>
      <w:r w:rsidRPr="001229BD">
        <w:rPr>
          <w:rStyle w:val="StyleUnderline"/>
          <w:rFonts w:asciiTheme="minorHAnsi" w:hAnsiTheme="minorHAnsi" w:cstheme="minorHAnsi"/>
        </w:rPr>
        <w:t>and</w:t>
      </w:r>
      <w:r w:rsidRPr="001229BD">
        <w:rPr>
          <w:rFonts w:asciiTheme="minorHAnsi" w:hAnsiTheme="minorHAnsi" w:cstheme="minorHAnsi"/>
          <w:sz w:val="16"/>
        </w:rPr>
        <w:t xml:space="preserve"> </w:t>
      </w:r>
      <w:proofErr w:type="spellStart"/>
      <w:r w:rsidRPr="001229BD">
        <w:rPr>
          <w:rFonts w:asciiTheme="minorHAnsi" w:hAnsiTheme="minorHAnsi" w:cstheme="minorHAnsi"/>
          <w:sz w:val="16"/>
        </w:rPr>
        <w:t>nowa</w:t>
      </w:r>
      <w:proofErr w:type="spellEnd"/>
      <w:r w:rsidRPr="001229BD">
        <w:rPr>
          <w:rFonts w:asciiTheme="minorHAnsi" w:hAnsiTheme="minorHAnsi" w:cstheme="minorHAnsi"/>
          <w:sz w:val="16"/>
        </w:rPr>
        <w:t xml:space="preserve">-days </w:t>
      </w:r>
      <w:r w:rsidRPr="001229BD">
        <w:rPr>
          <w:rStyle w:val="StyleUnderline"/>
          <w:rFonts w:asciiTheme="minorHAnsi" w:hAnsiTheme="minorHAnsi" w:cstheme="minorHAnsi"/>
          <w:highlight w:val="green"/>
        </w:rPr>
        <w:t>China</w:t>
      </w:r>
      <w:r w:rsidRPr="001229BD">
        <w:rPr>
          <w:rFonts w:asciiTheme="minorHAnsi" w:hAnsiTheme="minorHAnsi" w:cstheme="minorHAnsi"/>
          <w:sz w:val="16"/>
        </w:rPr>
        <w:t xml:space="preserve">, </w:t>
      </w:r>
      <w:proofErr w:type="gramStart"/>
      <w:r w:rsidRPr="001229BD">
        <w:rPr>
          <w:rFonts w:asciiTheme="minorHAnsi" w:hAnsiTheme="minorHAnsi" w:cstheme="minorHAnsi"/>
          <w:sz w:val="16"/>
        </w:rPr>
        <w:t>India</w:t>
      </w:r>
      <w:proofErr w:type="gramEnd"/>
      <w:r w:rsidRPr="001229BD">
        <w:rPr>
          <w:rFonts w:asciiTheme="minorHAnsi" w:hAnsiTheme="minorHAnsi" w:cstheme="minorHAnsi"/>
          <w:sz w:val="16"/>
        </w:rPr>
        <w:t xml:space="preserve"> or others, </w:t>
      </w:r>
      <w:r w:rsidRPr="001229BD">
        <w:rPr>
          <w:rStyle w:val="StyleUnderline"/>
          <w:rFonts w:asciiTheme="minorHAnsi" w:hAnsiTheme="minorHAnsi" w:cstheme="minorHAnsi"/>
        </w:rPr>
        <w:t xml:space="preserve">are </w:t>
      </w:r>
      <w:r w:rsidRPr="001229BD">
        <w:rPr>
          <w:rStyle w:val="Emphasis"/>
          <w:rFonts w:asciiTheme="minorHAnsi" w:hAnsiTheme="minorHAnsi" w:cstheme="minorHAnsi"/>
          <w:highlight w:val="green"/>
        </w:rPr>
        <w:t>centripetal forces</w:t>
      </w:r>
      <w:r w:rsidRPr="001229BD">
        <w:rPr>
          <w:rStyle w:val="StyleUnderline"/>
          <w:rFonts w:asciiTheme="minorHAnsi" w:hAnsiTheme="minorHAnsi" w:cstheme="minorHAnsi"/>
          <w:highlight w:val="green"/>
        </w:rPr>
        <w:t xml:space="preserve"> that congregate</w:t>
      </w:r>
      <w:r w:rsidRPr="001229BD">
        <w:rPr>
          <w:rStyle w:val="StyleUnderline"/>
          <w:rFonts w:asciiTheme="minorHAnsi" w:hAnsiTheme="minorHAnsi" w:cstheme="minorHAnsi"/>
        </w:rPr>
        <w:t xml:space="preserve"> various </w:t>
      </w:r>
      <w:r w:rsidRPr="001229BD">
        <w:rPr>
          <w:rStyle w:val="StyleUnderline"/>
          <w:rFonts w:asciiTheme="minorHAnsi" w:hAnsiTheme="minorHAnsi" w:cstheme="minorHAnsi"/>
          <w:highlight w:val="green"/>
        </w:rPr>
        <w:t>new regional</w:t>
      </w:r>
      <w:r w:rsidRPr="001229BD">
        <w:rPr>
          <w:rStyle w:val="StyleUnderline"/>
          <w:rFonts w:asciiTheme="minorHAnsi" w:hAnsiTheme="minorHAnsi" w:cstheme="minorHAnsi"/>
        </w:rPr>
        <w:t xml:space="preserve"> space </w:t>
      </w:r>
      <w:r w:rsidRPr="001229BD">
        <w:rPr>
          <w:rStyle w:val="StyleUnderline"/>
          <w:rFonts w:asciiTheme="minorHAnsi" w:hAnsiTheme="minorHAnsi" w:cstheme="minorHAnsi"/>
          <w:highlight w:val="green"/>
        </w:rPr>
        <w:t>centralities</w:t>
      </w:r>
      <w:r w:rsidRPr="001229BD">
        <w:rPr>
          <w:rStyle w:val="StyleUnderline"/>
          <w:rFonts w:asciiTheme="minorHAnsi" w:hAnsiTheme="minorHAnsi" w:cstheme="minorHAnsi"/>
        </w:rPr>
        <w:t>. These space powers</w:t>
      </w:r>
      <w:r w:rsidRPr="001229BD">
        <w:rPr>
          <w:rFonts w:asciiTheme="minorHAnsi" w:hAnsiTheme="minorHAnsi" w:cstheme="minorHAnsi"/>
          <w:sz w:val="16"/>
        </w:rPr>
        <w:t xml:space="preserve">, with their crucial technology know - how and financial supports, push to </w:t>
      </w:r>
      <w:proofErr w:type="spellStart"/>
      <w:r w:rsidRPr="001229BD">
        <w:rPr>
          <w:rFonts w:asciiTheme="minorHAnsi" w:hAnsiTheme="minorHAnsi" w:cstheme="minorHAnsi"/>
          <w:sz w:val="16"/>
        </w:rPr>
        <w:t>institutionalise</w:t>
      </w:r>
      <w:proofErr w:type="spellEnd"/>
      <w:r w:rsidRPr="001229BD">
        <w:rPr>
          <w:rFonts w:asciiTheme="minorHAnsi" w:hAnsiTheme="minorHAnsi" w:cstheme="minorHAnsi"/>
          <w:sz w:val="16"/>
        </w:rPr>
        <w:t xml:space="preserve"> a regional space centrality is either to </w:t>
      </w:r>
      <w:proofErr w:type="spellStart"/>
      <w:r w:rsidRPr="001229BD">
        <w:rPr>
          <w:rFonts w:asciiTheme="minorHAnsi" w:hAnsiTheme="minorHAnsi" w:cstheme="minorHAnsi"/>
          <w:sz w:val="16"/>
        </w:rPr>
        <w:t>en</w:t>
      </w:r>
      <w:proofErr w:type="spellEnd"/>
      <w:r w:rsidRPr="001229BD">
        <w:rPr>
          <w:rFonts w:asciiTheme="minorHAnsi" w:hAnsiTheme="minorHAnsi" w:cstheme="minorHAnsi"/>
          <w:sz w:val="16"/>
        </w:rPr>
        <w:t xml:space="preserve">-hance their ties with the extent allies, make new friends or attract new followers from non - spacefaring countries in a given region. </w:t>
      </w:r>
      <w:r w:rsidRPr="001229BD">
        <w:rPr>
          <w:rStyle w:val="StyleUnderline"/>
          <w:rFonts w:asciiTheme="minorHAnsi" w:hAnsiTheme="minorHAnsi" w:cstheme="minorHAnsi"/>
        </w:rPr>
        <w:t xml:space="preserve">This outreach toward the regional level is supposed to increase the respective space </w:t>
      </w:r>
      <w:proofErr w:type="gramStart"/>
      <w:r w:rsidRPr="001229BD">
        <w:rPr>
          <w:rStyle w:val="StyleUnderline"/>
          <w:rFonts w:asciiTheme="minorHAnsi" w:hAnsiTheme="minorHAnsi" w:cstheme="minorHAnsi"/>
        </w:rPr>
        <w:t>power ’</w:t>
      </w:r>
      <w:proofErr w:type="gramEnd"/>
      <w:r w:rsidRPr="001229BD">
        <w:rPr>
          <w:rStyle w:val="StyleUnderline"/>
          <w:rFonts w:asciiTheme="minorHAnsi" w:hAnsiTheme="minorHAnsi" w:cstheme="minorHAnsi"/>
        </w:rPr>
        <w:t xml:space="preserve"> s political and strategic in-fluences on both regional and global </w:t>
      </w:r>
      <w:proofErr w:type="spellStart"/>
      <w:r w:rsidRPr="001229BD">
        <w:rPr>
          <w:rStyle w:val="StyleUnderline"/>
          <w:rFonts w:asciiTheme="minorHAnsi" w:hAnsiTheme="minorHAnsi" w:cstheme="minorHAnsi"/>
        </w:rPr>
        <w:t>astropolitics</w:t>
      </w:r>
      <w:proofErr w:type="spellEnd"/>
      <w:r w:rsidRPr="001229BD">
        <w:rPr>
          <w:rStyle w:val="StyleUnderline"/>
          <w:rFonts w:asciiTheme="minorHAnsi" w:hAnsiTheme="minorHAnsi" w:cstheme="minorHAnsi"/>
        </w:rPr>
        <w:t xml:space="preserve">. It is also commercially interesting for the space powers to </w:t>
      </w:r>
      <w:r w:rsidRPr="001229BD">
        <w:rPr>
          <w:rStyle w:val="Emphasis"/>
          <w:rFonts w:asciiTheme="minorHAnsi" w:hAnsiTheme="minorHAnsi" w:cstheme="minorHAnsi"/>
        </w:rPr>
        <w:t>conquer foreign regional markets</w:t>
      </w:r>
      <w:r w:rsidRPr="001229BD">
        <w:rPr>
          <w:rStyle w:val="StyleUnderline"/>
          <w:rFonts w:asciiTheme="minorHAnsi" w:hAnsiTheme="minorHAnsi" w:cstheme="minorHAnsi"/>
        </w:rPr>
        <w:t xml:space="preserve"> more efficiently</w:t>
      </w:r>
      <w:r w:rsidRPr="001229BD">
        <w:rPr>
          <w:rFonts w:asciiTheme="minorHAnsi" w:hAnsiTheme="minorHAnsi" w:cstheme="minorHAnsi"/>
          <w:sz w:val="16"/>
        </w:rPr>
        <w:t xml:space="preserve">. As for the choice where to do such space power stretch exercises, it depends on every space </w:t>
      </w:r>
      <w:proofErr w:type="gramStart"/>
      <w:r w:rsidRPr="001229BD">
        <w:rPr>
          <w:rFonts w:asciiTheme="minorHAnsi" w:hAnsiTheme="minorHAnsi" w:cstheme="minorHAnsi"/>
          <w:sz w:val="16"/>
        </w:rPr>
        <w:t>power ’</w:t>
      </w:r>
      <w:proofErr w:type="gramEnd"/>
      <w:r w:rsidRPr="001229BD">
        <w:rPr>
          <w:rFonts w:asciiTheme="minorHAnsi" w:hAnsiTheme="minorHAnsi" w:cstheme="minorHAnsi"/>
          <w:sz w:val="16"/>
        </w:rPr>
        <w:t xml:space="preserve"> s geopolitical concerns and strategic interests. Furthermore, while sponsoring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the </w:t>
      </w:r>
      <w:r w:rsidRPr="001229BD">
        <w:rPr>
          <w:rStyle w:val="StyleUnderline"/>
          <w:rFonts w:asciiTheme="minorHAnsi" w:hAnsiTheme="minorHAnsi" w:cstheme="minorHAnsi"/>
          <w:highlight w:val="green"/>
        </w:rPr>
        <w:t>space powers do not provide</w:t>
      </w:r>
      <w:r w:rsidRPr="001229BD">
        <w:rPr>
          <w:rFonts w:asciiTheme="minorHAnsi" w:hAnsiTheme="minorHAnsi" w:cstheme="minorHAnsi"/>
          <w:sz w:val="16"/>
        </w:rPr>
        <w:t xml:space="preserve"> full </w:t>
      </w:r>
      <w:r w:rsidRPr="001229BD">
        <w:rPr>
          <w:rStyle w:val="StyleUnderline"/>
          <w:rFonts w:asciiTheme="minorHAnsi" w:hAnsiTheme="minorHAnsi" w:cstheme="minorHAnsi"/>
          <w:highlight w:val="green"/>
        </w:rPr>
        <w:t xml:space="preserve">space capacity </w:t>
      </w:r>
      <w:proofErr w:type="spellStart"/>
      <w:r w:rsidRPr="001229BD">
        <w:rPr>
          <w:rStyle w:val="StyleUnderline"/>
          <w:rFonts w:asciiTheme="minorHAnsi" w:hAnsiTheme="minorHAnsi" w:cstheme="minorHAnsi"/>
          <w:highlight w:val="green"/>
        </w:rPr>
        <w:t>assis-tance</w:t>
      </w:r>
      <w:proofErr w:type="spellEnd"/>
      <w:r w:rsidRPr="001229BD">
        <w:rPr>
          <w:rFonts w:asciiTheme="minorHAnsi" w:hAnsiTheme="minorHAnsi" w:cstheme="minorHAnsi"/>
          <w:sz w:val="16"/>
        </w:rPr>
        <w:t xml:space="preserve"> and do not offer it </w:t>
      </w:r>
      <w:r w:rsidRPr="001229BD">
        <w:rPr>
          <w:rStyle w:val="StyleUnderline"/>
          <w:rFonts w:asciiTheme="minorHAnsi" w:hAnsiTheme="minorHAnsi" w:cstheme="minorHAnsi"/>
        </w:rPr>
        <w:t>for free</w:t>
      </w:r>
      <w:r w:rsidRPr="001229BD">
        <w:rPr>
          <w:rFonts w:asciiTheme="minorHAnsi" w:hAnsiTheme="minorHAnsi" w:cstheme="minorHAnsi"/>
          <w:sz w:val="16"/>
        </w:rPr>
        <w:t xml:space="preserve"> neither. The </w:t>
      </w:r>
      <w:r w:rsidRPr="001229BD">
        <w:rPr>
          <w:rStyle w:val="StyleUnderline"/>
          <w:rFonts w:asciiTheme="minorHAnsi" w:hAnsiTheme="minorHAnsi" w:cstheme="minorHAnsi"/>
        </w:rPr>
        <w:t>attractive incentives for the accommodating countries for having and keeping the deals</w:t>
      </w:r>
      <w:r w:rsidRPr="001229BD">
        <w:rPr>
          <w:rFonts w:asciiTheme="minorHAnsi" w:hAnsiTheme="minorHAnsi" w:cstheme="minorHAnsi"/>
          <w:sz w:val="16"/>
        </w:rPr>
        <w:t xml:space="preserve"> </w:t>
      </w:r>
      <w:r w:rsidRPr="001229BD">
        <w:rPr>
          <w:rStyle w:val="StyleUnderline"/>
          <w:rFonts w:asciiTheme="minorHAnsi" w:hAnsiTheme="minorHAnsi" w:cstheme="minorHAnsi"/>
        </w:rPr>
        <w:t>are</w:t>
      </w:r>
      <w:r w:rsidRPr="001229BD">
        <w:rPr>
          <w:rFonts w:asciiTheme="minorHAnsi" w:hAnsiTheme="minorHAnsi" w:cstheme="minorHAnsi"/>
          <w:sz w:val="16"/>
        </w:rPr>
        <w:t xml:space="preserve"> often </w:t>
      </w:r>
      <w:r w:rsidRPr="001229BD">
        <w:rPr>
          <w:rStyle w:val="StyleUnderline"/>
          <w:rFonts w:asciiTheme="minorHAnsi" w:hAnsiTheme="minorHAnsi" w:cstheme="minorHAnsi"/>
        </w:rPr>
        <w:t xml:space="preserve">accompanied with </w:t>
      </w:r>
      <w:r w:rsidRPr="001229BD">
        <w:rPr>
          <w:rStyle w:val="Emphasis"/>
          <w:rFonts w:asciiTheme="minorHAnsi" w:hAnsiTheme="minorHAnsi" w:cstheme="minorHAnsi"/>
          <w:highlight w:val="green"/>
        </w:rPr>
        <w:t>strict conditions</w:t>
      </w:r>
      <w:r w:rsidRPr="001229BD">
        <w:rPr>
          <w:rFonts w:asciiTheme="minorHAnsi" w:hAnsiTheme="minorHAnsi" w:cstheme="minorHAnsi"/>
          <w:sz w:val="16"/>
        </w:rPr>
        <w:t xml:space="preserve">. </w:t>
      </w:r>
    </w:p>
    <w:p w14:paraId="326199D0" w14:textId="77777777" w:rsidR="001968C1" w:rsidRPr="001229BD" w:rsidRDefault="001968C1" w:rsidP="001968C1">
      <w:pPr>
        <w:rPr>
          <w:rStyle w:val="StyleUnderline"/>
          <w:rFonts w:asciiTheme="minorHAnsi" w:hAnsiTheme="minorHAnsi" w:cstheme="minorHAnsi"/>
          <w:highlight w:val="green"/>
        </w:rPr>
      </w:pPr>
      <w:r w:rsidRPr="001229BD">
        <w:rPr>
          <w:rFonts w:asciiTheme="minorHAnsi" w:hAnsiTheme="minorHAnsi" w:cstheme="minorHAnsi"/>
          <w:sz w:val="16"/>
        </w:rPr>
        <w:t xml:space="preserve">The U.S. has supported most of their allies in the Western European and Asia - Pacific regions by sharing American space technologies, know - </w:t>
      </w:r>
      <w:proofErr w:type="gramStart"/>
      <w:r w:rsidRPr="001229BD">
        <w:rPr>
          <w:rFonts w:asciiTheme="minorHAnsi" w:hAnsiTheme="minorHAnsi" w:cstheme="minorHAnsi"/>
          <w:sz w:val="16"/>
        </w:rPr>
        <w:t>how ,</w:t>
      </w:r>
      <w:proofErr w:type="gramEnd"/>
      <w:r w:rsidRPr="001229BD">
        <w:rPr>
          <w:rFonts w:asciiTheme="minorHAnsi" w:hAnsiTheme="minorHAnsi" w:cstheme="minorHAnsi"/>
          <w:sz w:val="16"/>
        </w:rPr>
        <w:t xml:space="preserve"> as well providing </w:t>
      </w:r>
      <w:proofErr w:type="spellStart"/>
      <w:r w:rsidRPr="001229BD">
        <w:rPr>
          <w:rFonts w:asciiTheme="minorHAnsi" w:hAnsiTheme="minorHAnsi" w:cstheme="minorHAnsi"/>
          <w:sz w:val="16"/>
        </w:rPr>
        <w:t>finan-cial</w:t>
      </w:r>
      <w:proofErr w:type="spellEnd"/>
      <w:r w:rsidRPr="001229BD">
        <w:rPr>
          <w:rFonts w:asciiTheme="minorHAnsi" w:hAnsiTheme="minorHAnsi" w:cstheme="minorHAnsi"/>
          <w:sz w:val="16"/>
        </w:rPr>
        <w:t xml:space="preserve"> aid to the regional leading states for building their space capacities, though often through bilateral cooperation channel. This bilateral cooperation has indirectly </w:t>
      </w:r>
      <w:proofErr w:type="spellStart"/>
      <w:r w:rsidRPr="001229BD">
        <w:rPr>
          <w:rFonts w:asciiTheme="minorHAnsi" w:hAnsiTheme="minorHAnsi" w:cstheme="minorHAnsi"/>
          <w:sz w:val="16"/>
        </w:rPr>
        <w:t>facili-tated</w:t>
      </w:r>
      <w:proofErr w:type="spellEnd"/>
      <w:r w:rsidRPr="001229BD">
        <w:rPr>
          <w:rFonts w:asciiTheme="minorHAnsi" w:hAnsiTheme="minorHAnsi" w:cstheme="minorHAnsi"/>
          <w:sz w:val="16"/>
        </w:rPr>
        <w:t xml:space="preserve"> the foundation of space regionalization. While building these strategic space interdependencies, Washington usually requires the beneficiary states of American space system and products to behave strictly under the US International Traffic in Arms Regulations (ITAR). The ITAR has unilateral power to decide whether a piece of technology can be sold to the US allies or interested states or companies, but it can also sanction the contractor if contracted project is leaked to a third party. </w:t>
      </w:r>
      <w:proofErr w:type="spellStart"/>
      <w:r w:rsidRPr="001229BD">
        <w:rPr>
          <w:rFonts w:asciiTheme="minorHAnsi" w:hAnsiTheme="minorHAnsi" w:cstheme="minorHAnsi"/>
          <w:sz w:val="16"/>
        </w:rPr>
        <w:t>Conse-quently</w:t>
      </w:r>
      <w:proofErr w:type="spellEnd"/>
      <w:r w:rsidRPr="001229BD">
        <w:rPr>
          <w:rFonts w:asciiTheme="minorHAnsi" w:hAnsiTheme="minorHAnsi" w:cstheme="minorHAnsi"/>
          <w:sz w:val="16"/>
        </w:rPr>
        <w:t xml:space="preserve">, European states were somehow pushed to seek their independency or at least non - dependency from the US, and therefore wanted to create their own regional space cluster. The Soviet Union was doing the same during the Cold War by forcing the Eastern European socialist states into a closer regional space community. Finally, whether a targeted region has political desires and adequate capacity to host and develop a given space </w:t>
      </w:r>
      <w:proofErr w:type="spellStart"/>
      <w:r w:rsidRPr="001229BD">
        <w:rPr>
          <w:rFonts w:asciiTheme="minorHAnsi" w:hAnsiTheme="minorHAnsi" w:cstheme="minorHAnsi"/>
          <w:sz w:val="16"/>
        </w:rPr>
        <w:t>regionalisation</w:t>
      </w:r>
      <w:proofErr w:type="spellEnd"/>
      <w:r w:rsidRPr="001229BD">
        <w:rPr>
          <w:rFonts w:asciiTheme="minorHAnsi" w:hAnsiTheme="minorHAnsi" w:cstheme="minorHAnsi"/>
          <w:sz w:val="16"/>
        </w:rPr>
        <w:t xml:space="preserve"> sponsored by extra - regional space powers </w:t>
      </w:r>
      <w:proofErr w:type="gramStart"/>
      <w:r w:rsidRPr="001229BD">
        <w:rPr>
          <w:rFonts w:asciiTheme="minorHAnsi" w:hAnsiTheme="minorHAnsi" w:cstheme="minorHAnsi"/>
          <w:sz w:val="16"/>
        </w:rPr>
        <w:t>has</w:t>
      </w:r>
      <w:proofErr w:type="gramEnd"/>
      <w:r w:rsidRPr="001229BD">
        <w:rPr>
          <w:rFonts w:asciiTheme="minorHAnsi" w:hAnsiTheme="minorHAnsi" w:cstheme="minorHAnsi"/>
          <w:sz w:val="16"/>
        </w:rPr>
        <w:t xml:space="preserve"> no co - relationship to the efforts provided by the space powers. The former Soviet Union has incorporated the Eastern European socialist states into a closer regional space community. These days, Russia is doing it again with the Eurasia states via the space related regional cooperation, such as the Russia - Kazakhstan - Belarus formed Eurasia Economic Union (EEU). Russia also claimed to study </w:t>
      </w:r>
      <w:proofErr w:type="gramStart"/>
      <w:r w:rsidRPr="001229BD">
        <w:rPr>
          <w:rFonts w:asciiTheme="minorHAnsi" w:hAnsiTheme="minorHAnsi" w:cstheme="minorHAnsi"/>
          <w:sz w:val="16"/>
        </w:rPr>
        <w:t>Armenia ’</w:t>
      </w:r>
      <w:proofErr w:type="gramEnd"/>
      <w:r w:rsidRPr="001229BD">
        <w:rPr>
          <w:rFonts w:asciiTheme="minorHAnsi" w:hAnsiTheme="minorHAnsi" w:cstheme="minorHAnsi"/>
          <w:sz w:val="16"/>
        </w:rPr>
        <w:t xml:space="preserve"> s capacity of using space for peaceful purposes under the Russia - Armenia cooperation framework in scientific, technical and industrial areas. However, after the Russia - Ukraine stand-off, Russia </w:t>
      </w:r>
      <w:proofErr w:type="spellStart"/>
      <w:r w:rsidRPr="001229BD">
        <w:rPr>
          <w:rFonts w:asciiTheme="minorHAnsi" w:hAnsiTheme="minorHAnsi" w:cstheme="minorHAnsi"/>
          <w:sz w:val="16"/>
        </w:rPr>
        <w:t>cessed</w:t>
      </w:r>
      <w:proofErr w:type="spellEnd"/>
      <w:r w:rsidRPr="001229BD">
        <w:rPr>
          <w:rFonts w:asciiTheme="minorHAnsi" w:hAnsiTheme="minorHAnsi" w:cstheme="minorHAnsi"/>
          <w:sz w:val="16"/>
        </w:rPr>
        <w:t xml:space="preserve"> the longstanding space cooperation with Ukraine </w:t>
      </w:r>
      <w:proofErr w:type="gramStart"/>
      <w:r w:rsidRPr="001229BD">
        <w:rPr>
          <w:rFonts w:asciiTheme="minorHAnsi" w:hAnsiTheme="minorHAnsi" w:cstheme="minorHAnsi"/>
          <w:sz w:val="16"/>
        </w:rPr>
        <w:t>( Space</w:t>
      </w:r>
      <w:proofErr w:type="gramEnd"/>
      <w:r w:rsidRPr="001229BD">
        <w:rPr>
          <w:rFonts w:asciiTheme="minorHAnsi" w:hAnsiTheme="minorHAnsi" w:cstheme="minorHAnsi"/>
          <w:sz w:val="16"/>
        </w:rPr>
        <w:t xml:space="preserve"> News 2015) 16 . </w:t>
      </w:r>
      <w:r w:rsidRPr="001229BD">
        <w:rPr>
          <w:rStyle w:val="StyleUnderline"/>
          <w:rFonts w:asciiTheme="minorHAnsi" w:hAnsiTheme="minorHAnsi" w:cstheme="minorHAnsi"/>
        </w:rPr>
        <w:t xml:space="preserve">With a strong geopolitical mind - set, </w:t>
      </w:r>
      <w:r w:rsidRPr="001229BD">
        <w:rPr>
          <w:rStyle w:val="Emphasis"/>
          <w:rFonts w:asciiTheme="minorHAnsi" w:hAnsiTheme="minorHAnsi" w:cstheme="minorHAnsi"/>
          <w:highlight w:val="green"/>
        </w:rPr>
        <w:t>Africa</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Latin</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America</w:t>
      </w:r>
      <w:r w:rsidRPr="001229BD">
        <w:rPr>
          <w:rStyle w:val="StyleUnderline"/>
          <w:rFonts w:asciiTheme="minorHAnsi" w:hAnsiTheme="minorHAnsi" w:cstheme="minorHAnsi"/>
        </w:rPr>
        <w:t xml:space="preserve">, </w:t>
      </w:r>
      <w:proofErr w:type="gramStart"/>
      <w:r w:rsidRPr="001229BD">
        <w:rPr>
          <w:rStyle w:val="Emphasis"/>
          <w:rFonts w:asciiTheme="minorHAnsi" w:hAnsiTheme="minorHAnsi" w:cstheme="minorHAnsi"/>
          <w:highlight w:val="green"/>
        </w:rPr>
        <w:t>ASEAN</w:t>
      </w:r>
      <w:proofErr w:type="gramEnd"/>
      <w:r w:rsidRPr="001229BD">
        <w:rPr>
          <w:rStyle w:val="StyleUnderline"/>
          <w:rFonts w:asciiTheme="minorHAnsi" w:hAnsiTheme="minorHAnsi" w:cstheme="minorHAnsi"/>
          <w:highlight w:val="green"/>
        </w:rPr>
        <w:t xml:space="preserve"> </w:t>
      </w:r>
      <w:r w:rsidRPr="001229BD">
        <w:rPr>
          <w:rStyle w:val="StyleUnderline"/>
          <w:rFonts w:asciiTheme="minorHAnsi" w:hAnsiTheme="minorHAnsi" w:cstheme="minorHAnsi"/>
        </w:rPr>
        <w:t xml:space="preserve">and </w:t>
      </w:r>
      <w:r w:rsidRPr="001229BD">
        <w:rPr>
          <w:rStyle w:val="Emphasis"/>
          <w:rFonts w:asciiTheme="minorHAnsi" w:hAnsiTheme="minorHAnsi" w:cstheme="minorHAnsi"/>
          <w:highlight w:val="green"/>
        </w:rPr>
        <w:t>Central Asia</w:t>
      </w:r>
      <w:r w:rsidRPr="001229BD">
        <w:rPr>
          <w:rStyle w:val="StyleUnderline"/>
          <w:rFonts w:asciiTheme="minorHAnsi" w:hAnsiTheme="minorHAnsi" w:cstheme="minorHAnsi"/>
          <w:highlight w:val="green"/>
        </w:rPr>
        <w:t xml:space="preserve"> became</w:t>
      </w:r>
      <w:r w:rsidRPr="001229BD">
        <w:rPr>
          <w:rStyle w:val="StyleUnderline"/>
          <w:rFonts w:asciiTheme="minorHAnsi" w:hAnsiTheme="minorHAnsi" w:cstheme="minorHAnsi"/>
        </w:rPr>
        <w:t xml:space="preserve"> nowadays </w:t>
      </w:r>
      <w:r w:rsidRPr="001229BD">
        <w:rPr>
          <w:rStyle w:val="StyleUnderline"/>
          <w:rFonts w:asciiTheme="minorHAnsi" w:hAnsiTheme="minorHAnsi" w:cstheme="minorHAnsi"/>
          <w:highlight w:val="green"/>
        </w:rPr>
        <w:t xml:space="preserve">the new power playground </w:t>
      </w:r>
      <w:r w:rsidRPr="001229BD">
        <w:rPr>
          <w:rStyle w:val="StyleUnderline"/>
          <w:rFonts w:asciiTheme="minorHAnsi" w:hAnsiTheme="minorHAnsi" w:cstheme="minorHAnsi"/>
        </w:rPr>
        <w:t>for the US, Russia and China to bid for allies or followers.</w:t>
      </w:r>
      <w:r w:rsidRPr="001229BD">
        <w:rPr>
          <w:rFonts w:asciiTheme="minorHAnsi" w:hAnsiTheme="minorHAnsi" w:cstheme="minorHAnsi"/>
          <w:sz w:val="16"/>
        </w:rPr>
        <w:t xml:space="preserve"> In this circumstance, </w:t>
      </w:r>
      <w:r w:rsidRPr="001229BD">
        <w:rPr>
          <w:rStyle w:val="StyleUnderline"/>
          <w:rFonts w:asciiTheme="minorHAnsi" w:hAnsiTheme="minorHAnsi" w:cstheme="minorHAnsi"/>
          <w:highlight w:val="green"/>
        </w:rPr>
        <w:t>non - spacefaring states</w:t>
      </w:r>
      <w:r w:rsidRPr="001229BD">
        <w:rPr>
          <w:rStyle w:val="StyleUnderline"/>
          <w:rFonts w:asciiTheme="minorHAnsi" w:hAnsiTheme="minorHAnsi" w:cstheme="minorHAnsi"/>
        </w:rPr>
        <w:t xml:space="preserve"> from a given re-</w:t>
      </w:r>
      <w:proofErr w:type="spellStart"/>
      <w:r w:rsidRPr="001229BD">
        <w:rPr>
          <w:rStyle w:val="StyleUnderline"/>
          <w:rFonts w:asciiTheme="minorHAnsi" w:hAnsiTheme="minorHAnsi" w:cstheme="minorHAnsi"/>
        </w:rPr>
        <w:t>gions</w:t>
      </w:r>
      <w:proofErr w:type="spellEnd"/>
      <w:r w:rsidRPr="001229BD">
        <w:rPr>
          <w:rStyle w:val="StyleUnderline"/>
          <w:rFonts w:asciiTheme="minorHAnsi" w:hAnsiTheme="minorHAnsi" w:cstheme="minorHAnsi"/>
        </w:rPr>
        <w:t xml:space="preserve"> often </w:t>
      </w:r>
      <w:r w:rsidRPr="001229BD">
        <w:rPr>
          <w:rStyle w:val="StyleUnderline"/>
          <w:rFonts w:asciiTheme="minorHAnsi" w:hAnsiTheme="minorHAnsi" w:cstheme="minorHAnsi"/>
          <w:highlight w:val="green"/>
        </w:rPr>
        <w:t>undertake</w:t>
      </w:r>
      <w:r w:rsidRPr="001229BD">
        <w:rPr>
          <w:rStyle w:val="StyleUnderline"/>
          <w:rFonts w:asciiTheme="minorHAnsi" w:hAnsiTheme="minorHAnsi" w:cstheme="minorHAnsi"/>
        </w:rPr>
        <w:t xml:space="preserve"> the practice of </w:t>
      </w:r>
      <w:proofErr w:type="gramStart"/>
      <w:r w:rsidRPr="001229BD">
        <w:rPr>
          <w:rStyle w:val="StyleUnderline"/>
          <w:rFonts w:asciiTheme="minorHAnsi" w:hAnsiTheme="minorHAnsi" w:cstheme="minorHAnsi"/>
        </w:rPr>
        <w:t xml:space="preserve">‘ </w:t>
      </w:r>
      <w:r w:rsidRPr="001229BD">
        <w:rPr>
          <w:rStyle w:val="StyleUnderline"/>
          <w:rFonts w:asciiTheme="minorHAnsi" w:hAnsiTheme="minorHAnsi" w:cstheme="minorHAnsi"/>
          <w:highlight w:val="green"/>
        </w:rPr>
        <w:t>regime</w:t>
      </w:r>
      <w:proofErr w:type="gramEnd"/>
      <w:r w:rsidRPr="001229BD">
        <w:rPr>
          <w:rStyle w:val="StyleUnderline"/>
          <w:rFonts w:asciiTheme="minorHAnsi" w:hAnsiTheme="minorHAnsi" w:cstheme="minorHAnsi"/>
          <w:highlight w:val="green"/>
        </w:rPr>
        <w:t xml:space="preserve"> shopping</w:t>
      </w:r>
      <w:r w:rsidRPr="001229BD">
        <w:rPr>
          <w:rStyle w:val="StyleUnderline"/>
          <w:rFonts w:asciiTheme="minorHAnsi" w:hAnsiTheme="minorHAnsi" w:cstheme="minorHAnsi"/>
        </w:rPr>
        <w:t xml:space="preserve"> ’</w:t>
      </w:r>
      <w:r w:rsidRPr="001229BD">
        <w:rPr>
          <w:rFonts w:asciiTheme="minorHAnsi" w:hAnsiTheme="minorHAnsi" w:cstheme="minorHAnsi"/>
          <w:sz w:val="16"/>
        </w:rPr>
        <w:t xml:space="preserve"> (Keohane &amp; Victor 2011) </w:t>
      </w:r>
      <w:r w:rsidRPr="001229BD">
        <w:rPr>
          <w:rStyle w:val="StyleUnderline"/>
          <w:rFonts w:asciiTheme="minorHAnsi" w:hAnsiTheme="minorHAnsi" w:cstheme="minorHAnsi"/>
        </w:rPr>
        <w:t>by opting the most advantageous regimes in accordance to their functional interests and preferences to gain beneficial issue linkages.</w:t>
      </w:r>
      <w:r w:rsidRPr="001229BD">
        <w:rPr>
          <w:rFonts w:asciiTheme="minorHAnsi" w:hAnsiTheme="minorHAnsi" w:cstheme="minorHAnsi"/>
          <w:sz w:val="16"/>
        </w:rPr>
        <w:t xml:space="preserve"> </w:t>
      </w:r>
      <w:r w:rsidRPr="001229BD">
        <w:rPr>
          <w:rStyle w:val="StyleUnderline"/>
          <w:rFonts w:asciiTheme="minorHAnsi" w:hAnsiTheme="minorHAnsi" w:cstheme="minorHAnsi"/>
        </w:rPr>
        <w:t xml:space="preserve">The </w:t>
      </w:r>
      <w:r w:rsidRPr="001229BD">
        <w:rPr>
          <w:rStyle w:val="StyleUnderline"/>
          <w:rFonts w:asciiTheme="minorHAnsi" w:hAnsiTheme="minorHAnsi" w:cstheme="minorHAnsi"/>
          <w:highlight w:val="green"/>
        </w:rPr>
        <w:t xml:space="preserve">stimuli from the space powers </w:t>
      </w:r>
      <w:r w:rsidRPr="001229BD">
        <w:rPr>
          <w:rStyle w:val="StyleUnderline"/>
          <w:rFonts w:asciiTheme="minorHAnsi" w:hAnsiTheme="minorHAnsi" w:cstheme="minorHAnsi"/>
        </w:rPr>
        <w:t>are valuable to help the space regionalization. Yet</w:t>
      </w:r>
      <w:r w:rsidRPr="001229BD">
        <w:rPr>
          <w:rFonts w:asciiTheme="minorHAnsi" w:hAnsiTheme="minorHAnsi" w:cstheme="minorHAnsi"/>
          <w:sz w:val="16"/>
        </w:rPr>
        <w:t xml:space="preserve">, it </w:t>
      </w:r>
      <w:r w:rsidRPr="001229BD">
        <w:rPr>
          <w:rStyle w:val="Emphasis"/>
          <w:rFonts w:asciiTheme="minorHAnsi" w:hAnsiTheme="minorHAnsi" w:cstheme="minorHAnsi"/>
          <w:highlight w:val="green"/>
        </w:rPr>
        <w:t>can hardly be the only factor</w:t>
      </w:r>
      <w:r w:rsidRPr="001229BD">
        <w:rPr>
          <w:rStyle w:val="StyleUnderline"/>
          <w:rFonts w:asciiTheme="minorHAnsi" w:hAnsiTheme="minorHAnsi" w:cstheme="minorHAnsi"/>
          <w:highlight w:val="green"/>
        </w:rPr>
        <w:t xml:space="preserve"> to lead such processes to its final goal.</w:t>
      </w:r>
    </w:p>
    <w:p w14:paraId="65569275" w14:textId="77777777" w:rsidR="001968C1" w:rsidRPr="001229BD" w:rsidRDefault="001968C1" w:rsidP="001968C1">
      <w:pPr>
        <w:rPr>
          <w:rFonts w:asciiTheme="minorHAnsi" w:hAnsiTheme="minorHAnsi" w:cstheme="minorHAnsi"/>
        </w:rPr>
      </w:pPr>
    </w:p>
    <w:p w14:paraId="453D80CC" w14:textId="77777777" w:rsidR="001968C1" w:rsidRPr="001229BD" w:rsidRDefault="001968C1" w:rsidP="001968C1">
      <w:pPr>
        <w:pStyle w:val="Heading4"/>
        <w:rPr>
          <w:rFonts w:asciiTheme="minorHAnsi" w:hAnsiTheme="minorHAnsi" w:cstheme="minorHAnsi"/>
        </w:rPr>
      </w:pPr>
      <w:r w:rsidRPr="001229BD">
        <w:rPr>
          <w:rFonts w:asciiTheme="minorHAnsi" w:hAnsiTheme="minorHAnsi" w:cstheme="minorHAnsi"/>
        </w:rPr>
        <w:t xml:space="preserve">Goes nuclear. </w:t>
      </w:r>
    </w:p>
    <w:p w14:paraId="6382FA55" w14:textId="77777777" w:rsidR="001968C1" w:rsidRPr="001229BD" w:rsidRDefault="001968C1" w:rsidP="001968C1">
      <w:pPr>
        <w:rPr>
          <w:rFonts w:asciiTheme="minorHAnsi" w:hAnsiTheme="minorHAnsi" w:cstheme="minorHAnsi"/>
        </w:rPr>
      </w:pPr>
      <w:r w:rsidRPr="001229BD">
        <w:rPr>
          <w:rStyle w:val="Style13ptBold"/>
          <w:rFonts w:asciiTheme="minorHAnsi" w:hAnsiTheme="minorHAnsi" w:cstheme="minorHAnsi"/>
        </w:rPr>
        <w:t>Gallagher 15</w:t>
      </w:r>
      <w:r w:rsidRPr="001229BD">
        <w:rPr>
          <w:rFonts w:asciiTheme="minorHAnsi" w:hAnsiTheme="minorHAnsi" w:cstheme="minorHAnsi"/>
        </w:rPr>
        <w:t xml:space="preserve"> </w:t>
      </w:r>
      <w:r w:rsidRPr="001229BD">
        <w:rPr>
          <w:rFonts w:asciiTheme="minorHAnsi" w:hAnsiTheme="minorHAnsi" w:cstheme="minorHAnsi"/>
          <w:sz w:val="20"/>
          <w:szCs w:val="20"/>
        </w:rPr>
        <w:t xml:space="preserve">“Antisatellite warfare without nuclear risk: A mirage” </w:t>
      </w:r>
      <w:hyperlink r:id="rId13" w:history="1">
        <w:r w:rsidRPr="001229BD">
          <w:rPr>
            <w:rStyle w:val="Hyperlink"/>
            <w:rFonts w:asciiTheme="minorHAnsi" w:hAnsiTheme="minorHAnsi" w:cstheme="minorHAnsi"/>
            <w:sz w:val="20"/>
            <w:szCs w:val="20"/>
          </w:rPr>
          <w:t>http://thebulletin.org/space-weapons-and-risk-nuclear-exchanges8346</w:t>
        </w:r>
      </w:hyperlink>
      <w:r w:rsidRPr="001229BD">
        <w:rPr>
          <w:rStyle w:val="Hyperlink"/>
          <w:rFonts w:asciiTheme="minorHAnsi" w:hAnsiTheme="minorHAnsi" w:cstheme="minorHAnsi"/>
          <w:sz w:val="20"/>
          <w:szCs w:val="20"/>
        </w:rPr>
        <w:t xml:space="preserve"> (</w:t>
      </w:r>
      <w:r w:rsidRPr="001229BD">
        <w:rPr>
          <w:rFonts w:asciiTheme="minorHAnsi" w:hAnsiTheme="minorHAnsi" w:cstheme="minorHAnsi"/>
          <w:sz w:val="20"/>
          <w:szCs w:val="20"/>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32CA821F" w14:textId="77777777" w:rsidR="001968C1" w:rsidRPr="001229BD" w:rsidRDefault="001968C1" w:rsidP="001968C1">
      <w:pPr>
        <w:rPr>
          <w:rFonts w:asciiTheme="minorHAnsi" w:hAnsiTheme="minorHAnsi" w:cstheme="minorHAnsi"/>
          <w:sz w:val="16"/>
        </w:rPr>
      </w:pPr>
      <w:r w:rsidRPr="001229BD">
        <w:rPr>
          <w:rStyle w:val="StyleUnderline"/>
          <w:rFonts w:asciiTheme="minorHAnsi" w:hAnsiTheme="minorHAnsi" w:cstheme="minorHAnsi"/>
        </w:rPr>
        <w:t xml:space="preserve">In recent decades, however, </w:t>
      </w:r>
      <w:r w:rsidRPr="001229BD">
        <w:rPr>
          <w:rStyle w:val="Emphasis"/>
          <w:rFonts w:asciiTheme="minorHAnsi" w:hAnsiTheme="minorHAnsi" w:cstheme="minorHAnsi"/>
          <w:highlight w:val="green"/>
        </w:rPr>
        <w:t>as space-based</w:t>
      </w:r>
      <w:r w:rsidRPr="001229BD">
        <w:rPr>
          <w:rStyle w:val="StyleUnderline"/>
          <w:rFonts w:asciiTheme="minorHAnsi" w:hAnsiTheme="minorHAnsi" w:cstheme="minorHAnsi"/>
        </w:rPr>
        <w:t xml:space="preserve"> reconnaissance, communication, and targeting </w:t>
      </w:r>
      <w:r w:rsidRPr="001229BD">
        <w:rPr>
          <w:rStyle w:val="Emphasis"/>
          <w:rFonts w:asciiTheme="minorHAnsi" w:hAnsiTheme="minorHAnsi" w:cstheme="minorHAnsi"/>
          <w:highlight w:val="green"/>
        </w:rPr>
        <w:t>capabilities</w:t>
      </w:r>
      <w:r w:rsidRPr="001229BD">
        <w:rPr>
          <w:rStyle w:val="StyleUnderline"/>
          <w:rFonts w:asciiTheme="minorHAnsi" w:hAnsiTheme="minorHAnsi" w:cstheme="minorHAnsi"/>
        </w:rPr>
        <w:t xml:space="preserve"> </w:t>
      </w:r>
      <w:r w:rsidRPr="001229BD">
        <w:rPr>
          <w:rStyle w:val="Emphasis"/>
          <w:rFonts w:asciiTheme="minorHAnsi" w:hAnsiTheme="minorHAnsi" w:cstheme="minorHAnsi"/>
          <w:bdr w:val="single" w:sz="18" w:space="0" w:color="auto"/>
        </w:rPr>
        <w:t xml:space="preserve">have </w:t>
      </w:r>
      <w:r w:rsidRPr="001229BD">
        <w:rPr>
          <w:rStyle w:val="Emphasis"/>
          <w:rFonts w:asciiTheme="minorHAnsi" w:hAnsiTheme="minorHAnsi" w:cstheme="minorHAnsi"/>
          <w:highlight w:val="green"/>
          <w:bdr w:val="single" w:sz="18" w:space="0" w:color="auto"/>
        </w:rPr>
        <w:t>become integral</w:t>
      </w:r>
      <w:r w:rsidRPr="001229BD">
        <w:rPr>
          <w:rStyle w:val="StyleUnderline"/>
          <w:rFonts w:asciiTheme="minorHAnsi" w:hAnsiTheme="minorHAnsi" w:cstheme="minorHAnsi"/>
        </w:rPr>
        <w:t xml:space="preserve"> </w:t>
      </w:r>
      <w:r w:rsidRPr="001229BD">
        <w:rPr>
          <w:rStyle w:val="Emphasis"/>
          <w:rFonts w:asciiTheme="minorHAnsi" w:hAnsiTheme="minorHAnsi" w:cstheme="minorHAnsi"/>
        </w:rPr>
        <w:t xml:space="preserve">elements of modern military </w:t>
      </w:r>
      <w:r w:rsidRPr="001229BD">
        <w:rPr>
          <w:rStyle w:val="Emphasis"/>
          <w:rFonts w:asciiTheme="minorHAnsi" w:hAnsiTheme="minorHAnsi" w:cstheme="minorHAnsi"/>
          <w:highlight w:val="green"/>
        </w:rPr>
        <w:t>op</w:t>
      </w:r>
      <w:r w:rsidRPr="001229BD">
        <w:rPr>
          <w:rStyle w:val="Emphasis"/>
          <w:rFonts w:asciiTheme="minorHAnsi" w:hAnsiTheme="minorHAnsi" w:cstheme="minorHAnsi"/>
        </w:rPr>
        <w:t>eration</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 strategists and policy makers have </w:t>
      </w:r>
      <w:r w:rsidRPr="001229BD">
        <w:rPr>
          <w:rStyle w:val="Emphasis"/>
          <w:rFonts w:asciiTheme="minorHAnsi" w:hAnsiTheme="minorHAnsi" w:cstheme="minorHAnsi"/>
          <w:highlight w:val="green"/>
        </w:rPr>
        <w:t>explored whether</w:t>
      </w:r>
      <w:r w:rsidRPr="001229BD">
        <w:rPr>
          <w:rStyle w:val="StyleUnderline"/>
          <w:rFonts w:asciiTheme="minorHAnsi" w:hAnsiTheme="minorHAnsi" w:cstheme="minorHAnsi"/>
        </w:rPr>
        <w:t xml:space="preserve"> carrying out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 xml:space="preserve">ellite </w:t>
      </w:r>
      <w:r w:rsidRPr="001229BD">
        <w:rPr>
          <w:rStyle w:val="Emphasis"/>
          <w:rFonts w:asciiTheme="minorHAnsi" w:hAnsiTheme="minorHAnsi" w:cstheme="minorHAnsi"/>
          <w:highlight w:val="green"/>
        </w:rPr>
        <w:t>attacks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could confer</w:t>
      </w:r>
      <w:r w:rsidRPr="001229BD">
        <w:rPr>
          <w:rStyle w:val="StyleUnderline"/>
          <w:rFonts w:asciiTheme="minorHAnsi" w:hAnsiTheme="minorHAnsi" w:cstheme="minorHAnsi"/>
        </w:rPr>
        <w:t xml:space="preserve"> major </w:t>
      </w:r>
      <w:r w:rsidRPr="001229BD">
        <w:rPr>
          <w:rStyle w:val="Emphasis"/>
          <w:rFonts w:asciiTheme="minorHAnsi" w:hAnsiTheme="minorHAnsi" w:cstheme="minorHAnsi"/>
          <w:highlight w:val="green"/>
        </w:rPr>
        <w:t xml:space="preserve">military advantages without </w:t>
      </w:r>
      <w:r w:rsidRPr="001229BD">
        <w:rPr>
          <w:rStyle w:val="Emphasis"/>
          <w:rFonts w:asciiTheme="minorHAnsi" w:hAnsiTheme="minorHAnsi" w:cstheme="minorHAnsi"/>
          <w:highlight w:val="green"/>
          <w:bdr w:val="single" w:sz="18" w:space="0" w:color="auto"/>
        </w:rPr>
        <w:t xml:space="preserve">increasing </w:t>
      </w:r>
      <w:r w:rsidRPr="001229BD">
        <w:rPr>
          <w:rStyle w:val="Emphasis"/>
          <w:rFonts w:asciiTheme="minorHAnsi" w:hAnsiTheme="minorHAnsi" w:cstheme="minorHAnsi"/>
          <w:bdr w:val="single" w:sz="18" w:space="0" w:color="auto"/>
        </w:rPr>
        <w:t xml:space="preserve">the </w:t>
      </w:r>
      <w:r w:rsidRPr="001229BD">
        <w:rPr>
          <w:rStyle w:val="Emphasis"/>
          <w:rFonts w:asciiTheme="minorHAnsi" w:hAnsiTheme="minorHAnsi" w:cstheme="minorHAnsi"/>
          <w:highlight w:val="green"/>
          <w:bdr w:val="single" w:sz="18" w:space="0" w:color="auto"/>
        </w:rPr>
        <w:t>risk of nuclear war</w:t>
      </w:r>
      <w:r w:rsidRPr="001229BD">
        <w:rPr>
          <w:rFonts w:asciiTheme="minorHAnsi" w:hAnsiTheme="minorHAnsi" w:cstheme="minorHAnsi"/>
          <w:sz w:val="16"/>
          <w:bdr w:val="single" w:sz="18" w:space="0" w:color="auto"/>
        </w:rPr>
        <w:t>.</w:t>
      </w:r>
      <w:r w:rsidRPr="001229BD">
        <w:rPr>
          <w:rFonts w:asciiTheme="minorHAnsi" w:hAnsiTheme="minorHAnsi" w:cstheme="minorHAnsi"/>
          <w:sz w:val="16"/>
        </w:rPr>
        <w:t xml:space="preserve"> In theory, the answer might be yes. </w:t>
      </w:r>
      <w:r w:rsidRPr="001229BD">
        <w:rPr>
          <w:rStyle w:val="StyleUnderline"/>
          <w:rFonts w:asciiTheme="minorHAnsi" w:hAnsiTheme="minorHAnsi" w:cstheme="minorHAnsi"/>
        </w:rPr>
        <w:t xml:space="preserve">In practice, </w:t>
      </w:r>
      <w:r w:rsidRPr="001229BD">
        <w:rPr>
          <w:rStyle w:val="Emphasis"/>
          <w:rFonts w:asciiTheme="minorHAnsi" w:hAnsiTheme="minorHAnsi" w:cstheme="minorHAnsi"/>
          <w:highlight w:val="green"/>
          <w:bdr w:val="single" w:sz="18" w:space="0" w:color="auto"/>
        </w:rPr>
        <w:t>it is almost certainly no</w:t>
      </w:r>
      <w:r w:rsidRPr="001229BD">
        <w:rPr>
          <w:rStyle w:val="StyleUnderline"/>
          <w:rFonts w:asciiTheme="minorHAnsi" w:hAnsiTheme="minorHAnsi" w:cstheme="minorHAnsi"/>
        </w:rPr>
        <w:t>.</w:t>
      </w:r>
      <w:r w:rsidRPr="001229BD">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1229BD">
        <w:rPr>
          <w:rStyle w:val="StyleUnderline"/>
          <w:rFonts w:asciiTheme="minorHAnsi" w:hAnsiTheme="minorHAnsi" w:cstheme="minorHAnsi"/>
        </w:rPr>
        <w:t xml:space="preserve">But </w:t>
      </w:r>
      <w:r w:rsidRPr="001229BD">
        <w:rPr>
          <w:rStyle w:val="Emphasis"/>
          <w:rFonts w:asciiTheme="minorHAnsi" w:hAnsiTheme="minorHAnsi" w:cstheme="minorHAnsi"/>
          <w:highlight w:val="green"/>
        </w:rPr>
        <w:t>the U</w:t>
      </w:r>
      <w:r w:rsidRPr="001229BD">
        <w:rPr>
          <w:rStyle w:val="StyleUnderline"/>
          <w:rFonts w:asciiTheme="minorHAnsi" w:hAnsiTheme="minorHAnsi" w:cstheme="minorHAnsi"/>
        </w:rPr>
        <w:t xml:space="preserve">nited </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tates, </w:t>
      </w:r>
      <w:r w:rsidRPr="001229BD">
        <w:rPr>
          <w:rStyle w:val="Emphasis"/>
          <w:rFonts w:asciiTheme="minorHAnsi" w:hAnsiTheme="minorHAnsi" w:cstheme="minorHAnsi"/>
          <w:highlight w:val="green"/>
        </w:rPr>
        <w:t>Russia</w:t>
      </w:r>
      <w:r w:rsidRPr="001229BD">
        <w:rPr>
          <w:rStyle w:val="StyleUnderline"/>
          <w:rFonts w:asciiTheme="minorHAnsi" w:hAnsiTheme="minorHAnsi" w:cstheme="minorHAnsi"/>
        </w:rPr>
        <w:t xml:space="preserve">, and </w:t>
      </w:r>
      <w:r w:rsidRPr="001229BD">
        <w:rPr>
          <w:rStyle w:val="Emphasis"/>
          <w:rFonts w:asciiTheme="minorHAnsi" w:hAnsiTheme="minorHAnsi" w:cstheme="minorHAnsi"/>
          <w:highlight w:val="green"/>
        </w:rPr>
        <w:t>China</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have</w:t>
      </w:r>
      <w:r w:rsidRPr="001229BD">
        <w:rPr>
          <w:rStyle w:val="StyleUnderline"/>
          <w:rFonts w:asciiTheme="minorHAnsi" w:hAnsiTheme="minorHAnsi" w:cstheme="minorHAnsi"/>
        </w:rPr>
        <w:t xml:space="preserve"> all tested advanced </w:t>
      </w:r>
      <w:r w:rsidRPr="001229BD">
        <w:rPr>
          <w:rStyle w:val="Emphasis"/>
          <w:rFonts w:asciiTheme="minorHAnsi" w:hAnsiTheme="minorHAnsi" w:cstheme="minorHAnsi"/>
          <w:highlight w:val="green"/>
        </w:rPr>
        <w:t>kinetic 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 weapon</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w:t>
      </w:r>
      <w:r w:rsidRPr="001229BD">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1229BD">
        <w:rPr>
          <w:rStyle w:val="Emphasis"/>
          <w:rFonts w:asciiTheme="minorHAnsi" w:hAnsiTheme="minorHAnsi" w:cstheme="minorHAnsi"/>
          <w:highlight w:val="green"/>
        </w:rPr>
        <w:t xml:space="preserve">Because </w:t>
      </w:r>
      <w:r w:rsidRPr="001229BD">
        <w:rPr>
          <w:rStyle w:val="Emphasis"/>
          <w:rFonts w:asciiTheme="minorHAnsi" w:hAnsiTheme="minorHAnsi" w:cstheme="minorHAnsi"/>
        </w:rPr>
        <w:t xml:space="preserve">the </w:t>
      </w:r>
      <w:r w:rsidRPr="001229BD">
        <w:rPr>
          <w:rStyle w:val="Emphasis"/>
          <w:rFonts w:asciiTheme="minorHAnsi" w:hAnsiTheme="minorHAnsi" w:cstheme="minorHAnsi"/>
          <w:highlight w:val="green"/>
        </w:rPr>
        <w:t>U</w:t>
      </w:r>
      <w:r w:rsidRPr="001229BD">
        <w:rPr>
          <w:rStyle w:val="StyleUnderline"/>
          <w:rFonts w:asciiTheme="minorHAnsi" w:hAnsiTheme="minorHAnsi" w:cstheme="minorHAnsi"/>
        </w:rPr>
        <w:t xml:space="preserve">nited </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tates </w:t>
      </w:r>
      <w:r w:rsidRPr="001229BD">
        <w:rPr>
          <w:rStyle w:val="Emphasis"/>
          <w:rFonts w:asciiTheme="minorHAnsi" w:hAnsiTheme="minorHAnsi" w:cstheme="minorHAnsi"/>
          <w:highlight w:val="green"/>
        </w:rPr>
        <w:t>depends heavily on space</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for</w:t>
      </w:r>
      <w:r w:rsidRPr="001229BD">
        <w:rPr>
          <w:rStyle w:val="StyleUnderline"/>
          <w:rFonts w:asciiTheme="minorHAnsi" w:hAnsiTheme="minorHAnsi" w:cstheme="minorHAnsi"/>
        </w:rPr>
        <w:t xml:space="preserve"> its terrestrial </w:t>
      </w:r>
      <w:r w:rsidRPr="001229BD">
        <w:rPr>
          <w:rStyle w:val="Emphasis"/>
          <w:rFonts w:asciiTheme="minorHAnsi" w:hAnsiTheme="minorHAnsi" w:cstheme="minorHAnsi"/>
          <w:highlight w:val="green"/>
        </w:rPr>
        <w:t>military superiority</w:t>
      </w:r>
      <w:r w:rsidRPr="001229BD">
        <w:rPr>
          <w:rStyle w:val="StyleUnderline"/>
          <w:rFonts w:asciiTheme="minorHAnsi" w:hAnsiTheme="minorHAnsi" w:cstheme="minorHAnsi"/>
        </w:rPr>
        <w:t xml:space="preserve">, some US strategists have predicted that potential </w:t>
      </w:r>
      <w:r w:rsidRPr="001229BD">
        <w:rPr>
          <w:rStyle w:val="Emphasis"/>
          <w:rFonts w:asciiTheme="minorHAnsi" w:hAnsiTheme="minorHAnsi" w:cstheme="minorHAnsi"/>
          <w:highlight w:val="green"/>
        </w:rPr>
        <w:t>adversaries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 xml:space="preserve">will try to neutralize US advantages </w:t>
      </w:r>
      <w:r w:rsidRPr="001229BD">
        <w:rPr>
          <w:rStyle w:val="Emphasis"/>
          <w:rFonts w:asciiTheme="minorHAnsi" w:hAnsiTheme="minorHAnsi" w:cstheme="minorHAnsi"/>
          <w:highlight w:val="green"/>
          <w:bdr w:val="single" w:sz="18" w:space="0" w:color="auto"/>
        </w:rPr>
        <w:t>by attacking sat</w:t>
      </w:r>
      <w:r w:rsidRPr="001229BD">
        <w:rPr>
          <w:rStyle w:val="Emphasis"/>
          <w:rFonts w:asciiTheme="minorHAnsi" w:hAnsiTheme="minorHAnsi" w:cstheme="minorHAnsi"/>
          <w:bdr w:val="single" w:sz="18" w:space="0" w:color="auto"/>
        </w:rPr>
        <w:t>ellite</w:t>
      </w:r>
      <w:r w:rsidRPr="001229BD">
        <w:rPr>
          <w:rStyle w:val="Emphasis"/>
          <w:rFonts w:asciiTheme="minorHAnsi" w:hAnsiTheme="minorHAnsi" w:cstheme="minorHAnsi"/>
          <w:highlight w:val="green"/>
          <w:bdr w:val="single" w:sz="18" w:space="0" w:color="auto"/>
        </w:rPr>
        <w:t>s</w:t>
      </w:r>
      <w:r w:rsidRPr="001229BD">
        <w:rPr>
          <w:rStyle w:val="StyleUnderline"/>
          <w:rFonts w:asciiTheme="minorHAnsi" w:hAnsiTheme="minorHAnsi" w:cstheme="minorHAnsi"/>
        </w:rPr>
        <w:t>.</w:t>
      </w:r>
      <w:r w:rsidRPr="001229BD">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1229BD">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If any nation</w:t>
      </w:r>
      <w:r w:rsidRPr="001229BD">
        <w:rPr>
          <w:rStyle w:val="StyleUnderline"/>
          <w:rFonts w:asciiTheme="minorHAnsi" w:hAnsiTheme="minorHAnsi" w:cstheme="minorHAnsi"/>
        </w:rPr>
        <w:t xml:space="preserve">, for whatever reason, </w:t>
      </w:r>
      <w:r w:rsidRPr="001229BD">
        <w:rPr>
          <w:rStyle w:val="Emphasis"/>
          <w:rFonts w:asciiTheme="minorHAnsi" w:hAnsiTheme="minorHAnsi" w:cstheme="minorHAnsi"/>
          <w:highlight w:val="green"/>
        </w:rPr>
        <w:t>launched an attack on</w:t>
      </w:r>
      <w:r w:rsidRPr="001229BD">
        <w:rPr>
          <w:rStyle w:val="StyleUnderline"/>
          <w:rFonts w:asciiTheme="minorHAnsi" w:hAnsiTheme="minorHAnsi" w:cstheme="minorHAnsi"/>
        </w:rPr>
        <w:t xml:space="preserve"> a second nation's </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w:t>
      </w:r>
      <w:r w:rsidRPr="001229BD">
        <w:rPr>
          <w:rStyle w:val="Emphasis"/>
          <w:rFonts w:asciiTheme="minorHAnsi" w:hAnsiTheme="minorHAnsi" w:cstheme="minorHAnsi"/>
          <w:highlight w:val="green"/>
        </w:rPr>
        <w:t>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nuclear retal</w:t>
      </w:r>
      <w:r w:rsidRPr="001229BD">
        <w:rPr>
          <w:rStyle w:val="Emphasis"/>
          <w:rFonts w:asciiTheme="minorHAnsi" w:hAnsiTheme="minorHAnsi" w:cstheme="minorHAnsi"/>
        </w:rPr>
        <w:t>iation</w:t>
      </w:r>
      <w:r w:rsidRPr="001229BD">
        <w:rPr>
          <w:rStyle w:val="StyleUnderline"/>
          <w:rFonts w:asciiTheme="minorHAnsi" w:hAnsiTheme="minorHAnsi" w:cstheme="minorHAnsi"/>
        </w:rPr>
        <w:t xml:space="preserve"> against terrestrial targets </w:t>
      </w:r>
      <w:r w:rsidRPr="001229BD">
        <w:rPr>
          <w:rStyle w:val="Emphasis"/>
          <w:rFonts w:asciiTheme="minorHAnsi" w:hAnsiTheme="minorHAnsi" w:cstheme="minorHAnsi"/>
          <w:highlight w:val="green"/>
        </w:rPr>
        <w:t>would be</w:t>
      </w:r>
      <w:r w:rsidRPr="001229BD">
        <w:rPr>
          <w:rStyle w:val="StyleUnderline"/>
          <w:rFonts w:asciiTheme="minorHAnsi" w:hAnsiTheme="minorHAnsi" w:cstheme="minorHAnsi"/>
        </w:rPr>
        <w:t xml:space="preserve"> an </w:t>
      </w:r>
      <w:r w:rsidRPr="001229BD">
        <w:rPr>
          <w:rStyle w:val="Emphasis"/>
          <w:rFonts w:asciiTheme="minorHAnsi" w:hAnsiTheme="minorHAnsi" w:cstheme="minorHAnsi"/>
          <w:highlight w:val="green"/>
        </w:rPr>
        <w:t>irrational</w:t>
      </w:r>
      <w:r w:rsidRPr="001229BD">
        <w:rPr>
          <w:rStyle w:val="StyleUnderline"/>
          <w:rFonts w:asciiTheme="minorHAnsi" w:hAnsiTheme="minorHAnsi" w:cstheme="minorHAnsi"/>
        </w:rPr>
        <w:t xml:space="preserve"> response.</w:t>
      </w:r>
      <w:r w:rsidRPr="001229BD">
        <w:rPr>
          <w:rFonts w:asciiTheme="minorHAnsi" w:hAnsiTheme="minorHAnsi" w:cstheme="minorHAnsi"/>
          <w:sz w:val="16"/>
        </w:rPr>
        <w:t xml:space="preserve"> </w:t>
      </w:r>
      <w:r w:rsidRPr="001229BD">
        <w:rPr>
          <w:rStyle w:val="Emphasis"/>
          <w:rFonts w:asciiTheme="minorHAnsi" w:hAnsiTheme="minorHAnsi" w:cstheme="minorHAnsi"/>
          <w:highlight w:val="green"/>
        </w:rPr>
        <w:t xml:space="preserve">But </w:t>
      </w:r>
      <w:r w:rsidRPr="001229BD">
        <w:rPr>
          <w:rStyle w:val="Emphasis"/>
          <w:rFonts w:asciiTheme="minorHAnsi" w:hAnsiTheme="minorHAnsi" w:cstheme="minorHAnsi"/>
        </w:rPr>
        <w:t xml:space="preserve">powerful </w:t>
      </w:r>
      <w:r w:rsidRPr="001229BD">
        <w:rPr>
          <w:rStyle w:val="Emphasis"/>
          <w:rFonts w:asciiTheme="minorHAnsi" w:hAnsiTheme="minorHAnsi" w:cstheme="minorHAnsi"/>
          <w:highlight w:val="green"/>
        </w:rPr>
        <w:t>countries</w:t>
      </w:r>
      <w:r w:rsidRPr="001229BD">
        <w:rPr>
          <w:rStyle w:val="StyleUnderline"/>
          <w:rFonts w:asciiTheme="minorHAnsi" w:hAnsiTheme="minorHAnsi" w:cstheme="minorHAnsi"/>
        </w:rPr>
        <w:t xml:space="preserve"> do sometimes </w:t>
      </w:r>
      <w:r w:rsidRPr="001229BD">
        <w:rPr>
          <w:rStyle w:val="Emphasis"/>
          <w:rFonts w:asciiTheme="minorHAnsi" w:hAnsiTheme="minorHAnsi" w:cstheme="minorHAnsi"/>
          <w:highlight w:val="green"/>
        </w:rPr>
        <w:t>respond irrationally when attacked</w:t>
      </w:r>
      <w:r w:rsidRPr="001229BD">
        <w:rPr>
          <w:rStyle w:val="StyleUnderline"/>
          <w:rFonts w:asciiTheme="minorHAnsi" w:hAnsiTheme="minorHAnsi" w:cstheme="minorHAnsi"/>
        </w:rPr>
        <w:t xml:space="preserve">. Moreover, disproportionate retaliation following a deliberate antisatellite attack is not the only way in which </w:t>
      </w:r>
      <w:r w:rsidRPr="001229BD">
        <w:rPr>
          <w:rStyle w:val="Emphasis"/>
          <w:rFonts w:asciiTheme="minorHAnsi" w:hAnsiTheme="minorHAnsi" w:cstheme="minorHAnsi"/>
          <w:highlight w:val="green"/>
        </w:rPr>
        <w:t>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ellite weapon</w:t>
      </w:r>
      <w:r w:rsidRPr="001229BD">
        <w:rPr>
          <w:rStyle w:val="Emphasis"/>
          <w:rFonts w:asciiTheme="minorHAnsi" w:hAnsiTheme="minorHAnsi" w:cstheme="minorHAnsi"/>
          <w:highlight w:val="green"/>
        </w:rPr>
        <w:t>s</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bdr w:val="single" w:sz="18" w:space="0" w:color="auto"/>
        </w:rPr>
        <w:t>could contribute to nuclear war</w:t>
      </w:r>
      <w:r w:rsidRPr="001229BD">
        <w:rPr>
          <w:rStyle w:val="Emphasis"/>
          <w:rFonts w:asciiTheme="minorHAnsi" w:hAnsiTheme="minorHAnsi" w:cstheme="minorHAnsi"/>
          <w:highlight w:val="green"/>
        </w:rPr>
        <w:t>.</w:t>
      </w:r>
      <w:r w:rsidRPr="001229BD">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1229BD">
        <w:rPr>
          <w:rStyle w:val="Emphasis"/>
          <w:rFonts w:asciiTheme="minorHAnsi" w:hAnsiTheme="minorHAnsi" w:cstheme="minorHAnsi"/>
          <w:highlight w:val="green"/>
        </w:rPr>
        <w:t xml:space="preserve">deterrence failure </w:t>
      </w:r>
      <w:r w:rsidRPr="001229BD">
        <w:rPr>
          <w:rStyle w:val="Emphasis"/>
          <w:rFonts w:asciiTheme="minorHAnsi" w:hAnsiTheme="minorHAnsi" w:cstheme="minorHAnsi"/>
        </w:rPr>
        <w:t xml:space="preserve">would </w:t>
      </w:r>
      <w:r w:rsidRPr="001229BD">
        <w:rPr>
          <w:rStyle w:val="Emphasis"/>
          <w:rFonts w:asciiTheme="minorHAnsi" w:hAnsiTheme="minorHAnsi" w:cstheme="minorHAnsi"/>
          <w:highlight w:val="green"/>
        </w:rPr>
        <w:t>increase</w:t>
      </w:r>
      <w:r w:rsidRPr="001229BD">
        <w:rPr>
          <w:rStyle w:val="StyleUnderline"/>
          <w:rFonts w:asciiTheme="minorHAnsi" w:hAnsiTheme="minorHAnsi" w:cstheme="minorHAnsi"/>
        </w:rPr>
        <w:t>, if satellites used for reconnaissance and communication were disabled or destroyed</w:t>
      </w:r>
      <w:r w:rsidRPr="001229BD">
        <w:rPr>
          <w:rFonts w:asciiTheme="minorHAnsi" w:hAnsiTheme="minorHAnsi" w:cstheme="minorHAnsi"/>
          <w:sz w:val="16"/>
        </w:rPr>
        <w:t xml:space="preserve">. But even if the norm against attacking another country’s satellites is never broken, </w:t>
      </w:r>
      <w:proofErr w:type="gramStart"/>
      <w:r w:rsidRPr="001229BD">
        <w:rPr>
          <w:rFonts w:asciiTheme="minorHAnsi" w:hAnsiTheme="minorHAnsi" w:cstheme="minorHAnsi"/>
          <w:sz w:val="16"/>
        </w:rPr>
        <w:t>developing</w:t>
      </w:r>
      <w:proofErr w:type="gramEnd"/>
      <w:r w:rsidRPr="001229BD">
        <w:rPr>
          <w:rFonts w:asciiTheme="minorHAnsi" w:hAnsiTheme="minorHAnsi" w:cstheme="minorHAnsi"/>
          <w:sz w:val="16"/>
        </w:rPr>
        <w:t xml:space="preserve"> and testing antisatellite weapons still increase the risk of nuclear war. </w:t>
      </w:r>
      <w:r w:rsidRPr="001229BD">
        <w:rPr>
          <w:rStyle w:val="Emphasis"/>
          <w:rFonts w:asciiTheme="minorHAnsi" w:hAnsiTheme="minorHAnsi" w:cstheme="minorHAnsi"/>
          <w:highlight w:val="green"/>
        </w:rPr>
        <w:t>If</w:t>
      </w:r>
      <w:r w:rsidRPr="001229BD">
        <w:rPr>
          <w:rStyle w:val="StyleUnderline"/>
          <w:rFonts w:asciiTheme="minorHAnsi" w:hAnsiTheme="minorHAnsi" w:cstheme="minorHAnsi"/>
        </w:rPr>
        <w:t xml:space="preserve">, for instance, </w:t>
      </w:r>
      <w:r w:rsidRPr="001229BD">
        <w:rPr>
          <w:rStyle w:val="Emphasis"/>
          <w:rFonts w:asciiTheme="minorHAnsi" w:hAnsiTheme="minorHAnsi" w:cstheme="minorHAnsi"/>
          <w:highlight w:val="green"/>
        </w:rPr>
        <w:t>US</w:t>
      </w:r>
      <w:r w:rsidRPr="001229BD">
        <w:rPr>
          <w:rStyle w:val="StyleUnderline"/>
          <w:rFonts w:asciiTheme="minorHAnsi" w:hAnsiTheme="minorHAnsi" w:cstheme="minorHAnsi"/>
        </w:rPr>
        <w:t xml:space="preserve"> military </w:t>
      </w:r>
      <w:r w:rsidRPr="001229BD">
        <w:rPr>
          <w:rStyle w:val="Emphasis"/>
          <w:rFonts w:asciiTheme="minorHAnsi" w:hAnsiTheme="minorHAnsi" w:cstheme="minorHAnsi"/>
          <w:highlight w:val="green"/>
        </w:rPr>
        <w:t>leaders</w:t>
      </w:r>
      <w:r w:rsidRPr="001229BD">
        <w:rPr>
          <w:rStyle w:val="StyleUnderline"/>
          <w:rFonts w:asciiTheme="minorHAnsi" w:hAnsiTheme="minorHAnsi" w:cstheme="minorHAnsi"/>
        </w:rPr>
        <w:t xml:space="preserve"> </w:t>
      </w:r>
      <w:r w:rsidRPr="001229BD">
        <w:rPr>
          <w:rStyle w:val="Emphasis"/>
          <w:rFonts w:asciiTheme="minorHAnsi" w:hAnsiTheme="minorHAnsi" w:cstheme="minorHAnsi"/>
          <w:highlight w:val="green"/>
        </w:rPr>
        <w:t>became</w:t>
      </w:r>
      <w:r w:rsidRPr="001229BD">
        <w:rPr>
          <w:rStyle w:val="StyleUnderline"/>
          <w:rFonts w:asciiTheme="minorHAnsi" w:hAnsiTheme="minorHAnsi" w:cstheme="minorHAnsi"/>
        </w:rPr>
        <w:t xml:space="preserve"> seriously </w:t>
      </w:r>
      <w:r w:rsidRPr="001229BD">
        <w:rPr>
          <w:rStyle w:val="Emphasis"/>
          <w:rFonts w:asciiTheme="minorHAnsi" w:hAnsiTheme="minorHAnsi" w:cstheme="minorHAnsi"/>
          <w:highlight w:val="green"/>
        </w:rPr>
        <w:t>concerned that China or Russia were preparing an a</w:t>
      </w:r>
      <w:r w:rsidRPr="001229BD">
        <w:rPr>
          <w:rStyle w:val="Emphasis"/>
          <w:rFonts w:asciiTheme="minorHAnsi" w:hAnsiTheme="minorHAnsi" w:cstheme="minorHAnsi"/>
        </w:rPr>
        <w:t>nti</w:t>
      </w:r>
      <w:r w:rsidRPr="001229BD">
        <w:rPr>
          <w:rStyle w:val="Emphasis"/>
          <w:rFonts w:asciiTheme="minorHAnsi" w:hAnsiTheme="minorHAnsi" w:cstheme="minorHAnsi"/>
          <w:highlight w:val="green"/>
        </w:rPr>
        <w:t>sat</w:t>
      </w:r>
      <w:r w:rsidRPr="001229BD">
        <w:rPr>
          <w:rStyle w:val="Emphasis"/>
          <w:rFonts w:asciiTheme="minorHAnsi" w:hAnsiTheme="minorHAnsi" w:cstheme="minorHAnsi"/>
        </w:rPr>
        <w:t xml:space="preserve">ellite </w:t>
      </w:r>
      <w:r w:rsidRPr="001229BD">
        <w:rPr>
          <w:rStyle w:val="Emphasis"/>
          <w:rFonts w:asciiTheme="minorHAnsi" w:hAnsiTheme="minorHAnsi" w:cstheme="minorHAnsi"/>
          <w:highlight w:val="green"/>
        </w:rPr>
        <w:t>attack</w:t>
      </w:r>
      <w:r w:rsidRPr="001229BD">
        <w:rPr>
          <w:rStyle w:val="Emphasis"/>
          <w:rFonts w:asciiTheme="minorHAnsi" w:hAnsiTheme="minorHAnsi" w:cstheme="minorHAnsi"/>
        </w:rPr>
        <w:t xml:space="preserve">, </w:t>
      </w:r>
      <w:r w:rsidRPr="001229BD">
        <w:rPr>
          <w:rStyle w:val="Emphasis"/>
          <w:rFonts w:asciiTheme="minorHAnsi" w:hAnsiTheme="minorHAnsi" w:cstheme="minorHAnsi"/>
          <w:highlight w:val="green"/>
        </w:rPr>
        <w:t>pressure could build for a pre-emptive attack</w:t>
      </w:r>
      <w:r w:rsidRPr="001229BD">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w:t>
      </w:r>
      <w:r w:rsidRPr="001229BD">
        <w:rPr>
          <w:rStyle w:val="StyleUnderline"/>
          <w:rFonts w:asciiTheme="minorHAnsi" w:hAnsiTheme="minorHAnsi" w:cstheme="minorHAnsi"/>
          <w:bCs/>
        </w:rPr>
        <w:t>might mistakenly assume that a space war had begun and retaliate before they knew what had actually happened.</w:t>
      </w:r>
      <w:r w:rsidRPr="001229BD">
        <w:rPr>
          <w:rStyle w:val="StyleUnderline"/>
          <w:rFonts w:asciiTheme="minorHAnsi" w:hAnsiTheme="minorHAnsi" w:cstheme="minorHAnsi"/>
        </w:rPr>
        <w:t xml:space="preserve"> Such scenarios may seem improbable, but they are no more implausible than the scenarios that are used to justify the development and use of antisatellite weapons</w:t>
      </w:r>
      <w:r w:rsidRPr="001229BD">
        <w:rPr>
          <w:rFonts w:asciiTheme="minorHAnsi" w:hAnsiTheme="minorHAnsi" w:cstheme="minorHAnsi"/>
          <w:sz w:val="16"/>
        </w:rPr>
        <w:t>.</w:t>
      </w:r>
    </w:p>
    <w:p w14:paraId="23A7B463" w14:textId="77777777" w:rsidR="00485E24" w:rsidRDefault="00485E24" w:rsidP="00485E24">
      <w:pPr>
        <w:pStyle w:val="Heading3"/>
      </w:pPr>
      <w:r>
        <w:t>1AC: Framing</w:t>
      </w:r>
    </w:p>
    <w:p w14:paraId="73BFF60E" w14:textId="77777777" w:rsidR="00485E24" w:rsidRPr="00807451" w:rsidRDefault="00485E24" w:rsidP="00485E24">
      <w:pPr>
        <w:pStyle w:val="Heading4"/>
        <w:rPr>
          <w:bCs/>
        </w:rPr>
      </w:pPr>
      <w:r w:rsidRPr="00807451">
        <w:rPr>
          <w:bCs/>
        </w:rPr>
        <w:t>The standard is maximizing expected wellbeing.</w:t>
      </w:r>
    </w:p>
    <w:p w14:paraId="264F6ADA" w14:textId="77777777" w:rsidR="00485E24" w:rsidRPr="00807451" w:rsidRDefault="00485E24" w:rsidP="00485E24">
      <w:pPr>
        <w:pStyle w:val="Heading4"/>
        <w:rPr>
          <w:bCs/>
        </w:rPr>
      </w:pPr>
      <w:r w:rsidRPr="00807451">
        <w:rPr>
          <w:bCs/>
        </w:rPr>
        <w:t>Prefer:</w:t>
      </w:r>
    </w:p>
    <w:p w14:paraId="4FC2F919" w14:textId="77777777" w:rsidR="00485E24" w:rsidRPr="00807451" w:rsidRDefault="00485E24" w:rsidP="00485E24">
      <w:pPr>
        <w:pStyle w:val="Heading4"/>
        <w:rPr>
          <w:bCs/>
          <w:u w:val="single"/>
        </w:rPr>
      </w:pPr>
      <w:r w:rsidRPr="00807451">
        <w:rPr>
          <w:bCs/>
        </w:rPr>
        <w:t>1</w:t>
      </w:r>
      <w:r>
        <w:rPr>
          <w:bCs/>
        </w:rPr>
        <w:t>]</w:t>
      </w:r>
      <w:r w:rsidRPr="00807451">
        <w:rPr>
          <w:bCs/>
        </w:rPr>
        <w:t xml:space="preserve"> Pleasure and pain </w:t>
      </w:r>
      <w:r w:rsidRPr="00807451">
        <w:rPr>
          <w:bCs/>
          <w:i/>
          <w:iCs w:val="0"/>
        </w:rPr>
        <w:t>are</w:t>
      </w:r>
      <w:r w:rsidRPr="00807451">
        <w:rPr>
          <w:bCs/>
        </w:rPr>
        <w:t xml:space="preserve"> intrinsic </w:t>
      </w:r>
      <w:r w:rsidRPr="00807451">
        <w:rPr>
          <w:bCs/>
          <w:u w:val="single"/>
        </w:rPr>
        <w:t>value</w:t>
      </w:r>
      <w:r w:rsidRPr="00807451">
        <w:rPr>
          <w:bCs/>
        </w:rPr>
        <w:t xml:space="preserve"> and </w:t>
      </w:r>
      <w:r w:rsidRPr="00807451">
        <w:rPr>
          <w:bCs/>
          <w:u w:val="single"/>
        </w:rPr>
        <w:t>disvalue</w:t>
      </w:r>
      <w:r w:rsidRPr="00807451">
        <w:rPr>
          <w:bCs/>
        </w:rPr>
        <w:t xml:space="preserve"> – everything else </w:t>
      </w:r>
      <w:r w:rsidRPr="00807451">
        <w:rPr>
          <w:bCs/>
          <w:i/>
          <w:iCs w:val="0"/>
        </w:rPr>
        <w:t>regresses</w:t>
      </w:r>
      <w:r w:rsidRPr="00807451">
        <w:rPr>
          <w:bCs/>
        </w:rPr>
        <w:t xml:space="preserve"> – </w:t>
      </w:r>
      <w:r w:rsidRPr="00807451">
        <w:rPr>
          <w:bCs/>
          <w:u w:val="single"/>
        </w:rPr>
        <w:t>robust neuroscience.</w:t>
      </w:r>
    </w:p>
    <w:p w14:paraId="05DB0E00" w14:textId="77777777" w:rsidR="00485E24" w:rsidRDefault="00485E24" w:rsidP="00485E24">
      <w:pPr>
        <w:rPr>
          <w:rStyle w:val="Style13ptBold"/>
        </w:rPr>
      </w:pPr>
      <w:r>
        <w:rPr>
          <w:rStyle w:val="Style13ptBold"/>
        </w:rPr>
        <w:t>Blum et al. 18</w:t>
      </w:r>
    </w:p>
    <w:p w14:paraId="3FB4C847" w14:textId="77777777" w:rsidR="00485E24" w:rsidRDefault="00485E24" w:rsidP="00485E2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w:t>
      </w:r>
      <w:proofErr w:type="spellStart"/>
      <w:r>
        <w:rPr>
          <w:rFonts w:asciiTheme="minorHAnsi" w:hAnsiTheme="minorHAnsi" w:cstheme="minorHAnsi"/>
          <w:sz w:val="16"/>
          <w:szCs w:val="16"/>
        </w:rPr>
        <w:t>Boonshoft</w:t>
      </w:r>
      <w:proofErr w:type="spellEnd"/>
      <w:r>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Pr>
          <w:rFonts w:asciiTheme="minorHAnsi" w:hAnsiTheme="minorHAnsi" w:cstheme="minorHAnsi"/>
          <w:sz w:val="16"/>
          <w:szCs w:val="16"/>
        </w:rPr>
        <w:t>Geneus</w:t>
      </w:r>
      <w:proofErr w:type="spellEnd"/>
      <w:r>
        <w:rPr>
          <w:rFonts w:asciiTheme="minorHAnsi" w:hAnsiTheme="minorHAnsi" w:cstheme="minorHAnsi"/>
          <w:sz w:val="16"/>
          <w:szCs w:val="16"/>
        </w:rPr>
        <w:t xml:space="preserve"> Health LLC, San Antonio, TX, USA 6Department of Addiction Research &amp; Therapy, </w:t>
      </w:r>
      <w:proofErr w:type="spellStart"/>
      <w:r>
        <w:rPr>
          <w:rFonts w:asciiTheme="minorHAnsi" w:hAnsiTheme="minorHAnsi" w:cstheme="minorHAnsi"/>
          <w:sz w:val="16"/>
          <w:szCs w:val="16"/>
        </w:rPr>
        <w:t>Nupathways</w:t>
      </w:r>
      <w:proofErr w:type="spellEnd"/>
      <w:r>
        <w:rPr>
          <w:rFonts w:asciiTheme="minorHAnsi" w:hAnsiTheme="minorHAnsi" w:cstheme="minorHAnsi"/>
          <w:sz w:val="16"/>
          <w:szCs w:val="16"/>
        </w:rPr>
        <w:t xml:space="preserve"> Inc., </w:t>
      </w:r>
      <w:proofErr w:type="spellStart"/>
      <w:r>
        <w:rPr>
          <w:rFonts w:asciiTheme="minorHAnsi" w:hAnsiTheme="minorHAnsi" w:cstheme="minorHAnsi"/>
          <w:sz w:val="16"/>
          <w:szCs w:val="16"/>
        </w:rPr>
        <w:t>Innsbrook</w:t>
      </w:r>
      <w:proofErr w:type="spellEnd"/>
      <w:r>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Pr>
          <w:rFonts w:asciiTheme="minorHAnsi" w:hAnsiTheme="minorHAnsi" w:cstheme="minorHAnsi"/>
          <w:sz w:val="16"/>
          <w:szCs w:val="16"/>
        </w:rPr>
        <w:t>Eötvös</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Loránd</w:t>
      </w:r>
      <w:proofErr w:type="spellEnd"/>
      <w:r>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Pr>
          <w:rFonts w:asciiTheme="minorHAnsi" w:hAnsiTheme="minorHAnsi" w:cstheme="minorHAnsi"/>
          <w:sz w:val="16"/>
          <w:szCs w:val="16"/>
        </w:rPr>
        <w:t>Lederach</w:t>
      </w:r>
      <w:proofErr w:type="spellEnd"/>
      <w:r>
        <w:rPr>
          <w:rFonts w:asciiTheme="minorHAnsi" w:hAnsiTheme="minorHAnsi" w:cstheme="minorHAnsi"/>
          <w:sz w:val="16"/>
          <w:szCs w:val="16"/>
        </w:rPr>
        <w:t xml:space="preserve">, PA., USA 12National Human Genome Center at Howard University, Washington, DC., USA, Marjorie </w:t>
      </w:r>
      <w:proofErr w:type="spellStart"/>
      <w:r>
        <w:rPr>
          <w:rFonts w:asciiTheme="minorHAnsi" w:hAnsiTheme="minorHAnsi" w:cstheme="minorHAnsi"/>
          <w:sz w:val="16"/>
          <w:szCs w:val="16"/>
        </w:rPr>
        <w:t>Gondré</w:t>
      </w:r>
      <w:proofErr w:type="spellEnd"/>
      <w:r>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Pr>
          <w:rFonts w:asciiTheme="minorHAnsi" w:hAnsiTheme="minorHAnsi" w:cstheme="minorHAnsi"/>
          <w:sz w:val="16"/>
          <w:szCs w:val="16"/>
        </w:rPr>
        <w:t>Modestino</w:t>
      </w:r>
      <w:proofErr w:type="spellEnd"/>
      <w:r>
        <w:rPr>
          <w:rFonts w:asciiTheme="minorHAnsi" w:hAnsiTheme="minorHAnsi" w:cstheme="minorHAnsi"/>
          <w:sz w:val="16"/>
          <w:szCs w:val="16"/>
        </w:rPr>
        <w:t xml:space="preserve">, 14Department of Psychology, Curry College, Milton, MA, USA, Rajendra D </w:t>
      </w:r>
      <w:proofErr w:type="spellStart"/>
      <w:r>
        <w:rPr>
          <w:rFonts w:asciiTheme="minorHAnsi" w:hAnsiTheme="minorHAnsi" w:cstheme="minorHAnsi"/>
          <w:sz w:val="16"/>
          <w:szCs w:val="16"/>
        </w:rPr>
        <w:t>Badgaiyan</w:t>
      </w:r>
      <w:proofErr w:type="spellEnd"/>
      <w:r>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w:t>
      </w:r>
    </w:p>
    <w:p w14:paraId="15742110" w14:textId="77777777" w:rsidR="00485E24" w:rsidRDefault="00485E24" w:rsidP="00485E24">
      <w:pPr>
        <w:rPr>
          <w:rFonts w:asciiTheme="minorHAnsi" w:hAnsiTheme="minorHAnsi" w:cstheme="minorHAnsi"/>
          <w:sz w:val="16"/>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6"/>
        </w:rPr>
        <w:t xml:space="preserve"> one of the three </w:t>
      </w:r>
      <w:r>
        <w:rPr>
          <w:rFonts w:asciiTheme="minorHAnsi" w:hAnsiTheme="minorHAnsi" w:cstheme="minorHAnsi"/>
          <w:u w:val="single"/>
        </w:rPr>
        <w:t xml:space="preserve">primary reward </w:t>
      </w:r>
      <w:proofErr w:type="gramStart"/>
      <w:r>
        <w:rPr>
          <w:rFonts w:asciiTheme="minorHAnsi" w:hAnsiTheme="minorHAnsi" w:cstheme="minorHAnsi"/>
          <w:u w:val="single"/>
        </w:rPr>
        <w:t>functions</w:t>
      </w:r>
      <w:proofErr w:type="gramEnd"/>
      <w:r>
        <w:rPr>
          <w:rFonts w:asciiTheme="minorHAnsi" w:hAnsiTheme="minorHAnsi" w:cstheme="minorHAnsi"/>
          <w:sz w:val="16"/>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sz w:val="16"/>
        </w:rPr>
        <w:t xml:space="preserve"> As homeostasis explains the </w:t>
      </w:r>
      <w:r>
        <w:rPr>
          <w:rFonts w:asciiTheme="minorHAnsi" w:hAnsiTheme="minorHAnsi" w:cstheme="minorHAnsi"/>
          <w:u w:val="single"/>
        </w:rPr>
        <w:t>functions of</w:t>
      </w:r>
      <w:r>
        <w:rPr>
          <w:rFonts w:asciiTheme="minorHAnsi" w:hAnsiTheme="minorHAnsi" w:cstheme="minorHAnsi"/>
          <w:sz w:val="16"/>
        </w:rPr>
        <w:t xml:space="preserve"> only a limited number of </w:t>
      </w:r>
      <w:r>
        <w:rPr>
          <w:rFonts w:asciiTheme="minorHAnsi" w:hAnsiTheme="minorHAnsi" w:cstheme="minorHAnsi"/>
          <w:u w:val="single"/>
        </w:rPr>
        <w:t>rewards, the</w:t>
      </w:r>
      <w:r>
        <w:rPr>
          <w:rFonts w:asciiTheme="minorHAnsi" w:hAnsiTheme="minorHAnsi" w:cstheme="minorHAnsi"/>
          <w:sz w:val="16"/>
        </w:rPr>
        <w:t xml:space="preserve"> principal </w:t>
      </w:r>
      <w:r>
        <w:rPr>
          <w:rFonts w:asciiTheme="minorHAnsi" w:hAnsiTheme="minorHAnsi" w:cstheme="minorHAnsi"/>
          <w:highlight w:val="green"/>
          <w:u w:val="single"/>
        </w:rPr>
        <w:t>reason why particular 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6"/>
        </w:rPr>
        <w:t xml:space="preserve"> may be </w:t>
      </w:r>
      <w:r>
        <w:rPr>
          <w:rFonts w:asciiTheme="minorHAnsi" w:hAnsiTheme="minorHAnsi" w:cstheme="minorHAnsi"/>
          <w:highlight w:val="green"/>
          <w:u w:val="single"/>
        </w:rPr>
        <w:t>due to pleasure.</w:t>
      </w:r>
      <w:r>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Pr>
          <w:rFonts w:asciiTheme="minorHAnsi" w:hAnsiTheme="minorHAnsi" w:cstheme="minorHAnsi"/>
          <w:sz w:val="16"/>
        </w:rPr>
        <w:t>encounters</w:t>
      </w:r>
      <w:proofErr w:type="gramEnd"/>
      <w:r>
        <w:rPr>
          <w:rFonts w:asciiTheme="minorHAnsi" w:hAnsiTheme="minorHAnsi" w:cstheme="minorHAnsi"/>
          <w:sz w:val="16"/>
        </w:rPr>
        <w:t xml:space="preserve">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6"/>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highlight w:val="green"/>
          <w:u w:val="single"/>
        </w:rPr>
        <w:t xml:space="preserve"> of reward</w:t>
      </w:r>
      <w:r>
        <w:rPr>
          <w:rFonts w:asciiTheme="minorHAnsi" w:hAnsiTheme="minorHAnsi" w:cstheme="minorHAnsi"/>
          <w:u w:val="single"/>
        </w:rPr>
        <w:t xml:space="preserve"> function. We are attracted by</w:t>
      </w:r>
      <w:r>
        <w:rPr>
          <w:rFonts w:asciiTheme="minorHAnsi" w:hAnsiTheme="minorHAnsi" w:cstheme="minorHAnsi"/>
          <w:sz w:val="16"/>
        </w:rPr>
        <w:t xml:space="preserve"> most </w:t>
      </w:r>
      <w:r>
        <w:rPr>
          <w:rFonts w:asciiTheme="minorHAnsi" w:hAnsiTheme="minorHAnsi" w:cstheme="minorHAnsi"/>
          <w:u w:val="single"/>
        </w:rPr>
        <w:t>rewards and exert intense efforts to obtain them</w:t>
      </w:r>
      <w:r>
        <w:rPr>
          <w:rFonts w:asciiTheme="minorHAnsi" w:hAnsiTheme="minorHAnsi" w:cstheme="minorHAnsi"/>
          <w:sz w:val="16"/>
        </w:rPr>
        <w:t xml:space="preserve">, just </w:t>
      </w:r>
      <w:r>
        <w:rPr>
          <w:rFonts w:asciiTheme="minorHAnsi" w:hAnsiTheme="minorHAnsi" w:cstheme="minorHAnsi"/>
          <w:u w:val="single"/>
        </w:rPr>
        <w:t>because they are enjoyable</w:t>
      </w:r>
      <w:r>
        <w:rPr>
          <w:rFonts w:asciiTheme="minorHAnsi" w:hAnsiTheme="minorHAnsi" w:cstheme="minorHAnsi"/>
          <w:sz w:val="16"/>
        </w:rPr>
        <w:t xml:space="preserve"> [10]. </w:t>
      </w:r>
    </w:p>
    <w:p w14:paraId="2325316A"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u w:val="single"/>
        </w:rPr>
        <w:t>using both humans and detailed invasive brain analysis of animals has discovered some critical ways that the brain processes pleasure</w:t>
      </w:r>
      <w:r>
        <w:rPr>
          <w:rFonts w:asciiTheme="minorHAnsi" w:hAnsiTheme="minorHAnsi" w:cstheme="minorHAnsi"/>
          <w:sz w:val="16"/>
        </w:rPr>
        <w:t xml:space="preserve"> [14]. </w:t>
      </w:r>
    </w:p>
    <w:p w14:paraId="64E577BD" w14:textId="77777777" w:rsidR="00485E24" w:rsidRDefault="00485E24" w:rsidP="00485E24">
      <w:pPr>
        <w:rPr>
          <w:rFonts w:asciiTheme="minorHAnsi" w:hAnsiTheme="minorHAnsi" w:cstheme="minorHAnsi"/>
          <w:sz w:val="16"/>
        </w:rPr>
      </w:pPr>
      <w:r>
        <w:rPr>
          <w:rFonts w:asciiTheme="minorHAnsi" w:hAnsiTheme="minorHAnsi" w:cstheme="minorHAnsi"/>
          <w:u w:val="single"/>
        </w:rPr>
        <w:t>Pleasure as a hallmark of reward is sufficient for defining a reward</w:t>
      </w:r>
      <w:r>
        <w:rPr>
          <w:rFonts w:asciiTheme="minorHAnsi" w:hAnsiTheme="minorHAnsi" w:cstheme="minorHAnsi"/>
          <w:sz w:val="16"/>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6"/>
        </w:rPr>
        <w:t xml:space="preserve"> learning and approach </w:t>
      </w:r>
      <w:r>
        <w:rPr>
          <w:rFonts w:asciiTheme="minorHAnsi" w:hAnsiTheme="minorHAnsi" w:cstheme="minorHAnsi"/>
          <w:u w:val="single"/>
        </w:rPr>
        <w:t>behavior</w:t>
      </w:r>
      <w:r>
        <w:rPr>
          <w:rFonts w:asciiTheme="minorHAnsi" w:hAnsiTheme="minorHAnsi" w:cstheme="minorHAnsi"/>
          <w:sz w:val="16"/>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22F6B6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Evolutionary theories of pleasure: The love connection BO:D </w:t>
      </w:r>
    </w:p>
    <w:p w14:paraId="0037E473"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Charles Darwin and other biological scientists that have examined the biological </w:t>
      </w:r>
      <w:r>
        <w:rPr>
          <w:rFonts w:asciiTheme="minorHAnsi" w:hAnsiTheme="minorHAnsi" w:cstheme="minorHAnsi"/>
          <w:u w:val="single"/>
        </w:rPr>
        <w:t>evolution and its basic principles found</w:t>
      </w:r>
      <w:r>
        <w:rPr>
          <w:rFonts w:asciiTheme="minorHAnsi" w:hAnsiTheme="minorHAnsi" w:cstheme="minorHAnsi"/>
          <w:sz w:val="16"/>
        </w:rPr>
        <w:t xml:space="preserve"> various </w:t>
      </w:r>
      <w:r>
        <w:rPr>
          <w:rFonts w:asciiTheme="minorHAnsi" w:hAnsiTheme="minorHAnsi" w:cstheme="minorHAnsi"/>
          <w:u w:val="single"/>
        </w:rPr>
        <w:t>mechanisms that steer behavior and biological development.</w:t>
      </w:r>
      <w:r>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B43D2AF"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u w:val="single"/>
        </w:rPr>
        <w:t xml:space="preserve"> the </w:t>
      </w:r>
      <w:r>
        <w:rPr>
          <w:rFonts w:asciiTheme="minorHAnsi" w:hAnsiTheme="minorHAnsi" w:cstheme="minorHAnsi"/>
          <w:b/>
          <w:bCs/>
          <w:highlight w:val="green"/>
          <w:u w:val="single"/>
        </w:rPr>
        <w:t>result of evolutionary competition.</w:t>
      </w:r>
      <w:r>
        <w:rPr>
          <w:rFonts w:asciiTheme="minorHAnsi" w:hAnsiTheme="minorHAnsi" w:cstheme="minorHAnsi"/>
          <w:sz w:val="16"/>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6"/>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w:t>
      </w:r>
      <w:r>
        <w:rPr>
          <w:rFonts w:asciiTheme="minorHAnsi" w:hAnsiTheme="minorHAnsi" w:cstheme="minorHAnsi"/>
          <w:u w:val="single"/>
        </w:rPr>
        <w:t xml:space="preserve"> evolutionary </w:t>
      </w:r>
      <w:r>
        <w:rPr>
          <w:rFonts w:asciiTheme="minorHAnsi" w:hAnsiTheme="minorHAnsi" w:cstheme="minorHAnsi"/>
          <w:highlight w:val="green"/>
          <w:u w:val="single"/>
        </w:rPr>
        <w:t>fitness</w:t>
      </w:r>
      <w:r>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3F68BA5" w14:textId="77777777" w:rsidR="00485E24" w:rsidRDefault="00485E24" w:rsidP="00485E24">
      <w:pPr>
        <w:rPr>
          <w:rFonts w:asciiTheme="minorHAnsi" w:hAnsiTheme="minorHAnsi" w:cstheme="minorHAnsi"/>
          <w:sz w:val="16"/>
          <w:szCs w:val="16"/>
          <w:u w:val="single"/>
        </w:rPr>
      </w:pP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6"/>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rFonts w:asciiTheme="minorHAnsi" w:hAnsiTheme="minorHAnsi" w:cstheme="minorHAnsi"/>
          <w:u w:val="single"/>
        </w:rPr>
        <w:t>Thus</w:t>
      </w:r>
      <w:proofErr w:type="gramEnd"/>
      <w:r>
        <w:rPr>
          <w:rFonts w:asciiTheme="minorHAnsi" w:hAnsiTheme="minorHAnsi" w:cstheme="minorHAnsi"/>
          <w:u w:val="single"/>
        </w:rPr>
        <w:t xml:space="preserve"> the distal reward function in gene propagation and evolutionary fitness defines the proximal reward functions that we see</w:t>
      </w:r>
      <w:r>
        <w:rPr>
          <w:rFonts w:asciiTheme="minorHAnsi" w:hAnsiTheme="minorHAnsi" w:cstheme="minorHAnsi"/>
          <w:sz w:val="16"/>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p>
    <w:p w14:paraId="54581BC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There have been theories linking pleasure as a required component of health benefits </w:t>
      </w:r>
      <w:proofErr w:type="spellStart"/>
      <w:r>
        <w:rPr>
          <w:rFonts w:asciiTheme="minorHAnsi" w:hAnsiTheme="minorHAnsi" w:cstheme="minorHAnsi"/>
          <w:sz w:val="16"/>
        </w:rPr>
        <w:t>salutogenesis</w:t>
      </w:r>
      <w:proofErr w:type="spellEnd"/>
      <w:r>
        <w:rPr>
          <w:rFonts w:asciiTheme="minorHAnsi" w:hAnsiTheme="minorHAnsi" w:cstheme="minorHAnsi"/>
          <w:sz w:val="16"/>
        </w:rPr>
        <w:t>, (</w:t>
      </w:r>
      <w:proofErr w:type="spellStart"/>
      <w:r>
        <w:rPr>
          <w:rFonts w:asciiTheme="minorHAnsi" w:hAnsiTheme="minorHAnsi" w:cstheme="minorHAnsi"/>
          <w:sz w:val="16"/>
        </w:rPr>
        <w:t>salugenesis</w:t>
      </w:r>
      <w:proofErr w:type="spellEnd"/>
      <w:r>
        <w:rPr>
          <w:rFonts w:asciiTheme="minorHAnsi" w:hAnsiTheme="minorHAnsi" w:cstheme="minorHAnsi"/>
          <w:sz w:val="16"/>
        </w:rPr>
        <w:t xml:space="preserve">).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Pr>
          <w:rFonts w:asciiTheme="minorHAnsi" w:hAnsiTheme="minorHAnsi" w:cstheme="minorHAnsi"/>
          <w:sz w:val="16"/>
        </w:rPr>
        <w:t>morphinergic</w:t>
      </w:r>
      <w:proofErr w:type="spellEnd"/>
      <w:r>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Pr>
          <w:rFonts w:asciiTheme="minorHAnsi" w:hAnsiTheme="minorHAnsi" w:cstheme="minorHAnsi"/>
          <w:sz w:val="16"/>
        </w:rPr>
        <w:t>Esch</w:t>
      </w:r>
      <w:proofErr w:type="spellEnd"/>
      <w:r>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32E44E2"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11576A8"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Finding happiness is different between apes and humans </w:t>
      </w:r>
    </w:p>
    <w:p w14:paraId="1F75DBBB"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77B6077"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Remarkably, there are </w:t>
      </w:r>
      <w:r>
        <w:rPr>
          <w:rFonts w:asciiTheme="minorHAnsi" w:hAnsiTheme="minorHAnsi" w:cstheme="minorHAnsi"/>
          <w:u w:val="single"/>
        </w:rPr>
        <w:t>pathways for ordinary liking and pleasure</w:t>
      </w:r>
      <w:r>
        <w:rPr>
          <w:rFonts w:asciiTheme="minorHAnsi" w:hAnsiTheme="minorHAnsi" w:cstheme="minorHAnsi"/>
          <w:sz w:val="16"/>
        </w:rPr>
        <w:t xml:space="preserve">, which </w:t>
      </w:r>
      <w:r>
        <w:rPr>
          <w:rFonts w:asciiTheme="minorHAnsi" w:hAnsiTheme="minorHAnsi" w:cstheme="minorHAnsi"/>
          <w:u w:val="single"/>
        </w:rPr>
        <w:t>are limited in scope</w:t>
      </w:r>
      <w:r>
        <w:rPr>
          <w:rFonts w:asciiTheme="minorHAnsi" w:hAnsiTheme="minorHAnsi" w:cstheme="minorHAnsi"/>
          <w:sz w:val="16"/>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6"/>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6"/>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6"/>
        </w:rPr>
        <w:t xml:space="preserve"> of pleasure— that is </w:t>
      </w:r>
      <w:r>
        <w:rPr>
          <w:rFonts w:asciiTheme="minorHAnsi" w:hAnsiTheme="minorHAnsi" w:cstheme="minorHAnsi"/>
          <w:u w:val="single"/>
        </w:rPr>
        <w:t>disgust and fear</w:t>
      </w:r>
      <w:r>
        <w:rPr>
          <w:rFonts w:asciiTheme="minorHAnsi" w:hAnsiTheme="minorHAnsi" w:cstheme="minorHAnsi"/>
          <w:sz w:val="16"/>
        </w:rPr>
        <w:t xml:space="preserve"> [39]. </w:t>
      </w:r>
      <w:r>
        <w:rPr>
          <w:rFonts w:asciiTheme="minorHAnsi" w:hAnsiTheme="minorHAnsi" w:cstheme="minorHAnsi"/>
          <w:u w:val="single"/>
        </w:rPr>
        <w:t>One</w:t>
      </w:r>
      <w:r>
        <w:rPr>
          <w:rFonts w:asciiTheme="minorHAnsi" w:hAnsiTheme="minorHAnsi" w:cstheme="minorHAnsi"/>
          <w:sz w:val="16"/>
        </w:rPr>
        <w:t xml:space="preserve"> specific </w:t>
      </w:r>
      <w:r>
        <w:rPr>
          <w:rFonts w:asciiTheme="minorHAnsi" w:hAnsiTheme="minorHAnsi" w:cstheme="minorHAnsi"/>
          <w:u w:val="single"/>
        </w:rPr>
        <w:t>region</w:t>
      </w:r>
      <w:r>
        <w:rPr>
          <w:rFonts w:asciiTheme="minorHAnsi" w:hAnsiTheme="minorHAnsi" w:cstheme="minorHAnsi"/>
          <w:sz w:val="16"/>
        </w:rPr>
        <w:t xml:space="preserve"> of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6"/>
        </w:rPr>
        <w:t xml:space="preserve">— producing an increase and decrease of pleasure and disgust. Moreover, </w:t>
      </w:r>
      <w:r>
        <w:rPr>
          <w:rFonts w:asciiTheme="minorHAnsi" w:hAnsiTheme="minorHAnsi" w:cstheme="minorHAnsi"/>
          <w:u w:val="single"/>
        </w:rPr>
        <w:t>the cortex has unique roles in the cognitive evaluation of our feelings of pleasure</w:t>
      </w:r>
      <w:r>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3306C4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Desire and reward centers </w:t>
      </w:r>
    </w:p>
    <w:p w14:paraId="13B7B339"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It is surprising that many different sources of pleasure activate the same circuits between the </w:t>
      </w:r>
      <w:proofErr w:type="spellStart"/>
      <w:r>
        <w:rPr>
          <w:rFonts w:asciiTheme="minorHAnsi" w:hAnsiTheme="minorHAnsi" w:cstheme="minorHAnsi"/>
          <w:sz w:val="16"/>
        </w:rPr>
        <w:t>mesocorticolimbic</w:t>
      </w:r>
      <w:proofErr w:type="spellEnd"/>
      <w:r>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9633EB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Pr>
          <w:rFonts w:asciiTheme="minorHAnsi" w:hAnsiTheme="minorHAnsi" w:cstheme="minorHAnsi"/>
          <w:sz w:val="16"/>
        </w:rPr>
        <w:t>accumbens</w:t>
      </w:r>
      <w:proofErr w:type="spellEnd"/>
      <w:r>
        <w:rPr>
          <w:rFonts w:asciiTheme="minorHAnsi" w:hAnsiTheme="minorHAnsi" w:cstheme="minorHAnsi"/>
          <w:sz w:val="16"/>
        </w:rPr>
        <w:t xml:space="preserve"> (</w:t>
      </w:r>
      <w:proofErr w:type="spellStart"/>
      <w:r>
        <w:rPr>
          <w:rFonts w:asciiTheme="minorHAnsi" w:hAnsiTheme="minorHAnsi" w:cstheme="minorHAnsi"/>
          <w:sz w:val="16"/>
        </w:rPr>
        <w:t>NAc</w:t>
      </w:r>
      <w:proofErr w:type="spellEnd"/>
      <w:r>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has spiny neurons that receive dopamine from the VTA and glutamate (a dopamine driver) from the hippocampus, </w:t>
      </w:r>
      <w:proofErr w:type="gramStart"/>
      <w:r>
        <w:rPr>
          <w:rFonts w:asciiTheme="minorHAnsi" w:hAnsiTheme="minorHAnsi" w:cstheme="minorHAnsi"/>
          <w:sz w:val="16"/>
        </w:rPr>
        <w:t>amygdala</w:t>
      </w:r>
      <w:proofErr w:type="gramEnd"/>
      <w:r>
        <w:rPr>
          <w:rFonts w:asciiTheme="minorHAnsi" w:hAnsiTheme="minorHAnsi" w:cstheme="minorHAnsi"/>
          <w:sz w:val="16"/>
        </w:rPr>
        <w:t xml:space="preserve"> and medial prefrontal cortex. Subsequently, the </w:t>
      </w:r>
      <w:proofErr w:type="spellStart"/>
      <w:r>
        <w:rPr>
          <w:rFonts w:asciiTheme="minorHAnsi" w:hAnsiTheme="minorHAnsi" w:cstheme="minorHAnsi"/>
          <w:sz w:val="16"/>
        </w:rPr>
        <w:t>NAc</w:t>
      </w:r>
      <w:proofErr w:type="spellEnd"/>
      <w:r>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Pr>
          <w:rFonts w:asciiTheme="minorHAnsi" w:hAnsiTheme="minorHAnsi" w:cstheme="minorHAnsi"/>
          <w:sz w:val="16"/>
        </w:rPr>
        <w:t>hypodopaminergia</w:t>
      </w:r>
      <w:proofErr w:type="spellEnd"/>
      <w:r>
        <w:rPr>
          <w:rFonts w:asciiTheme="minorHAnsi" w:hAnsiTheme="minorHAnsi" w:cstheme="minorHAnsi"/>
          <w:sz w:val="16"/>
        </w:rPr>
        <w:t xml:space="preserve"> in the “Brain Reward Cascade” that contribute to addiction and compulsive behaviors [3,6,41]. </w:t>
      </w:r>
    </w:p>
    <w:p w14:paraId="3F6AB8D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Furthermore, ordinary </w:t>
      </w:r>
      <w:r>
        <w:rPr>
          <w:rFonts w:asciiTheme="minorHAnsi" w:hAnsiTheme="minorHAnsi" w:cstheme="minorHAnsi"/>
          <w:u w:val="single"/>
        </w:rPr>
        <w:t>“</w:t>
      </w:r>
      <w:r>
        <w:rPr>
          <w:rFonts w:asciiTheme="minorHAnsi" w:hAnsiTheme="minorHAnsi" w:cstheme="minorHAnsi"/>
          <w:highlight w:val="green"/>
          <w:u w:val="single"/>
        </w:rPr>
        <w:t>liking</w:t>
      </w:r>
      <w:r>
        <w:rPr>
          <w:rFonts w:asciiTheme="minorHAnsi" w:hAnsiTheme="minorHAnsi" w:cstheme="minorHAnsi"/>
          <w:u w:val="single"/>
        </w:rPr>
        <w:t xml:space="preserve">” of </w:t>
      </w:r>
      <w:r>
        <w:rPr>
          <w:rFonts w:asciiTheme="minorHAnsi" w:hAnsiTheme="minorHAnsi" w:cstheme="minorHAnsi"/>
          <w:highlight w:val="green"/>
          <w:u w:val="single"/>
        </w:rPr>
        <w:t>something</w:t>
      </w:r>
      <w:r>
        <w:rPr>
          <w:rFonts w:asciiTheme="minorHAnsi" w:hAnsiTheme="minorHAnsi" w:cstheme="minorHAnsi"/>
          <w:u w:val="single"/>
        </w:rPr>
        <w:t xml:space="preserve">, or pure pleasure, is </w:t>
      </w:r>
      <w:r>
        <w:rPr>
          <w:rFonts w:asciiTheme="minorHAnsi" w:hAnsiTheme="minorHAnsi" w:cstheme="minorHAnsi"/>
          <w:highlight w:val="green"/>
          <w:u w:val="single"/>
        </w:rPr>
        <w:t>represented by</w:t>
      </w:r>
      <w:r>
        <w:rPr>
          <w:rFonts w:asciiTheme="minorHAnsi" w:hAnsiTheme="minorHAnsi" w:cstheme="minorHAnsi"/>
          <w:sz w:val="16"/>
        </w:rPr>
        <w:t xml:space="preserve"> small </w:t>
      </w:r>
      <w:r>
        <w:rPr>
          <w:rFonts w:asciiTheme="minorHAnsi" w:hAnsiTheme="minorHAnsi" w:cstheme="minorHAnsi"/>
          <w:highlight w:val="green"/>
          <w:u w:val="single"/>
        </w:rPr>
        <w:t>regions</w:t>
      </w:r>
      <w:r>
        <w:rPr>
          <w:rFonts w:asciiTheme="minorHAnsi" w:hAnsiTheme="minorHAnsi" w:cstheme="minorHAnsi"/>
          <w:sz w:val="16"/>
        </w:rPr>
        <w:t xml:space="preserve"> mainly </w:t>
      </w:r>
      <w:r>
        <w:rPr>
          <w:rFonts w:asciiTheme="minorHAnsi" w:hAnsiTheme="minorHAnsi" w:cstheme="minorHAnsi"/>
          <w:highlight w:val="green"/>
          <w:u w:val="single"/>
        </w:rPr>
        <w:t>in the limbic system</w:t>
      </w:r>
      <w:r>
        <w:rPr>
          <w:rFonts w:asciiTheme="minorHAnsi" w:hAnsiTheme="minorHAnsi" w:cstheme="minorHAnsi"/>
          <w:sz w:val="16"/>
        </w:rPr>
        <w:t xml:space="preserve"> (old reptilian part of the brain). These may be </w:t>
      </w:r>
      <w:r>
        <w:rPr>
          <w:rFonts w:asciiTheme="minorHAnsi" w:hAnsiTheme="minorHAnsi" w:cstheme="minorHAnsi"/>
          <w:u w:val="single"/>
        </w:rPr>
        <w:t>part of larger neural circuits.</w:t>
      </w:r>
      <w:r>
        <w:rPr>
          <w:rFonts w:asciiTheme="minorHAnsi" w:hAnsiTheme="minorHAnsi" w:cstheme="minorHAnsi"/>
          <w:sz w:val="16"/>
        </w:rPr>
        <w:t xml:space="preserve"> In Latin, </w:t>
      </w:r>
      <w:proofErr w:type="spellStart"/>
      <w:r>
        <w:rPr>
          <w:rFonts w:asciiTheme="minorHAnsi" w:hAnsiTheme="minorHAnsi" w:cstheme="minorHAnsi"/>
          <w:sz w:val="16"/>
        </w:rPr>
        <w:t>hedus</w:t>
      </w:r>
      <w:proofErr w:type="spellEnd"/>
      <w:r>
        <w:rPr>
          <w:rFonts w:asciiTheme="minorHAnsi" w:hAnsiTheme="minorHAnsi" w:cstheme="minorHAnsi"/>
          <w:sz w:val="16"/>
        </w:rPr>
        <w:t xml:space="preserve"> is the term for “sweet”; and in Greek, </w:t>
      </w:r>
      <w:proofErr w:type="spellStart"/>
      <w:r>
        <w:rPr>
          <w:rFonts w:asciiTheme="minorHAnsi" w:hAnsiTheme="minorHAnsi" w:cstheme="minorHAnsi"/>
          <w:sz w:val="16"/>
        </w:rPr>
        <w:t>hodone</w:t>
      </w:r>
      <w:proofErr w:type="spellEnd"/>
      <w:r>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C42FF2D"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1445C15"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Pr>
          <w:rFonts w:asciiTheme="minorHAnsi" w:hAnsiTheme="minorHAnsi" w:cstheme="minorHAnsi"/>
          <w:sz w:val="16"/>
        </w:rPr>
        <w:t>networks, and</w:t>
      </w:r>
      <w:proofErr w:type="gramEnd"/>
      <w:r>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268D597D"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Pr>
          <w:rFonts w:asciiTheme="minorHAnsi" w:hAnsiTheme="minorHAnsi" w:cstheme="minorHAnsi"/>
          <w:sz w:val="16"/>
        </w:rPr>
        <w:t>NAc</w:t>
      </w:r>
      <w:proofErr w:type="spellEnd"/>
      <w:r>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rFonts w:asciiTheme="minorHAnsi" w:hAnsiTheme="minorHAnsi" w:cstheme="minorHAnsi"/>
          <w:sz w:val="16"/>
        </w:rPr>
        <w:t>), and</w:t>
      </w:r>
      <w:proofErr w:type="gramEnd"/>
      <w:r>
        <w:rPr>
          <w:rFonts w:asciiTheme="minorHAnsi" w:hAnsiTheme="minorHAnsi" w:cstheme="minorHAnsi"/>
          <w:sz w:val="16"/>
        </w:rPr>
        <w:t xml:space="preserve"> may have an additive effect on vulnerability to various addictions [48]. In this regard, </w:t>
      </w:r>
      <w:proofErr w:type="spellStart"/>
      <w:r>
        <w:rPr>
          <w:rFonts w:asciiTheme="minorHAnsi" w:hAnsiTheme="minorHAnsi" w:cstheme="minorHAnsi"/>
          <w:sz w:val="16"/>
        </w:rPr>
        <w:t>Vanyukov</w:t>
      </w:r>
      <w:proofErr w:type="spellEnd"/>
      <w:r>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7AECB4E"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7BA4056"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6"/>
        </w:rPr>
        <w:t xml:space="preserve"> [50] small case </w:t>
      </w:r>
      <w:r>
        <w:rPr>
          <w:rFonts w:asciiTheme="minorHAnsi" w:hAnsiTheme="minorHAnsi" w:cstheme="minorHAnsi"/>
          <w:u w:val="single"/>
        </w:rPr>
        <w:t>found various differentially expressed genes, to associate with pleasure related systems.</w:t>
      </w:r>
      <w:r>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F42E448"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Pr>
          <w:rFonts w:asciiTheme="minorHAnsi" w:hAnsiTheme="minorHAnsi" w:cstheme="minorHAnsi"/>
          <w:sz w:val="16"/>
        </w:rPr>
        <w:t>Nenad</w:t>
      </w:r>
      <w:proofErr w:type="spellEnd"/>
      <w:r>
        <w:rPr>
          <w:rFonts w:asciiTheme="minorHAnsi" w:hAnsiTheme="minorHAnsi" w:cstheme="minorHAnsi"/>
          <w:sz w:val="16"/>
        </w:rPr>
        <w:t xml:space="preserve">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Pr>
          <w:rFonts w:asciiTheme="minorHAnsi" w:hAnsiTheme="minorHAnsi" w:cstheme="minorHAnsi"/>
          <w:sz w:val="16"/>
        </w:rPr>
        <w:t>Sestan</w:t>
      </w:r>
      <w:proofErr w:type="spellEnd"/>
      <w:r>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highlight w:val="green"/>
          <w:u w:val="single"/>
        </w:rPr>
        <w:t>researchers examined</w:t>
      </w:r>
      <w:r>
        <w:rPr>
          <w:rFonts w:asciiTheme="minorHAnsi" w:hAnsiTheme="minorHAnsi" w:cstheme="minorHAnsi"/>
          <w:u w:val="single"/>
        </w:rPr>
        <w:t xml:space="preserve"> 247 specimens of </w:t>
      </w:r>
      <w:r>
        <w:rPr>
          <w:rFonts w:asciiTheme="minorHAnsi" w:hAnsiTheme="minorHAnsi" w:cstheme="minorHAnsi"/>
          <w:highlight w:val="green"/>
          <w:u w:val="single"/>
        </w:rPr>
        <w:t>neural tissue</w:t>
      </w:r>
      <w:r>
        <w:rPr>
          <w:rFonts w:asciiTheme="minorHAnsi" w:hAnsiTheme="minorHAnsi" w:cstheme="minorHAnsi"/>
          <w:u w:val="single"/>
        </w:rPr>
        <w:t xml:space="preserve"> from six humans, five chimpanzees, and five macaque monkeys.</w:t>
      </w:r>
      <w:r>
        <w:rPr>
          <w:rFonts w:asciiTheme="minorHAnsi" w:hAnsiTheme="minorHAnsi" w:cstheme="minorHAnsi"/>
          <w:sz w:val="16"/>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6"/>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highlight w:val="green"/>
          <w:u w:val="single"/>
        </w:rPr>
        <w:t>there was</w:t>
      </w:r>
      <w:r>
        <w:rPr>
          <w:rFonts w:asciiTheme="minorHAnsi" w:hAnsiTheme="minorHAnsi" w:cstheme="minorHAnsi"/>
          <w:u w:val="single"/>
        </w:rPr>
        <w:t xml:space="preserve"> a </w:t>
      </w:r>
      <w:r>
        <w:rPr>
          <w:rFonts w:asciiTheme="minorHAnsi" w:hAnsiTheme="minorHAnsi" w:cstheme="minorHAnsi"/>
          <w:b/>
          <w:bCs/>
          <w:highlight w:val="green"/>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w:t>
      </w:r>
      <w:r>
        <w:rPr>
          <w:rFonts w:asciiTheme="minorHAnsi" w:hAnsiTheme="minorHAnsi" w:cstheme="minorHAnsi"/>
          <w:b/>
          <w:bCs/>
          <w:highlight w:val="green"/>
          <w:u w:val="single"/>
        </w:rPr>
        <w:t>neocortices</w:t>
      </w:r>
      <w:r>
        <w:rPr>
          <w:rFonts w:asciiTheme="minorHAnsi" w:hAnsiTheme="minorHAnsi" w:cstheme="minorHAnsi"/>
          <w:sz w:val="16"/>
        </w:rPr>
        <w:t xml:space="preserve">, specifically </w:t>
      </w:r>
      <w:r>
        <w:rPr>
          <w:rFonts w:asciiTheme="minorHAnsi" w:hAnsiTheme="minorHAnsi" w:cstheme="minorHAnsi"/>
          <w:u w:val="single"/>
        </w:rPr>
        <w:t xml:space="preserve">in an </w:t>
      </w:r>
      <w:r>
        <w:rPr>
          <w:rFonts w:asciiTheme="minorHAnsi" w:hAnsiTheme="minorHAnsi" w:cstheme="minorHAnsi"/>
          <w:highlight w:val="green"/>
          <w:u w:val="single"/>
        </w:rPr>
        <w:t>area of the brain</w:t>
      </w:r>
      <w:r>
        <w:rPr>
          <w:rFonts w:asciiTheme="minorHAnsi" w:hAnsiTheme="minorHAnsi" w:cstheme="minorHAnsi"/>
          <w:u w:val="single"/>
        </w:rPr>
        <w:t xml:space="preserve"> that is much </w:t>
      </w:r>
      <w:r>
        <w:rPr>
          <w:rFonts w:asciiTheme="minorHAnsi" w:hAnsiTheme="minorHAnsi" w:cstheme="minorHAnsi"/>
          <w:highlight w:val="green"/>
          <w:u w:val="single"/>
        </w:rPr>
        <w:t>more developed in humans</w:t>
      </w:r>
      <w:r>
        <w:rPr>
          <w:rFonts w:asciiTheme="minorHAnsi" w:hAnsiTheme="minorHAnsi" w:cstheme="minorHAnsi"/>
          <w:u w:val="single"/>
        </w:rPr>
        <w:t xml:space="preserve"> than in chimpanzees.</w:t>
      </w:r>
      <w:r>
        <w:rPr>
          <w:rFonts w:asciiTheme="minorHAnsi" w:hAnsiTheme="minorHAnsi" w:cstheme="minorHAnsi"/>
          <w:sz w:val="16"/>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6"/>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6"/>
        </w:rPr>
        <w:t xml:space="preserve"> As discussed earlier, </w:t>
      </w:r>
      <w:r>
        <w:rPr>
          <w:rFonts w:asciiTheme="minorHAnsi" w:hAnsiTheme="minorHAnsi" w:cstheme="minorHAnsi"/>
          <w:u w:val="single"/>
        </w:rPr>
        <w:t>dopamine is</w:t>
      </w:r>
      <w:r>
        <w:rPr>
          <w:rFonts w:asciiTheme="minorHAnsi" w:hAnsiTheme="minorHAnsi" w:cstheme="minorHAnsi"/>
          <w:sz w:val="16"/>
        </w:rPr>
        <w:t xml:space="preserve"> best </w:t>
      </w:r>
      <w:r>
        <w:rPr>
          <w:rFonts w:asciiTheme="minorHAnsi" w:hAnsiTheme="minorHAnsi" w:cstheme="minorHAnsi"/>
          <w:u w:val="single"/>
        </w:rPr>
        <w:t>known for its</w:t>
      </w:r>
      <w:r>
        <w:rPr>
          <w:rFonts w:asciiTheme="minorHAnsi" w:hAnsiTheme="minorHAnsi" w:cstheme="minorHAnsi"/>
          <w:sz w:val="16"/>
        </w:rPr>
        <w:t xml:space="preserve"> essential </w:t>
      </w:r>
      <w:r>
        <w:rPr>
          <w:rFonts w:asciiTheme="minorHAnsi" w:hAnsiTheme="minorHAnsi" w:cstheme="minorHAnsi"/>
          <w:u w:val="single"/>
        </w:rPr>
        <w:t>role within the brain’s reward system; the</w:t>
      </w:r>
      <w:r>
        <w:rPr>
          <w:rFonts w:asciiTheme="minorHAnsi" w:hAnsiTheme="minorHAnsi" w:cstheme="minorHAnsi"/>
          <w:sz w:val="16"/>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Pr>
          <w:rFonts w:asciiTheme="minorHAnsi" w:hAnsiTheme="minorHAnsi" w:cstheme="minorHAnsi"/>
          <w:sz w:val="16"/>
        </w:rPr>
        <w:t>schizophrenia</w:t>
      </w:r>
      <w:proofErr w:type="gramEnd"/>
      <w:r>
        <w:rPr>
          <w:rFonts w:asciiTheme="minorHAnsi" w:hAnsiTheme="minorHAnsi" w:cstheme="minorHAnsi"/>
          <w:sz w:val="16"/>
        </w:rPr>
        <w:t xml:space="preserve"> and spectrum disorders such as autism and addiction or RDS. </w:t>
      </w:r>
    </w:p>
    <w:p w14:paraId="343C6B1C" w14:textId="77777777" w:rsidR="00485E24" w:rsidRDefault="00485E24" w:rsidP="00485E24">
      <w:pPr>
        <w:rPr>
          <w:rFonts w:asciiTheme="minorHAnsi" w:hAnsiTheme="minorHAnsi" w:cstheme="minorHAnsi"/>
          <w:sz w:val="16"/>
        </w:rPr>
      </w:pPr>
      <w:r>
        <w:rPr>
          <w:rFonts w:asciiTheme="minorHAnsi" w:hAnsiTheme="minorHAnsi" w:cstheme="minorHAnsi"/>
          <w:sz w:val="16"/>
        </w:rPr>
        <w:t xml:space="preserve">Nora Volkow, the director of NIDA, pointed out that one alluring possibility is that the neurotransmitter </w:t>
      </w:r>
      <w:r>
        <w:rPr>
          <w:rFonts w:asciiTheme="minorHAnsi" w:hAnsiTheme="minorHAnsi" w:cstheme="minorHAnsi"/>
          <w:highlight w:val="green"/>
          <w:u w:val="single"/>
        </w:rPr>
        <w:t>dopamine plays</w:t>
      </w:r>
      <w:r>
        <w:rPr>
          <w:rFonts w:asciiTheme="minorHAnsi" w:hAnsiTheme="minorHAnsi" w:cstheme="minorHAnsi"/>
          <w:u w:val="single"/>
        </w:rPr>
        <w:t xml:space="preserve"> a substantial </w:t>
      </w:r>
      <w:r>
        <w:rPr>
          <w:rFonts w:asciiTheme="minorHAnsi" w:hAnsiTheme="minorHAnsi" w:cstheme="minorHAnsi"/>
          <w:highlight w:val="green"/>
          <w:u w:val="single"/>
        </w:rPr>
        <w:t>role in</w:t>
      </w:r>
      <w:r>
        <w:rPr>
          <w:rFonts w:asciiTheme="minorHAnsi" w:hAnsiTheme="minorHAnsi" w:cstheme="minorHAnsi"/>
          <w:u w:val="single"/>
        </w:rPr>
        <w:t xml:space="preserve"> humans’ </w:t>
      </w:r>
      <w:r>
        <w:rPr>
          <w:rFonts w:asciiTheme="minorHAnsi" w:hAnsiTheme="minorHAnsi" w:cstheme="minorHAnsi"/>
          <w:highlight w:val="green"/>
          <w:u w:val="single"/>
        </w:rPr>
        <w:t>ability to pursue</w:t>
      </w:r>
      <w:r>
        <w:rPr>
          <w:rFonts w:asciiTheme="minorHAnsi" w:hAnsiTheme="minorHAnsi" w:cstheme="minorHAnsi"/>
          <w:u w:val="single"/>
        </w:rPr>
        <w:t xml:space="preserve"> various </w:t>
      </w:r>
      <w:r>
        <w:rPr>
          <w:rFonts w:asciiTheme="minorHAnsi" w:hAnsiTheme="minorHAnsi" w:cstheme="minorHAnsi"/>
          <w:highlight w:val="green"/>
          <w:u w:val="single"/>
        </w:rPr>
        <w:t>rewards that are</w:t>
      </w:r>
      <w:r>
        <w:rPr>
          <w:rFonts w:asciiTheme="minorHAnsi" w:hAnsiTheme="minorHAnsi" w:cstheme="minorHAnsi"/>
          <w:u w:val="single"/>
        </w:rPr>
        <w:t xml:space="preserve"> perhaps months or even </w:t>
      </w:r>
      <w:r>
        <w:rPr>
          <w:rFonts w:asciiTheme="minorHAnsi" w:hAnsiTheme="minorHAnsi" w:cstheme="minorHAnsi"/>
          <w:highlight w:val="green"/>
          <w:u w:val="single"/>
        </w:rPr>
        <w:t>years away</w:t>
      </w:r>
      <w:r>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Pr>
          <w:rFonts w:asciiTheme="minorHAnsi" w:hAnsiTheme="minorHAnsi" w:cstheme="minorHAnsi"/>
          <w:sz w:val="16"/>
        </w:rPr>
        <w:t>alterlife</w:t>
      </w:r>
      <w:proofErr w:type="spellEnd"/>
      <w:r>
        <w:rPr>
          <w:rFonts w:asciiTheme="minorHAnsi" w:hAnsiTheme="minorHAnsi" w:cstheme="minorHAnsi"/>
          <w:sz w:val="16"/>
        </w:rPr>
        <w:t xml:space="preserv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Pr>
          <w:rFonts w:asciiTheme="minorHAnsi" w:hAnsiTheme="minorHAnsi" w:cstheme="minorHAnsi"/>
          <w:sz w:val="16"/>
        </w:rPr>
        <w:t>shilting</w:t>
      </w:r>
      <w:proofErr w:type="spellEnd"/>
      <w:r>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E5D98E" w14:textId="77777777" w:rsidR="00485E24" w:rsidRDefault="00485E24" w:rsidP="00485E24">
      <w:pPr>
        <w:pStyle w:val="Heading4"/>
        <w:rPr>
          <w:rFonts w:cs="Calibri"/>
          <w:color w:val="000000" w:themeColor="text1"/>
        </w:rPr>
      </w:pPr>
      <w:r>
        <w:t xml:space="preserve">2]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color w:val="000000" w:themeColor="text1"/>
        </w:rPr>
        <w:t>destroys the subject itself</w:t>
      </w:r>
      <w:r>
        <w:rPr>
          <w:rFonts w:cs="Calibri"/>
          <w:color w:val="000000" w:themeColor="text1"/>
        </w:rPr>
        <w:t xml:space="preserve"> – kills any ability to achieve value in ethics since life is a prerequisite which means it’s a side constraint since we can’t reach the end goal of ethics without life</w:t>
      </w:r>
    </w:p>
    <w:p w14:paraId="68D7E1E4" w14:textId="77777777" w:rsidR="00485E24" w:rsidRPr="009847BA" w:rsidRDefault="00485E24" w:rsidP="00485E24">
      <w:pPr>
        <w:pStyle w:val="Heading4"/>
        <w:rPr>
          <w:rFonts w:cs="Calibri"/>
        </w:rPr>
      </w:pPr>
      <w:r>
        <w:t xml:space="preserve">3]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D01E8B5" w14:textId="77777777" w:rsidR="00485E24" w:rsidRPr="00B55AD5" w:rsidRDefault="00485E24" w:rsidP="00485E24"/>
    <w:p w14:paraId="0D492B6B" w14:textId="77777777" w:rsidR="00485E24" w:rsidRPr="00B55AD5" w:rsidRDefault="00485E24" w:rsidP="00485E24"/>
    <w:p w14:paraId="31D171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CB05BC"/>
    <w:rsid w:val="000139A3"/>
    <w:rsid w:val="0002181F"/>
    <w:rsid w:val="00100833"/>
    <w:rsid w:val="00104529"/>
    <w:rsid w:val="00105942"/>
    <w:rsid w:val="00107396"/>
    <w:rsid w:val="00144A4C"/>
    <w:rsid w:val="00176AB0"/>
    <w:rsid w:val="00177B7D"/>
    <w:rsid w:val="0018322D"/>
    <w:rsid w:val="001968C1"/>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85E24"/>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1B92"/>
    <w:rsid w:val="009D2EAD"/>
    <w:rsid w:val="009D54B2"/>
    <w:rsid w:val="009E1922"/>
    <w:rsid w:val="009F7ED2"/>
    <w:rsid w:val="00A93661"/>
    <w:rsid w:val="00A95652"/>
    <w:rsid w:val="00AC0AB8"/>
    <w:rsid w:val="00B33C6D"/>
    <w:rsid w:val="00B4508F"/>
    <w:rsid w:val="00B55AD5"/>
    <w:rsid w:val="00B8057C"/>
    <w:rsid w:val="00BD48E2"/>
    <w:rsid w:val="00BD6238"/>
    <w:rsid w:val="00BF593B"/>
    <w:rsid w:val="00BF773A"/>
    <w:rsid w:val="00BF7E81"/>
    <w:rsid w:val="00C13773"/>
    <w:rsid w:val="00C17CC8"/>
    <w:rsid w:val="00C83417"/>
    <w:rsid w:val="00C9604F"/>
    <w:rsid w:val="00CA19AA"/>
    <w:rsid w:val="00CB05BC"/>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15ED7"/>
  <w15:chartTrackingRefBased/>
  <w15:docId w15:val="{16F9BD95-C219-4972-B623-27605EB4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68C1"/>
    <w:rPr>
      <w:rFonts w:ascii="Calibri" w:hAnsi="Calibri" w:cs="Calibri"/>
      <w:sz w:val="24"/>
    </w:rPr>
  </w:style>
  <w:style w:type="paragraph" w:styleId="Heading1">
    <w:name w:val="heading 1"/>
    <w:aliases w:val="Pocket"/>
    <w:basedOn w:val="Normal"/>
    <w:next w:val="Normal"/>
    <w:link w:val="Heading1Char"/>
    <w:qFormat/>
    <w:rsid w:val="00196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68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68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99"/>
    <w:unhideWhenUsed/>
    <w:qFormat/>
    <w:rsid w:val="001968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68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8C1"/>
  </w:style>
  <w:style w:type="character" w:customStyle="1" w:styleId="Heading1Char">
    <w:name w:val="Heading 1 Char"/>
    <w:aliases w:val="Pocket Char"/>
    <w:basedOn w:val="DefaultParagraphFont"/>
    <w:link w:val="Heading1"/>
    <w:rsid w:val="001968C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68C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68C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3"/>
    <w:rsid w:val="001968C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968C1"/>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968C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6"/>
    <w:qFormat/>
    <w:rsid w:val="001968C1"/>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Card Text,Important,Read,Char Char1"/>
    <w:basedOn w:val="DefaultParagraphFont"/>
    <w:link w:val="NoSpacing"/>
    <w:uiPriority w:val="99"/>
    <w:unhideWhenUsed/>
    <w:rsid w:val="001968C1"/>
    <w:rPr>
      <w:color w:val="auto"/>
      <w:u w:val="none"/>
    </w:rPr>
  </w:style>
  <w:style w:type="character" w:styleId="FollowedHyperlink">
    <w:name w:val="FollowedHyperlink"/>
    <w:basedOn w:val="DefaultParagraphFont"/>
    <w:uiPriority w:val="99"/>
    <w:semiHidden/>
    <w:unhideWhenUsed/>
    <w:rsid w:val="001968C1"/>
    <w:rPr>
      <w:color w:val="auto"/>
      <w:u w:val="none"/>
    </w:rPr>
  </w:style>
  <w:style w:type="paragraph" w:customStyle="1" w:styleId="textbold">
    <w:name w:val="text bold"/>
    <w:basedOn w:val="Normal"/>
    <w:link w:val="Emphasis"/>
    <w:autoRedefine/>
    <w:uiPriority w:val="7"/>
    <w:qFormat/>
    <w:rsid w:val="00485E24"/>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85E24"/>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85E24"/>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485E2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85E24"/>
    <w:pPr>
      <w:ind w:left="720"/>
      <w:contextualSpacing/>
    </w:pPr>
  </w:style>
  <w:style w:type="character" w:styleId="UnresolvedMention">
    <w:name w:val="Unresolved Mention"/>
    <w:basedOn w:val="DefaultParagraphFont"/>
    <w:uiPriority w:val="99"/>
    <w:semiHidden/>
    <w:unhideWhenUsed/>
    <w:rsid w:val="00485E24"/>
    <w:rPr>
      <w:color w:val="605E5C"/>
      <w:shd w:val="clear" w:color="auto" w:fill="E1DFDD"/>
    </w:rPr>
  </w:style>
  <w:style w:type="paragraph" w:styleId="Footer">
    <w:name w:val="footer"/>
    <w:basedOn w:val="Normal"/>
    <w:link w:val="FooterChar"/>
    <w:uiPriority w:val="99"/>
    <w:unhideWhenUsed/>
    <w:rsid w:val="00485E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E24"/>
    <w:rPr>
      <w:rFonts w:ascii="Calibri" w:hAnsi="Calibri" w:cs="Calibri"/>
      <w:sz w:val="24"/>
    </w:rPr>
  </w:style>
  <w:style w:type="paragraph" w:styleId="Header">
    <w:name w:val="header"/>
    <w:basedOn w:val="Normal"/>
    <w:link w:val="HeaderChar"/>
    <w:uiPriority w:val="99"/>
    <w:unhideWhenUsed/>
    <w:rsid w:val="00485E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E24"/>
    <w:rPr>
      <w:rFonts w:ascii="Calibri" w:hAnsi="Calibri" w:cs="Calibri"/>
      <w:sz w:val="24"/>
    </w:rPr>
  </w:style>
  <w:style w:type="paragraph" w:customStyle="1" w:styleId="Emphasize">
    <w:name w:val="Emphasize"/>
    <w:basedOn w:val="Normal"/>
    <w:uiPriority w:val="7"/>
    <w:qFormat/>
    <w:rsid w:val="00485E2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485E2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13" Type="http://schemas.openxmlformats.org/officeDocument/2006/relationships/hyperlink" Target="http://thebulletin.org/space-weapons-and-risk-nuclear-exchanges8346" TargetMode="Externa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12" Type="http://schemas.openxmlformats.org/officeDocument/2006/relationships/hyperlink" Target="https://www.baen.com/living_without_satellit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hebulletin.org/space-weapons-and-risk-nuclear-exchanges8346" TargetMode="External"/><Relationship Id="rId4" Type="http://schemas.openxmlformats.org/officeDocument/2006/relationships/settings" Target="settings.xml"/><Relationship Id="rId9" Type="http://schemas.openxmlformats.org/officeDocument/2006/relationships/hyperlink" Target="https://www.theintlscholar.com/periodical/12/14/2020/analysis-commercialization-space-risk-international-law-military-space-race"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21601</Words>
  <Characters>123131</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2022-01-17T21:07:00Z</dcterms:created>
  <dcterms:modified xsi:type="dcterms:W3CDTF">2022-01-17T21:07:00Z</dcterms:modified>
</cp:coreProperties>
</file>