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spacing w:after="0" w:before="40" w:line="259.20000000000005" w:lineRule="auto"/>
        <w:rPr>
          <w:rFonts w:ascii="Calibri" w:cs="Calibri" w:eastAsia="Calibri" w:hAnsi="Calibri"/>
          <w:b w:val="1"/>
          <w:color w:val="000000"/>
          <w:sz w:val="26"/>
          <w:szCs w:val="26"/>
        </w:rPr>
      </w:pPr>
      <w:bookmarkStart w:colFirst="0" w:colLast="0" w:name="_88dbh1n3e28o" w:id="0"/>
      <w:bookmarkEnd w:id="0"/>
      <w:r w:rsidDel="00000000" w:rsidR="00000000" w:rsidRPr="00000000">
        <w:rPr>
          <w:rFonts w:ascii="Calibri" w:cs="Calibri" w:eastAsia="Calibri" w:hAnsi="Calibri"/>
          <w:b w:val="1"/>
          <w:color w:val="000000"/>
          <w:sz w:val="26"/>
          <w:szCs w:val="26"/>
          <w:rtl w:val="0"/>
        </w:rPr>
        <w:t xml:space="preserve">Plan: A just government ought to recognize an unconditional right of workers to strike</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Definitions:</w:t>
      </w:r>
    </w:p>
    <w:p w:rsidR="00000000" w:rsidDel="00000000" w:rsidP="00000000" w:rsidRDefault="00000000" w:rsidRPr="00000000" w14:paraId="00000004">
      <w:pPr>
        <w:pStyle w:val="Heading3"/>
        <w:spacing w:after="0" w:before="40" w:line="259" w:lineRule="auto"/>
        <w:rPr>
          <w:rFonts w:ascii="Calibri" w:cs="Calibri" w:eastAsia="Calibri" w:hAnsi="Calibri"/>
          <w:b w:val="1"/>
          <w:color w:val="000000"/>
        </w:rPr>
      </w:pPr>
      <w:bookmarkStart w:colFirst="0" w:colLast="0" w:name="_xmtrgj1iu2j4" w:id="1"/>
      <w:bookmarkEnd w:id="1"/>
      <w:r w:rsidDel="00000000" w:rsidR="00000000" w:rsidRPr="00000000">
        <w:rPr>
          <w:rtl w:val="0"/>
        </w:rPr>
      </w:r>
    </w:p>
    <w:p w:rsidR="00000000" w:rsidDel="00000000" w:rsidP="00000000" w:rsidRDefault="00000000" w:rsidRPr="00000000" w14:paraId="00000005">
      <w:pPr>
        <w:spacing w:line="259" w:lineRule="auto"/>
        <w:rPr>
          <w:rFonts w:ascii="Calibri" w:cs="Calibri" w:eastAsia="Calibri" w:hAnsi="Calibri"/>
        </w:rPr>
      </w:pPr>
      <w:r w:rsidDel="00000000" w:rsidR="00000000" w:rsidRPr="00000000">
        <w:rPr>
          <w:rFonts w:ascii="Calibri" w:cs="Calibri" w:eastAsia="Calibri" w:hAnsi="Calibri"/>
          <w:rtl w:val="0"/>
        </w:rPr>
        <w:t xml:space="preserve">Anne-Marie </w:t>
      </w:r>
      <w:r w:rsidDel="00000000" w:rsidR="00000000" w:rsidRPr="00000000">
        <w:rPr>
          <w:rFonts w:ascii="Calibri" w:cs="Calibri" w:eastAsia="Calibri" w:hAnsi="Calibri"/>
          <w:b w:val="1"/>
          <w:sz w:val="26"/>
          <w:szCs w:val="26"/>
          <w:highlight w:val="yellow"/>
          <w:rtl w:val="0"/>
        </w:rPr>
        <w:t xml:space="preserve">Slaughter</w:t>
      </w:r>
      <w:r w:rsidDel="00000000" w:rsidR="00000000" w:rsidRPr="00000000">
        <w:rPr>
          <w:rFonts w:ascii="Calibri" w:cs="Calibri" w:eastAsia="Calibri" w:hAnsi="Calibri"/>
          <w:rtl w:val="0"/>
        </w:rPr>
        <w:t xml:space="preserve">, 2-13-20</w:t>
      </w:r>
      <w:r w:rsidDel="00000000" w:rsidR="00000000" w:rsidRPr="00000000">
        <w:rPr>
          <w:rFonts w:ascii="Calibri" w:cs="Calibri" w:eastAsia="Calibri" w:hAnsi="Calibri"/>
          <w:b w:val="1"/>
          <w:sz w:val="26"/>
          <w:szCs w:val="26"/>
          <w:highlight w:val="yellow"/>
          <w:rtl w:val="0"/>
        </w:rPr>
        <w:t xml:space="preserve">17</w:t>
      </w:r>
      <w:r w:rsidDel="00000000" w:rsidR="00000000" w:rsidRPr="00000000">
        <w:rPr>
          <w:rFonts w:ascii="Calibri" w:cs="Calibri" w:eastAsia="Calibri" w:hAnsi="Calibri"/>
          <w:rtl w:val="0"/>
        </w:rPr>
        <w:t xml:space="preserve">, "3 responsibilities every government has towards its citizens," World Economic Forum, </w:t>
      </w:r>
      <w:hyperlink r:id="rId6">
        <w:r w:rsidDel="00000000" w:rsidR="00000000" w:rsidRPr="00000000">
          <w:rPr>
            <w:rFonts w:ascii="Calibri" w:cs="Calibri" w:eastAsia="Calibri" w:hAnsi="Calibri"/>
            <w:color w:val="1155cc"/>
            <w:u w:val="single"/>
            <w:rtl w:val="0"/>
          </w:rPr>
          <w:t xml:space="preserve">https://www.weforum.org/agenda/2017/02/government-responsibility-to-citizens-anne-marie-slaughter/</w:t>
        </w:r>
      </w:hyperlink>
      <w:r w:rsidDel="00000000" w:rsidR="00000000" w:rsidRPr="00000000">
        <w:rPr>
          <w:rtl w:val="0"/>
        </w:rPr>
      </w:r>
    </w:p>
    <w:p w:rsidR="00000000" w:rsidDel="00000000" w:rsidP="00000000" w:rsidRDefault="00000000" w:rsidRPr="00000000" w14:paraId="00000006">
      <w:pPr>
        <w:spacing w:line="259" w:lineRule="auto"/>
        <w:rPr>
          <w:rFonts w:ascii="Calibri" w:cs="Calibri" w:eastAsia="Calibri" w:hAnsi="Calibri"/>
          <w:b w:val="1"/>
          <w:color w:val="000000"/>
        </w:rPr>
      </w:pPr>
      <w:r w:rsidDel="00000000" w:rsidR="00000000" w:rsidRPr="00000000">
        <w:rPr>
          <w:rFonts w:ascii="Calibri" w:cs="Calibri" w:eastAsia="Calibri" w:hAnsi="Calibri"/>
          <w:b w:val="1"/>
          <w:sz w:val="24"/>
          <w:szCs w:val="24"/>
          <w:highlight w:val="gree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oldest and simplest</w:t>
      </w:r>
      <w:r w:rsidDel="00000000" w:rsidR="00000000" w:rsidRPr="00000000">
        <w:rPr>
          <w:rFonts w:ascii="Calibri" w:cs="Calibri" w:eastAsia="Calibri" w:hAnsi="Calibri"/>
          <w:b w:val="1"/>
          <w:sz w:val="24"/>
          <w:szCs w:val="24"/>
          <w:highlight w:val="green"/>
          <w:u w:val="single"/>
          <w:rtl w:val="0"/>
        </w:rPr>
        <w:t xml:space="preserve"> justification for government is as protector</w:t>
      </w:r>
      <w:r w:rsidDel="00000000" w:rsidR="00000000" w:rsidRPr="00000000">
        <w:rPr>
          <w:rFonts w:ascii="Calibri" w:cs="Calibri" w:eastAsia="Calibri" w:hAnsi="Calibri"/>
          <w:b w:val="1"/>
          <w:sz w:val="24"/>
          <w:szCs w:val="24"/>
          <w:u w:val="single"/>
          <w:rtl w:val="0"/>
        </w:rPr>
        <w:t xml:space="preserve">: protecting citizens from violence. </w:t>
      </w:r>
      <w:r w:rsidDel="00000000" w:rsidR="00000000" w:rsidRPr="00000000">
        <w:rPr>
          <w:rFonts w:ascii="Calibri" w:cs="Calibri" w:eastAsia="Calibri" w:hAnsi="Calibri"/>
          <w:b w:val="1"/>
          <w:u w:val="single"/>
          <w:rtl w:val="0"/>
        </w:rPr>
        <w:t xml:space="preserve">Thomas Hobbes’ Leviathan describes a world of unrelenting </w:t>
      </w:r>
      <w:r w:rsidDel="00000000" w:rsidR="00000000" w:rsidRPr="00000000">
        <w:rPr>
          <w:rFonts w:ascii="Calibri" w:cs="Calibri" w:eastAsia="Calibri" w:hAnsi="Calibri"/>
          <w:b w:val="1"/>
          <w:sz w:val="24"/>
          <w:szCs w:val="24"/>
          <w:u w:val="single"/>
          <w:rtl w:val="0"/>
        </w:rPr>
        <w:t xml:space="preserve">insecurity without a government </w:t>
      </w:r>
      <w:r w:rsidDel="00000000" w:rsidR="00000000" w:rsidRPr="00000000">
        <w:rPr>
          <w:rFonts w:ascii="Calibri" w:cs="Calibri" w:eastAsia="Calibri" w:hAnsi="Calibri"/>
          <w:b w:val="1"/>
          <w:sz w:val="24"/>
          <w:szCs w:val="24"/>
          <w:highlight w:val="green"/>
          <w:u w:val="single"/>
          <w:rtl w:val="0"/>
        </w:rPr>
        <w:t xml:space="preserve">to provide</w:t>
      </w:r>
      <w:r w:rsidDel="00000000" w:rsidR="00000000" w:rsidRPr="00000000">
        <w:rPr>
          <w:rFonts w:ascii="Calibri" w:cs="Calibri" w:eastAsia="Calibri" w:hAnsi="Calibri"/>
          <w:b w:val="1"/>
          <w:u w:val="single"/>
          <w:rtl w:val="0"/>
        </w:rPr>
        <w:t xml:space="preserve"> the</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safety of law and order, protecting citizens from each other and from foreign foes. </w:t>
      </w:r>
      <w:r w:rsidDel="00000000" w:rsidR="00000000" w:rsidRPr="00000000">
        <w:rPr>
          <w:rFonts w:ascii="Calibri" w:cs="Calibri" w:eastAsia="Calibri" w:hAnsi="Calibri"/>
          <w:vertAlign w:val="subscript"/>
          <w:rtl w:val="0"/>
        </w:rPr>
        <w:t xml:space="preserve">The horrors of little or no government to provide that function are on global display in the world’s many fragile states and essentially ungoverned regions.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And indeed, when the chaos of war and disorder mounts too high, citizens will choose even despotic and fanatic governments, such as the Taliban and ISIS, over the depredations of warring bands. The idea of government as protector requires taxes to fund, train and equip an army and a police force; to build courts and jails; and to elect or appoint the officials to pass and implement the laws</w:t>
      </w:r>
      <w:r w:rsidDel="00000000" w:rsidR="00000000" w:rsidRPr="00000000">
        <w:rPr>
          <w:rFonts w:ascii="Calibri" w:cs="Calibri" w:eastAsia="Calibri" w:hAnsi="Calibri"/>
          <w:vertAlign w:val="subscript"/>
          <w:rtl w:val="0"/>
        </w:rPr>
        <w:t xml:space="preserve"> citizens must not break. Regarding foreign threats, government as protector requires the ability to meet and treat with other governments as well as to fight them. This minimalist view of government is clearly on display in the early days of the American Republic, comprised of the President, Congress, Supreme Court and departments of Treasury, War, State and Justice. Protect and provide.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u w:val="single"/>
          <w:rtl w:val="0"/>
        </w:rPr>
        <w:t xml:space="preserve">The concept of </w:t>
      </w:r>
      <w:r w:rsidDel="00000000" w:rsidR="00000000" w:rsidRPr="00000000">
        <w:rPr>
          <w:rFonts w:ascii="Calibri" w:cs="Calibri" w:eastAsia="Calibri" w:hAnsi="Calibri"/>
          <w:b w:val="1"/>
          <w:sz w:val="24"/>
          <w:szCs w:val="24"/>
          <w:highlight w:val="green"/>
          <w:u w:val="single"/>
          <w:rtl w:val="0"/>
        </w:rPr>
        <w:t xml:space="preserve">government as provider come</w:t>
      </w:r>
      <w:r w:rsidDel="00000000" w:rsidR="00000000" w:rsidRPr="00000000">
        <w:rPr>
          <w:rFonts w:ascii="Calibri" w:cs="Calibri" w:eastAsia="Calibri" w:hAnsi="Calibri"/>
          <w:b w:val="1"/>
          <w:sz w:val="26"/>
          <w:szCs w:val="26"/>
          <w:highlight w:val="green"/>
          <w:u w:val="single"/>
          <w:rtl w:val="0"/>
        </w:rPr>
        <w:t xml:space="preserve">s next</w:t>
      </w:r>
      <w:r w:rsidDel="00000000" w:rsidR="00000000" w:rsidRPr="00000000">
        <w:rPr>
          <w:rFonts w:ascii="Calibri" w:cs="Calibri" w:eastAsia="Calibri" w:hAnsi="Calibri"/>
          <w:b w:val="1"/>
          <w:sz w:val="24"/>
          <w:szCs w:val="24"/>
          <w:u w:val="single"/>
          <w:rtl w:val="0"/>
        </w:rPr>
        <w:t xml:space="preserve">: government </w:t>
      </w:r>
      <w:r w:rsidDel="00000000" w:rsidR="00000000" w:rsidRPr="00000000">
        <w:rPr>
          <w:rFonts w:ascii="Calibri" w:cs="Calibri" w:eastAsia="Calibri" w:hAnsi="Calibri"/>
          <w:b w:val="1"/>
          <w:sz w:val="24"/>
          <w:szCs w:val="24"/>
          <w:highlight w:val="green"/>
          <w:u w:val="single"/>
          <w:rtl w:val="0"/>
        </w:rPr>
        <w:t xml:space="preserve">as provider of goods and services that individuals cannot provide</w:t>
      </w:r>
      <w:r w:rsidDel="00000000" w:rsidR="00000000" w:rsidRPr="00000000">
        <w:rPr>
          <w:rFonts w:ascii="Calibri" w:cs="Calibri" w:eastAsia="Calibri" w:hAnsi="Calibri"/>
          <w:b w:val="1"/>
          <w:sz w:val="24"/>
          <w:szCs w:val="24"/>
          <w:u w:val="single"/>
          <w:rtl w:val="0"/>
        </w:rPr>
        <w:t xml:space="preserve"> individually </w:t>
      </w:r>
      <w:r w:rsidDel="00000000" w:rsidR="00000000" w:rsidRPr="00000000">
        <w:rPr>
          <w:rFonts w:ascii="Calibri" w:cs="Calibri" w:eastAsia="Calibri" w:hAnsi="Calibri"/>
          <w:b w:val="1"/>
          <w:sz w:val="24"/>
          <w:szCs w:val="24"/>
          <w:highlight w:val="green"/>
          <w:u w:val="single"/>
          <w:rtl w:val="0"/>
        </w:rPr>
        <w:t xml:space="preserve">for themselves.</w:t>
      </w:r>
      <w:r w:rsidDel="00000000" w:rsidR="00000000" w:rsidRPr="00000000">
        <w:rPr>
          <w:rFonts w:ascii="Calibri" w:cs="Calibri" w:eastAsia="Calibri" w:hAnsi="Calibri"/>
          <w:b w:val="1"/>
          <w:sz w:val="24"/>
          <w:szCs w:val="24"/>
          <w:u w:val="single"/>
          <w:rtl w:val="0"/>
        </w:rPr>
        <w:t xml:space="preserve"> Government</w:t>
      </w:r>
      <w:r w:rsidDel="00000000" w:rsidR="00000000" w:rsidRPr="00000000">
        <w:rPr>
          <w:rFonts w:ascii="Calibri" w:cs="Calibri" w:eastAsia="Calibri" w:hAnsi="Calibri"/>
          <w:b w:val="1"/>
          <w:u w:val="single"/>
          <w:rtl w:val="0"/>
        </w:rPr>
        <w:t xml:space="preserve"> in this conception</w:t>
      </w:r>
      <w:r w:rsidDel="00000000" w:rsidR="00000000" w:rsidRPr="00000000">
        <w:rPr>
          <w:rFonts w:ascii="Calibri" w:cs="Calibri" w:eastAsia="Calibri" w:hAnsi="Calibri"/>
          <w:b w:val="1"/>
          <w:sz w:val="24"/>
          <w:szCs w:val="24"/>
          <w:u w:val="single"/>
          <w:rtl w:val="0"/>
        </w:rPr>
        <w:t xml:space="preserve"> is the solution to collective action problems, the medium through which citizens create public goods that benefit everyone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vertAlign w:val="subscript"/>
          <w:rtl w:val="0"/>
        </w:rPr>
        <w:t xml:space="preserve"> but that are also subject to free-rider problems without some collective compulsion. The basic economic infrastructure of human connectivity falls into this category: the means of physical travel, such as roads, bridges and ports of all kinds, and increasingly the means of virtual travel, such as broadband. All of this infrastructure can be, and typically initially is, provided by private entrepreneurs who see an opportunity to </w:t>
      </w:r>
      <w:r w:rsidDel="00000000" w:rsidR="00000000" w:rsidRPr="00000000">
        <w:rPr>
          <w:rtl w:val="0"/>
        </w:rPr>
      </w:r>
    </w:p>
    <w:p w:rsidR="00000000" w:rsidDel="00000000" w:rsidP="00000000" w:rsidRDefault="00000000" w:rsidRPr="00000000" w14:paraId="00000007">
      <w:pPr>
        <w:pStyle w:val="Heading3"/>
        <w:spacing w:after="0" w:before="40" w:line="259" w:lineRule="auto"/>
        <w:rPr>
          <w:rFonts w:ascii="Calibri" w:cs="Calibri" w:eastAsia="Calibri" w:hAnsi="Calibri"/>
          <w:b w:val="1"/>
          <w:color w:val="000000"/>
        </w:rPr>
      </w:pPr>
      <w:bookmarkStart w:colFirst="0" w:colLast="0" w:name="_di5cdwdsurz0" w:id="2"/>
      <w:bookmarkEnd w:id="2"/>
      <w:r w:rsidDel="00000000" w:rsidR="00000000" w:rsidRPr="00000000">
        <w:rPr>
          <w:rtl w:val="0"/>
        </w:rPr>
      </w:r>
    </w:p>
    <w:p w:rsidR="00000000" w:rsidDel="00000000" w:rsidP="00000000" w:rsidRDefault="00000000" w:rsidRPr="00000000" w14:paraId="00000008">
      <w:pPr>
        <w:pStyle w:val="Heading3"/>
        <w:spacing w:after="0" w:before="40" w:line="259" w:lineRule="auto"/>
        <w:rPr>
          <w:rFonts w:ascii="Calibri" w:cs="Calibri" w:eastAsia="Calibri" w:hAnsi="Calibri"/>
          <w:color w:val="000000"/>
        </w:rPr>
      </w:pPr>
      <w:bookmarkStart w:colFirst="0" w:colLast="0" w:name="_ydn6zml8hmxn" w:id="3"/>
      <w:bookmarkEnd w:id="3"/>
      <w:r w:rsidDel="00000000" w:rsidR="00000000" w:rsidRPr="00000000">
        <w:rPr>
          <w:rFonts w:ascii="Calibri" w:cs="Calibri" w:eastAsia="Calibri" w:hAnsi="Calibri"/>
          <w:b w:val="1"/>
          <w:color w:val="000000"/>
          <w:rtl w:val="0"/>
        </w:rPr>
        <w:t xml:space="preserve"> Unconditional is defined as </w:t>
      </w:r>
      <w:r w:rsidDel="00000000" w:rsidR="00000000" w:rsidRPr="00000000">
        <w:rPr>
          <w:rFonts w:ascii="Calibri" w:cs="Calibri" w:eastAsia="Calibri" w:hAnsi="Calibri"/>
          <w:b w:val="1"/>
          <w:color w:val="000000"/>
          <w:highlight w:val="yellow"/>
          <w:rtl w:val="0"/>
        </w:rPr>
        <w:t xml:space="preserve">not conditional or limited.  </w:t>
      </w:r>
      <w:r w:rsidDel="00000000" w:rsidR="00000000" w:rsidRPr="00000000">
        <w:rPr>
          <w:rFonts w:ascii="Calibri" w:cs="Calibri" w:eastAsia="Calibri" w:hAnsi="Calibri"/>
          <w:b w:val="1"/>
          <w:color w:val="000000"/>
          <w:highlight w:val="white"/>
          <w:rtl w:val="0"/>
        </w:rPr>
        <w:t xml:space="preserve">Unconditional Right to Strike then implies that status quo conditions don’t apply in the aff</w:t>
      </w:r>
      <w:r w:rsidDel="00000000" w:rsidR="00000000" w:rsidRPr="00000000">
        <w:rPr>
          <w:rtl w:val="0"/>
        </w:rPr>
      </w:r>
    </w:p>
    <w:p w:rsidR="00000000" w:rsidDel="00000000" w:rsidP="00000000" w:rsidRDefault="00000000" w:rsidRPr="00000000" w14:paraId="00000009">
      <w:pPr>
        <w:rPr>
          <w:rFonts w:ascii="Calibri" w:cs="Calibri" w:eastAsia="Calibri" w:hAnsi="Calibri"/>
          <w:sz w:val="26"/>
          <w:szCs w:val="26"/>
          <w:highlight w:val="white"/>
        </w:rPr>
      </w:pPr>
      <w:hyperlink r:id="rId7">
        <w:r w:rsidDel="00000000" w:rsidR="00000000" w:rsidRPr="00000000">
          <w:rPr>
            <w:rFonts w:ascii="Calibri" w:cs="Calibri" w:eastAsia="Calibri" w:hAnsi="Calibri"/>
            <w:color w:val="1155cc"/>
            <w:sz w:val="26"/>
            <w:szCs w:val="26"/>
            <w:highlight w:val="white"/>
            <w:u w:val="single"/>
            <w:rtl w:val="0"/>
          </w:rPr>
          <w:t xml:space="preserve">https://www.merriam-webster.com/dictionary/unconditional</w:t>
        </w:r>
      </w:hyperlink>
      <w:r w:rsidDel="00000000" w:rsidR="00000000" w:rsidRPr="00000000">
        <w:rPr>
          <w:rtl w:val="0"/>
        </w:rPr>
      </w:r>
    </w:p>
    <w:p w:rsidR="00000000" w:rsidDel="00000000" w:rsidP="00000000" w:rsidRDefault="00000000" w:rsidRPr="00000000" w14:paraId="0000000A">
      <w:pPr>
        <w:rPr>
          <w:rFonts w:ascii="Calibri" w:cs="Calibri" w:eastAsia="Calibri" w:hAnsi="Calibri"/>
          <w:sz w:val="26"/>
          <w:szCs w:val="26"/>
          <w:highlight w:val="white"/>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6"/>
          <w:szCs w:val="26"/>
          <w:highlight w:val="yellow"/>
        </w:rPr>
      </w:pPr>
      <w:r w:rsidDel="00000000" w:rsidR="00000000" w:rsidRPr="00000000">
        <w:rPr>
          <w:rFonts w:ascii="Calibri" w:cs="Calibri" w:eastAsia="Calibri" w:hAnsi="Calibri"/>
          <w:b w:val="1"/>
          <w:sz w:val="26"/>
          <w:szCs w:val="26"/>
          <w:highlight w:val="white"/>
          <w:rtl w:val="0"/>
        </w:rPr>
        <w:t xml:space="preserve">Ought means to have a </w:t>
      </w:r>
      <w:r w:rsidDel="00000000" w:rsidR="00000000" w:rsidRPr="00000000">
        <w:rPr>
          <w:rFonts w:ascii="Calibri" w:cs="Calibri" w:eastAsia="Calibri" w:hAnsi="Calibri"/>
          <w:b w:val="1"/>
          <w:sz w:val="26"/>
          <w:szCs w:val="26"/>
          <w:highlight w:val="yellow"/>
          <w:rtl w:val="0"/>
        </w:rPr>
        <w:t xml:space="preserve">moral obligation</w:t>
      </w:r>
    </w:p>
    <w:p w:rsidR="00000000" w:rsidDel="00000000" w:rsidP="00000000" w:rsidRDefault="00000000" w:rsidRPr="00000000" w14:paraId="0000000C">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https://www.merriam-webster.com/dictionary/ought</w:t>
      </w:r>
      <w:r w:rsidDel="00000000" w:rsidR="00000000" w:rsidRPr="00000000">
        <w:rPr>
          <w:rtl w:val="0"/>
        </w:rPr>
      </w:r>
    </w:p>
    <w:p w:rsidR="00000000" w:rsidDel="00000000" w:rsidP="00000000" w:rsidRDefault="00000000" w:rsidRPr="00000000" w14:paraId="0000000D">
      <w:pPr>
        <w:rPr>
          <w:rFonts w:ascii="Calibri" w:cs="Calibri" w:eastAsia="Calibri" w:hAnsi="Calibri"/>
          <w:sz w:val="26"/>
          <w:szCs w:val="26"/>
          <w:highlight w:val="white"/>
        </w:rPr>
      </w:pPr>
      <w:r w:rsidDel="00000000" w:rsidR="00000000" w:rsidRPr="00000000">
        <w:rPr>
          <w:rtl w:val="0"/>
        </w:rPr>
      </w:r>
    </w:p>
    <w:p w:rsidR="00000000" w:rsidDel="00000000" w:rsidP="00000000" w:rsidRDefault="00000000" w:rsidRPr="00000000" w14:paraId="0000000E">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F">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0">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1">
      <w:pPr>
        <w:rPr>
          <w:rFonts w:ascii="Calibri" w:cs="Calibri" w:eastAsia="Calibri" w:hAnsi="Calibri"/>
          <w:sz w:val="28"/>
          <w:szCs w:val="28"/>
        </w:rPr>
      </w:pPr>
      <w:r w:rsidDel="00000000" w:rsidR="00000000" w:rsidRPr="00000000">
        <w:rPr>
          <w:rFonts w:ascii="Calibri" w:cs="Calibri" w:eastAsia="Calibri" w:hAnsi="Calibri"/>
          <w:sz w:val="16"/>
          <w:szCs w:val="16"/>
          <w:rtl w:val="0"/>
        </w:rPr>
        <w:t xml:space="preserve">Leyton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Garcia  17</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 [Jorge  Andres   Leyton   Garcia,  Lawyer with   a   Law   degree   from   the   Pontificia  Universidad   Católica   de   Chile   and   a   Master   of   Laws   from   University   College   London   and   a   Professor   of  the   Department   of   Labor   Law   of   the   Pontifical   Catho lic   University   of   Chile,  2017,   “THE   CONTENT   AND  LIMITATIONS   OF   THE   RIGHT   TO   STRIKE, ”   Revista   Chilena   de   Derecho,https://orbit.texthelp.com/?file=https://pdfs.semanticscholar.org/105e/01a941e55100e55918a29fda93ba33d9e264.pdf</w:t>
      </w:r>
      <w:r w:rsidDel="00000000" w:rsidR="00000000" w:rsidRPr="00000000">
        <w:rPr>
          <w:rtl w:val="0"/>
        </w:rPr>
      </w:r>
    </w:p>
    <w:p w:rsidR="00000000" w:rsidDel="00000000" w:rsidP="00000000" w:rsidRDefault="00000000" w:rsidRPr="00000000" w14:paraId="00000012">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3">
      <w:pPr>
        <w:rPr>
          <w:rFonts w:ascii="Calibri" w:cs="Calibri" w:eastAsia="Calibri" w:hAnsi="Calibri"/>
          <w:sz w:val="6"/>
          <w:szCs w:val="6"/>
        </w:rPr>
      </w:pPr>
      <w:r w:rsidDel="00000000" w:rsidR="00000000" w:rsidRPr="00000000">
        <w:rPr>
          <w:rFonts w:ascii="Calibri" w:cs="Calibri" w:eastAsia="Calibri" w:hAnsi="Calibri"/>
          <w:sz w:val="6"/>
          <w:szCs w:val="6"/>
          <w:rtl w:val="0"/>
        </w:rPr>
        <w:t xml:space="preserve">We   have   dedicated   considerable   space   to   analyse   the   position   of   the   right   to   strike   among   the   systems   under   review.   To   assess the   extent   and  the   limits   of   the   right   to   strike   as   a   fundamental   human   right   is   extremely   important   to   know   which   forms   of   activi ty   (and   inactivity)   can   be  considered   as   a   strike   according   to   the   legal   systems   we   are   analysing,  as   well   as   some   of   the   requirements   that   are   accepted as   preconditions  to   be   fulfi   lled   before   engaging   in   lawful   strike   action.   2.1.   ACTIVITIES   AND   OBJECTIV ES   As   Pinto   de   Albuquerque   rightly   pointed   out   in   his  opinion   cited   above, there   is  not   a   single   definition  of  what   counts   as  a   strike .   Even   more, it   is  not an  easy task  to   find   a definition   of   which   activities   can   be   considered   as   a   strike .  This  can   be   ex plained   by   the   existence   of  very  diverse   systems of   industrial   relations throughout   the   world  and  of  different   criteria to   be   applied   by   national  and   international   legal   systems .   Nevertheless,  a   review   of   the   relevant   sources   can   help   us   to   clarify   the   iss ue.   Judge   Pinto   de  Albuquerque   himself   provides   us   with   certain   parameters.   He   indicates   that   for   the   purposes   of   his   analysis   of   the   position   o f   the   right   to   strike  as   a   Convention   right,  a   myriad   of   activities   can   be   considered   as   a   form   of   strike   action .   He   provides   what   can   be   considered   as   a   general   defi  nition   of   what   is   a   strike.   He   argues   that  the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right   to   strike “encompasses  any   work   stoppage</w:t>
      </w:r>
      <w:r w:rsidDel="00000000" w:rsidR="00000000" w:rsidRPr="00000000">
        <w:rPr>
          <w:rFonts w:ascii="Calibri" w:cs="Calibri" w:eastAsia="Calibri" w:hAnsi="Calibri"/>
          <w:sz w:val="28"/>
          <w:szCs w:val="28"/>
          <w:rtl w:val="0"/>
        </w:rPr>
        <w:t xml:space="preserve"> ,   </w:t>
      </w:r>
      <w:r w:rsidDel="00000000" w:rsidR="00000000" w:rsidRPr="00000000">
        <w:rPr>
          <w:rFonts w:ascii="Calibri" w:cs="Calibri" w:eastAsia="Calibri" w:hAnsi="Calibri"/>
          <w:sz w:val="16"/>
          <w:szCs w:val="16"/>
          <w:rtl w:val="0"/>
        </w:rPr>
        <w:t xml:space="preserve">however   brief   and  limited,  with  a   view  </w:t>
      </w:r>
      <w:r w:rsidDel="00000000" w:rsidR="00000000" w:rsidRPr="00000000">
        <w:rPr>
          <w:rFonts w:ascii="Calibri" w:cs="Calibri" w:eastAsia="Calibri" w:hAnsi="Calibri"/>
          <w:b w:val="1"/>
          <w:sz w:val="28"/>
          <w:szCs w:val="28"/>
          <w:highlight w:val="yellow"/>
          <w:u w:val="single"/>
          <w:rtl w:val="0"/>
        </w:rPr>
        <w:t xml:space="preserve">to  defend</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sz w:val="28"/>
          <w:szCs w:val="28"/>
          <w:highlight w:val="yellow"/>
          <w:u w:val="single"/>
          <w:rtl w:val="0"/>
        </w:rPr>
        <w:t xml:space="preserve">and   further</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ing   the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workers’   interests   and   rights   by   exerting   pressure  on   employers</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 i</w:t>
      </w:r>
      <w:r w:rsidDel="00000000" w:rsidR="00000000" w:rsidRPr="00000000">
        <w:rPr>
          <w:rFonts w:ascii="Calibri" w:cs="Calibri" w:eastAsia="Calibri" w:hAnsi="Calibri"/>
          <w:sz w:val="6"/>
          <w:szCs w:val="6"/>
          <w:rtl w:val="0"/>
        </w:rPr>
        <w:t xml:space="preserve">ncluding   sympathy   or   secondary   strike   in   the   case   of   workers who   take   action   in   support  of   colleagues   employed   by   another   employer ”33.   Pinto   de  Albuquerque’s   definition is   a   good   starting   point,  since   it  provides   different   elements.   It  contains a   certain   form   of  action-inaction  (“any   work   stoppage,  however   brief   and   limited”)  and   an  intention   behind   the   action  (“with   a   view   to   defending   and   furthering   the   workers’   interests   and   rights   by   exerting   pressure   on  employers”).   It   may   be   a   restatement   of   the   obvious,  but   it   is   important   to   keep   in   mind   that  any   form   of   work stoppage,  in   order  to   be   a   strike,  must have   a   subjective   element,  which   is   to  defend   and  promote   the   interests   of   workers   by   exerting pressure.   Pinto   de   Albuquerque’s   definition   only   mentions   the   employers   as   the   recipients   of   the   pressure,  something   that   may   point   t o   a  restriction   of   the   ambit   and   purpose   of   the   right,  but   in   the   same   paragraph   he   acknowledges   the   fact   that  certain   strikes   might   be  directed   against   general   social   issues   that   affect workers. Let   us   look   at   the   first   element,  the   activity.   The   position   of   the  Strasbourg   judge   is   highly   influenced,  as   he   recognizes,  by   the   definitions   provided   by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   ILO</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6"/>
          <w:szCs w:val="6"/>
          <w:rtl w:val="0"/>
        </w:rPr>
        <w:t xml:space="preserve">supervisory   bodies.   One   of  the   cited   sources   is  the   Committee   of   Experts   1994   General   Survey   on   Freedom   of   Association,  where   the   Committee   provided   the   central   argument   tak en   by  Judge   Pinto   de   Albuquerque.   The  definition,   again, refers   to   any   form   of   work   stoppage, without   regard   t o   its  duration   or   impact .   This   marks   a   trend   in   the   defi   nition   of   the   right   to   strike   provided   by   the   two   ILO   Committees.  Both   the  Committee   of   Experts   and   the Committee   on   Freedom   of   Association   appear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highlight w:val="yellow"/>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accept   a  wide   range  of  possible  forms   of strike   action,   with   the   general   limitation   of   being  </w:t>
      </w:r>
      <w:r w:rsidDel="00000000" w:rsidR="00000000" w:rsidRPr="00000000">
        <w:rPr>
          <w:rFonts w:ascii="Calibri" w:cs="Calibri" w:eastAsia="Calibri" w:hAnsi="Calibri"/>
          <w:sz w:val="16"/>
          <w:szCs w:val="16"/>
          <w:rtl w:val="0"/>
        </w:rPr>
        <w:t xml:space="preserve">-and   remaining- </w:t>
      </w:r>
      <w:r w:rsidDel="00000000" w:rsidR="00000000" w:rsidRPr="00000000">
        <w:rPr>
          <w:rFonts w:ascii="Calibri" w:cs="Calibri" w:eastAsia="Calibri" w:hAnsi="Calibri"/>
          <w:b w:val="1"/>
          <w:sz w:val="28"/>
          <w:szCs w:val="28"/>
          <w:highlight w:val="yellow"/>
          <w:u w:val="single"/>
          <w:rtl w:val="0"/>
        </w:rPr>
        <w:t xml:space="preserve">pacific</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6"/>
          <w:szCs w:val="6"/>
          <w:rtl w:val="0"/>
        </w:rPr>
        <w:t xml:space="preserve">c3435.   Under   this   frame  we   can   include  different   forms   of   industrial   action.   The   most   obvious   is   a   complete   work   stoppage   of   the   workers   involved   in   the   conflict,  b ut   the   Committee   of  Experts  has   considered   that   other   forms,  despite   their   different   character,  may   be   considered   as   a   strike:   this   happens   with  go-slow  strikes (which   involves   a   slowdown   in   work   short   of   a   total   stoppage )  and  work-to-rule   strikes (when   the  rules   in   the   workplace   are  applied   to   the   letter ).   Mention   has   also   been   made   to  sit-down   strikes and  wildcat  strikes (strikes   called   by   groups of   workers   without   the   authorization   or   command   of   the   union   leaders ).  Pickets (when  workers   form   groups   to   promote   strike   action   and   conv ince   others   to   engage   in   it )  are also  considered   as   legitimate form   of  strike   action,   and   the   Committee   on   Freedom   of   Association   has   reminded   in   many   occasions  that   “the   action   of   pickets   organized   in   accordance with   the   law   should   not   be   subject   to   inter ference   by  the   public   authorities ”36.   The   ECSR   has   also   recognized   the   legitimate   position   of   pickets   as   an   essential   form   of   strike   action:   “ where  picketing   activity   does   not   violate   the   right   of   other   workers   to   choose   whether   or not   to   take   part in   the  strike   action, the   restriction   of such   activity   will   amount   to   a   restriction   on   the   right   to   strike itself,  as   it   is   legitimate  for   striking   workers   to   attempt   to   involve   all   their   fellow   workers   in   their   action”37.   Again,  with   all   these   actions   the   lim it  set   by   the   ILO  supervisory   bodies   the   pacifi   c   character   of   the   activities38.   The   ECSR   has   added,  as   we   have   seen,  the   importance   of   the   rig ht   to   work   of   non -  strikers   as   a   relevant   consideration.   Both  ILO   supervisory   bodies   admit   that  limitations   and   prohibitions  are  acceptable  if   any form   of   strike   action   ceases   to   be  peaceful.</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   ILO   constitutes   the  most   important  source   of   definition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in   this   aspect, and </w:t>
      </w:r>
      <w:r w:rsidDel="00000000" w:rsidR="00000000" w:rsidRPr="00000000">
        <w:rPr>
          <w:rFonts w:ascii="Calibri" w:cs="Calibri" w:eastAsia="Calibri" w:hAnsi="Calibri"/>
          <w:b w:val="1"/>
          <w:sz w:val="28"/>
          <w:szCs w:val="28"/>
          <w:highlight w:val="yellow"/>
          <w:u w:val="single"/>
          <w:rtl w:val="0"/>
        </w:rPr>
        <w:t xml:space="preserve"> most  of   the  references made  by   other   bodies   can   be  traced   back to  the two  supervisory  Committees</w:t>
      </w:r>
      <w:r w:rsidDel="00000000" w:rsidR="00000000" w:rsidRPr="00000000">
        <w:rPr>
          <w:rFonts w:ascii="Calibri" w:cs="Calibri" w:eastAsia="Calibri" w:hAnsi="Calibri"/>
          <w:sz w:val="6"/>
          <w:szCs w:val="6"/>
          <w:rtl w:val="0"/>
        </w:rPr>
        <w:t xml:space="preserve">39.   The   second   element,  the   intention   or   purpose,  leads   us   to   the   issue   of   the   objective   of   a   strike.   A  useful   classifi   cation   has   been   provided   by   Gernigon,  Odero   and   Guido40.   According   to   these   authors, strikes   can   be divided   in  occupational,   trade  union,  and  political   strikes .  Occupational   strikes,   as   the   name   shows,  are   those   that  seek   to  improve   the   working   conditions of   the   employees .  Trade   union   strikes   refer   to   those   actions   that   intend  to defend   or   promote   the   position   of   an   organization  and/ or   its   leaders .  Political   strikes,   fi   nally,  are   those  strikes  aimed  at   the   political   decisions   taken   by   the   authorities,  whether   they relate   or   not   to   labour   and  social   policies.  </w:t>
      </w:r>
    </w:p>
    <w:p w:rsidR="00000000" w:rsidDel="00000000" w:rsidP="00000000" w:rsidRDefault="00000000" w:rsidRPr="00000000" w14:paraId="00000014">
      <w:pPr>
        <w:pStyle w:val="Heading4"/>
        <w:keepNext w:val="0"/>
        <w:keepLines w:val="0"/>
        <w:spacing w:after="160" w:before="0" w:line="360" w:lineRule="auto"/>
        <w:rPr>
          <w:rFonts w:ascii="Calibri" w:cs="Calibri" w:eastAsia="Calibri" w:hAnsi="Calibri"/>
          <w:b w:val="1"/>
          <w:color w:val="494949"/>
        </w:rPr>
      </w:pPr>
      <w:bookmarkStart w:colFirst="0" w:colLast="0" w:name="_nt5yd3tujhha" w:id="4"/>
      <w:bookmarkEnd w:id="4"/>
      <w:r w:rsidDel="00000000" w:rsidR="00000000" w:rsidRPr="00000000">
        <w:rPr>
          <w:rtl w:val="0"/>
        </w:rPr>
      </w:r>
    </w:p>
    <w:p w:rsidR="00000000" w:rsidDel="00000000" w:rsidP="00000000" w:rsidRDefault="00000000" w:rsidRPr="00000000" w14:paraId="00000015">
      <w:pPr>
        <w:rPr>
          <w:rFonts w:ascii="Calibri" w:cs="Calibri" w:eastAsia="Calibri" w:hAnsi="Calibri"/>
          <w:b w:val="1"/>
          <w:sz w:val="36"/>
          <w:szCs w:val="36"/>
          <w:highlight w:val="white"/>
          <w:u w:val="single"/>
        </w:rPr>
      </w:pPr>
      <w:r w:rsidDel="00000000" w:rsidR="00000000" w:rsidRPr="00000000">
        <w:rPr>
          <w:rFonts w:ascii="Calibri" w:cs="Calibri" w:eastAsia="Calibri" w:hAnsi="Calibri"/>
          <w:b w:val="1"/>
          <w:sz w:val="36"/>
          <w:szCs w:val="36"/>
          <w:highlight w:val="white"/>
          <w:u w:val="single"/>
          <w:rtl w:val="0"/>
        </w:rPr>
        <w:t xml:space="preserve">Case:</w:t>
      </w:r>
      <w:r w:rsidDel="00000000" w:rsidR="00000000" w:rsidRPr="00000000">
        <w:rPr>
          <w:rtl w:val="0"/>
        </w:rPr>
      </w:r>
    </w:p>
    <w:p w:rsidR="00000000" w:rsidDel="00000000" w:rsidP="00000000" w:rsidRDefault="00000000" w:rsidRPr="00000000" w14:paraId="00000016">
      <w:pPr>
        <w:rPr>
          <w:rFonts w:ascii="Calibri" w:cs="Calibri" w:eastAsia="Calibri" w:hAnsi="Calibri"/>
          <w:b w:val="1"/>
          <w:sz w:val="28"/>
          <w:szCs w:val="28"/>
          <w:highlight w:val="white"/>
        </w:rPr>
      </w:pPr>
      <w:r w:rsidDel="00000000" w:rsidR="00000000" w:rsidRPr="00000000">
        <w:rPr>
          <w:rtl w:val="0"/>
        </w:rPr>
      </w:r>
    </w:p>
    <w:p w:rsidR="00000000" w:rsidDel="00000000" w:rsidP="00000000" w:rsidRDefault="00000000" w:rsidRPr="00000000" w14:paraId="00000017">
      <w:pPr>
        <w:pStyle w:val="Heading4"/>
        <w:keepNext w:val="0"/>
        <w:keepLines w:val="0"/>
        <w:shd w:fill="ffffff" w:val="clear"/>
        <w:spacing w:after="0" w:before="160" w:line="360" w:lineRule="auto"/>
        <w:rPr>
          <w:rFonts w:ascii="Calibri" w:cs="Calibri" w:eastAsia="Calibri" w:hAnsi="Calibri"/>
          <w:b w:val="1"/>
          <w:color w:val="1b1b1b"/>
          <w:sz w:val="28"/>
          <w:szCs w:val="28"/>
        </w:rPr>
      </w:pPr>
      <w:bookmarkStart w:colFirst="0" w:colLast="0" w:name="_t0k6jd32akfx" w:id="5"/>
      <w:bookmarkEnd w:id="5"/>
      <w:r w:rsidDel="00000000" w:rsidR="00000000" w:rsidRPr="00000000">
        <w:rPr>
          <w:rFonts w:ascii="Calibri" w:cs="Calibri" w:eastAsia="Calibri" w:hAnsi="Calibri"/>
          <w:b w:val="1"/>
          <w:color w:val="1b1b1b"/>
          <w:sz w:val="28"/>
          <w:szCs w:val="28"/>
          <w:rtl w:val="0"/>
        </w:rPr>
        <w:t xml:space="preserve">The status quo doesn’t protect US workers that use political strikes, Without these protections, workers can lose their jobs making them unwilling to strike for moral causes</w:t>
      </w:r>
    </w:p>
    <w:p w:rsidR="00000000" w:rsidDel="00000000" w:rsidP="00000000" w:rsidRDefault="00000000" w:rsidRPr="00000000" w14:paraId="00000018">
      <w:pPr>
        <w:pStyle w:val="Heading4"/>
        <w:keepNext w:val="0"/>
        <w:keepLines w:val="0"/>
        <w:shd w:fill="ffffff" w:val="clear"/>
        <w:spacing w:after="0" w:before="160" w:line="360" w:lineRule="auto"/>
        <w:rPr>
          <w:rFonts w:ascii="Calibri" w:cs="Calibri" w:eastAsia="Calibri" w:hAnsi="Calibri"/>
          <w:color w:val="1b1b1b"/>
          <w:sz w:val="16"/>
          <w:szCs w:val="16"/>
        </w:rPr>
      </w:pPr>
      <w:bookmarkStart w:colFirst="0" w:colLast="0" w:name="_fw7oitjhg4cx" w:id="6"/>
      <w:bookmarkEnd w:id="6"/>
      <w:r w:rsidDel="00000000" w:rsidR="00000000" w:rsidRPr="00000000">
        <w:rPr>
          <w:rFonts w:ascii="Calibri" w:cs="Calibri" w:eastAsia="Calibri" w:hAnsi="Calibri"/>
          <w:b w:val="1"/>
          <w:color w:val="1b1b1b"/>
          <w:sz w:val="28"/>
          <w:szCs w:val="28"/>
          <w:highlight w:val="cyan"/>
          <w:u w:val="single"/>
          <w:rtl w:val="0"/>
        </w:rPr>
        <w:t xml:space="preserve">NLRB</w:t>
      </w:r>
      <w:r w:rsidDel="00000000" w:rsidR="00000000" w:rsidRPr="00000000">
        <w:rPr>
          <w:rFonts w:ascii="Calibri" w:cs="Calibri" w:eastAsia="Calibri" w:hAnsi="Calibri"/>
          <w:color w:val="1b1b1b"/>
          <w:sz w:val="16"/>
          <w:szCs w:val="16"/>
          <w:rtl w:val="0"/>
        </w:rPr>
        <w:t xml:space="preserve">https://www.nlrb.gov/strikes</w:t>
      </w:r>
    </w:p>
    <w:p w:rsidR="00000000" w:rsidDel="00000000" w:rsidP="00000000" w:rsidRDefault="00000000" w:rsidRPr="00000000" w14:paraId="00000019">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qnr4omnb6guq" w:id="7"/>
      <w:bookmarkEnd w:id="7"/>
      <w:r w:rsidDel="00000000" w:rsidR="00000000" w:rsidRPr="00000000">
        <w:rPr>
          <w:rFonts w:ascii="Calibri" w:cs="Calibri" w:eastAsia="Calibri" w:hAnsi="Calibri"/>
          <w:b w:val="1"/>
          <w:color w:val="1b1b1b"/>
          <w:sz w:val="28"/>
          <w:szCs w:val="28"/>
          <w:highlight w:val="cyan"/>
          <w:u w:val="single"/>
          <w:rtl w:val="0"/>
        </w:rPr>
        <w:t xml:space="preserve">The Right to Strike</w:t>
      </w:r>
      <w:r w:rsidDel="00000000" w:rsidR="00000000" w:rsidRPr="00000000">
        <w:rPr>
          <w:rFonts w:ascii="Calibri" w:cs="Calibri" w:eastAsia="Calibri" w:hAnsi="Calibri"/>
          <w:color w:val="1b1b1b"/>
          <w:sz w:val="16"/>
          <w:szCs w:val="16"/>
          <w:rtl w:val="0"/>
        </w:rPr>
        <w:t xml:space="preserve">. Section 7 of the Act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w:t>
      </w:r>
      <w:r w:rsidDel="00000000" w:rsidR="00000000" w:rsidRPr="00000000">
        <w:rPr>
          <w:rtl w:val="0"/>
        </w:rPr>
      </w:r>
    </w:p>
    <w:p w:rsidR="00000000" w:rsidDel="00000000" w:rsidP="00000000" w:rsidRDefault="00000000" w:rsidRPr="00000000" w14:paraId="0000001A">
      <w:pPr>
        <w:pStyle w:val="Heading4"/>
        <w:keepNext w:val="0"/>
        <w:keepLines w:val="0"/>
        <w:shd w:fill="ffffff" w:val="clear"/>
        <w:spacing w:after="0" w:before="160" w:line="360" w:lineRule="auto"/>
        <w:rPr>
          <w:rFonts w:ascii="Calibri" w:cs="Calibri" w:eastAsia="Calibri" w:hAnsi="Calibri"/>
          <w:i w:val="1"/>
          <w:color w:val="1b1b1b"/>
          <w:sz w:val="28"/>
          <w:szCs w:val="28"/>
        </w:rPr>
      </w:pPr>
      <w:bookmarkStart w:colFirst="0" w:colLast="0" w:name="_itneycbx5eug" w:id="8"/>
      <w:bookmarkEnd w:id="8"/>
      <w:r w:rsidDel="00000000" w:rsidR="00000000" w:rsidRPr="00000000">
        <w:rPr>
          <w:rFonts w:ascii="Calibri" w:cs="Calibri" w:eastAsia="Calibri" w:hAnsi="Calibri"/>
          <w:i w:val="1"/>
          <w:color w:val="1b1b1b"/>
          <w:sz w:val="16"/>
          <w:szCs w:val="16"/>
          <w:rtl w:val="0"/>
        </w:rPr>
        <w:t xml:space="preserve"> Nothing in this Act, except as specifically provided for herein, shall be construed so as either to interfere with or impede or diminish in any way the right to strike, or to affect the limitations or qualifications on that right.</w:t>
      </w:r>
      <w:r w:rsidDel="00000000" w:rsidR="00000000" w:rsidRPr="00000000">
        <w:rPr>
          <w:rtl w:val="0"/>
        </w:rPr>
      </w:r>
    </w:p>
    <w:p w:rsidR="00000000" w:rsidDel="00000000" w:rsidP="00000000" w:rsidRDefault="00000000" w:rsidRPr="00000000" w14:paraId="0000001B">
      <w:pPr>
        <w:pStyle w:val="Heading4"/>
        <w:keepNext w:val="0"/>
        <w:keepLines w:val="0"/>
        <w:shd w:fill="ffffff" w:val="clear"/>
        <w:spacing w:after="0" w:before="160" w:line="360" w:lineRule="auto"/>
        <w:rPr>
          <w:rFonts w:ascii="Calibri" w:cs="Calibri" w:eastAsia="Calibri" w:hAnsi="Calibri"/>
          <w:color w:val="1b1b1b"/>
          <w:sz w:val="28"/>
          <w:szCs w:val="28"/>
          <w:u w:val="single"/>
        </w:rPr>
      </w:pPr>
      <w:bookmarkStart w:colFirst="0" w:colLast="0" w:name="_itneycbx5eug" w:id="8"/>
      <w:bookmarkEnd w:id="8"/>
      <w:r w:rsidDel="00000000" w:rsidR="00000000" w:rsidRPr="00000000">
        <w:rPr>
          <w:rFonts w:ascii="Calibri" w:cs="Calibri" w:eastAsia="Calibri" w:hAnsi="Calibri"/>
          <w:color w:val="1b1b1b"/>
          <w:sz w:val="16"/>
          <w:szCs w:val="16"/>
          <w:rtl w:val="0"/>
        </w:rPr>
        <w:t xml:space="preserve">It is clear from a reading of these two provisions that: </w:t>
      </w:r>
      <w:r w:rsidDel="00000000" w:rsidR="00000000" w:rsidRPr="00000000">
        <w:rPr>
          <w:rFonts w:ascii="Calibri" w:cs="Calibri" w:eastAsia="Calibri" w:hAnsi="Calibri"/>
          <w:b w:val="1"/>
          <w:color w:val="1b1b1b"/>
          <w:sz w:val="28"/>
          <w:szCs w:val="28"/>
          <w:highlight w:val="cyan"/>
          <w:u w:val="single"/>
          <w:rtl w:val="0"/>
        </w:rPr>
        <w:t xml:space="preserve">the law</w:t>
      </w:r>
      <w:r w:rsidDel="00000000" w:rsidR="00000000" w:rsidRPr="00000000">
        <w:rPr>
          <w:rFonts w:ascii="Calibri" w:cs="Calibri" w:eastAsia="Calibri" w:hAnsi="Calibri"/>
          <w:color w:val="1b1b1b"/>
          <w:sz w:val="16"/>
          <w:szCs w:val="16"/>
          <w:rtl w:val="0"/>
        </w:rPr>
        <w:t xml:space="preserve"> not only</w:t>
      </w:r>
      <w:r w:rsidDel="00000000" w:rsidR="00000000" w:rsidRPr="00000000">
        <w:rPr>
          <w:rFonts w:ascii="Calibri" w:cs="Calibri" w:eastAsia="Calibri" w:hAnsi="Calibri"/>
          <w:b w:val="1"/>
          <w:color w:val="1b1b1b"/>
          <w:sz w:val="28"/>
          <w:szCs w:val="28"/>
          <w:highlight w:val="cyan"/>
          <w:u w:val="single"/>
          <w:rtl w:val="0"/>
        </w:rPr>
        <w:t xml:space="preserve"> guarantees the right</w:t>
      </w:r>
      <w:r w:rsidDel="00000000" w:rsidR="00000000" w:rsidRPr="00000000">
        <w:rPr>
          <w:rFonts w:ascii="Calibri" w:cs="Calibri" w:eastAsia="Calibri" w:hAnsi="Calibri"/>
          <w:color w:val="1b1b1b"/>
          <w:sz w:val="16"/>
          <w:szCs w:val="16"/>
          <w:rtl w:val="0"/>
        </w:rPr>
        <w:t xml:space="preserve"> of employees </w:t>
      </w:r>
      <w:r w:rsidDel="00000000" w:rsidR="00000000" w:rsidRPr="00000000">
        <w:rPr>
          <w:rFonts w:ascii="Calibri" w:cs="Calibri" w:eastAsia="Calibri" w:hAnsi="Calibri"/>
          <w:b w:val="1"/>
          <w:color w:val="1b1b1b"/>
          <w:sz w:val="28"/>
          <w:szCs w:val="28"/>
          <w:highlight w:val="cyan"/>
          <w:u w:val="single"/>
          <w:rtl w:val="0"/>
        </w:rPr>
        <w:t xml:space="preserve">to strike, but also places limitations</w:t>
      </w:r>
      <w:r w:rsidDel="00000000" w:rsidR="00000000" w:rsidRPr="00000000">
        <w:rPr>
          <w:rFonts w:ascii="Calibri" w:cs="Calibri" w:eastAsia="Calibri" w:hAnsi="Calibri"/>
          <w:color w:val="1b1b1b"/>
          <w:sz w:val="16"/>
          <w:szCs w:val="16"/>
          <w:rtl w:val="0"/>
        </w:rPr>
        <w:t xml:space="preserve"> and qualifications </w:t>
      </w:r>
      <w:r w:rsidDel="00000000" w:rsidR="00000000" w:rsidRPr="00000000">
        <w:rPr>
          <w:rFonts w:ascii="Calibri" w:cs="Calibri" w:eastAsia="Calibri" w:hAnsi="Calibri"/>
          <w:b w:val="1"/>
          <w:color w:val="1b1b1b"/>
          <w:sz w:val="28"/>
          <w:szCs w:val="28"/>
          <w:highlight w:val="cyan"/>
          <w:u w:val="single"/>
          <w:rtl w:val="0"/>
        </w:rPr>
        <w:t xml:space="preserve">on the exercise of that right.  </w:t>
      </w:r>
      <w:r w:rsidDel="00000000" w:rsidR="00000000" w:rsidRPr="00000000">
        <w:rPr>
          <w:rtl w:val="0"/>
        </w:rPr>
      </w:r>
    </w:p>
    <w:p w:rsidR="00000000" w:rsidDel="00000000" w:rsidP="00000000" w:rsidRDefault="00000000" w:rsidRPr="00000000" w14:paraId="0000001C">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8"/>
      <w:bookmarkEnd w:id="8"/>
      <w:r w:rsidDel="00000000" w:rsidR="00000000" w:rsidRPr="00000000">
        <w:rPr>
          <w:rFonts w:ascii="Calibri" w:cs="Calibri" w:eastAsia="Calibri" w:hAnsi="Calibri"/>
          <w:color w:val="1b1b1b"/>
          <w:sz w:val="16"/>
          <w:szCs w:val="16"/>
          <w:rtl w:val="0"/>
        </w:rPr>
        <w:t xml:space="preserve">Lawful and unlawful strikes. </w:t>
      </w:r>
      <w:r w:rsidDel="00000000" w:rsidR="00000000" w:rsidRPr="00000000">
        <w:rPr>
          <w:rFonts w:ascii="Calibri" w:cs="Calibri" w:eastAsia="Calibri" w:hAnsi="Calibri"/>
          <w:b w:val="1"/>
          <w:color w:val="1b1b1b"/>
          <w:sz w:val="28"/>
          <w:szCs w:val="28"/>
          <w:highlight w:val="cyan"/>
          <w:u w:val="single"/>
          <w:rtl w:val="0"/>
        </w:rPr>
        <w:t xml:space="preserve">The lawfulness of a strike may depend on the</w:t>
      </w:r>
      <w:r w:rsidDel="00000000" w:rsidR="00000000" w:rsidRPr="00000000">
        <w:rPr>
          <w:rFonts w:ascii="Calibri" w:cs="Calibri" w:eastAsia="Calibri" w:hAnsi="Calibri"/>
          <w:color w:val="1b1b1b"/>
          <w:sz w:val="16"/>
          <w:szCs w:val="16"/>
          <w:rtl w:val="0"/>
        </w:rPr>
        <w:t xml:space="preserve"> object, or </w:t>
      </w:r>
      <w:r w:rsidDel="00000000" w:rsidR="00000000" w:rsidRPr="00000000">
        <w:rPr>
          <w:rFonts w:ascii="Calibri" w:cs="Calibri" w:eastAsia="Calibri" w:hAnsi="Calibri"/>
          <w:b w:val="1"/>
          <w:color w:val="1b1b1b"/>
          <w:sz w:val="28"/>
          <w:szCs w:val="28"/>
          <w:highlight w:val="cyan"/>
          <w:u w:val="single"/>
          <w:rtl w:val="0"/>
        </w:rPr>
        <w:t xml:space="preserve">purpose</w:t>
      </w:r>
      <w:r w:rsidDel="00000000" w:rsidR="00000000" w:rsidRPr="00000000">
        <w:rPr>
          <w:rFonts w:ascii="Calibri" w:cs="Calibri" w:eastAsia="Calibri" w:hAnsi="Calibri"/>
          <w:color w:val="1b1b1b"/>
          <w:sz w:val="16"/>
          <w:szCs w:val="16"/>
          <w:rtl w:val="0"/>
        </w:rPr>
        <w:t xml:space="preserv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w:t>
      </w:r>
      <w:r w:rsidDel="00000000" w:rsidR="00000000" w:rsidRPr="00000000">
        <w:rPr>
          <w:rtl w:val="0"/>
        </w:rPr>
      </w:r>
    </w:p>
    <w:p w:rsidR="00000000" w:rsidDel="00000000" w:rsidP="00000000" w:rsidRDefault="00000000" w:rsidRPr="00000000" w14:paraId="0000001D">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8"/>
      <w:bookmarkEnd w:id="8"/>
      <w:r w:rsidDel="00000000" w:rsidR="00000000" w:rsidRPr="00000000">
        <w:rPr>
          <w:rFonts w:ascii="Calibri" w:cs="Calibri" w:eastAsia="Calibri" w:hAnsi="Calibri"/>
          <w:color w:val="1b1b1b"/>
          <w:sz w:val="16"/>
          <w:szCs w:val="16"/>
          <w:rtl w:val="0"/>
        </w:rPr>
        <w:t xml:space="preserve">Strikes for a lawful object. </w:t>
      </w:r>
      <w:r w:rsidDel="00000000" w:rsidR="00000000" w:rsidRPr="00000000">
        <w:rPr>
          <w:rFonts w:ascii="Calibri" w:cs="Calibri" w:eastAsia="Calibri" w:hAnsi="Calibri"/>
          <w:b w:val="1"/>
          <w:color w:val="1b1b1b"/>
          <w:sz w:val="28"/>
          <w:szCs w:val="28"/>
          <w:highlight w:val="cyan"/>
          <w:u w:val="single"/>
          <w:rtl w:val="0"/>
        </w:rPr>
        <w:t xml:space="preserve">Employees who strike for a lawful object fall into two classes: economic strikers and unfair labor practice strikers. Both classes continue as employees,</w:t>
      </w:r>
      <w:r w:rsidDel="00000000" w:rsidR="00000000" w:rsidRPr="00000000">
        <w:rPr>
          <w:rFonts w:ascii="Calibri" w:cs="Calibri" w:eastAsia="Calibri" w:hAnsi="Calibri"/>
          <w:color w:val="1b1b1b"/>
          <w:sz w:val="28"/>
          <w:szCs w:val="28"/>
          <w:rtl w:val="0"/>
        </w:rPr>
        <w:t xml:space="preserve"> </w:t>
      </w:r>
      <w:r w:rsidDel="00000000" w:rsidR="00000000" w:rsidRPr="00000000">
        <w:rPr>
          <w:rFonts w:ascii="Calibri" w:cs="Calibri" w:eastAsia="Calibri" w:hAnsi="Calibri"/>
          <w:color w:val="1b1b1b"/>
          <w:sz w:val="16"/>
          <w:szCs w:val="16"/>
          <w:rtl w:val="0"/>
        </w:rPr>
        <w:t xml:space="preserve">but unfair labor practice strikers have greater rights of reinstatement to their jobs.</w:t>
      </w:r>
      <w:r w:rsidDel="00000000" w:rsidR="00000000" w:rsidRPr="00000000">
        <w:rPr>
          <w:rtl w:val="0"/>
        </w:rPr>
      </w:r>
    </w:p>
    <w:p w:rsidR="00000000" w:rsidDel="00000000" w:rsidP="00000000" w:rsidRDefault="00000000" w:rsidRPr="00000000" w14:paraId="0000001E">
      <w:pPr>
        <w:pStyle w:val="Heading4"/>
        <w:keepNext w:val="0"/>
        <w:keepLines w:val="0"/>
        <w:shd w:fill="ffffff" w:val="clear"/>
        <w:spacing w:after="0" w:before="160" w:line="360" w:lineRule="auto"/>
        <w:rPr>
          <w:rFonts w:ascii="Calibri" w:cs="Calibri" w:eastAsia="Calibri" w:hAnsi="Calibri"/>
          <w:color w:val="1b1b1b"/>
          <w:sz w:val="28"/>
          <w:szCs w:val="28"/>
        </w:rPr>
      </w:pPr>
      <w:bookmarkStart w:colFirst="0" w:colLast="0" w:name="_itneycbx5eug" w:id="8"/>
      <w:bookmarkEnd w:id="8"/>
      <w:r w:rsidDel="00000000" w:rsidR="00000000" w:rsidRPr="00000000">
        <w:rPr>
          <w:rFonts w:ascii="Calibri" w:cs="Calibri" w:eastAsia="Calibri" w:hAnsi="Calibri"/>
          <w:color w:val="1b1b1b"/>
          <w:sz w:val="16"/>
          <w:szCs w:val="16"/>
          <w:rtl w:val="0"/>
        </w:rPr>
        <w:t xml:space="preserve">Economic strikers defined. If the object of a strike is to obtain from the employer some economic concession such as higher wages, shorter hours, or better working conditions, the striking employees are called economic strikers.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Del="00000000" w:rsidR="00000000" w:rsidRPr="00000000">
        <w:rPr>
          <w:rtl w:val="0"/>
        </w:rPr>
      </w:r>
    </w:p>
    <w:p w:rsidR="00000000" w:rsidDel="00000000" w:rsidP="00000000" w:rsidRDefault="00000000" w:rsidRPr="00000000" w14:paraId="0000001F">
      <w:pPr>
        <w:pStyle w:val="Heading4"/>
        <w:keepNext w:val="0"/>
        <w:keepLines w:val="0"/>
        <w:shd w:fill="ffffff" w:val="clear"/>
        <w:spacing w:after="0" w:before="160" w:line="360" w:lineRule="auto"/>
        <w:rPr>
          <w:rFonts w:ascii="Calibri" w:cs="Calibri" w:eastAsia="Calibri" w:hAnsi="Calibri"/>
          <w:color w:val="1b1b1b"/>
        </w:rPr>
      </w:pPr>
      <w:bookmarkStart w:colFirst="0" w:colLast="0" w:name="_itneycbx5eug" w:id="8"/>
      <w:bookmarkEnd w:id="8"/>
      <w:r w:rsidDel="00000000" w:rsidR="00000000" w:rsidRPr="00000000">
        <w:rPr>
          <w:rFonts w:ascii="Calibri" w:cs="Calibri" w:eastAsia="Calibri" w:hAnsi="Calibri"/>
          <w:color w:val="1b1b1b"/>
          <w:sz w:val="16"/>
          <w:szCs w:val="16"/>
          <w:rtl w:val="0"/>
        </w:rPr>
        <w:t xml:space="preserve">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discharged.led to reinstatement. </w:t>
      </w: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EU Nations have similar restrictions</w:t>
      </w:r>
      <w:r w:rsidDel="00000000" w:rsidR="00000000" w:rsidRPr="00000000">
        <w:rPr>
          <w:rtl w:val="0"/>
        </w:rPr>
      </w:r>
    </w:p>
    <w:p w:rsidR="00000000" w:rsidDel="00000000" w:rsidP="00000000" w:rsidRDefault="00000000" w:rsidRPr="00000000" w14:paraId="00000023">
      <w:pPr>
        <w:pStyle w:val="Heading4"/>
        <w:keepNext w:val="0"/>
        <w:keepLines w:val="0"/>
        <w:spacing w:after="40" w:before="240" w:line="259.20000000000005" w:lineRule="auto"/>
        <w:rPr>
          <w:rFonts w:ascii="Calibri" w:cs="Calibri" w:eastAsia="Calibri" w:hAnsi="Calibri"/>
          <w:color w:val="000000"/>
          <w:sz w:val="16"/>
          <w:szCs w:val="16"/>
        </w:rPr>
      </w:pPr>
      <w:bookmarkStart w:colFirst="0" w:colLast="0" w:name="_cqqe4khpz7f3" w:id="9"/>
      <w:bookmarkEnd w:id="9"/>
      <w:r w:rsidDel="00000000" w:rsidR="00000000" w:rsidRPr="00000000">
        <w:rPr>
          <w:rFonts w:ascii="Calibri" w:cs="Calibri" w:eastAsia="Calibri" w:hAnsi="Calibri"/>
          <w:b w:val="1"/>
          <w:color w:val="000000"/>
          <w:sz w:val="26"/>
          <w:szCs w:val="26"/>
          <w:highlight w:val="cyan"/>
          <w:u w:val="single"/>
          <w:rtl w:val="0"/>
        </w:rPr>
        <w:t xml:space="preserve">Warneck 07</w:t>
      </w:r>
      <w:r w:rsidDel="00000000" w:rsidR="00000000" w:rsidRPr="00000000">
        <w:rPr>
          <w:rFonts w:ascii="Calibri" w:cs="Calibri" w:eastAsia="Calibri" w:hAnsi="Calibri"/>
          <w:color w:val="000000"/>
          <w:sz w:val="16"/>
          <w:szCs w:val="16"/>
          <w:rtl w:val="0"/>
        </w:rPr>
        <w:t xml:space="preserve">Strike   rules   in   the   EU27   and   beyond  A   comparative   overview  Wiebke   Warneck  European   Trade   Union   Institute  for   Research,  Education   and   Health   and   Safety   (ETUI-REHS)  Brussels,  2007 https://www.asi.is/media/7581/Strike_rules_in_the_EU27.pdf</w:t>
      </w:r>
    </w:p>
    <w:p w:rsidR="00000000" w:rsidDel="00000000" w:rsidP="00000000" w:rsidRDefault="00000000" w:rsidRPr="00000000" w14:paraId="00000024">
      <w:pPr>
        <w:pStyle w:val="Heading4"/>
        <w:keepNext w:val="0"/>
        <w:keepLines w:val="0"/>
        <w:spacing w:after="40" w:before="240" w:line="259.20000000000005" w:lineRule="auto"/>
        <w:rPr>
          <w:rFonts w:ascii="Calibri" w:cs="Calibri" w:eastAsia="Calibri" w:hAnsi="Calibri"/>
          <w:color w:val="000000"/>
          <w:sz w:val="26"/>
          <w:szCs w:val="26"/>
        </w:rPr>
      </w:pPr>
      <w:bookmarkStart w:colFirst="0" w:colLast="0" w:name="_6se4mlvc1g4p" w:id="10"/>
      <w:bookmarkEnd w:id="10"/>
      <w:r w:rsidDel="00000000" w:rsidR="00000000" w:rsidRPr="00000000">
        <w:rPr>
          <w:rFonts w:ascii="Calibri" w:cs="Calibri" w:eastAsia="Calibri" w:hAnsi="Calibri"/>
          <w:color w:val="000000"/>
          <w:sz w:val="16"/>
          <w:szCs w:val="16"/>
          <w:rtl w:val="0"/>
        </w:rPr>
        <w:t xml:space="preserve">The   regulation   of   this   field   of   labour   law   by   the  social   partners  themselves,  by   means   of  collective   agreements,  is   a   feature   highly   specific   to   Denmark,  Finland,  Sweden   and   Ireland.  In   some   countries   –   including   Belgium,  Italy   and   France   –   the   right   to   collective   action   is  an  individual   right,   while   in   others   –   Germany,  Greece,  Poland,  Czech   Republic,  Slovakia  and   Sweden   –   it   has   to   be   exercised   by  trade   unions . </w:t>
      </w:r>
      <w:r w:rsidDel="00000000" w:rsidR="00000000" w:rsidRPr="00000000">
        <w:rPr>
          <w:rFonts w:ascii="Calibri" w:cs="Calibri" w:eastAsia="Calibri" w:hAnsi="Calibri"/>
          <w:b w:val="1"/>
          <w:color w:val="000000"/>
          <w:sz w:val="26"/>
          <w:szCs w:val="26"/>
          <w:highlight w:val="cyan"/>
          <w:u w:val="single"/>
          <w:rtl w:val="0"/>
        </w:rPr>
        <w:t xml:space="preserve"> The   EU</w:t>
      </w:r>
      <w:r w:rsidDel="00000000" w:rsidR="00000000" w:rsidRPr="00000000">
        <w:rPr>
          <w:rFonts w:ascii="Calibri" w:cs="Calibri" w:eastAsia="Calibri" w:hAnsi="Calibri"/>
          <w:color w:val="000000"/>
          <w:sz w:val="16"/>
          <w:szCs w:val="16"/>
          <w:rtl w:val="0"/>
        </w:rPr>
        <w:t xml:space="preserve">27  </w:t>
      </w:r>
      <w:r w:rsidDel="00000000" w:rsidR="00000000" w:rsidRPr="00000000">
        <w:rPr>
          <w:rFonts w:ascii="Calibri" w:cs="Calibri" w:eastAsia="Calibri" w:hAnsi="Calibri"/>
          <w:b w:val="1"/>
          <w:color w:val="000000"/>
          <w:sz w:val="26"/>
          <w:szCs w:val="26"/>
          <w:highlight w:val="cyan"/>
          <w:u w:val="single"/>
          <w:rtl w:val="0"/>
        </w:rPr>
        <w:t xml:space="preserve"> offers   a </w:t>
      </w:r>
      <w:r w:rsidDel="00000000" w:rsidR="00000000" w:rsidRPr="00000000">
        <w:rPr>
          <w:rFonts w:ascii="Calibri" w:cs="Calibri" w:eastAsia="Calibri" w:hAnsi="Calibri"/>
          <w:color w:val="000000"/>
          <w:sz w:val="16"/>
          <w:szCs w:val="16"/>
          <w:rtl w:val="0"/>
        </w:rPr>
        <w:t xml:space="preserve">  very  </w:t>
      </w:r>
      <w:r w:rsidDel="00000000" w:rsidR="00000000" w:rsidRPr="00000000">
        <w:rPr>
          <w:rFonts w:ascii="Calibri" w:cs="Calibri" w:eastAsia="Calibri" w:hAnsi="Calibri"/>
          <w:b w:val="1"/>
          <w:color w:val="000000"/>
          <w:sz w:val="26"/>
          <w:szCs w:val="26"/>
          <w:highlight w:val="cyan"/>
          <w:u w:val="single"/>
          <w:rtl w:val="0"/>
        </w:rPr>
        <w:t xml:space="preserve"> diverse  picture   with   regard   to </w:t>
      </w:r>
      <w:r w:rsidDel="00000000" w:rsidR="00000000" w:rsidRPr="00000000">
        <w:rPr>
          <w:rFonts w:ascii="Calibri" w:cs="Calibri" w:eastAsia="Calibri" w:hAnsi="Calibri"/>
          <w:color w:val="000000"/>
          <w:sz w:val="16"/>
          <w:szCs w:val="16"/>
          <w:rtl w:val="0"/>
        </w:rPr>
        <w:t xml:space="preserve">  the  different   types   of   </w:t>
      </w:r>
      <w:r w:rsidDel="00000000" w:rsidR="00000000" w:rsidRPr="00000000">
        <w:rPr>
          <w:rFonts w:ascii="Calibri" w:cs="Calibri" w:eastAsia="Calibri" w:hAnsi="Calibri"/>
          <w:b w:val="1"/>
          <w:color w:val="000000"/>
          <w:sz w:val="26"/>
          <w:szCs w:val="26"/>
          <w:highlight w:val="cyan"/>
          <w:u w:val="single"/>
          <w:rtl w:val="0"/>
        </w:rPr>
        <w:t xml:space="preserve">collective  action</w:t>
      </w:r>
      <w:r w:rsidDel="00000000" w:rsidR="00000000" w:rsidRPr="00000000">
        <w:rPr>
          <w:rFonts w:ascii="Calibri" w:cs="Calibri" w:eastAsia="Calibri" w:hAnsi="Calibri"/>
          <w:color w:val="000000"/>
          <w:sz w:val="16"/>
          <w:szCs w:val="16"/>
          <w:rtl w:val="0"/>
        </w:rPr>
        <w:t xml:space="preserve">  used.   Nor   is   the   same   term   always   used   to   describe   the   same   sort   of   collective  action.   What   is   more,  </w:t>
      </w:r>
      <w:r w:rsidDel="00000000" w:rsidR="00000000" w:rsidRPr="00000000">
        <w:rPr>
          <w:rFonts w:ascii="Calibri" w:cs="Calibri" w:eastAsia="Calibri" w:hAnsi="Calibri"/>
          <w:b w:val="1"/>
          <w:color w:val="000000"/>
          <w:sz w:val="26"/>
          <w:szCs w:val="26"/>
          <w:highlight w:val="cyan"/>
          <w:u w:val="single"/>
          <w:rtl w:val="0"/>
        </w:rPr>
        <w:t xml:space="preserve">some   types   of   collective   action   are   legal   under   some   legal   systems  but   prohibited   under   others.</w:t>
      </w:r>
      <w:r w:rsidDel="00000000" w:rsidR="00000000" w:rsidRPr="00000000">
        <w:rPr>
          <w:rFonts w:ascii="Calibri" w:cs="Calibri" w:eastAsia="Calibri" w:hAnsi="Calibri"/>
          <w:color w:val="000000"/>
          <w:sz w:val="6"/>
          <w:szCs w:val="6"/>
          <w:rtl w:val="0"/>
        </w:rPr>
        <w:t xml:space="preserve">  Purely  </w:t>
      </w:r>
      <w:r w:rsidDel="00000000" w:rsidR="00000000" w:rsidRPr="00000000">
        <w:rPr>
          <w:rFonts w:ascii="Calibri" w:cs="Calibri" w:eastAsia="Calibri" w:hAnsi="Calibri"/>
          <w:b w:val="1"/>
          <w:color w:val="000000"/>
          <w:sz w:val="26"/>
          <w:szCs w:val="26"/>
          <w:highlight w:val="cyan"/>
          <w:u w:val="single"/>
          <w:rtl w:val="0"/>
        </w:rPr>
        <w:t xml:space="preserve"> political   strikes   are,  in   most   countries</w:t>
      </w:r>
      <w:r w:rsidDel="00000000" w:rsidR="00000000" w:rsidRPr="00000000">
        <w:rPr>
          <w:rFonts w:ascii="Calibri" w:cs="Calibri" w:eastAsia="Calibri" w:hAnsi="Calibri"/>
          <w:color w:val="000000"/>
          <w:sz w:val="16"/>
          <w:szCs w:val="16"/>
          <w:rtl w:val="0"/>
        </w:rPr>
        <w:t xml:space="preserve">,  at   least   in   theory,  </w:t>
      </w:r>
      <w:r w:rsidDel="00000000" w:rsidR="00000000" w:rsidRPr="00000000">
        <w:rPr>
          <w:rFonts w:ascii="Calibri" w:cs="Calibri" w:eastAsia="Calibri" w:hAnsi="Calibri"/>
          <w:b w:val="1"/>
          <w:color w:val="000000"/>
          <w:sz w:val="26"/>
          <w:szCs w:val="26"/>
          <w:highlight w:val="cyan"/>
          <w:u w:val="single"/>
          <w:rtl w:val="0"/>
        </w:rPr>
        <w:t xml:space="preserve">prohibited</w:t>
      </w:r>
      <w:r w:rsidDel="00000000" w:rsidR="00000000" w:rsidRPr="00000000">
        <w:rPr>
          <w:rFonts w:ascii="Calibri" w:cs="Calibri" w:eastAsia="Calibri" w:hAnsi="Calibri"/>
          <w:color w:val="000000"/>
          <w:sz w:val="16"/>
          <w:szCs w:val="16"/>
          <w:rtl w:val="0"/>
        </w:rPr>
        <w:t xml:space="preserve">,  exceptions  being   Denmark   (if   short   and   for   “reasonable  cause”),  Finland,  Ireland,  Italy   and   Norway.  </w:t>
      </w:r>
      <w:r w:rsidDel="00000000" w:rsidR="00000000" w:rsidRPr="00000000">
        <w:rPr>
          <w:rtl w:val="0"/>
        </w:rPr>
      </w:r>
    </w:p>
    <w:p w:rsidR="00000000" w:rsidDel="00000000" w:rsidP="00000000" w:rsidRDefault="00000000" w:rsidRPr="00000000" w14:paraId="00000025">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sys5jtdfty9w" w:id="11"/>
      <w:bookmarkEnd w:id="11"/>
      <w:r w:rsidDel="00000000" w:rsidR="00000000" w:rsidRPr="00000000">
        <w:rPr>
          <w:rtl w:val="0"/>
        </w:rPr>
      </w:r>
    </w:p>
    <w:p w:rsidR="00000000" w:rsidDel="00000000" w:rsidP="00000000" w:rsidRDefault="00000000" w:rsidRPr="00000000" w14:paraId="00000026">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8d4b0y7u8jky" w:id="12"/>
      <w:bookmarkEnd w:id="12"/>
      <w:r w:rsidDel="00000000" w:rsidR="00000000" w:rsidRPr="00000000">
        <w:rPr>
          <w:rFonts w:ascii="Calibri" w:cs="Calibri" w:eastAsia="Calibri" w:hAnsi="Calibri"/>
          <w:b w:val="1"/>
          <w:color w:val="000000"/>
          <w:sz w:val="26"/>
          <w:szCs w:val="26"/>
          <w:rtl w:val="0"/>
        </w:rPr>
        <w:t xml:space="preserve">Big tech has the political power to create climate change action, inaction is due to lack of will</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yhnp36sk5wze" w:id="13"/>
      <w:bookmarkEnd w:id="13"/>
      <w:r w:rsidDel="00000000" w:rsidR="00000000" w:rsidRPr="00000000">
        <w:rPr>
          <w:rFonts w:ascii="Calibri" w:cs="Calibri" w:eastAsia="Calibri" w:hAnsi="Calibri"/>
          <w:b w:val="1"/>
          <w:color w:val="000000"/>
          <w:sz w:val="28"/>
          <w:szCs w:val="28"/>
          <w:highlight w:val="cyan"/>
          <w:u w:val="single"/>
          <w:rtl w:val="0"/>
        </w:rPr>
        <w:t xml:space="preserve">Terstein 21</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b w:val="1"/>
          <w:color w:val="000000"/>
          <w:sz w:val="16"/>
          <w:szCs w:val="16"/>
          <w:rtl w:val="0"/>
        </w:rPr>
        <w:t xml:space="preserve">[Terstein, Zoya, 1-28-2021, "Big Tech says it wants to solve climate change. Its lobbying dollars say otherwise.,"</w:t>
      </w:r>
      <w:hyperlink r:id="rId8">
        <w:r w:rsidDel="00000000" w:rsidR="00000000" w:rsidRPr="00000000">
          <w:rPr>
            <w:rFonts w:ascii="Calibri" w:cs="Calibri" w:eastAsia="Calibri" w:hAnsi="Calibri"/>
            <w:b w:val="1"/>
            <w:color w:val="000000"/>
            <w:sz w:val="16"/>
            <w:szCs w:val="16"/>
            <w:rtl w:val="0"/>
          </w:rPr>
          <w:t xml:space="preserve"> </w:t>
        </w:r>
      </w:hyperlink>
      <w:hyperlink r:id="rId9">
        <w:r w:rsidDel="00000000" w:rsidR="00000000" w:rsidRPr="00000000">
          <w:rPr>
            <w:rFonts w:ascii="Calibri" w:cs="Calibri" w:eastAsia="Calibri" w:hAnsi="Calibri"/>
            <w:b w:val="1"/>
            <w:color w:val="1155cc"/>
            <w:sz w:val="16"/>
            <w:szCs w:val="16"/>
            <w:u w:val="single"/>
            <w:rtl w:val="0"/>
          </w:rPr>
          <w:t xml:space="preserve">https://grist.org/politics/big-tech-says-it-wants-to-solve-climate-change-its-lobbying-dollars-say-otherwise/</w:t>
        </w:r>
      </w:hyperlink>
      <w:r w:rsidDel="00000000" w:rsidR="00000000" w:rsidRPr="00000000">
        <w:rPr>
          <w:rFonts w:ascii="Calibri" w:cs="Calibri" w:eastAsia="Calibri" w:hAnsi="Calibri"/>
          <w:b w:val="1"/>
          <w:color w:val="000000"/>
          <w:sz w:val="16"/>
          <w:szCs w:val="16"/>
          <w:rtl w:val="0"/>
        </w:rPr>
        <w:t xml:space="preserve">] //DDPT</w:t>
      </w:r>
    </w:p>
    <w:p w:rsidR="00000000" w:rsidDel="00000000" w:rsidP="00000000" w:rsidRDefault="00000000" w:rsidRPr="00000000" w14:paraId="00000029">
      <w:pPr>
        <w:pStyle w:val="Heading4"/>
        <w:keepNext w:val="0"/>
        <w:keepLines w:val="0"/>
        <w:spacing w:after="160" w:before="240" w:line="259.20000000000005" w:lineRule="auto"/>
        <w:rPr>
          <w:rFonts w:ascii="Calibri" w:cs="Calibri" w:eastAsia="Calibri" w:hAnsi="Calibri"/>
          <w:color w:val="000000"/>
          <w:sz w:val="28"/>
          <w:szCs w:val="28"/>
          <w:u w:val="single"/>
        </w:rPr>
      </w:pPr>
      <w:bookmarkStart w:colFirst="0" w:colLast="0" w:name="_yhnp36sk5wze" w:id="13"/>
      <w:bookmarkEnd w:id="13"/>
      <w:r w:rsidDel="00000000" w:rsidR="00000000" w:rsidRPr="00000000">
        <w:rPr>
          <w:rFonts w:ascii="Calibri" w:cs="Calibri" w:eastAsia="Calibri" w:hAnsi="Calibri"/>
          <w:color w:val="000000"/>
          <w:sz w:val="16"/>
          <w:szCs w:val="16"/>
          <w:rtl w:val="0"/>
        </w:rPr>
        <w:t xml:space="preserve">It’s hard to quantify</w:t>
      </w:r>
      <w:r w:rsidDel="00000000" w:rsidR="00000000" w:rsidRPr="00000000">
        <w:rPr>
          <w:rFonts w:ascii="Calibri" w:cs="Calibri" w:eastAsia="Calibri" w:hAnsi="Calibri"/>
          <w:b w:val="1"/>
          <w:color w:val="000000"/>
          <w:sz w:val="28"/>
          <w:szCs w:val="28"/>
          <w:highlight w:val="cyan"/>
          <w:u w:val="single"/>
          <w:rtl w:val="0"/>
        </w:rPr>
        <w:t xml:space="preserve"> political power</w:t>
      </w:r>
      <w:r w:rsidDel="00000000" w:rsidR="00000000" w:rsidRPr="00000000">
        <w:rPr>
          <w:rFonts w:ascii="Calibri" w:cs="Calibri" w:eastAsia="Calibri" w:hAnsi="Calibri"/>
          <w:color w:val="000000"/>
          <w:sz w:val="16"/>
          <w:szCs w:val="16"/>
          <w:rtl w:val="0"/>
        </w:rPr>
        <w:t xml:space="preserve">, but it’s safe to say that </w:t>
      </w:r>
      <w:r w:rsidDel="00000000" w:rsidR="00000000" w:rsidRPr="00000000">
        <w:rPr>
          <w:rFonts w:ascii="Calibri" w:cs="Calibri" w:eastAsia="Calibri" w:hAnsi="Calibri"/>
          <w:b w:val="1"/>
          <w:color w:val="000000"/>
          <w:sz w:val="28"/>
          <w:szCs w:val="28"/>
          <w:highlight w:val="cyan"/>
          <w:u w:val="single"/>
          <w:rtl w:val="0"/>
        </w:rPr>
        <w:t xml:space="preserve">big tech companies wield</w:t>
      </w:r>
      <w:hyperlink r:id="rId10">
        <w:r w:rsidDel="00000000" w:rsidR="00000000" w:rsidRPr="00000000">
          <w:rPr>
            <w:rFonts w:ascii="Calibri" w:cs="Calibri" w:eastAsia="Calibri" w:hAnsi="Calibri"/>
            <w:b w:val="1"/>
            <w:color w:val="000000"/>
            <w:sz w:val="28"/>
            <w:szCs w:val="28"/>
            <w:highlight w:val="cyan"/>
            <w:u w:val="single"/>
            <w:rtl w:val="0"/>
          </w:rPr>
          <w:t xml:space="preserve"> </w:t>
        </w:r>
      </w:hyperlink>
      <w:hyperlink r:id="rId11">
        <w:r w:rsidDel="00000000" w:rsidR="00000000" w:rsidRPr="00000000">
          <w:rPr>
            <w:rFonts w:ascii="Calibri" w:cs="Calibri" w:eastAsia="Calibri" w:hAnsi="Calibri"/>
            <w:b w:val="1"/>
            <w:color w:val="1155cc"/>
            <w:sz w:val="28"/>
            <w:szCs w:val="28"/>
            <w:highlight w:val="cyan"/>
            <w:u w:val="single"/>
            <w:rtl w:val="0"/>
          </w:rPr>
          <w:t xml:space="preserve">a lot</w:t>
        </w:r>
      </w:hyperlink>
      <w:r w:rsidDel="00000000" w:rsidR="00000000" w:rsidRPr="00000000">
        <w:rPr>
          <w:rFonts w:ascii="Calibri" w:cs="Calibri" w:eastAsia="Calibri" w:hAnsi="Calibri"/>
          <w:b w:val="1"/>
          <w:color w:val="000000"/>
          <w:sz w:val="28"/>
          <w:szCs w:val="28"/>
          <w:highlight w:val="cyan"/>
          <w:u w:val="single"/>
          <w:rtl w:val="0"/>
        </w:rPr>
        <w:t xml:space="preserve"> of it</w:t>
      </w:r>
      <w:r w:rsidDel="00000000" w:rsidR="00000000" w:rsidRPr="00000000">
        <w:rPr>
          <w:rFonts w:ascii="Calibri" w:cs="Calibri" w:eastAsia="Calibri" w:hAnsi="Calibri"/>
          <w:color w:val="000000"/>
          <w:sz w:val="16"/>
          <w:szCs w:val="16"/>
          <w:rtl w:val="0"/>
        </w:rPr>
        <w:t xml:space="preserve">. A decade ago, companies like Amazon and Google employed</w:t>
      </w:r>
      <w:hyperlink r:id="rId12">
        <w:r w:rsidDel="00000000" w:rsidR="00000000" w:rsidRPr="00000000">
          <w:rPr>
            <w:rFonts w:ascii="Calibri" w:cs="Calibri" w:eastAsia="Calibri" w:hAnsi="Calibri"/>
            <w:color w:val="000000"/>
            <w:sz w:val="16"/>
            <w:szCs w:val="16"/>
            <w:rtl w:val="0"/>
          </w:rPr>
          <w:t xml:space="preserve"> </w:t>
        </w:r>
      </w:hyperlink>
      <w:hyperlink r:id="rId13">
        <w:r w:rsidDel="00000000" w:rsidR="00000000" w:rsidRPr="00000000">
          <w:rPr>
            <w:rFonts w:ascii="Calibri" w:cs="Calibri" w:eastAsia="Calibri" w:hAnsi="Calibri"/>
            <w:color w:val="000000"/>
            <w:sz w:val="16"/>
            <w:szCs w:val="16"/>
            <w:rtl w:val="0"/>
          </w:rPr>
          <w:t xml:space="preserve">just a smattering of lobbyists</w:t>
        </w:r>
      </w:hyperlink>
      <w:r w:rsidDel="00000000" w:rsidR="00000000" w:rsidRPr="00000000">
        <w:rPr>
          <w:rFonts w:ascii="Calibri" w:cs="Calibri" w:eastAsia="Calibri" w:hAnsi="Calibri"/>
          <w:color w:val="000000"/>
          <w:sz w:val="16"/>
          <w:szCs w:val="16"/>
          <w:rtl w:val="0"/>
        </w:rPr>
        <w:t xml:space="preserve"> who worked to influence D.C. policymakers on their behalf. Now, </w:t>
      </w:r>
      <w:r w:rsidDel="00000000" w:rsidR="00000000" w:rsidRPr="00000000">
        <w:rPr>
          <w:rFonts w:ascii="Calibri" w:cs="Calibri" w:eastAsia="Calibri" w:hAnsi="Calibri"/>
          <w:color w:val="000000"/>
          <w:sz w:val="16"/>
          <w:szCs w:val="16"/>
          <w:rtl w:val="0"/>
        </w:rPr>
        <w:t xml:space="preserve">the</w:t>
      </w:r>
      <w:r w:rsidDel="00000000" w:rsidR="00000000" w:rsidRPr="00000000">
        <w:rPr>
          <w:rFonts w:ascii="Calibri" w:cs="Calibri" w:eastAsia="Calibri" w:hAnsi="Calibri"/>
          <w:b w:val="1"/>
          <w:color w:val="000000"/>
          <w:sz w:val="16"/>
          <w:szCs w:val="16"/>
          <w:highlight w:val="cyan"/>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Big </w:t>
      </w:r>
      <w:r w:rsidDel="00000000" w:rsidR="00000000" w:rsidRPr="00000000">
        <w:rPr>
          <w:rFonts w:ascii="Calibri" w:cs="Calibri" w:eastAsia="Calibri" w:hAnsi="Calibri"/>
          <w:color w:val="000000"/>
          <w:sz w:val="16"/>
          <w:szCs w:val="16"/>
          <w:rtl w:val="0"/>
        </w:rPr>
        <w:t xml:space="preserve">Five </w:t>
      </w:r>
      <w:r w:rsidDel="00000000" w:rsidR="00000000" w:rsidRPr="00000000">
        <w:rPr>
          <w:rFonts w:ascii="Calibri" w:cs="Calibri" w:eastAsia="Calibri" w:hAnsi="Calibri"/>
          <w:b w:val="1"/>
          <w:color w:val="000000"/>
          <w:sz w:val="28"/>
          <w:szCs w:val="28"/>
          <w:highlight w:val="cyan"/>
          <w:u w:val="single"/>
          <w:rtl w:val="0"/>
        </w:rPr>
        <w:t xml:space="preserve">tech</w:t>
      </w:r>
      <w:r w:rsidDel="00000000" w:rsidR="00000000" w:rsidRPr="00000000">
        <w:rPr>
          <w:rFonts w:ascii="Calibri" w:cs="Calibri" w:eastAsia="Calibri" w:hAnsi="Calibri"/>
          <w:color w:val="000000"/>
          <w:sz w:val="16"/>
          <w:szCs w:val="16"/>
          <w:rtl w:val="0"/>
        </w:rPr>
        <w:t xml:space="preserve"> companies — Apple, Microsoft, Facebook, Google, and Amazon —</w:t>
      </w:r>
      <w:r w:rsidDel="00000000" w:rsidR="00000000" w:rsidRPr="00000000">
        <w:rPr>
          <w:rFonts w:ascii="Calibri" w:cs="Calibri" w:eastAsia="Calibri" w:hAnsi="Calibri"/>
          <w:b w:val="1"/>
          <w:color w:val="000000"/>
          <w:sz w:val="28"/>
          <w:szCs w:val="28"/>
          <w:highlight w:val="cyan"/>
          <w:u w:val="single"/>
          <w:rtl w:val="0"/>
        </w:rPr>
        <w:t xml:space="preserve"> spend tens of millions of dollars each year lobbying Congress.</w:t>
      </w:r>
      <w:r w:rsidDel="00000000" w:rsidR="00000000" w:rsidRPr="00000000">
        <w:rPr>
          <w:rFonts w:ascii="Calibri" w:cs="Calibri" w:eastAsia="Calibri" w:hAnsi="Calibri"/>
          <w:color w:val="000000"/>
          <w:sz w:val="16"/>
          <w:szCs w:val="16"/>
          <w:highlight w:val="cyan"/>
          <w:rtl w:val="0"/>
        </w:rPr>
        <w:t xml:space="preserve"> </w:t>
      </w:r>
      <w:r w:rsidDel="00000000" w:rsidR="00000000" w:rsidRPr="00000000">
        <w:rPr>
          <w:rFonts w:ascii="Calibri" w:cs="Calibri" w:eastAsia="Calibri" w:hAnsi="Calibri"/>
          <w:color w:val="000000"/>
          <w:sz w:val="16"/>
          <w:szCs w:val="16"/>
          <w:rtl w:val="0"/>
        </w:rPr>
        <w:t xml:space="preserve">In 2020, they collectively spent</w:t>
      </w:r>
      <w:hyperlink r:id="rId14">
        <w:r w:rsidDel="00000000" w:rsidR="00000000" w:rsidRPr="00000000">
          <w:rPr>
            <w:rFonts w:ascii="Calibri" w:cs="Calibri" w:eastAsia="Calibri" w:hAnsi="Calibri"/>
            <w:color w:val="000000"/>
            <w:sz w:val="16"/>
            <w:szCs w:val="16"/>
            <w:rtl w:val="0"/>
          </w:rPr>
          <w:t xml:space="preserve"> </w:t>
        </w:r>
      </w:hyperlink>
      <w:hyperlink r:id="rId15">
        <w:r w:rsidDel="00000000" w:rsidR="00000000" w:rsidRPr="00000000">
          <w:rPr>
            <w:rFonts w:ascii="Calibri" w:cs="Calibri" w:eastAsia="Calibri" w:hAnsi="Calibri"/>
            <w:color w:val="1155cc"/>
            <w:sz w:val="16"/>
            <w:szCs w:val="16"/>
            <w:rtl w:val="0"/>
          </w:rPr>
          <w:t xml:space="preserve">$61 million domestically lobbying</w:t>
        </w:r>
      </w:hyperlink>
      <w:r w:rsidDel="00000000" w:rsidR="00000000" w:rsidRPr="00000000">
        <w:rPr>
          <w:rFonts w:ascii="Calibri" w:cs="Calibri" w:eastAsia="Calibri" w:hAnsi="Calibri"/>
          <w:color w:val="000000"/>
          <w:sz w:val="16"/>
          <w:szCs w:val="16"/>
          <w:rtl w:val="0"/>
        </w:rPr>
        <w:t xml:space="preserve"> on issues that included international tax policies, copyright reform, and content policy.</w:t>
      </w:r>
      <w:r w:rsidDel="00000000" w:rsidR="00000000" w:rsidRPr="00000000">
        <w:rPr>
          <w:rFonts w:ascii="Calibri" w:cs="Calibri" w:eastAsia="Calibri" w:hAnsi="Calibri"/>
          <w:color w:val="000000"/>
          <w:sz w:val="16"/>
          <w:szCs w:val="16"/>
          <w:rtl w:val="0"/>
        </w:rPr>
        <w:t xml:space="preserve"> Only</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a tiny fraction of Big Tech’s legislative lobbying</w:t>
      </w:r>
      <w:r w:rsidDel="00000000" w:rsidR="00000000" w:rsidRPr="00000000">
        <w:rPr>
          <w:rFonts w:ascii="Calibri" w:cs="Calibri" w:eastAsia="Calibri" w:hAnsi="Calibri"/>
          <w:color w:val="000000"/>
          <w:sz w:val="16"/>
          <w:szCs w:val="16"/>
          <w:rtl w:val="0"/>
        </w:rPr>
        <w:t xml:space="preserve"> might </w:t>
      </w:r>
      <w:r w:rsidDel="00000000" w:rsidR="00000000" w:rsidRPr="00000000">
        <w:rPr>
          <w:rFonts w:ascii="Calibri" w:cs="Calibri" w:eastAsia="Calibri" w:hAnsi="Calibri"/>
          <w:b w:val="1"/>
          <w:color w:val="000000"/>
          <w:sz w:val="28"/>
          <w:szCs w:val="28"/>
          <w:highlight w:val="cyan"/>
          <w:u w:val="single"/>
          <w:rtl w:val="0"/>
        </w:rPr>
        <w:t xml:space="preserve">is going toward</w:t>
      </w:r>
      <w:r w:rsidDel="00000000" w:rsidR="00000000" w:rsidRPr="00000000">
        <w:rPr>
          <w:rFonts w:ascii="Calibri" w:cs="Calibri" w:eastAsia="Calibri" w:hAnsi="Calibri"/>
          <w:color w:val="000000"/>
          <w:sz w:val="16"/>
          <w:szCs w:val="16"/>
          <w:rtl w:val="0"/>
        </w:rPr>
        <w:t xml:space="preserve"> advocating for </w:t>
      </w:r>
      <w:r w:rsidDel="00000000" w:rsidR="00000000" w:rsidRPr="00000000">
        <w:rPr>
          <w:rFonts w:ascii="Calibri" w:cs="Calibri" w:eastAsia="Calibri" w:hAnsi="Calibri"/>
          <w:b w:val="1"/>
          <w:color w:val="000000"/>
          <w:sz w:val="28"/>
          <w:szCs w:val="28"/>
          <w:highlight w:val="cyan"/>
          <w:u w:val="single"/>
          <w:rtl w:val="0"/>
        </w:rPr>
        <w:t xml:space="preserve">climate policy</w:t>
      </w:r>
      <w:r w:rsidDel="00000000" w:rsidR="00000000" w:rsidRPr="00000000">
        <w:rPr>
          <w:rFonts w:ascii="Calibri" w:cs="Calibri" w:eastAsia="Calibri" w:hAnsi="Calibri"/>
          <w:color w:val="000000"/>
          <w:sz w:val="16"/>
          <w:szCs w:val="16"/>
          <w:rtl w:val="0"/>
        </w:rPr>
        <w:t xml:space="preserve">, according to</w:t>
      </w:r>
      <w:r w:rsidDel="00000000" w:rsidR="00000000" w:rsidRPr="00000000">
        <w:rPr>
          <w:rFonts w:ascii="Calibri" w:cs="Calibri" w:eastAsia="Calibri" w:hAnsi="Calibri"/>
          <w:color w:val="000000"/>
          <w:sz w:val="16"/>
          <w:szCs w:val="16"/>
          <w:rtl w:val="0"/>
        </w:rPr>
        <w:t xml:space="preserve"> a</w:t>
      </w:r>
      <w:hyperlink r:id="rId16">
        <w:r w:rsidDel="00000000" w:rsidR="00000000" w:rsidRPr="00000000">
          <w:rPr>
            <w:rFonts w:ascii="Calibri" w:cs="Calibri" w:eastAsia="Calibri" w:hAnsi="Calibri"/>
            <w:color w:val="000000"/>
            <w:sz w:val="16"/>
            <w:szCs w:val="16"/>
            <w:rtl w:val="0"/>
          </w:rPr>
          <w:t xml:space="preserve"> </w:t>
        </w:r>
      </w:hyperlink>
      <w:hyperlink r:id="rId17">
        <w:r w:rsidDel="00000000" w:rsidR="00000000" w:rsidRPr="00000000">
          <w:rPr>
            <w:rFonts w:ascii="Calibri" w:cs="Calibri" w:eastAsia="Calibri" w:hAnsi="Calibri"/>
            <w:color w:val="000000"/>
            <w:sz w:val="16"/>
            <w:szCs w:val="16"/>
            <w:rtl w:val="0"/>
          </w:rPr>
          <w:t xml:space="preserve">new report</w:t>
        </w:r>
      </w:hyperlink>
      <w:r w:rsidDel="00000000" w:rsidR="00000000" w:rsidRPr="00000000">
        <w:rPr>
          <w:rFonts w:ascii="Calibri" w:cs="Calibri" w:eastAsia="Calibri" w:hAnsi="Calibri"/>
          <w:color w:val="000000"/>
          <w:sz w:val="16"/>
          <w:szCs w:val="16"/>
          <w:rtl w:val="0"/>
        </w:rPr>
        <w:t xml:space="preserve"> from the think tank InfluenceMap. Between 20</w:t>
      </w:r>
      <w:r w:rsidDel="00000000" w:rsidR="00000000" w:rsidRPr="00000000">
        <w:rPr>
          <w:rFonts w:ascii="Calibri" w:cs="Calibri" w:eastAsia="Calibri" w:hAnsi="Calibri"/>
          <w:color w:val="000000"/>
          <w:sz w:val="16"/>
          <w:szCs w:val="16"/>
          <w:rtl w:val="0"/>
        </w:rPr>
        <w:t xml:space="preserve">19 and 20</w:t>
      </w:r>
      <w:r w:rsidDel="00000000" w:rsidR="00000000" w:rsidRPr="00000000">
        <w:rPr>
          <w:rFonts w:ascii="Calibri" w:cs="Calibri" w:eastAsia="Calibri" w:hAnsi="Calibri"/>
          <w:color w:val="000000"/>
          <w:sz w:val="16"/>
          <w:szCs w:val="16"/>
          <w:rtl w:val="0"/>
        </w:rPr>
        <w:t xml:space="preserve">20, just 4 percent of Apple, Alphabet (Google’s parent company), Amazon, Facebook, and Microsoft’s self-reported lobbying activities targeted climate-related policy at the federal level.</w:t>
      </w:r>
      <w:r w:rsidDel="00000000" w:rsidR="00000000" w:rsidRPr="00000000">
        <w:rPr>
          <w:rFonts w:ascii="Calibri" w:cs="Calibri" w:eastAsia="Calibri" w:hAnsi="Calibri"/>
          <w:b w:val="1"/>
          <w:color w:val="000000"/>
          <w:sz w:val="28"/>
          <w:szCs w:val="28"/>
          <w:highlight w:val="cyan"/>
          <w:u w:val="single"/>
          <w:rtl w:val="0"/>
        </w:rPr>
        <w:t xml:space="preserve"> In Europe, these companies do even less lobbying on climate</w:t>
      </w:r>
      <w:r w:rsidDel="00000000" w:rsidR="00000000" w:rsidRPr="00000000">
        <w:rPr>
          <w:rFonts w:ascii="Calibri" w:cs="Calibri" w:eastAsia="Calibri" w:hAnsi="Calibri"/>
          <w:color w:val="000000"/>
          <w:sz w:val="16"/>
          <w:szCs w:val="16"/>
          <w:rtl w:val="0"/>
        </w:rPr>
        <w:t xml:space="preserve"> — InfluenceMap says </w:t>
      </w:r>
      <w:r w:rsidDel="00000000" w:rsidR="00000000" w:rsidRPr="00000000">
        <w:rPr>
          <w:rFonts w:ascii="Calibri" w:cs="Calibri" w:eastAsia="Calibri" w:hAnsi="Calibri"/>
          <w:b w:val="1"/>
          <w:color w:val="000000"/>
          <w:sz w:val="28"/>
          <w:szCs w:val="28"/>
          <w:highlight w:val="cyan"/>
          <w:u w:val="single"/>
          <w:rtl w:val="0"/>
        </w:rPr>
        <w:t xml:space="preserve">they have been “largely silent on the EU’s ambitious climate policy agenda.” This halfhearted effort to promote climate-friendly policies stands in sharp contrast to Big Tech’s much-publicized promises to lead the rest of the business sector</w:t>
      </w:r>
      <w:r w:rsidDel="00000000" w:rsidR="00000000" w:rsidRPr="00000000">
        <w:rPr>
          <w:rFonts w:ascii="Calibri" w:cs="Calibri" w:eastAsia="Calibri" w:hAnsi="Calibri"/>
          <w:color w:val="000000"/>
          <w:sz w:val="16"/>
          <w:szCs w:val="16"/>
          <w:rtl w:val="0"/>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w:t>
      </w:r>
      <w:r w:rsidDel="00000000" w:rsidR="00000000" w:rsidRPr="00000000">
        <w:rPr>
          <w:rFonts w:ascii="Calibri" w:cs="Calibri" w:eastAsia="Calibri" w:hAnsi="Calibri"/>
          <w:color w:val="000000"/>
          <w:sz w:val="16"/>
          <w:szCs w:val="16"/>
          <w:rtl w:val="0"/>
        </w:rPr>
        <w:t xml:space="preserve">ange,”</w:t>
      </w:r>
      <w:hyperlink r:id="rId18">
        <w:r w:rsidDel="00000000" w:rsidR="00000000" w:rsidRPr="00000000">
          <w:rPr>
            <w:rFonts w:ascii="Calibri" w:cs="Calibri" w:eastAsia="Calibri" w:hAnsi="Calibri"/>
            <w:color w:val="000000"/>
            <w:sz w:val="16"/>
            <w:szCs w:val="16"/>
            <w:rtl w:val="0"/>
          </w:rPr>
          <w:t xml:space="preserve"> </w:t>
        </w:r>
      </w:hyperlink>
      <w:hyperlink r:id="rId19">
        <w:r w:rsidDel="00000000" w:rsidR="00000000" w:rsidRPr="00000000">
          <w:rPr>
            <w:rFonts w:ascii="Calibri" w:cs="Calibri" w:eastAsia="Calibri" w:hAnsi="Calibri"/>
            <w:color w:val="000000"/>
            <w:sz w:val="16"/>
            <w:szCs w:val="16"/>
            <w:rtl w:val="0"/>
          </w:rPr>
          <w:t xml:space="preserve">Cook said</w:t>
        </w:r>
      </w:hyperlink>
      <w:r w:rsidDel="00000000" w:rsidR="00000000" w:rsidRPr="00000000">
        <w:rPr>
          <w:rFonts w:ascii="Calibri" w:cs="Calibri" w:eastAsia="Calibri" w:hAnsi="Calibri"/>
          <w:color w:val="000000"/>
          <w:sz w:val="16"/>
          <w:szCs w:val="16"/>
          <w:rtl w:val="0"/>
        </w:rPr>
        <w:t xml:space="preserve">. In 2019, Amazon unveiled a climate plan that aims to get the company to meet the decarbonization requirements of the Paris Agreement 10 years early. “If we can do this, anyone can do this,” Amazon founder Jeff Bezos</w:t>
      </w:r>
      <w:hyperlink r:id="rId20">
        <w:r w:rsidDel="00000000" w:rsidR="00000000" w:rsidRPr="00000000">
          <w:rPr>
            <w:rFonts w:ascii="Calibri" w:cs="Calibri" w:eastAsia="Calibri" w:hAnsi="Calibri"/>
            <w:color w:val="000000"/>
            <w:sz w:val="16"/>
            <w:szCs w:val="16"/>
            <w:rtl w:val="0"/>
          </w:rPr>
          <w:t xml:space="preserve"> </w:t>
        </w:r>
      </w:hyperlink>
      <w:hyperlink r:id="rId21">
        <w:r w:rsidDel="00000000" w:rsidR="00000000" w:rsidRPr="00000000">
          <w:rPr>
            <w:rFonts w:ascii="Calibri" w:cs="Calibri" w:eastAsia="Calibri" w:hAnsi="Calibri"/>
            <w:color w:val="000000"/>
            <w:sz w:val="16"/>
            <w:szCs w:val="16"/>
            <w:rtl w:val="0"/>
          </w:rPr>
          <w:t xml:space="preserve">said</w:t>
        </w:r>
      </w:hyperlink>
      <w:r w:rsidDel="00000000" w:rsidR="00000000" w:rsidRPr="00000000">
        <w:rPr>
          <w:rFonts w:ascii="Calibri" w:cs="Calibri" w:eastAsia="Calibri" w:hAnsi="Calibri"/>
          <w:color w:val="000000"/>
          <w:sz w:val="16"/>
          <w:szCs w:val="16"/>
          <w:rtl w:val="0"/>
        </w:rPr>
        <w:t xml:space="preserve"> at the time. “Climate change is a crisis we will only be able to address if we all work together on a global scale,” Facebook founder Mark Zuckerberg</w:t>
      </w:r>
      <w:hyperlink r:id="rId22">
        <w:r w:rsidDel="00000000" w:rsidR="00000000" w:rsidRPr="00000000">
          <w:rPr>
            <w:rFonts w:ascii="Calibri" w:cs="Calibri" w:eastAsia="Calibri" w:hAnsi="Calibri"/>
            <w:color w:val="000000"/>
            <w:sz w:val="16"/>
            <w:szCs w:val="16"/>
            <w:rtl w:val="0"/>
          </w:rPr>
          <w:t xml:space="preserve"> </w:t>
        </w:r>
      </w:hyperlink>
      <w:hyperlink r:id="rId23">
        <w:r w:rsidDel="00000000" w:rsidR="00000000" w:rsidRPr="00000000">
          <w:rPr>
            <w:rFonts w:ascii="Calibri" w:cs="Calibri" w:eastAsia="Calibri" w:hAnsi="Calibri"/>
            <w:color w:val="000000"/>
            <w:sz w:val="16"/>
            <w:szCs w:val="16"/>
            <w:rtl w:val="0"/>
          </w:rPr>
          <w:t xml:space="preserve">said</w:t>
        </w:r>
      </w:hyperlink>
      <w:r w:rsidDel="00000000" w:rsidR="00000000" w:rsidRPr="00000000">
        <w:rPr>
          <w:rFonts w:ascii="Calibri" w:cs="Calibri" w:eastAsia="Calibri" w:hAnsi="Calibri"/>
          <w:color w:val="000000"/>
          <w:sz w:val="16"/>
          <w:szCs w:val="16"/>
          <w:rtl w:val="0"/>
        </w:rPr>
        <w:t xml:space="preserve">. Facebook aims to make its global operations</w:t>
      </w:r>
      <w:hyperlink r:id="rId24">
        <w:r w:rsidDel="00000000" w:rsidR="00000000" w:rsidRPr="00000000">
          <w:rPr>
            <w:rFonts w:ascii="Calibri" w:cs="Calibri" w:eastAsia="Calibri" w:hAnsi="Calibri"/>
            <w:color w:val="000000"/>
            <w:sz w:val="16"/>
            <w:szCs w:val="16"/>
            <w:rtl w:val="0"/>
          </w:rPr>
          <w:t xml:space="preserve"> </w:t>
        </w:r>
      </w:hyperlink>
      <w:hyperlink r:id="rId25">
        <w:r w:rsidDel="00000000" w:rsidR="00000000" w:rsidRPr="00000000">
          <w:rPr>
            <w:rFonts w:ascii="Calibri" w:cs="Calibri" w:eastAsia="Calibri" w:hAnsi="Calibri"/>
            <w:color w:val="000000"/>
            <w:sz w:val="16"/>
            <w:szCs w:val="16"/>
            <w:rtl w:val="0"/>
          </w:rPr>
          <w:t xml:space="preserve">net-zero</w:t>
        </w:r>
      </w:hyperlink>
      <w:r w:rsidDel="00000000" w:rsidR="00000000" w:rsidRPr="00000000">
        <w:rPr>
          <w:rFonts w:ascii="Calibri" w:cs="Calibri" w:eastAsia="Calibri" w:hAnsi="Calibri"/>
          <w:color w:val="000000"/>
          <w:sz w:val="16"/>
          <w:szCs w:val="16"/>
          <w:rtl w:val="0"/>
        </w:rPr>
        <w:t xml:space="preserve">, starting with making its value chain net-zero by 2030. “We will support new public policy initiatives to accelerate carbon reduction and removal opportunities,” Microsoft president Brad Smith</w:t>
      </w:r>
      <w:hyperlink r:id="rId26">
        <w:r w:rsidDel="00000000" w:rsidR="00000000" w:rsidRPr="00000000">
          <w:rPr>
            <w:rFonts w:ascii="Calibri" w:cs="Calibri" w:eastAsia="Calibri" w:hAnsi="Calibri"/>
            <w:color w:val="000000"/>
            <w:sz w:val="16"/>
            <w:szCs w:val="16"/>
            <w:rtl w:val="0"/>
          </w:rPr>
          <w:t xml:space="preserve"> </w:t>
        </w:r>
      </w:hyperlink>
      <w:hyperlink r:id="rId27">
        <w:r w:rsidDel="00000000" w:rsidR="00000000" w:rsidRPr="00000000">
          <w:rPr>
            <w:rFonts w:ascii="Calibri" w:cs="Calibri" w:eastAsia="Calibri" w:hAnsi="Calibri"/>
            <w:color w:val="000000"/>
            <w:sz w:val="16"/>
            <w:szCs w:val="16"/>
            <w:rtl w:val="0"/>
          </w:rPr>
          <w:t xml:space="preserve">wrote</w:t>
        </w:r>
      </w:hyperlink>
      <w:r w:rsidDel="00000000" w:rsidR="00000000" w:rsidRPr="00000000">
        <w:rPr>
          <w:rFonts w:ascii="Calibri" w:cs="Calibri" w:eastAsia="Calibri" w:hAnsi="Calibri"/>
          <w:color w:val="000000"/>
          <w:sz w:val="16"/>
          <w:szCs w:val="16"/>
          <w:rtl w:val="0"/>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w:t>
      </w:r>
      <w:hyperlink r:id="rId28">
        <w:r w:rsidDel="00000000" w:rsidR="00000000" w:rsidRPr="00000000">
          <w:rPr>
            <w:rFonts w:ascii="Calibri" w:cs="Calibri" w:eastAsia="Calibri" w:hAnsi="Calibri"/>
            <w:color w:val="000000"/>
            <w:sz w:val="16"/>
            <w:szCs w:val="16"/>
            <w:rtl w:val="0"/>
          </w:rPr>
          <w:t xml:space="preserve"> </w:t>
        </w:r>
      </w:hyperlink>
      <w:hyperlink r:id="rId29">
        <w:r w:rsidDel="00000000" w:rsidR="00000000" w:rsidRPr="00000000">
          <w:rPr>
            <w:rFonts w:ascii="Calibri" w:cs="Calibri" w:eastAsia="Calibri" w:hAnsi="Calibri"/>
            <w:color w:val="000000"/>
            <w:sz w:val="16"/>
            <w:szCs w:val="16"/>
            <w:rtl w:val="0"/>
          </w:rPr>
          <w:t xml:space="preserve">sustainability report</w:t>
        </w:r>
      </w:hyperlink>
      <w:r w:rsidDel="00000000" w:rsidR="00000000" w:rsidRPr="00000000">
        <w:rPr>
          <w:rFonts w:ascii="Calibri" w:cs="Calibri" w:eastAsia="Calibri" w:hAnsi="Calibri"/>
          <w:color w:val="000000"/>
          <w:sz w:val="16"/>
          <w:szCs w:val="16"/>
          <w:rtl w:val="0"/>
        </w:rPr>
        <w:t xml:space="preserve"> last September. It’s clear that </w:t>
      </w:r>
      <w:r w:rsidDel="00000000" w:rsidR="00000000" w:rsidRPr="00000000">
        <w:rPr>
          <w:rFonts w:ascii="Calibri" w:cs="Calibri" w:eastAsia="Calibri" w:hAnsi="Calibri"/>
          <w:color w:val="000000"/>
          <w:sz w:val="16"/>
          <w:szCs w:val="16"/>
          <w:rtl w:val="0"/>
        </w:rPr>
        <w:t xml:space="preserve">these companies like to talk about climate action</w:t>
      </w:r>
      <w:r w:rsidDel="00000000" w:rsidR="00000000" w:rsidRPr="00000000">
        <w:rPr>
          <w:rFonts w:ascii="Calibri" w:cs="Calibri" w:eastAsia="Calibri" w:hAnsi="Calibri"/>
          <w:color w:val="000000"/>
          <w:sz w:val="16"/>
          <w:szCs w:val="16"/>
          <w:rtl w:val="0"/>
        </w:rPr>
        <w:t xml:space="preserve"> being a collective effort. But despite the many detailed climate plans and pledges, </w:t>
      </w:r>
      <w:r w:rsidDel="00000000" w:rsidR="00000000" w:rsidRPr="00000000">
        <w:rPr>
          <w:rFonts w:ascii="Calibri" w:cs="Calibri" w:eastAsia="Calibri" w:hAnsi="Calibri"/>
          <w:color w:val="000000"/>
          <w:sz w:val="16"/>
          <w:szCs w:val="16"/>
          <w:rtl w:val="0"/>
        </w:rPr>
        <w:t xml:space="preserve">Big Tech has done strikingly little government-level work to bring about the global-scale climate action it says it wants to see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The little lobbying the Big Five do has been largely focused on technical rules that are directly tied to these companies’ abilities to stick to their climate commitments</w:t>
      </w:r>
      <w:r w:rsidDel="00000000" w:rsidR="00000000" w:rsidRPr="00000000">
        <w:rPr>
          <w:rFonts w:ascii="Calibri" w:cs="Calibri" w:eastAsia="Calibri" w:hAnsi="Calibri"/>
          <w:color w:val="000000"/>
          <w:sz w:val="16"/>
          <w:szCs w:val="16"/>
          <w:rtl w:val="0"/>
        </w:rPr>
        <w:t xml:space="preserve">, like procuring enough renewable energy. Meanwhile,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the world is</w:t>
      </w:r>
      <w:hyperlink r:id="rId30">
        <w:r w:rsidDel="00000000" w:rsidR="00000000" w:rsidRPr="00000000">
          <w:rPr>
            <w:rFonts w:ascii="Calibri" w:cs="Calibri" w:eastAsia="Calibri" w:hAnsi="Calibri"/>
            <w:b w:val="1"/>
            <w:color w:val="000000"/>
            <w:sz w:val="28"/>
            <w:szCs w:val="28"/>
            <w:highlight w:val="cyan"/>
            <w:u w:val="single"/>
            <w:rtl w:val="0"/>
          </w:rPr>
          <w:t xml:space="preserve"> </w:t>
        </w:r>
      </w:hyperlink>
      <w:hyperlink r:id="rId31">
        <w:r w:rsidDel="00000000" w:rsidR="00000000" w:rsidRPr="00000000">
          <w:rPr>
            <w:rFonts w:ascii="Calibri" w:cs="Calibri" w:eastAsia="Calibri" w:hAnsi="Calibri"/>
            <w:b w:val="1"/>
            <w:color w:val="1155cc"/>
            <w:sz w:val="28"/>
            <w:szCs w:val="28"/>
            <w:highlight w:val="cyan"/>
            <w:u w:val="single"/>
            <w:rtl w:val="0"/>
          </w:rPr>
          <w:t xml:space="preserve">nowhere near</w:t>
        </w:r>
      </w:hyperlink>
      <w:r w:rsidDel="00000000" w:rsidR="00000000" w:rsidRPr="00000000">
        <w:rPr>
          <w:rFonts w:ascii="Calibri" w:cs="Calibri" w:eastAsia="Calibri" w:hAnsi="Calibri"/>
          <w:b w:val="1"/>
          <w:color w:val="000000"/>
          <w:sz w:val="28"/>
          <w:szCs w:val="28"/>
          <w:highlight w:val="cyan"/>
          <w:u w:val="single"/>
          <w:rtl w:val="0"/>
        </w:rPr>
        <w:t xml:space="preserve"> where it needs to be to meet the climate targets outlined in the Paris Agreement. </w:t>
      </w:r>
      <w:r w:rsidDel="00000000" w:rsidR="00000000" w:rsidRPr="00000000">
        <w:rPr>
          <w:rFonts w:ascii="Calibri" w:cs="Calibri" w:eastAsia="Calibri" w:hAnsi="Calibri"/>
          <w:color w:val="000000"/>
          <w:sz w:val="16"/>
          <w:szCs w:val="16"/>
          <w:rtl w:val="0"/>
        </w:rPr>
        <w:t xml:space="preserve">“Relative to their scale, </w:t>
      </w:r>
      <w:r w:rsidDel="00000000" w:rsidR="00000000" w:rsidRPr="00000000">
        <w:rPr>
          <w:rFonts w:ascii="Calibri" w:cs="Calibri" w:eastAsia="Calibri" w:hAnsi="Calibri"/>
          <w:b w:val="1"/>
          <w:color w:val="000000"/>
          <w:sz w:val="28"/>
          <w:szCs w:val="28"/>
          <w:highlight w:val="cyan"/>
          <w:u w:val="single"/>
          <w:rtl w:val="0"/>
        </w:rPr>
        <w:t xml:space="preserve">they invest very little in saving the planet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Nic Bryant</w:t>
      </w:r>
      <w:r w:rsidDel="00000000" w:rsidR="00000000" w:rsidRPr="00000000">
        <w:rPr>
          <w:rFonts w:ascii="Calibri" w:cs="Calibri" w:eastAsia="Calibri" w:hAnsi="Calibri"/>
          <w:color w:val="000000"/>
          <w:sz w:val="16"/>
          <w:szCs w:val="16"/>
          <w:rtl w:val="0"/>
        </w:rPr>
        <w:t xml:space="preserve">, a spokesperson for the climate activist group Extinction Rebellion, </w:t>
      </w:r>
      <w:r w:rsidDel="00000000" w:rsidR="00000000" w:rsidRPr="00000000">
        <w:rPr>
          <w:rFonts w:ascii="Calibri" w:cs="Calibri" w:eastAsia="Calibri" w:hAnsi="Calibri"/>
          <w:b w:val="1"/>
          <w:color w:val="000000"/>
          <w:sz w:val="28"/>
          <w:szCs w:val="28"/>
          <w:highlight w:val="cyan"/>
          <w:u w:val="single"/>
          <w:rtl w:val="0"/>
        </w:rPr>
        <w:t xml:space="preserve">told Grist, referring to tech companies.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“These companies could and should be leading the way.”</w:t>
      </w:r>
      <w:r w:rsidDel="00000000" w:rsidR="00000000" w:rsidRPr="00000000">
        <w:rPr>
          <w:rtl w:val="0"/>
        </w:rPr>
      </w:r>
    </w:p>
    <w:p w:rsidR="00000000" w:rsidDel="00000000" w:rsidP="00000000" w:rsidRDefault="00000000" w:rsidRPr="00000000" w14:paraId="0000002A">
      <w:pPr>
        <w:pStyle w:val="Heading4"/>
        <w:keepNext w:val="0"/>
        <w:keepLines w:val="0"/>
        <w:spacing w:after="40" w:before="240" w:line="259.20000000000005" w:lineRule="auto"/>
        <w:rPr>
          <w:rFonts w:ascii="Calibri" w:cs="Calibri" w:eastAsia="Calibri" w:hAnsi="Calibri"/>
          <w:b w:val="1"/>
          <w:color w:val="000000"/>
          <w:sz w:val="28"/>
          <w:szCs w:val="28"/>
          <w:u w:val="single"/>
        </w:rPr>
      </w:pPr>
      <w:bookmarkStart w:colFirst="0" w:colLast="0" w:name="_s0llxsu9rod5" w:id="14"/>
      <w:bookmarkEnd w:id="14"/>
      <w:r w:rsidDel="00000000" w:rsidR="00000000" w:rsidRPr="00000000">
        <w:rPr>
          <w:rFonts w:ascii="Calibri" w:cs="Calibri" w:eastAsia="Calibri" w:hAnsi="Calibri"/>
          <w:b w:val="1"/>
          <w:color w:val="000000"/>
          <w:sz w:val="28"/>
          <w:szCs w:val="28"/>
          <w:u w:val="single"/>
          <w:rtl w:val="0"/>
        </w:rPr>
        <w:t xml:space="preserve">Terstein continues:</w:t>
      </w:r>
    </w:p>
    <w:p w:rsidR="00000000" w:rsidDel="00000000" w:rsidP="00000000" w:rsidRDefault="00000000" w:rsidRPr="00000000" w14:paraId="0000002B">
      <w:pPr>
        <w:pStyle w:val="Heading4"/>
        <w:keepNext w:val="0"/>
        <w:keepLines w:val="0"/>
        <w:spacing w:after="160" w:before="240" w:line="259.20000000000005" w:lineRule="auto"/>
        <w:rPr>
          <w:rFonts w:ascii="Calibri" w:cs="Calibri" w:eastAsia="Calibri" w:hAnsi="Calibri"/>
          <w:color w:val="000000"/>
          <w:sz w:val="16"/>
          <w:szCs w:val="16"/>
        </w:rPr>
      </w:pPr>
      <w:bookmarkStart w:colFirst="0" w:colLast="0" w:name="_yhnp36sk5wze" w:id="13"/>
      <w:bookmarkEnd w:id="13"/>
      <w:r w:rsidDel="00000000" w:rsidR="00000000" w:rsidRPr="00000000">
        <w:rPr>
          <w:rFonts w:ascii="Calibri" w:cs="Calibri" w:eastAsia="Calibri" w:hAnsi="Calibri"/>
          <w:b w:val="1"/>
          <w:color w:val="000000"/>
          <w:sz w:val="28"/>
          <w:szCs w:val="28"/>
          <w:highlight w:val="cyan"/>
          <w:u w:val="single"/>
          <w:rtl w:val="0"/>
        </w:rPr>
        <w:t xml:space="preserve">Further complicating Big Tech’s stance</w:t>
      </w:r>
      <w:r w:rsidDel="00000000" w:rsidR="00000000" w:rsidRPr="00000000">
        <w:rPr>
          <w:rFonts w:ascii="Calibri" w:cs="Calibri" w:eastAsia="Calibri" w:hAnsi="Calibri"/>
          <w:color w:val="000000"/>
          <w:sz w:val="16"/>
          <w:szCs w:val="16"/>
          <w:rtl w:val="0"/>
        </w:rPr>
        <w:t xml:space="preserve"> on climate </w:t>
      </w:r>
      <w:r w:rsidDel="00000000" w:rsidR="00000000" w:rsidRPr="00000000">
        <w:rPr>
          <w:rFonts w:ascii="Calibri" w:cs="Calibri" w:eastAsia="Calibri" w:hAnsi="Calibri"/>
          <w:b w:val="1"/>
          <w:color w:val="000000"/>
          <w:sz w:val="28"/>
          <w:szCs w:val="28"/>
          <w:highlight w:val="cyan"/>
          <w:u w:val="single"/>
          <w:rtl w:val="0"/>
        </w:rPr>
        <w:t xml:space="preserve">are its</w:t>
      </w:r>
      <w:r w:rsidDel="00000000" w:rsidR="00000000" w:rsidRPr="00000000">
        <w:rPr>
          <w:rFonts w:ascii="Calibri" w:cs="Calibri" w:eastAsia="Calibri" w:hAnsi="Calibri"/>
          <w:color w:val="000000"/>
          <w:sz w:val="16"/>
          <w:szCs w:val="16"/>
          <w:rtl w:val="0"/>
        </w:rPr>
        <w:t xml:space="preserve"> membership in </w:t>
      </w:r>
      <w:r w:rsidDel="00000000" w:rsidR="00000000" w:rsidRPr="00000000">
        <w:rPr>
          <w:rFonts w:ascii="Calibri" w:cs="Calibri" w:eastAsia="Calibri" w:hAnsi="Calibri"/>
          <w:b w:val="1"/>
          <w:color w:val="000000"/>
          <w:sz w:val="28"/>
          <w:szCs w:val="28"/>
          <w:highlight w:val="cyan"/>
          <w:u w:val="single"/>
          <w:rtl w:val="0"/>
        </w:rPr>
        <w:t xml:space="preserve">industry associations</w:t>
      </w:r>
      <w:r w:rsidDel="00000000" w:rsidR="00000000" w:rsidRPr="00000000">
        <w:rPr>
          <w:rFonts w:ascii="Calibri" w:cs="Calibri" w:eastAsia="Calibri" w:hAnsi="Calibri"/>
          <w:color w:val="000000"/>
          <w:sz w:val="16"/>
          <w:szCs w:val="16"/>
          <w:rtl w:val="0"/>
        </w:rPr>
        <w:t xml:space="preserve">. InfluenceMap scored each of the Big Five tech companies on the climate-friendliness of the industry groups they belong to. </w:t>
      </w:r>
      <w:r w:rsidDel="00000000" w:rsidR="00000000" w:rsidRPr="00000000">
        <w:rPr>
          <w:rFonts w:ascii="Calibri" w:cs="Calibri" w:eastAsia="Calibri" w:hAnsi="Calibri"/>
          <w:b w:val="1"/>
          <w:color w:val="000000"/>
          <w:sz w:val="28"/>
          <w:szCs w:val="28"/>
          <w:highlight w:val="cyan"/>
          <w:u w:val="single"/>
          <w:rtl w:val="0"/>
        </w:rPr>
        <w:t xml:space="preserve">These are organizations like the Chamber of Commerce</w:t>
      </w:r>
      <w:r w:rsidDel="00000000" w:rsidR="00000000" w:rsidRPr="00000000">
        <w:rPr>
          <w:rFonts w:ascii="Calibri" w:cs="Calibri" w:eastAsia="Calibri" w:hAnsi="Calibri"/>
          <w:color w:val="000000"/>
          <w:sz w:val="16"/>
          <w:szCs w:val="16"/>
          <w:rtl w:val="0"/>
        </w:rPr>
        <w:t xml:space="preserve">, the </w:t>
      </w:r>
      <w:hyperlink r:id="rId32">
        <w:r w:rsidDel="00000000" w:rsidR="00000000" w:rsidRPr="00000000">
          <w:rPr>
            <w:rFonts w:ascii="Calibri" w:cs="Calibri" w:eastAsia="Calibri" w:hAnsi="Calibri"/>
            <w:b w:val="1"/>
            <w:color w:val="1155cc"/>
            <w:sz w:val="28"/>
            <w:szCs w:val="28"/>
            <w:highlight w:val="cyan"/>
            <w:u w:val="single"/>
            <w:rtl w:val="0"/>
          </w:rPr>
          <w:t xml:space="preserve">most powerful trade organization in the world</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which has </w:t>
      </w:r>
      <w:hyperlink r:id="rId33">
        <w:r w:rsidDel="00000000" w:rsidR="00000000" w:rsidRPr="00000000">
          <w:rPr>
            <w:rFonts w:ascii="Calibri" w:cs="Calibri" w:eastAsia="Calibri" w:hAnsi="Calibri"/>
            <w:b w:val="1"/>
            <w:color w:val="1155cc"/>
            <w:sz w:val="28"/>
            <w:szCs w:val="28"/>
            <w:highlight w:val="cyan"/>
            <w:u w:val="single"/>
            <w:rtl w:val="0"/>
          </w:rPr>
          <w:t xml:space="preserve">lobbied extensively against climate policy</w:t>
        </w:r>
      </w:hyperlink>
      <w:r w:rsidDel="00000000" w:rsidR="00000000" w:rsidRPr="00000000">
        <w:rPr>
          <w:rFonts w:ascii="Calibri" w:cs="Calibri" w:eastAsia="Calibri" w:hAnsi="Calibri"/>
          <w:color w:val="000000"/>
          <w:sz w:val="16"/>
          <w:szCs w:val="16"/>
          <w:rtl w:val="0"/>
        </w:rPr>
        <w:t xml:space="preserve">, as well as groups with progressive agendas like the Renewable Energy Buyers Alliance. By looking at </w:t>
      </w:r>
      <w:r w:rsidDel="00000000" w:rsidR="00000000" w:rsidRPr="00000000">
        <w:rPr>
          <w:rFonts w:ascii="Calibri" w:cs="Calibri" w:eastAsia="Calibri" w:hAnsi="Calibri"/>
          <w:b w:val="1"/>
          <w:color w:val="000000"/>
          <w:sz w:val="28"/>
          <w:szCs w:val="28"/>
          <w:highlight w:val="cyan"/>
          <w:u w:val="single"/>
          <w:rtl w:val="0"/>
        </w:rPr>
        <w:t xml:space="preserve">Big Tech’s membership in industry associations</w:t>
      </w:r>
      <w:r w:rsidDel="00000000" w:rsidR="00000000" w:rsidRPr="00000000">
        <w:rPr>
          <w:rFonts w:ascii="Calibri" w:cs="Calibri" w:eastAsia="Calibri" w:hAnsi="Calibri"/>
          <w:color w:val="000000"/>
          <w:sz w:val="16"/>
          <w:szCs w:val="16"/>
          <w:rtl w:val="0"/>
        </w:rPr>
        <w:t xml:space="preserve"> across the board, InfluenceMap </w:t>
      </w:r>
      <w:r w:rsidDel="00000000" w:rsidR="00000000" w:rsidRPr="00000000">
        <w:rPr>
          <w:rFonts w:ascii="Calibri" w:cs="Calibri" w:eastAsia="Calibri" w:hAnsi="Calibri"/>
          <w:b w:val="1"/>
          <w:color w:val="000000"/>
          <w:sz w:val="28"/>
          <w:szCs w:val="28"/>
          <w:highlight w:val="cyan"/>
          <w:u w:val="single"/>
          <w:rtl w:val="0"/>
        </w:rPr>
        <w:t xml:space="preserve">found</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“misalignment between the companies’ own climate lobbying positions and those of their industry associations.”</w:t>
      </w:r>
      <w:r w:rsidDel="00000000" w:rsidR="00000000" w:rsidRPr="00000000">
        <w:rPr>
          <w:rFonts w:ascii="Calibri" w:cs="Calibri" w:eastAsia="Calibri" w:hAnsi="Calibri"/>
          <w:color w:val="000000"/>
          <w:sz w:val="16"/>
          <w:szCs w:val="16"/>
          <w:rtl w:val="0"/>
        </w:rPr>
        <w:t xml:space="preserve">“</w:t>
      </w:r>
      <w:r w:rsidDel="00000000" w:rsidR="00000000" w:rsidRPr="00000000">
        <w:rPr>
          <w:rFonts w:ascii="Calibri" w:cs="Calibri" w:eastAsia="Calibri" w:hAnsi="Calibri"/>
          <w:b w:val="1"/>
          <w:color w:val="000000"/>
          <w:sz w:val="28"/>
          <w:szCs w:val="28"/>
          <w:highlight w:val="cyan"/>
          <w:u w:val="single"/>
          <w:rtl w:val="0"/>
        </w:rPr>
        <w:t xml:space="preserve">Big Tech has no problem shelling out tens of millions</w:t>
      </w:r>
      <w:r w:rsidDel="00000000" w:rsidR="00000000" w:rsidRPr="00000000">
        <w:rPr>
          <w:rFonts w:ascii="Calibri" w:cs="Calibri" w:eastAsia="Calibri" w:hAnsi="Calibri"/>
          <w:color w:val="000000"/>
          <w:sz w:val="16"/>
          <w:szCs w:val="16"/>
          <w:rtl w:val="0"/>
        </w:rPr>
        <w:t xml:space="preserve"> of dollars jockeying </w:t>
      </w:r>
      <w:r w:rsidDel="00000000" w:rsidR="00000000" w:rsidRPr="00000000">
        <w:rPr>
          <w:rFonts w:ascii="Calibri" w:cs="Calibri" w:eastAsia="Calibri" w:hAnsi="Calibri"/>
          <w:b w:val="1"/>
          <w:color w:val="000000"/>
          <w:sz w:val="28"/>
          <w:szCs w:val="28"/>
          <w:highlight w:val="cyan"/>
          <w:u w:val="single"/>
          <w:rtl w:val="0"/>
        </w:rPr>
        <w:t xml:space="preserve">for their own interests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in Washington</w:t>
      </w:r>
      <w:r w:rsidDel="00000000" w:rsidR="00000000" w:rsidRPr="00000000">
        <w:rPr>
          <w:rFonts w:ascii="Calibri" w:cs="Calibri" w:eastAsia="Calibri" w:hAnsi="Calibri"/>
          <w:color w:val="000000"/>
          <w:sz w:val="16"/>
          <w:szCs w:val="16"/>
          <w:rtl w:val="0"/>
        </w:rPr>
        <w:t xml:space="preserve">, so we know </w:t>
      </w:r>
      <w:r w:rsidDel="00000000" w:rsidR="00000000" w:rsidRPr="00000000">
        <w:rPr>
          <w:rFonts w:ascii="Calibri" w:cs="Calibri" w:eastAsia="Calibri" w:hAnsi="Calibri"/>
          <w:b w:val="1"/>
          <w:color w:val="000000"/>
          <w:sz w:val="28"/>
          <w:szCs w:val="28"/>
          <w:highlight w:val="cyan"/>
          <w:u w:val="single"/>
          <w:rtl w:val="0"/>
        </w:rPr>
        <w:t xml:space="preserve">their failure</w:t>
      </w:r>
      <w:r w:rsidDel="00000000" w:rsidR="00000000" w:rsidRPr="00000000">
        <w:rPr>
          <w:rFonts w:ascii="Calibri" w:cs="Calibri" w:eastAsia="Calibri" w:hAnsi="Calibri"/>
          <w:color w:val="000000"/>
          <w:sz w:val="16"/>
          <w:szCs w:val="16"/>
          <w:rtl w:val="0"/>
        </w:rPr>
        <w:t xml:space="preserve"> to lobby </w:t>
      </w:r>
      <w:r w:rsidDel="00000000" w:rsidR="00000000" w:rsidRPr="00000000">
        <w:rPr>
          <w:rFonts w:ascii="Calibri" w:cs="Calibri" w:eastAsia="Calibri" w:hAnsi="Calibri"/>
          <w:b w:val="1"/>
          <w:color w:val="000000"/>
          <w:sz w:val="28"/>
          <w:szCs w:val="28"/>
          <w:highlight w:val="cyan"/>
          <w:u w:val="single"/>
          <w:rtl w:val="0"/>
        </w:rPr>
        <w:t xml:space="preserve">for climate solutions is not due to a lack of means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but a lack of will</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David Arkush, director of the climate program at the nonprofit consumer advocacy organization Public Citizen, told Grist. “</w:t>
      </w:r>
      <w:r w:rsidDel="00000000" w:rsidR="00000000" w:rsidRPr="00000000">
        <w:rPr>
          <w:rFonts w:ascii="Calibri" w:cs="Calibri" w:eastAsia="Calibri" w:hAnsi="Calibri"/>
          <w:color w:val="000000"/>
          <w:sz w:val="16"/>
          <w:szCs w:val="16"/>
          <w:rtl w:val="0"/>
        </w:rPr>
        <w:t xml:space="preserve">If they’re serious about climate, they need to push for government climate action at the scale and speed we need.”</w:t>
      </w:r>
      <w:r w:rsidDel="00000000" w:rsidR="00000000" w:rsidRPr="00000000">
        <w:rPr>
          <w:rtl w:val="0"/>
        </w:rPr>
      </w:r>
    </w:p>
    <w:p w:rsidR="00000000" w:rsidDel="00000000" w:rsidP="00000000" w:rsidRDefault="00000000" w:rsidRPr="00000000" w14:paraId="0000002C">
      <w:pPr>
        <w:pStyle w:val="Heading4"/>
        <w:keepNext w:val="0"/>
        <w:keepLines w:val="0"/>
        <w:spacing w:after="160" w:before="240" w:line="259.20000000000005" w:lineRule="auto"/>
        <w:rPr>
          <w:rFonts w:ascii="Calibri" w:cs="Calibri" w:eastAsia="Calibri" w:hAnsi="Calibri"/>
          <w:b w:val="1"/>
          <w:color w:val="000000"/>
          <w:sz w:val="20"/>
          <w:szCs w:val="20"/>
        </w:rPr>
      </w:pPr>
      <w:bookmarkStart w:colFirst="0" w:colLast="0" w:name="_yhnp36sk5wze" w:id="13"/>
      <w:bookmarkEnd w:id="13"/>
      <w:r w:rsidDel="00000000" w:rsidR="00000000" w:rsidRPr="00000000">
        <w:rPr>
          <w:rtl w:val="0"/>
        </w:rPr>
      </w:r>
    </w:p>
    <w:p w:rsidR="00000000" w:rsidDel="00000000" w:rsidP="00000000" w:rsidRDefault="00000000" w:rsidRPr="00000000" w14:paraId="0000002D">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d1dh87z5qw8n" w:id="15"/>
      <w:bookmarkEnd w:id="15"/>
      <w:r w:rsidDel="00000000" w:rsidR="00000000" w:rsidRPr="00000000">
        <w:rPr>
          <w:rFonts w:ascii="Calibri" w:cs="Calibri" w:eastAsia="Calibri" w:hAnsi="Calibri"/>
          <w:b w:val="1"/>
          <w:color w:val="000000"/>
          <w:sz w:val="26"/>
          <w:szCs w:val="26"/>
          <w:rtl w:val="0"/>
        </w:rPr>
        <w:t xml:space="preserve">Tech worker strikes in the squo shift corporate policy, proves solvency, worker strikes influence climate change action</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4y6qip5v43an" w:id="16"/>
      <w:bookmarkEnd w:id="16"/>
      <w:r w:rsidDel="00000000" w:rsidR="00000000" w:rsidRPr="00000000">
        <w:rPr>
          <w:rFonts w:ascii="Calibri" w:cs="Calibri" w:eastAsia="Calibri" w:hAnsi="Calibri"/>
          <w:b w:val="1"/>
          <w:color w:val="000000"/>
          <w:sz w:val="28"/>
          <w:szCs w:val="28"/>
          <w:highlight w:val="cyan"/>
          <w:u w:val="single"/>
          <w:rtl w:val="0"/>
        </w:rPr>
        <w:t xml:space="preserve">Baca and Greene ’19</w:t>
      </w:r>
      <w:r w:rsidDel="00000000" w:rsidR="00000000" w:rsidRPr="00000000">
        <w:rPr>
          <w:rFonts w:ascii="Calibri" w:cs="Calibri" w:eastAsia="Calibri" w:hAnsi="Calibri"/>
          <w:b w:val="1"/>
          <w:color w:val="000000"/>
          <w:sz w:val="28"/>
          <w:szCs w:val="28"/>
          <w:u w:val="single"/>
          <w:rtl w:val="0"/>
        </w:rPr>
        <w:t xml:space="preserve"> </w:t>
      </w:r>
      <w:r w:rsidDel="00000000" w:rsidR="00000000" w:rsidRPr="00000000">
        <w:rPr>
          <w:rFonts w:ascii="Calibri" w:cs="Calibri" w:eastAsia="Calibri" w:hAnsi="Calibri"/>
          <w:b w:val="1"/>
          <w:color w:val="000000"/>
          <w:sz w:val="16"/>
          <w:szCs w:val="16"/>
          <w:rtl w:val="0"/>
        </w:rPr>
        <w:t xml:space="preserve">[Amazon, Google, other tech employees protest in support of climate action, Marie Baca and Jay Greene,</w:t>
      </w:r>
      <w:hyperlink r:id="rId34">
        <w:r w:rsidDel="00000000" w:rsidR="00000000" w:rsidRPr="00000000">
          <w:rPr>
            <w:rFonts w:ascii="Calibri" w:cs="Calibri" w:eastAsia="Calibri" w:hAnsi="Calibri"/>
            <w:b w:val="1"/>
            <w:color w:val="000000"/>
            <w:sz w:val="16"/>
            <w:szCs w:val="16"/>
            <w:rtl w:val="0"/>
          </w:rPr>
          <w:t xml:space="preserve"> </w:t>
        </w:r>
      </w:hyperlink>
      <w:hyperlink r:id="rId35">
        <w:r w:rsidDel="00000000" w:rsidR="00000000" w:rsidRPr="00000000">
          <w:rPr>
            <w:rFonts w:ascii="Calibri" w:cs="Calibri" w:eastAsia="Calibri" w:hAnsi="Calibri"/>
            <w:b w:val="1"/>
            <w:color w:val="1155cc"/>
            <w:sz w:val="16"/>
            <w:szCs w:val="16"/>
            <w:u w:val="single"/>
            <w:rtl w:val="0"/>
          </w:rPr>
          <w:t xml:space="preserve">https://www.washingtonpost.com/technology/2019/09/20/amazon-google-other-tech-employees-protest-support-climate-action/</w:t>
        </w:r>
      </w:hyperlink>
      <w:r w:rsidDel="00000000" w:rsidR="00000000" w:rsidRPr="00000000">
        <w:rPr>
          <w:rFonts w:ascii="Calibri" w:cs="Calibri" w:eastAsia="Calibri" w:hAnsi="Calibri"/>
          <w:b w:val="1"/>
          <w:color w:val="000000"/>
          <w:sz w:val="16"/>
          <w:szCs w:val="16"/>
          <w:rtl w:val="0"/>
        </w:rPr>
        <w:t xml:space="preserve">,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rsidR="00000000" w:rsidDel="00000000" w:rsidP="00000000" w:rsidRDefault="00000000" w:rsidRPr="00000000" w14:paraId="00000030">
      <w:pPr>
        <w:pStyle w:val="Heading4"/>
        <w:keepNext w:val="0"/>
        <w:keepLines w:val="0"/>
        <w:spacing w:after="160" w:before="240" w:line="240" w:lineRule="auto"/>
        <w:rPr>
          <w:rFonts w:ascii="Calibri" w:cs="Calibri" w:eastAsia="Calibri" w:hAnsi="Calibri"/>
          <w:b w:val="1"/>
          <w:sz w:val="28"/>
          <w:szCs w:val="28"/>
        </w:rPr>
      </w:pPr>
      <w:bookmarkStart w:colFirst="0" w:colLast="0" w:name="_yhnp36sk5wze" w:id="13"/>
      <w:bookmarkEnd w:id="13"/>
      <w:r w:rsidDel="00000000" w:rsidR="00000000" w:rsidRPr="00000000">
        <w:rPr>
          <w:rFonts w:ascii="Calibri" w:cs="Calibri" w:eastAsia="Calibri" w:hAnsi="Calibri"/>
          <w:b w:val="1"/>
          <w:color w:val="000000"/>
          <w:sz w:val="28"/>
          <w:szCs w:val="28"/>
          <w:highlight w:val="cyan"/>
          <w:u w:val="single"/>
          <w:rtl w:val="0"/>
        </w:rPr>
        <w:t xml:space="preserve">Thousands of workers at </w:t>
      </w:r>
      <w:r w:rsidDel="00000000" w:rsidR="00000000" w:rsidRPr="00000000">
        <w:rPr>
          <w:rFonts w:ascii="Calibri" w:cs="Calibri" w:eastAsia="Calibri" w:hAnsi="Calibri"/>
          <w:color w:val="000000"/>
          <w:sz w:val="16"/>
          <w:szCs w:val="16"/>
          <w:rtl w:val="0"/>
        </w:rPr>
        <w:t xml:space="preserve">the nation’s largest </w:t>
      </w:r>
      <w:r w:rsidDel="00000000" w:rsidR="00000000" w:rsidRPr="00000000">
        <w:rPr>
          <w:rFonts w:ascii="Calibri" w:cs="Calibri" w:eastAsia="Calibri" w:hAnsi="Calibri"/>
          <w:b w:val="1"/>
          <w:color w:val="000000"/>
          <w:sz w:val="28"/>
          <w:szCs w:val="28"/>
          <w:highlight w:val="cyan"/>
          <w:u w:val="single"/>
          <w:rtl w:val="0"/>
        </w:rPr>
        <w:t xml:space="preserve">tech companies </w:t>
      </w:r>
      <w:r w:rsidDel="00000000" w:rsidR="00000000" w:rsidRPr="00000000">
        <w:rPr>
          <w:rFonts w:ascii="Calibri" w:cs="Calibri" w:eastAsia="Calibri" w:hAnsi="Calibri"/>
          <w:color w:val="000000"/>
          <w:sz w:val="16"/>
          <w:szCs w:val="16"/>
          <w:rtl w:val="0"/>
        </w:rPr>
        <w:t xml:space="preserve">were expected to </w:t>
      </w:r>
      <w:r w:rsidDel="00000000" w:rsidR="00000000" w:rsidRPr="00000000">
        <w:rPr>
          <w:rFonts w:ascii="Calibri" w:cs="Calibri" w:eastAsia="Calibri" w:hAnsi="Calibri"/>
          <w:b w:val="1"/>
          <w:color w:val="000000"/>
          <w:sz w:val="28"/>
          <w:szCs w:val="28"/>
          <w:highlight w:val="cyan"/>
          <w:u w:val="single"/>
          <w:rtl w:val="0"/>
        </w:rPr>
        <w:t xml:space="preserve">walk off their jobs </w:t>
      </w:r>
      <w:r w:rsidDel="00000000" w:rsidR="00000000" w:rsidRPr="00000000">
        <w:rPr>
          <w:rFonts w:ascii="Calibri" w:cs="Calibri" w:eastAsia="Calibri" w:hAnsi="Calibri"/>
          <w:color w:val="000000"/>
          <w:sz w:val="16"/>
          <w:szCs w:val="16"/>
          <w:rtl w:val="0"/>
        </w:rPr>
        <w:t xml:space="preserve">Friday </w:t>
      </w:r>
      <w:r w:rsidDel="00000000" w:rsidR="00000000" w:rsidRPr="00000000">
        <w:rPr>
          <w:rFonts w:ascii="Calibri" w:cs="Calibri" w:eastAsia="Calibri" w:hAnsi="Calibri"/>
          <w:b w:val="1"/>
          <w:color w:val="000000"/>
          <w:sz w:val="28"/>
          <w:szCs w:val="28"/>
          <w:highlight w:val="cyan"/>
          <w:u w:val="single"/>
          <w:rtl w:val="0"/>
        </w:rPr>
        <w:t xml:space="preserve">to urge </w:t>
      </w:r>
      <w:r w:rsidDel="00000000" w:rsidR="00000000" w:rsidRPr="00000000">
        <w:rPr>
          <w:rFonts w:ascii="Calibri" w:cs="Calibri" w:eastAsia="Calibri" w:hAnsi="Calibri"/>
          <w:color w:val="000000"/>
          <w:sz w:val="16"/>
          <w:szCs w:val="16"/>
          <w:rtl w:val="0"/>
        </w:rPr>
        <w:t xml:space="preserve">industry and world </w:t>
      </w:r>
      <w:r w:rsidDel="00000000" w:rsidR="00000000" w:rsidRPr="00000000">
        <w:rPr>
          <w:rFonts w:ascii="Calibri" w:cs="Calibri" w:eastAsia="Calibri" w:hAnsi="Calibri"/>
          <w:b w:val="1"/>
          <w:color w:val="000000"/>
          <w:sz w:val="28"/>
          <w:szCs w:val="28"/>
          <w:highlight w:val="cyan"/>
          <w:u w:val="single"/>
          <w:rtl w:val="0"/>
        </w:rPr>
        <w:t xml:space="preserve">leaders to address climate change </w:t>
      </w:r>
      <w:r w:rsidDel="00000000" w:rsidR="00000000" w:rsidRPr="00000000">
        <w:rPr>
          <w:rFonts w:ascii="Calibri" w:cs="Calibri" w:eastAsia="Calibri" w:hAnsi="Calibri"/>
          <w:color w:val="000000"/>
          <w:sz w:val="16"/>
          <w:szCs w:val="16"/>
          <w:rtl w:val="0"/>
        </w:rPr>
        <w:t xml:space="preserve">more aggressively, part of a larger wave of demonstrations expected to draw millions of people across the globe. The group Amazon Employees for Climate Justice said </w:t>
      </w:r>
      <w:r w:rsidDel="00000000" w:rsidR="00000000" w:rsidRPr="00000000">
        <w:rPr>
          <w:rFonts w:ascii="Calibri" w:cs="Calibri" w:eastAsia="Calibri" w:hAnsi="Calibri"/>
          <w:b w:val="1"/>
          <w:color w:val="000000"/>
          <w:sz w:val="28"/>
          <w:szCs w:val="28"/>
          <w:highlight w:val="cyan"/>
          <w:u w:val="single"/>
          <w:rtl w:val="0"/>
        </w:rPr>
        <w:t xml:space="preserve">more than 1,800 Amazon employees in 25 cities pledged to walk out. Google </w:t>
      </w:r>
      <w:r w:rsidDel="00000000" w:rsidR="00000000" w:rsidRPr="00000000">
        <w:rPr>
          <w:rFonts w:ascii="Calibri" w:cs="Calibri" w:eastAsia="Calibri" w:hAnsi="Calibri"/>
          <w:color w:val="000000"/>
          <w:sz w:val="16"/>
          <w:szCs w:val="16"/>
          <w:rtl w:val="0"/>
        </w:rPr>
        <w:t xml:space="preserve">Workers for Action on Climate tweeted that they</w:t>
      </w:r>
      <w:r w:rsidDel="00000000" w:rsidR="00000000" w:rsidRPr="00000000">
        <w:rPr>
          <w:rFonts w:ascii="Calibri" w:cs="Calibri" w:eastAsia="Calibri" w:hAnsi="Calibri"/>
          <w:b w:val="1"/>
          <w:color w:val="000000"/>
          <w:sz w:val="28"/>
          <w:szCs w:val="28"/>
          <w:highlight w:val="cyan"/>
          <w:u w:val="single"/>
          <w:rtl w:val="0"/>
        </w:rPr>
        <w:t xml:space="preserve"> expected</w:t>
      </w:r>
      <w:r w:rsidDel="00000000" w:rsidR="00000000" w:rsidRPr="00000000">
        <w:rPr>
          <w:rFonts w:ascii="Calibri" w:cs="Calibri" w:eastAsia="Calibri" w:hAnsi="Calibri"/>
          <w:color w:val="000000"/>
          <w:sz w:val="16"/>
          <w:szCs w:val="16"/>
          <w:rtl w:val="0"/>
        </w:rPr>
        <w:t xml:space="preserve"> about </w:t>
      </w:r>
      <w:r w:rsidDel="00000000" w:rsidR="00000000" w:rsidRPr="00000000">
        <w:rPr>
          <w:rFonts w:ascii="Calibri" w:cs="Calibri" w:eastAsia="Calibri" w:hAnsi="Calibri"/>
          <w:b w:val="1"/>
          <w:color w:val="000000"/>
          <w:sz w:val="28"/>
          <w:szCs w:val="28"/>
          <w:highlight w:val="cyan"/>
          <w:u w:val="single"/>
          <w:rtl w:val="0"/>
        </w:rPr>
        <w:t xml:space="preserve">700 workers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to strike</w:t>
      </w:r>
      <w:r w:rsidDel="00000000" w:rsidR="00000000" w:rsidRPr="00000000">
        <w:rPr>
          <w:rFonts w:ascii="Calibri" w:cs="Calibri" w:eastAsia="Calibri" w:hAnsi="Calibri"/>
          <w:color w:val="000000"/>
          <w:sz w:val="16"/>
          <w:szCs w:val="16"/>
          <w:rtl w:val="0"/>
        </w:rPr>
        <w:t xml:space="preserve"> as of Thursday. Similar groups that said they were representing employees </w:t>
      </w:r>
      <w:r w:rsidDel="00000000" w:rsidR="00000000" w:rsidRPr="00000000">
        <w:rPr>
          <w:rFonts w:ascii="Calibri" w:cs="Calibri" w:eastAsia="Calibri" w:hAnsi="Calibri"/>
          <w:b w:val="1"/>
          <w:color w:val="000000"/>
          <w:sz w:val="28"/>
          <w:szCs w:val="28"/>
          <w:highlight w:val="cyan"/>
          <w:u w:val="single"/>
          <w:rtl w:val="0"/>
        </w:rPr>
        <w:t xml:space="preserve">at Microsoft, Facebook, Twitter, Square and other major tech companies </w:t>
      </w:r>
      <w:r w:rsidDel="00000000" w:rsidR="00000000" w:rsidRPr="00000000">
        <w:rPr>
          <w:rFonts w:ascii="Calibri" w:cs="Calibri" w:eastAsia="Calibri" w:hAnsi="Calibri"/>
          <w:color w:val="000000"/>
          <w:sz w:val="16"/>
          <w:szCs w:val="16"/>
          <w:rtl w:val="0"/>
        </w:rPr>
        <w:t xml:space="preserve">tweeted that they also </w:t>
      </w:r>
      <w:r w:rsidDel="00000000" w:rsidR="00000000" w:rsidRPr="00000000">
        <w:rPr>
          <w:rFonts w:ascii="Calibri" w:cs="Calibri" w:eastAsia="Calibri" w:hAnsi="Calibri"/>
          <w:b w:val="1"/>
          <w:color w:val="000000"/>
          <w:sz w:val="28"/>
          <w:szCs w:val="28"/>
          <w:highlight w:val="cyan"/>
          <w:u w:val="single"/>
          <w:rtl w:val="0"/>
        </w:rPr>
        <w:t xml:space="preserve">expected significant numbers of employees to walk out</w:t>
      </w:r>
      <w:r w:rsidDel="00000000" w:rsidR="00000000" w:rsidRPr="00000000">
        <w:rPr>
          <w:rFonts w:ascii="Calibri" w:cs="Calibri" w:eastAsia="Calibri" w:hAnsi="Calibri"/>
          <w:color w:val="000000"/>
          <w:sz w:val="16"/>
          <w:szCs w:val="16"/>
          <w:rtl w:val="0"/>
        </w:rPr>
        <w:t xml:space="preserve">. Hundreds gathered Friday outside Amazon’s headquarters in downtown Seattle as part of the demonstrations</w:t>
      </w:r>
      <w:r w:rsidDel="00000000" w:rsidR="00000000" w:rsidRPr="00000000">
        <w:rPr>
          <w:rFonts w:ascii="Calibri" w:cs="Calibri" w:eastAsia="Calibri" w:hAnsi="Calibri"/>
          <w:b w:val="1"/>
          <w:color w:val="000000"/>
          <w:sz w:val="28"/>
          <w:szCs w:val="28"/>
          <w:highlight w:val="cyan"/>
          <w:u w:val="single"/>
          <w:rtl w:val="0"/>
        </w:rPr>
        <w:t xml:space="preserve">. Participants chanted</w:t>
      </w:r>
      <w:r w:rsidDel="00000000" w:rsidR="00000000" w:rsidRPr="00000000">
        <w:rPr>
          <w:rFonts w:ascii="Calibri" w:cs="Calibri" w:eastAsia="Calibri" w:hAnsi="Calibri"/>
          <w:color w:val="000000"/>
          <w:sz w:val="16"/>
          <w:szCs w:val="16"/>
          <w:rtl w:val="0"/>
        </w:rPr>
        <w:t xml:space="preserve">, “Hey hey, ho ho, </w:t>
      </w:r>
      <w:r w:rsidDel="00000000" w:rsidR="00000000" w:rsidRPr="00000000">
        <w:rPr>
          <w:rFonts w:ascii="Calibri" w:cs="Calibri" w:eastAsia="Calibri" w:hAnsi="Calibri"/>
          <w:b w:val="1"/>
          <w:color w:val="000000"/>
          <w:sz w:val="28"/>
          <w:szCs w:val="28"/>
          <w:highlight w:val="cyan"/>
          <w:u w:val="single"/>
          <w:rtl w:val="0"/>
        </w:rPr>
        <w:t xml:space="preserve">fossil fuels have got to go</w:t>
      </w:r>
      <w:r w:rsidDel="00000000" w:rsidR="00000000" w:rsidRPr="00000000">
        <w:rPr>
          <w:rFonts w:ascii="Calibri" w:cs="Calibri" w:eastAsia="Calibri" w:hAnsi="Calibri"/>
          <w:color w:val="000000"/>
          <w:sz w:val="16"/>
          <w:szCs w:val="16"/>
          <w:rtl w:val="0"/>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Del="00000000" w:rsidR="00000000" w:rsidRPr="00000000">
        <w:rPr>
          <w:rFonts w:ascii="Calibri" w:cs="Calibri" w:eastAsia="Calibri" w:hAnsi="Calibri"/>
          <w:b w:val="1"/>
          <w:color w:val="000000"/>
          <w:sz w:val="28"/>
          <w:szCs w:val="28"/>
          <w:highlight w:val="cyan"/>
          <w:u w:val="single"/>
          <w:rtl w:val="0"/>
        </w:rPr>
        <w:t xml:space="preserve">The strike is being held in advance of a Monday climate summit at the U</w:t>
      </w:r>
      <w:r w:rsidDel="00000000" w:rsidR="00000000" w:rsidRPr="00000000">
        <w:rPr>
          <w:rFonts w:ascii="Calibri" w:cs="Calibri" w:eastAsia="Calibri" w:hAnsi="Calibri"/>
          <w:color w:val="000000"/>
          <w:sz w:val="16"/>
          <w:szCs w:val="16"/>
          <w:rtl w:val="0"/>
        </w:rPr>
        <w:t xml:space="preserve">nited </w:t>
      </w:r>
      <w:r w:rsidDel="00000000" w:rsidR="00000000" w:rsidRPr="00000000">
        <w:rPr>
          <w:rFonts w:ascii="Calibri" w:cs="Calibri" w:eastAsia="Calibri" w:hAnsi="Calibri"/>
          <w:b w:val="1"/>
          <w:color w:val="000000"/>
          <w:sz w:val="28"/>
          <w:szCs w:val="28"/>
          <w:highlight w:val="cyan"/>
          <w:u w:val="single"/>
          <w:rtl w:val="0"/>
        </w:rPr>
        <w:t xml:space="preserve">N</w:t>
      </w:r>
      <w:r w:rsidDel="00000000" w:rsidR="00000000" w:rsidRPr="00000000">
        <w:rPr>
          <w:rFonts w:ascii="Calibri" w:cs="Calibri" w:eastAsia="Calibri" w:hAnsi="Calibri"/>
          <w:color w:val="000000"/>
          <w:sz w:val="16"/>
          <w:szCs w:val="16"/>
          <w:rtl w:val="0"/>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Del="00000000" w:rsidR="00000000" w:rsidRPr="00000000">
        <w:rPr>
          <w:rFonts w:ascii="Calibri" w:cs="Calibri" w:eastAsia="Calibri" w:hAnsi="Calibri"/>
          <w:b w:val="1"/>
          <w:color w:val="000000"/>
          <w:sz w:val="28"/>
          <w:szCs w:val="28"/>
          <w:highlight w:val="cyan"/>
          <w:u w:val="single"/>
          <w:rtl w:val="0"/>
        </w:rPr>
        <w:t xml:space="preserve">The tech workers joined millions of youths from more than 150 countries </w:t>
      </w:r>
      <w:r w:rsidDel="00000000" w:rsidR="00000000" w:rsidRPr="00000000">
        <w:rPr>
          <w:rFonts w:ascii="Calibri" w:cs="Calibri" w:eastAsia="Calibri" w:hAnsi="Calibri"/>
          <w:color w:val="000000"/>
          <w:sz w:val="16"/>
          <w:szCs w:val="16"/>
          <w:rtl w:val="0"/>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Del="00000000" w:rsidR="00000000" w:rsidRPr="00000000">
        <w:rPr>
          <w:rFonts w:ascii="Calibri" w:cs="Calibri" w:eastAsia="Calibri" w:hAnsi="Calibri"/>
          <w:b w:val="1"/>
          <w:color w:val="000000"/>
          <w:sz w:val="28"/>
          <w:szCs w:val="28"/>
          <w:highlight w:val="cyan"/>
          <w:u w:val="single"/>
          <w:rtl w:val="0"/>
        </w:rPr>
        <w:t xml:space="preserve">Facebook released a statement </w:t>
      </w:r>
      <w:r w:rsidDel="00000000" w:rsidR="00000000" w:rsidRPr="00000000">
        <w:rPr>
          <w:rFonts w:ascii="Calibri" w:cs="Calibri" w:eastAsia="Calibri" w:hAnsi="Calibri"/>
          <w:color w:val="000000"/>
          <w:sz w:val="16"/>
          <w:szCs w:val="16"/>
          <w:rtl w:val="0"/>
        </w:rPr>
        <w:t xml:space="preserve">Friday </w:t>
      </w:r>
      <w:r w:rsidDel="00000000" w:rsidR="00000000" w:rsidRPr="00000000">
        <w:rPr>
          <w:rFonts w:ascii="Calibri" w:cs="Calibri" w:eastAsia="Calibri" w:hAnsi="Calibri"/>
          <w:b w:val="1"/>
          <w:color w:val="000000"/>
          <w:sz w:val="28"/>
          <w:szCs w:val="28"/>
          <w:highlight w:val="cyan"/>
          <w:u w:val="single"/>
          <w:rtl w:val="0"/>
        </w:rPr>
        <w:t xml:space="preserve">expressing its support for employees who chose to walk out</w:t>
      </w:r>
      <w:r w:rsidDel="00000000" w:rsidR="00000000" w:rsidRPr="00000000">
        <w:rPr>
          <w:rFonts w:ascii="Calibri" w:cs="Calibri" w:eastAsia="Calibri" w:hAnsi="Calibri"/>
          <w:color w:val="000000"/>
          <w:sz w:val="16"/>
          <w:szCs w:val="16"/>
          <w:rtl w:val="0"/>
        </w:rPr>
        <w:t xml:space="preserve"> and said that </w:t>
      </w:r>
      <w:r w:rsidDel="00000000" w:rsidR="00000000" w:rsidRPr="00000000">
        <w:rPr>
          <w:rFonts w:ascii="Calibri" w:cs="Calibri" w:eastAsia="Calibri" w:hAnsi="Calibri"/>
          <w:b w:val="1"/>
          <w:color w:val="000000"/>
          <w:sz w:val="28"/>
          <w:szCs w:val="28"/>
          <w:highlight w:val="cyan"/>
          <w:u w:val="single"/>
          <w:rtl w:val="0"/>
        </w:rPr>
        <w:t xml:space="preserve">the company is “building sustainability into our operations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as well as engaging the global community</w:t>
      </w:r>
      <w:r w:rsidDel="00000000" w:rsidR="00000000" w:rsidRPr="00000000">
        <w:rPr>
          <w:rFonts w:ascii="Calibri" w:cs="Calibri" w:eastAsia="Calibri" w:hAnsi="Calibri"/>
          <w:color w:val="000000"/>
          <w:sz w:val="16"/>
          <w:szCs w:val="16"/>
          <w:rtl w:val="0"/>
        </w:rPr>
        <w:t xml:space="preserve"> on this important issue with our products.” Microsoft declined to comment. Google, Twitter and Square were not immediately available to comment. At Amazon, the walkout came a day after </w:t>
      </w:r>
      <w:r w:rsidDel="00000000" w:rsidR="00000000" w:rsidRPr="00000000">
        <w:rPr>
          <w:rFonts w:ascii="Calibri" w:cs="Calibri" w:eastAsia="Calibri" w:hAnsi="Calibri"/>
          <w:b w:val="1"/>
          <w:color w:val="000000"/>
          <w:sz w:val="28"/>
          <w:szCs w:val="28"/>
          <w:highlight w:val="cyan"/>
          <w:u w:val="single"/>
          <w:rtl w:val="0"/>
        </w:rPr>
        <w:t xml:space="preserve">Bezos announced a “Climate Pledge” that would require signatories to meet the goals of the Paris climate agreement a decade early. The pledge also requires regular measuring and reporting of emissions, as well as obtaining net zero carbon across businesses by 2040,</w:t>
      </w:r>
      <w:r w:rsidDel="00000000" w:rsidR="00000000" w:rsidRPr="00000000">
        <w:rPr>
          <w:rFonts w:ascii="Calibri" w:cs="Calibri" w:eastAsia="Calibri" w:hAnsi="Calibri"/>
          <w:color w:val="000000"/>
          <w:sz w:val="16"/>
          <w:szCs w:val="16"/>
          <w:rtl w:val="0"/>
        </w:rPr>
        <w:t xml:space="preserve"> among other stipulations. U.S. takes a low profile as nations gather in New York to debate steps to combat climate change Bezos said </w:t>
      </w:r>
      <w:r w:rsidDel="00000000" w:rsidR="00000000" w:rsidRPr="00000000">
        <w:rPr>
          <w:rFonts w:ascii="Calibri" w:cs="Calibri" w:eastAsia="Calibri" w:hAnsi="Calibri"/>
          <w:b w:val="1"/>
          <w:color w:val="000000"/>
          <w:sz w:val="28"/>
          <w:szCs w:val="28"/>
          <w:highlight w:val="cyan"/>
          <w:u w:val="single"/>
          <w:rtl w:val="0"/>
        </w:rPr>
        <w:t xml:space="preserve">Amazon would be the first company to sign the pledge</w:t>
      </w:r>
      <w:r w:rsidDel="00000000" w:rsidR="00000000" w:rsidRPr="00000000">
        <w:rPr>
          <w:rFonts w:ascii="Calibri" w:cs="Calibri" w:eastAsia="Calibri" w:hAnsi="Calibri"/>
          <w:color w:val="000000"/>
          <w:sz w:val="16"/>
          <w:szCs w:val="16"/>
          <w:rtl w:val="0"/>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Del="00000000" w:rsidR="00000000" w:rsidRPr="00000000">
        <w:rPr>
          <w:rFonts w:ascii="Calibri" w:cs="Calibri" w:eastAsia="Calibri" w:hAnsi="Calibri"/>
          <w:b w:val="1"/>
          <w:color w:val="000000"/>
          <w:sz w:val="28"/>
          <w:szCs w:val="28"/>
          <w:highlight w:val="cyan"/>
          <w:u w:val="single"/>
          <w:rtl w:val="0"/>
        </w:rPr>
        <w:t xml:space="preserve">Sarah Read, a</w:t>
      </w:r>
      <w:r w:rsidDel="00000000" w:rsidR="00000000" w:rsidRPr="00000000">
        <w:rPr>
          <w:rFonts w:ascii="Calibri" w:cs="Calibri" w:eastAsia="Calibri" w:hAnsi="Calibri"/>
          <w:color w:val="000000"/>
          <w:sz w:val="16"/>
          <w:szCs w:val="16"/>
          <w:rtl w:val="0"/>
        </w:rPr>
        <w:t xml:space="preserve"> user experience </w:t>
      </w:r>
      <w:r w:rsidDel="00000000" w:rsidR="00000000" w:rsidRPr="00000000">
        <w:rPr>
          <w:rFonts w:ascii="Calibri" w:cs="Calibri" w:eastAsia="Calibri" w:hAnsi="Calibri"/>
          <w:b w:val="1"/>
          <w:color w:val="000000"/>
          <w:sz w:val="28"/>
          <w:szCs w:val="28"/>
          <w:highlight w:val="cyan"/>
          <w:u w:val="single"/>
          <w:rtl w:val="0"/>
        </w:rPr>
        <w:t xml:space="preserve">researcher </w:t>
      </w:r>
      <w:r w:rsidDel="00000000" w:rsidR="00000000" w:rsidRPr="00000000">
        <w:rPr>
          <w:rFonts w:ascii="Calibri" w:cs="Calibri" w:eastAsia="Calibri" w:hAnsi="Calibri"/>
          <w:color w:val="000000"/>
          <w:sz w:val="16"/>
          <w:szCs w:val="16"/>
          <w:rtl w:val="0"/>
        </w:rPr>
        <w:t xml:space="preserve">with Prime Video, said Thursday’s announcement shows employees are having an impact. She said she </w:t>
      </w:r>
      <w:r w:rsidDel="00000000" w:rsidR="00000000" w:rsidRPr="00000000">
        <w:rPr>
          <w:rFonts w:ascii="Calibri" w:cs="Calibri" w:eastAsia="Calibri" w:hAnsi="Calibri"/>
          <w:b w:val="1"/>
          <w:color w:val="000000"/>
          <w:sz w:val="28"/>
          <w:szCs w:val="28"/>
          <w:highlight w:val="cyan"/>
          <w:u w:val="single"/>
          <w:rtl w:val="0"/>
        </w:rPr>
        <w:t xml:space="preserve">believes the Climate Pact is related to an employee-sponsored shareholder resolution that would have required the company create a plan to address climate change,</w:t>
      </w:r>
      <w:r w:rsidDel="00000000" w:rsidR="00000000" w:rsidRPr="00000000">
        <w:rPr>
          <w:rFonts w:ascii="Calibri" w:cs="Calibri" w:eastAsia="Calibri" w:hAnsi="Calibri"/>
          <w:color w:val="000000"/>
          <w:sz w:val="16"/>
          <w:szCs w:val="16"/>
          <w:rtl w:val="0"/>
        </w:rPr>
        <w:t xml:space="preserve"> a resolution that failed in spring. Amazon CEO Jeff Bezos announces new ‘Climate Pledge’ ahead of employee protests “</w:t>
      </w:r>
      <w:r w:rsidDel="00000000" w:rsidR="00000000" w:rsidRPr="00000000">
        <w:rPr>
          <w:rFonts w:ascii="Calibri" w:cs="Calibri" w:eastAsia="Calibri" w:hAnsi="Calibri"/>
          <w:b w:val="1"/>
          <w:color w:val="000000"/>
          <w:sz w:val="28"/>
          <w:szCs w:val="28"/>
          <w:highlight w:val="cyan"/>
          <w:u w:val="single"/>
          <w:rtl w:val="0"/>
        </w:rPr>
        <w:t xml:space="preserve">It’s a direct response to Amazon employees standing up, speaking out </w:t>
      </w:r>
      <w:r w:rsidDel="00000000" w:rsidR="00000000" w:rsidRPr="00000000">
        <w:rPr>
          <w:rFonts w:ascii="Calibri" w:cs="Calibri" w:eastAsia="Calibri" w:hAnsi="Calibri"/>
          <w:color w:val="000000"/>
          <w:sz w:val="16"/>
          <w:szCs w:val="16"/>
          <w:rtl w:val="0"/>
        </w:rPr>
        <w:t xml:space="preserve">and saying this is important to them,” Read said.</w:t>
      </w: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pStyle w:val="Heading4"/>
        <w:keepNext w:val="0"/>
        <w:keepLines w:val="0"/>
        <w:spacing w:after="40" w:before="240" w:line="259.20000000000005" w:lineRule="auto"/>
        <w:rPr>
          <w:rFonts w:ascii="Calibri" w:cs="Calibri" w:eastAsia="Calibri" w:hAnsi="Calibri"/>
          <w:b w:val="1"/>
          <w:color w:val="000000"/>
          <w:sz w:val="28"/>
          <w:szCs w:val="28"/>
        </w:rPr>
      </w:pPr>
      <w:bookmarkStart w:colFirst="0" w:colLast="0" w:name="_ut7h5zljt9q6" w:id="17"/>
      <w:bookmarkEnd w:id="17"/>
      <w:r w:rsidDel="00000000" w:rsidR="00000000" w:rsidRPr="00000000">
        <w:rPr>
          <w:rFonts w:ascii="Calibri" w:cs="Calibri" w:eastAsia="Calibri" w:hAnsi="Calibri"/>
          <w:b w:val="1"/>
          <w:color w:val="000000"/>
          <w:sz w:val="28"/>
          <w:szCs w:val="28"/>
          <w:rtl w:val="0"/>
        </w:rPr>
        <w:t xml:space="preserve">This isn’t enough, in squo companies overall lobby against action; turning political influence uniquely creates climate change action</w:t>
      </w:r>
    </w:p>
    <w:p w:rsidR="00000000" w:rsidDel="00000000" w:rsidP="00000000" w:rsidRDefault="00000000" w:rsidRPr="00000000" w14:paraId="00000033">
      <w:pPr>
        <w:pStyle w:val="Heading4"/>
        <w:keepNext w:val="0"/>
        <w:keepLines w:val="0"/>
        <w:spacing w:after="160" w:before="240" w:line="259.20000000000005" w:lineRule="auto"/>
        <w:rPr>
          <w:rFonts w:ascii="Calibri" w:cs="Calibri" w:eastAsia="Calibri" w:hAnsi="Calibri"/>
          <w:b w:val="1"/>
          <w:color w:val="000000"/>
          <w:sz w:val="28"/>
          <w:szCs w:val="28"/>
          <w:highlight w:val="cyan"/>
          <w:u w:val="single"/>
        </w:rPr>
      </w:pPr>
      <w:bookmarkStart w:colFirst="0" w:colLast="0" w:name="_yhnp36sk5wze" w:id="13"/>
      <w:bookmarkEnd w:id="13"/>
      <w:r w:rsidDel="00000000" w:rsidR="00000000" w:rsidRPr="00000000">
        <w:rPr>
          <w:rtl w:val="0"/>
        </w:rPr>
      </w:r>
    </w:p>
    <w:p w:rsidR="00000000" w:rsidDel="00000000" w:rsidP="00000000" w:rsidRDefault="00000000" w:rsidRPr="00000000" w14:paraId="00000034">
      <w:pPr>
        <w:pStyle w:val="Heading4"/>
        <w:keepNext w:val="0"/>
        <w:keepLines w:val="0"/>
        <w:spacing w:after="160" w:before="240" w:line="259.20000000000005" w:lineRule="auto"/>
        <w:rPr>
          <w:rFonts w:ascii="Calibri" w:cs="Calibri" w:eastAsia="Calibri" w:hAnsi="Calibri"/>
          <w:color w:val="000000"/>
          <w:sz w:val="16"/>
          <w:szCs w:val="16"/>
        </w:rPr>
      </w:pPr>
      <w:bookmarkStart w:colFirst="0" w:colLast="0" w:name="_c55gl0sd4i11" w:id="18"/>
      <w:bookmarkEnd w:id="18"/>
      <w:r w:rsidDel="00000000" w:rsidR="00000000" w:rsidRPr="00000000">
        <w:rPr>
          <w:rFonts w:ascii="Calibri" w:cs="Calibri" w:eastAsia="Calibri" w:hAnsi="Calibri"/>
          <w:b w:val="1"/>
          <w:color w:val="000000"/>
          <w:sz w:val="28"/>
          <w:szCs w:val="28"/>
          <w:highlight w:val="cyan"/>
          <w:u w:val="single"/>
          <w:rtl w:val="0"/>
        </w:rPr>
        <w:t xml:space="preserve">Winston 19</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color w:val="000000"/>
          <w:sz w:val="16"/>
          <w:szCs w:val="16"/>
          <w:rtl w:val="0"/>
        </w:rPr>
        <w:t xml:space="preserve">[Winston, Andrew, Harvard Business Review, 10-15-2019, "Corporate Action on Climate Change Has to Include Lobbying,"</w:t>
      </w:r>
      <w:hyperlink r:id="rId36">
        <w:r w:rsidDel="00000000" w:rsidR="00000000" w:rsidRPr="00000000">
          <w:rPr>
            <w:rFonts w:ascii="Calibri" w:cs="Calibri" w:eastAsia="Calibri" w:hAnsi="Calibri"/>
            <w:color w:val="000000"/>
            <w:sz w:val="16"/>
            <w:szCs w:val="16"/>
            <w:rtl w:val="0"/>
          </w:rPr>
          <w:t xml:space="preserve"> </w:t>
        </w:r>
      </w:hyperlink>
      <w:hyperlink r:id="rId37">
        <w:r w:rsidDel="00000000" w:rsidR="00000000" w:rsidRPr="00000000">
          <w:rPr>
            <w:rFonts w:ascii="Calibri" w:cs="Calibri" w:eastAsia="Calibri" w:hAnsi="Calibri"/>
            <w:color w:val="1155cc"/>
            <w:sz w:val="16"/>
            <w:szCs w:val="16"/>
            <w:u w:val="single"/>
            <w:rtl w:val="0"/>
          </w:rPr>
          <w:t xml:space="preserve">https://hbr.org/2019/10/corporate-action-on-climate-change-has-to-include-lobbying</w:t>
        </w:r>
      </w:hyperlink>
      <w:r w:rsidDel="00000000" w:rsidR="00000000" w:rsidRPr="00000000">
        <w:rPr>
          <w:rFonts w:ascii="Calibri" w:cs="Calibri" w:eastAsia="Calibri" w:hAnsi="Calibri"/>
          <w:color w:val="000000"/>
          <w:sz w:val="16"/>
          <w:szCs w:val="16"/>
          <w:rtl w:val="0"/>
        </w:rPr>
        <w:t xml:space="preserve">] //DDPT</w:t>
      </w:r>
    </w:p>
    <w:p w:rsidR="00000000" w:rsidDel="00000000" w:rsidP="00000000" w:rsidRDefault="00000000" w:rsidRPr="00000000" w14:paraId="00000035">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yhnp36sk5wze" w:id="13"/>
      <w:bookmarkEnd w:id="13"/>
      <w:r w:rsidDel="00000000" w:rsidR="00000000" w:rsidRPr="00000000">
        <w:rPr>
          <w:rFonts w:ascii="Calibri" w:cs="Calibri" w:eastAsia="Calibri" w:hAnsi="Calibri"/>
          <w:color w:val="000000"/>
          <w:sz w:val="16"/>
          <w:szCs w:val="16"/>
          <w:rtl w:val="0"/>
        </w:rPr>
        <w:t xml:space="preserve">Th</w:t>
      </w:r>
      <w:r w:rsidDel="00000000" w:rsidR="00000000" w:rsidRPr="00000000">
        <w:rPr>
          <w:rFonts w:ascii="Calibri" w:cs="Calibri" w:eastAsia="Calibri" w:hAnsi="Calibri"/>
          <w:color w:val="000000"/>
          <w:sz w:val="16"/>
          <w:szCs w:val="16"/>
          <w:rtl w:val="0"/>
        </w:rPr>
        <w:t xml:space="preserve">e </w:t>
      </w:r>
      <w:r w:rsidDel="00000000" w:rsidR="00000000" w:rsidRPr="00000000">
        <w:rPr>
          <w:rFonts w:ascii="Calibri" w:cs="Calibri" w:eastAsia="Calibri" w:hAnsi="Calibri"/>
          <w:color w:val="000000"/>
          <w:sz w:val="16"/>
          <w:szCs w:val="16"/>
          <w:rtl w:val="0"/>
        </w:rPr>
        <w:t xml:space="preserve">business</w:t>
      </w:r>
      <w:r w:rsidDel="00000000" w:rsidR="00000000" w:rsidRPr="00000000">
        <w:rPr>
          <w:rFonts w:ascii="Calibri" w:cs="Calibri" w:eastAsia="Calibri" w:hAnsi="Calibri"/>
          <w:color w:val="000000"/>
          <w:sz w:val="16"/>
          <w:szCs w:val="16"/>
          <w:rtl w:val="0"/>
        </w:rPr>
        <w:t xml:space="preserve"> world has </w:t>
      </w:r>
      <w:r w:rsidDel="00000000" w:rsidR="00000000" w:rsidRPr="00000000">
        <w:rPr>
          <w:rFonts w:ascii="Calibri" w:cs="Calibri" w:eastAsia="Calibri" w:hAnsi="Calibri"/>
          <w:color w:val="000000"/>
          <w:sz w:val="16"/>
          <w:szCs w:val="16"/>
          <w:rtl w:val="0"/>
        </w:rPr>
        <w:t xml:space="preserve">recently started acting on climate change in earnest</w:t>
      </w:r>
      <w:r w:rsidDel="00000000" w:rsidR="00000000" w:rsidRPr="00000000">
        <w:rPr>
          <w:rFonts w:ascii="Calibri" w:cs="Calibri" w:eastAsia="Calibri" w:hAnsi="Calibri"/>
          <w:color w:val="000000"/>
          <w:sz w:val="16"/>
          <w:szCs w:val="16"/>
          <w:rtl w:val="0"/>
        </w:rPr>
        <w:t xml:space="preserve">. Hundreds of </w:t>
      </w:r>
      <w:r w:rsidDel="00000000" w:rsidR="00000000" w:rsidRPr="00000000">
        <w:rPr>
          <w:rFonts w:ascii="Calibri" w:cs="Calibri" w:eastAsia="Calibri" w:hAnsi="Calibri"/>
          <w:color w:val="000000"/>
          <w:sz w:val="16"/>
          <w:szCs w:val="16"/>
          <w:rtl w:val="0"/>
        </w:rPr>
        <w:t xml:space="preserve">the world’s largest companies</w:t>
      </w:r>
      <w:r w:rsidDel="00000000" w:rsidR="00000000" w:rsidRPr="00000000">
        <w:rPr>
          <w:rFonts w:ascii="Calibri" w:cs="Calibri" w:eastAsia="Calibri" w:hAnsi="Calibri"/>
          <w:color w:val="000000"/>
          <w:sz w:val="16"/>
          <w:szCs w:val="16"/>
          <w:rtl w:val="0"/>
        </w:rPr>
        <w:t xml:space="preserve"> have </w:t>
      </w:r>
      <w:r w:rsidDel="00000000" w:rsidR="00000000" w:rsidRPr="00000000">
        <w:rPr>
          <w:rFonts w:ascii="Calibri" w:cs="Calibri" w:eastAsia="Calibri" w:hAnsi="Calibri"/>
          <w:color w:val="000000"/>
          <w:sz w:val="16"/>
          <w:szCs w:val="16"/>
          <w:rtl w:val="0"/>
        </w:rPr>
        <w:t xml:space="preserve">agreed to use</w:t>
      </w:r>
      <w:hyperlink r:id="rId38">
        <w:r w:rsidDel="00000000" w:rsidR="00000000" w:rsidRPr="00000000">
          <w:rPr>
            <w:rFonts w:ascii="Calibri" w:cs="Calibri" w:eastAsia="Calibri" w:hAnsi="Calibri"/>
            <w:color w:val="000000"/>
            <w:sz w:val="16"/>
            <w:szCs w:val="16"/>
            <w:rtl w:val="0"/>
          </w:rPr>
          <w:t xml:space="preserve"> 100% renewable energy</w:t>
        </w:r>
      </w:hyperlink>
      <w:r w:rsidDel="00000000" w:rsidR="00000000" w:rsidRPr="00000000">
        <w:rPr>
          <w:rFonts w:ascii="Calibri" w:cs="Calibri" w:eastAsia="Calibri" w:hAnsi="Calibri"/>
          <w:color w:val="000000"/>
          <w:sz w:val="16"/>
          <w:szCs w:val="16"/>
          <w:rtl w:val="0"/>
        </w:rPr>
        <w:t xml:space="preserve"> and set</w:t>
      </w:r>
      <w:hyperlink r:id="rId39">
        <w:r w:rsidDel="00000000" w:rsidR="00000000" w:rsidRPr="00000000">
          <w:rPr>
            <w:rFonts w:ascii="Calibri" w:cs="Calibri" w:eastAsia="Calibri" w:hAnsi="Calibri"/>
            <w:color w:val="000000"/>
            <w:sz w:val="16"/>
            <w:szCs w:val="16"/>
            <w:rtl w:val="0"/>
          </w:rPr>
          <w:t xml:space="preserve"> targets</w:t>
        </w:r>
      </w:hyperlink>
      <w:r w:rsidDel="00000000" w:rsidR="00000000" w:rsidRPr="00000000">
        <w:rPr>
          <w:rFonts w:ascii="Calibri" w:cs="Calibri" w:eastAsia="Calibri" w:hAnsi="Calibri"/>
          <w:color w:val="000000"/>
          <w:sz w:val="16"/>
          <w:szCs w:val="16"/>
          <w:rtl w:val="0"/>
        </w:rPr>
        <w:t xml:space="preserve"> that commit them to reduce emissions</w:t>
      </w:r>
      <w:r w:rsidDel="00000000" w:rsidR="00000000" w:rsidRPr="00000000">
        <w:rPr>
          <w:rFonts w:ascii="Calibri" w:cs="Calibri" w:eastAsia="Calibri" w:hAnsi="Calibri"/>
          <w:color w:val="000000"/>
          <w:sz w:val="16"/>
          <w:szCs w:val="16"/>
          <w:rtl w:val="0"/>
        </w:rPr>
        <w:t xml:space="preserve"> at the pace that science demands. </w:t>
      </w:r>
      <w:r w:rsidDel="00000000" w:rsidR="00000000" w:rsidRPr="00000000">
        <w:rPr>
          <w:rFonts w:ascii="Calibri" w:cs="Calibri" w:eastAsia="Calibri" w:hAnsi="Calibri"/>
          <w:color w:val="000000"/>
          <w:sz w:val="16"/>
          <w:szCs w:val="16"/>
          <w:rtl w:val="0"/>
        </w:rPr>
        <w:t xml:space="preserve">Companies are</w:t>
      </w:r>
      <w:hyperlink r:id="rId40">
        <w:r w:rsidDel="00000000" w:rsidR="00000000" w:rsidRPr="00000000">
          <w:rPr>
            <w:rFonts w:ascii="Calibri" w:cs="Calibri" w:eastAsia="Calibri" w:hAnsi="Calibri"/>
            <w:color w:val="000000"/>
            <w:sz w:val="16"/>
            <w:szCs w:val="16"/>
            <w:rtl w:val="0"/>
          </w:rPr>
          <w:t xml:space="preserve"> buying many gigawatts of renewable energy</w:t>
        </w:r>
      </w:hyperlink>
      <w:r w:rsidDel="00000000" w:rsidR="00000000" w:rsidRPr="00000000">
        <w:rPr>
          <w:rFonts w:ascii="Calibri" w:cs="Calibri" w:eastAsia="Calibri" w:hAnsi="Calibri"/>
          <w:color w:val="000000"/>
          <w:sz w:val="16"/>
          <w:szCs w:val="16"/>
          <w:rtl w:val="0"/>
        </w:rPr>
        <w:t xml:space="preserve">, slashing their own energy use, and innovating to create products that help customers reduce their emissions. </w:t>
      </w:r>
      <w:r w:rsidDel="00000000" w:rsidR="00000000" w:rsidRPr="00000000">
        <w:rPr>
          <w:rFonts w:ascii="Calibri" w:cs="Calibri" w:eastAsia="Calibri" w:hAnsi="Calibri"/>
          <w:color w:val="000000"/>
          <w:sz w:val="16"/>
          <w:szCs w:val="16"/>
          <w:rtl w:val="0"/>
        </w:rPr>
        <w:t xml:space="preserve">But it’s not nearly enough. </w:t>
      </w:r>
      <w:r w:rsidDel="00000000" w:rsidR="00000000" w:rsidRPr="00000000">
        <w:rPr>
          <w:rFonts w:ascii="Calibri" w:cs="Calibri" w:eastAsia="Calibri" w:hAnsi="Calibri"/>
          <w:b w:val="1"/>
          <w:color w:val="000000"/>
          <w:sz w:val="28"/>
          <w:szCs w:val="28"/>
          <w:highlight w:val="cyan"/>
          <w:u w:val="single"/>
          <w:rtl w:val="0"/>
        </w:rPr>
        <w:t xml:space="preserve">The climate crisis is upon us</w:t>
      </w:r>
      <w:r w:rsidDel="00000000" w:rsidR="00000000" w:rsidRPr="00000000">
        <w:rPr>
          <w:rFonts w:ascii="Calibri" w:cs="Calibri" w:eastAsia="Calibri" w:hAnsi="Calibri"/>
          <w:color w:val="000000"/>
          <w:sz w:val="16"/>
          <w:szCs w:val="16"/>
          <w:rtl w:val="0"/>
        </w:rPr>
        <w:t xml:space="preserve">, and </w:t>
      </w:r>
      <w:r w:rsidDel="00000000" w:rsidR="00000000" w:rsidRPr="00000000">
        <w:rPr>
          <w:rFonts w:ascii="Calibri" w:cs="Calibri" w:eastAsia="Calibri" w:hAnsi="Calibri"/>
          <w:b w:val="1"/>
          <w:color w:val="000000"/>
          <w:sz w:val="28"/>
          <w:szCs w:val="28"/>
          <w:highlight w:val="cyan"/>
          <w:u w:val="single"/>
          <w:rtl w:val="0"/>
        </w:rPr>
        <w:t xml:space="preserve">there’s no time to wait for voluntary corporate action</w:t>
      </w:r>
      <w:r w:rsidDel="00000000" w:rsidR="00000000" w:rsidRPr="00000000">
        <w:rPr>
          <w:rFonts w:ascii="Calibri" w:cs="Calibri" w:eastAsia="Calibri" w:hAnsi="Calibri"/>
          <w:color w:val="000000"/>
          <w:sz w:val="16"/>
          <w:szCs w:val="16"/>
          <w:rtl w:val="0"/>
        </w:rPr>
        <w:t xml:space="preserve"> to tackle the challenge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We need the collective will that government provides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Many in business will rebel against this idea</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but</w:t>
      </w:r>
      <w:r w:rsidDel="00000000" w:rsidR="00000000" w:rsidRPr="00000000">
        <w:rPr>
          <w:rFonts w:ascii="Calibri" w:cs="Calibri" w:eastAsia="Calibri" w:hAnsi="Calibri"/>
          <w:b w:val="1"/>
          <w:color w:val="000000"/>
          <w:sz w:val="28"/>
          <w:szCs w:val="28"/>
          <w:highlight w:val="cyan"/>
          <w:u w:val="single"/>
          <w:rtl w:val="0"/>
        </w:rPr>
        <w:t xml:space="preserve"> we are long past the point where free markets</w:t>
      </w:r>
      <w:r w:rsidDel="00000000" w:rsidR="00000000" w:rsidRPr="00000000">
        <w:rPr>
          <w:rFonts w:ascii="Calibri" w:cs="Calibri" w:eastAsia="Calibri" w:hAnsi="Calibri"/>
          <w:color w:val="000000"/>
          <w:sz w:val="16"/>
          <w:szCs w:val="16"/>
          <w:rtl w:val="0"/>
        </w:rPr>
        <w:t xml:space="preserve"> alone </w:t>
      </w:r>
      <w:r w:rsidDel="00000000" w:rsidR="00000000" w:rsidRPr="00000000">
        <w:rPr>
          <w:rFonts w:ascii="Calibri" w:cs="Calibri" w:eastAsia="Calibri" w:hAnsi="Calibri"/>
          <w:b w:val="1"/>
          <w:color w:val="000000"/>
          <w:sz w:val="28"/>
          <w:szCs w:val="28"/>
          <w:highlight w:val="cyan"/>
          <w:u w:val="single"/>
          <w:rtl w:val="0"/>
        </w:rPr>
        <w:t xml:space="preserve">could solve the challenge in time</w:t>
      </w:r>
      <w:r w:rsidDel="00000000" w:rsidR="00000000" w:rsidRPr="00000000">
        <w:rPr>
          <w:rFonts w:ascii="Calibri" w:cs="Calibri" w:eastAsia="Calibri" w:hAnsi="Calibri"/>
          <w:color w:val="000000"/>
          <w:sz w:val="16"/>
          <w:szCs w:val="16"/>
          <w:rtl w:val="0"/>
        </w:rPr>
        <w:t xml:space="preserve"> (if such a possibility ever even existed). </w:t>
      </w:r>
      <w:r w:rsidDel="00000000" w:rsidR="00000000" w:rsidRPr="00000000">
        <w:rPr>
          <w:rFonts w:ascii="Calibri" w:cs="Calibri" w:eastAsia="Calibri" w:hAnsi="Calibri"/>
          <w:b w:val="1"/>
          <w:color w:val="000000"/>
          <w:sz w:val="28"/>
          <w:szCs w:val="28"/>
          <w:highlight w:val="cyan"/>
          <w:u w:val="single"/>
          <w:rtl w:val="0"/>
        </w:rPr>
        <w:t xml:space="preserve">Business needs to</w:t>
      </w:r>
      <w:r w:rsidDel="00000000" w:rsidR="00000000" w:rsidRPr="00000000">
        <w:rPr>
          <w:rFonts w:ascii="Calibri" w:cs="Calibri" w:eastAsia="Calibri" w:hAnsi="Calibri"/>
          <w:color w:val="000000"/>
          <w:sz w:val="16"/>
          <w:szCs w:val="16"/>
          <w:rtl w:val="0"/>
        </w:rPr>
        <w:t xml:space="preserve">,</w:t>
      </w:r>
      <w:hyperlink r:id="rId41">
        <w:r w:rsidDel="00000000" w:rsidR="00000000" w:rsidRPr="00000000">
          <w:rPr>
            <w:rFonts w:ascii="Calibri" w:cs="Calibri" w:eastAsia="Calibri" w:hAnsi="Calibri"/>
            <w:color w:val="000000"/>
            <w:sz w:val="16"/>
            <w:szCs w:val="16"/>
            <w:rtl w:val="0"/>
          </w:rPr>
          <w:t xml:space="preserve"> </w:t>
        </w:r>
      </w:hyperlink>
      <w:hyperlink r:id="rId42">
        <w:r w:rsidDel="00000000" w:rsidR="00000000" w:rsidRPr="00000000">
          <w:rPr>
            <w:rFonts w:ascii="Calibri" w:cs="Calibri" w:eastAsia="Calibri" w:hAnsi="Calibri"/>
            <w:color w:val="000000"/>
            <w:sz w:val="16"/>
            <w:szCs w:val="16"/>
            <w:rtl w:val="0"/>
          </w:rPr>
          <w:t xml:space="preserve">in the words of Environmental Defense Fund president Fred Krupp</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unleash the most powerful tool they have to fight climate change: their political influence.” </w:t>
      </w:r>
      <w:r w:rsidDel="00000000" w:rsidR="00000000" w:rsidRPr="00000000">
        <w:rPr>
          <w:rFonts w:ascii="Calibri" w:cs="Calibri" w:eastAsia="Calibri" w:hAnsi="Calibri"/>
          <w:color w:val="000000"/>
          <w:sz w:val="16"/>
          <w:szCs w:val="16"/>
          <w:rtl w:val="0"/>
        </w:rPr>
        <w:t xml:space="preserve">This is the logic and imperative be</w:t>
      </w:r>
      <w:r w:rsidDel="00000000" w:rsidR="00000000" w:rsidRPr="00000000">
        <w:rPr>
          <w:rFonts w:ascii="Calibri" w:cs="Calibri" w:eastAsia="Calibri" w:hAnsi="Calibri"/>
          <w:color w:val="000000"/>
          <w:sz w:val="16"/>
          <w:szCs w:val="16"/>
          <w:rtl w:val="0"/>
        </w:rPr>
        <w:t xml:space="preserve">hind</w:t>
      </w:r>
      <w:hyperlink r:id="rId43">
        <w:r w:rsidDel="00000000" w:rsidR="00000000" w:rsidRPr="00000000">
          <w:rPr>
            <w:rFonts w:ascii="Calibri" w:cs="Calibri" w:eastAsia="Calibri" w:hAnsi="Calibri"/>
            <w:color w:val="000000"/>
            <w:sz w:val="16"/>
            <w:szCs w:val="16"/>
            <w:rtl w:val="0"/>
          </w:rPr>
          <w:t xml:space="preserve"> </w:t>
        </w:r>
      </w:hyperlink>
      <w:hyperlink r:id="rId44">
        <w:r w:rsidDel="00000000" w:rsidR="00000000" w:rsidRPr="00000000">
          <w:rPr>
            <w:rFonts w:ascii="Calibri" w:cs="Calibri" w:eastAsia="Calibri" w:hAnsi="Calibri"/>
            <w:color w:val="000000"/>
            <w:sz w:val="16"/>
            <w:szCs w:val="16"/>
            <w:rtl w:val="0"/>
          </w:rPr>
          <w:t xml:space="preserve">an announcement today</w:t>
        </w:r>
      </w:hyperlink>
      <w:r w:rsidDel="00000000" w:rsidR="00000000" w:rsidRPr="00000000">
        <w:rPr>
          <w:rFonts w:ascii="Calibri" w:cs="Calibri" w:eastAsia="Calibri" w:hAnsi="Calibri"/>
          <w:color w:val="000000"/>
          <w:sz w:val="16"/>
          <w:szCs w:val="16"/>
          <w:rtl w:val="0"/>
        </w:rPr>
        <w:t xml:space="preserve"> from 11 environmental and sustainability organizations that have significant influence on the world’s largest companies and on policymakers. Using a full-page ad in The New York Times, </w:t>
      </w:r>
      <w:r w:rsidDel="00000000" w:rsidR="00000000" w:rsidRPr="00000000">
        <w:rPr>
          <w:rFonts w:ascii="Calibri" w:cs="Calibri" w:eastAsia="Calibri" w:hAnsi="Calibri"/>
          <w:color w:val="000000"/>
          <w:sz w:val="16"/>
          <w:szCs w:val="16"/>
          <w:rtl w:val="0"/>
        </w:rPr>
        <w:t xml:space="preserve">the group is calling for business to advocate for policies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at all levels of government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that are consistent with what climate science is telling us we need to do</w:t>
      </w:r>
      <w:r w:rsidDel="00000000" w:rsidR="00000000" w:rsidRPr="00000000">
        <w:rPr>
          <w:rFonts w:ascii="Calibri" w:cs="Calibri" w:eastAsia="Calibri" w:hAnsi="Calibri"/>
          <w:color w:val="000000"/>
          <w:sz w:val="16"/>
          <w:szCs w:val="16"/>
          <w:rtl w:val="0"/>
        </w:rPr>
        <w:t xml:space="preserve"> — what they’re calling a “science-based climate policy agenda.” The statement also calls for companies to adjust their trade associations’ advocacy to align with climate science. (The signatories are the heads of BSR, C2ES, CDP, Ceres, Conservation </w:t>
      </w:r>
      <w:r w:rsidDel="00000000" w:rsidR="00000000" w:rsidRPr="00000000">
        <w:rPr>
          <w:rFonts w:ascii="Calibri" w:cs="Calibri" w:eastAsia="Calibri" w:hAnsi="Calibri"/>
          <w:color w:val="000000"/>
          <w:sz w:val="16"/>
          <w:szCs w:val="16"/>
          <w:rtl w:val="0"/>
        </w:rPr>
        <w:t xml:space="preserve">International, Environmental Defense Fund, The Climate Group, The Nat</w:t>
      </w:r>
      <w:r w:rsidDel="00000000" w:rsidR="00000000" w:rsidRPr="00000000">
        <w:rPr>
          <w:rFonts w:ascii="Calibri" w:cs="Calibri" w:eastAsia="Calibri" w:hAnsi="Calibri"/>
          <w:color w:val="000000"/>
          <w:sz w:val="16"/>
          <w:szCs w:val="16"/>
          <w:rtl w:val="0"/>
        </w:rPr>
        <w:t xml:space="preserve">ure Conservancy, the Union of Concerned Scientists, World Resources Institute, and WWF U.S.) In support of this public plea, </w:t>
      </w:r>
      <w:r w:rsidDel="00000000" w:rsidR="00000000" w:rsidRPr="00000000">
        <w:rPr>
          <w:rFonts w:ascii="Calibri" w:cs="Calibri" w:eastAsia="Calibri" w:hAnsi="Calibri"/>
          <w:color w:val="000000"/>
          <w:sz w:val="16"/>
          <w:szCs w:val="16"/>
          <w:rtl w:val="0"/>
        </w:rPr>
        <w:t xml:space="preserve">the Sustainable Food Policy Allian</w:t>
      </w:r>
      <w:r w:rsidDel="00000000" w:rsidR="00000000" w:rsidRPr="00000000">
        <w:rPr>
          <w:rFonts w:ascii="Calibri" w:cs="Calibri" w:eastAsia="Calibri" w:hAnsi="Calibri"/>
          <w:color w:val="000000"/>
          <w:sz w:val="16"/>
          <w:szCs w:val="16"/>
          <w:rtl w:val="0"/>
        </w:rPr>
        <w:t xml:space="preserve">ce — which includes food and consumer products giants Nestle, Unilever, Mars, and Danone — </w:t>
      </w:r>
      <w:r w:rsidDel="00000000" w:rsidR="00000000" w:rsidRPr="00000000">
        <w:rPr>
          <w:rFonts w:ascii="Calibri" w:cs="Calibri" w:eastAsia="Calibri" w:hAnsi="Calibri"/>
          <w:color w:val="000000"/>
          <w:sz w:val="16"/>
          <w:szCs w:val="16"/>
          <w:rtl w:val="0"/>
        </w:rPr>
        <w:t xml:space="preserve">is running the same letter in Roll Call with the message “we agree.”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The new statement is also building on a</w:t>
      </w:r>
      <w:hyperlink r:id="rId45">
        <w:r w:rsidDel="00000000" w:rsidR="00000000" w:rsidRPr="00000000">
          <w:rPr>
            <w:rFonts w:ascii="Calibri" w:cs="Calibri" w:eastAsia="Calibri" w:hAnsi="Calibri"/>
            <w:color w:val="000000"/>
            <w:sz w:val="16"/>
            <w:szCs w:val="16"/>
            <w:rtl w:val="0"/>
          </w:rPr>
          <w:t xml:space="preserve"> similar call to action last month</w:t>
        </w:r>
      </w:hyperlink>
      <w:r w:rsidDel="00000000" w:rsidR="00000000" w:rsidRPr="00000000">
        <w:rPr>
          <w:rFonts w:ascii="Calibri" w:cs="Calibri" w:eastAsia="Calibri" w:hAnsi="Calibri"/>
          <w:color w:val="000000"/>
          <w:sz w:val="16"/>
          <w:szCs w:val="16"/>
          <w:rtl w:val="0"/>
        </w:rPr>
        <w:t xml:space="preserve"> from 200 investors with more than $6 trillion in assets. It’s about time. </w:t>
      </w:r>
      <w:r w:rsidDel="00000000" w:rsidR="00000000" w:rsidRPr="00000000">
        <w:rPr>
          <w:rFonts w:ascii="Calibri" w:cs="Calibri" w:eastAsia="Calibri" w:hAnsi="Calibri"/>
          <w:color w:val="000000"/>
          <w:sz w:val="16"/>
          <w:szCs w:val="16"/>
          <w:rtl w:val="0"/>
        </w:rPr>
        <w:t xml:space="preserve">Companies have long allowed a chasm to open</w:t>
      </w:r>
      <w:r w:rsidDel="00000000" w:rsidR="00000000" w:rsidRPr="00000000">
        <w:rPr>
          <w:rFonts w:ascii="Calibri" w:cs="Calibri" w:eastAsia="Calibri" w:hAnsi="Calibri"/>
          <w:color w:val="000000"/>
          <w:sz w:val="16"/>
          <w:szCs w:val="16"/>
          <w:rtl w:val="0"/>
        </w:rPr>
        <w:t xml:space="preserve"> up </w:t>
      </w:r>
      <w:r w:rsidDel="00000000" w:rsidR="00000000" w:rsidRPr="00000000">
        <w:rPr>
          <w:rFonts w:ascii="Calibri" w:cs="Calibri" w:eastAsia="Calibri" w:hAnsi="Calibri"/>
          <w:color w:val="000000"/>
          <w:sz w:val="16"/>
          <w:szCs w:val="16"/>
          <w:rtl w:val="0"/>
        </w:rPr>
        <w:t xml:space="preserve">between their own statements and actions on climate and what their</w:t>
      </w:r>
      <w:r w:rsidDel="00000000" w:rsidR="00000000" w:rsidRPr="00000000">
        <w:rPr>
          <w:rFonts w:ascii="Calibri" w:cs="Calibri" w:eastAsia="Calibri" w:hAnsi="Calibri"/>
          <w:color w:val="000000"/>
          <w:sz w:val="16"/>
          <w:szCs w:val="16"/>
          <w:rtl w:val="0"/>
        </w:rPr>
        <w:t xml:space="preserve"> government relations and </w:t>
      </w:r>
      <w:r w:rsidDel="00000000" w:rsidR="00000000" w:rsidRPr="00000000">
        <w:rPr>
          <w:rFonts w:ascii="Calibri" w:cs="Calibri" w:eastAsia="Calibri" w:hAnsi="Calibri"/>
          <w:color w:val="000000"/>
          <w:sz w:val="16"/>
          <w:szCs w:val="16"/>
          <w:rtl w:val="0"/>
        </w:rPr>
        <w:t xml:space="preserve">lobbying teams are doing in the halls of power.</w:t>
      </w:r>
      <w:r w:rsidDel="00000000" w:rsidR="00000000" w:rsidRPr="00000000">
        <w:rPr>
          <w:rFonts w:ascii="Calibri" w:cs="Calibri" w:eastAsia="Calibri" w:hAnsi="Calibri"/>
          <w:color w:val="000000"/>
          <w:sz w:val="16"/>
          <w:szCs w:val="16"/>
          <w:rtl w:val="0"/>
        </w:rPr>
        <w:t xml:space="preserve"> Most of </w:t>
      </w:r>
      <w:r w:rsidDel="00000000" w:rsidR="00000000" w:rsidRPr="00000000">
        <w:rPr>
          <w:rFonts w:ascii="Calibri" w:cs="Calibri" w:eastAsia="Calibri" w:hAnsi="Calibri"/>
          <w:color w:val="000000"/>
          <w:sz w:val="16"/>
          <w:szCs w:val="16"/>
          <w:rtl w:val="0"/>
        </w:rPr>
        <w:t xml:space="preserve">these companies</w:t>
      </w:r>
      <w:r w:rsidDel="00000000" w:rsidR="00000000" w:rsidRPr="00000000">
        <w:rPr>
          <w:rFonts w:ascii="Calibri" w:cs="Calibri" w:eastAsia="Calibri" w:hAnsi="Calibri"/>
          <w:color w:val="000000"/>
          <w:sz w:val="16"/>
          <w:szCs w:val="16"/>
          <w:rtl w:val="0"/>
        </w:rPr>
        <w:t xml:space="preserve"> have also </w:t>
      </w:r>
      <w:r w:rsidDel="00000000" w:rsidR="00000000" w:rsidRPr="00000000">
        <w:rPr>
          <w:rFonts w:ascii="Calibri" w:cs="Calibri" w:eastAsia="Calibri" w:hAnsi="Calibri"/>
          <w:color w:val="000000"/>
          <w:sz w:val="16"/>
          <w:szCs w:val="16"/>
          <w:rtl w:val="0"/>
        </w:rPr>
        <w:t xml:space="preserve">conveniently ignored</w:t>
      </w:r>
      <w:r w:rsidDel="00000000" w:rsidR="00000000" w:rsidRPr="00000000">
        <w:rPr>
          <w:rFonts w:ascii="Calibri" w:cs="Calibri" w:eastAsia="Calibri" w:hAnsi="Calibri"/>
          <w:color w:val="000000"/>
          <w:sz w:val="16"/>
          <w:szCs w:val="16"/>
          <w:rtl w:val="0"/>
        </w:rPr>
        <w:t xml:space="preserve"> that </w:t>
      </w:r>
      <w:r w:rsidDel="00000000" w:rsidR="00000000" w:rsidRPr="00000000">
        <w:rPr>
          <w:rFonts w:ascii="Calibri" w:cs="Calibri" w:eastAsia="Calibri" w:hAnsi="Calibri"/>
          <w:color w:val="000000"/>
          <w:sz w:val="16"/>
          <w:szCs w:val="16"/>
          <w:rtl w:val="0"/>
        </w:rPr>
        <w:t xml:space="preserve">their own industry and trade associations have</w:t>
      </w:r>
      <w:r w:rsidDel="00000000" w:rsidR="00000000" w:rsidRPr="00000000">
        <w:rPr>
          <w:rFonts w:ascii="Calibri" w:cs="Calibri" w:eastAsia="Calibri" w:hAnsi="Calibri"/>
          <w:color w:val="000000"/>
          <w:sz w:val="16"/>
          <w:szCs w:val="16"/>
          <w:rtl w:val="0"/>
        </w:rPr>
        <w:t xml:space="preserve"> generally </w:t>
      </w:r>
      <w:r w:rsidDel="00000000" w:rsidR="00000000" w:rsidRPr="00000000">
        <w:rPr>
          <w:rFonts w:ascii="Calibri" w:cs="Calibri" w:eastAsia="Calibri" w:hAnsi="Calibri"/>
          <w:color w:val="000000"/>
          <w:sz w:val="16"/>
          <w:szCs w:val="16"/>
          <w:rtl w:val="0"/>
        </w:rPr>
        <w:t xml:space="preserve">been fighting climate policy</w:t>
      </w:r>
      <w:r w:rsidDel="00000000" w:rsidR="00000000" w:rsidRPr="00000000">
        <w:rPr>
          <w:rFonts w:ascii="Calibri" w:cs="Calibri" w:eastAsia="Calibri" w:hAnsi="Calibri"/>
          <w:color w:val="000000"/>
          <w:sz w:val="16"/>
          <w:szCs w:val="16"/>
          <w:rtl w:val="0"/>
        </w:rPr>
        <w:t xml:space="preserve"> every step of the way. It’s an important discussion to have right now and this initiative could have an impact. I want to offer some thoughts on the context and where the policy discussion could, or should, go. This isn’t the first attempt.</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In 2006, some of these same NGOs formed the</w:t>
      </w:r>
      <w:hyperlink r:id="rId46">
        <w:r w:rsidDel="00000000" w:rsidR="00000000" w:rsidRPr="00000000">
          <w:rPr>
            <w:rFonts w:ascii="Calibri" w:cs="Calibri" w:eastAsia="Calibri" w:hAnsi="Calibri"/>
            <w:color w:val="000000"/>
            <w:sz w:val="16"/>
            <w:szCs w:val="16"/>
            <w:rtl w:val="0"/>
          </w:rPr>
          <w:t xml:space="preserve"> </w:t>
        </w:r>
      </w:hyperlink>
      <w:hyperlink r:id="rId47">
        <w:r w:rsidDel="00000000" w:rsidR="00000000" w:rsidRPr="00000000">
          <w:rPr>
            <w:rFonts w:ascii="Calibri" w:cs="Calibri" w:eastAsia="Calibri" w:hAnsi="Calibri"/>
            <w:color w:val="000000"/>
            <w:sz w:val="16"/>
            <w:szCs w:val="16"/>
            <w:rtl w:val="0"/>
          </w:rPr>
          <w:t xml:space="preserve">U.S. Climate Action Partnership</w:t>
        </w:r>
      </w:hyperlink>
      <w:r w:rsidDel="00000000" w:rsidR="00000000" w:rsidRPr="00000000">
        <w:rPr>
          <w:rFonts w:ascii="Calibri" w:cs="Calibri" w:eastAsia="Calibri" w:hAnsi="Calibri"/>
          <w:color w:val="000000"/>
          <w:sz w:val="16"/>
          <w:szCs w:val="16"/>
          <w:rtl w:val="0"/>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w:t>
      </w:r>
      <w:hyperlink r:id="rId48">
        <w:r w:rsidDel="00000000" w:rsidR="00000000" w:rsidRPr="00000000">
          <w:rPr>
            <w:rFonts w:ascii="Calibri" w:cs="Calibri" w:eastAsia="Calibri" w:hAnsi="Calibri"/>
            <w:color w:val="000000"/>
            <w:sz w:val="16"/>
            <w:szCs w:val="16"/>
            <w:rtl w:val="0"/>
          </w:rPr>
          <w:t xml:space="preserve"> </w:t>
        </w:r>
      </w:hyperlink>
      <w:hyperlink r:id="rId49">
        <w:r w:rsidDel="00000000" w:rsidR="00000000" w:rsidRPr="00000000">
          <w:rPr>
            <w:rFonts w:ascii="Calibri" w:cs="Calibri" w:eastAsia="Calibri" w:hAnsi="Calibri"/>
            <w:color w:val="000000"/>
            <w:sz w:val="16"/>
            <w:szCs w:val="16"/>
            <w:rtl w:val="0"/>
          </w:rPr>
          <w:t xml:space="preserve">failed in the U.S. Senate in 2009</w:t>
        </w:r>
      </w:hyperlink>
      <w:r w:rsidDel="00000000" w:rsidR="00000000" w:rsidRPr="00000000">
        <w:rPr>
          <w:rFonts w:ascii="Calibri" w:cs="Calibri" w:eastAsia="Calibri" w:hAnsi="Calibri"/>
          <w:color w:val="000000"/>
          <w:sz w:val="16"/>
          <w:szCs w:val="16"/>
          <w:rtl w:val="0"/>
        </w:rPr>
        <w:t xml:space="preserve">, and climate policy entered the wilderness for years, the partnership petered away. Over the last decade, </w:t>
      </w:r>
      <w:r w:rsidDel="00000000" w:rsidR="00000000" w:rsidRPr="00000000">
        <w:rPr>
          <w:rFonts w:ascii="Calibri" w:cs="Calibri" w:eastAsia="Calibri" w:hAnsi="Calibri"/>
          <w:color w:val="000000"/>
          <w:sz w:val="16"/>
          <w:szCs w:val="16"/>
          <w:rtl w:val="0"/>
        </w:rPr>
        <w:t xml:space="preserve">the nonprofit Ceres</w:t>
      </w:r>
      <w:r w:rsidDel="00000000" w:rsidR="00000000" w:rsidRPr="00000000">
        <w:rPr>
          <w:rFonts w:ascii="Calibri" w:cs="Calibri" w:eastAsia="Calibri" w:hAnsi="Calibri"/>
          <w:color w:val="000000"/>
          <w:sz w:val="16"/>
          <w:szCs w:val="16"/>
          <w:rtl w:val="0"/>
        </w:rPr>
        <w:t xml:space="preserve">, a signer on this latest statement, </w:t>
      </w:r>
      <w:r w:rsidDel="00000000" w:rsidR="00000000" w:rsidRPr="00000000">
        <w:rPr>
          <w:rFonts w:ascii="Calibri" w:cs="Calibri" w:eastAsia="Calibri" w:hAnsi="Calibri"/>
          <w:color w:val="000000"/>
          <w:sz w:val="16"/>
          <w:szCs w:val="16"/>
          <w:rtl w:val="0"/>
        </w:rPr>
        <w:t xml:space="preserve">has convened the Business for Innovative Climate and Energy Policy</w:t>
      </w:r>
      <w:r w:rsidDel="00000000" w:rsidR="00000000" w:rsidRPr="00000000">
        <w:rPr>
          <w:rFonts w:ascii="Calibri" w:cs="Calibri" w:eastAsia="Calibri" w:hAnsi="Calibri"/>
          <w:color w:val="000000"/>
          <w:sz w:val="16"/>
          <w:szCs w:val="16"/>
          <w:rtl w:val="0"/>
        </w:rPr>
        <w:t xml:space="preserve">, or</w:t>
      </w:r>
      <w:hyperlink r:id="rId50">
        <w:r w:rsidDel="00000000" w:rsidR="00000000" w:rsidRPr="00000000">
          <w:rPr>
            <w:rFonts w:ascii="Calibri" w:cs="Calibri" w:eastAsia="Calibri" w:hAnsi="Calibri"/>
            <w:color w:val="000000"/>
            <w:sz w:val="16"/>
            <w:szCs w:val="16"/>
            <w:rtl w:val="0"/>
          </w:rPr>
          <w:t xml:space="preserve"> </w:t>
        </w:r>
      </w:hyperlink>
      <w:hyperlink r:id="rId51">
        <w:r w:rsidDel="00000000" w:rsidR="00000000" w:rsidRPr="00000000">
          <w:rPr>
            <w:rFonts w:ascii="Calibri" w:cs="Calibri" w:eastAsia="Calibri" w:hAnsi="Calibri"/>
            <w:color w:val="000000"/>
            <w:sz w:val="16"/>
            <w:szCs w:val="16"/>
            <w:rtl w:val="0"/>
          </w:rPr>
          <w:t xml:space="preserve">BICEP</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to bring company leaders in to talk to legislators.</w:t>
      </w:r>
      <w:r w:rsidDel="00000000" w:rsidR="00000000" w:rsidRPr="00000000">
        <w:rPr>
          <w:rFonts w:ascii="Calibri" w:cs="Calibri" w:eastAsia="Calibri" w:hAnsi="Calibri"/>
          <w:color w:val="000000"/>
          <w:sz w:val="16"/>
          <w:szCs w:val="16"/>
          <w:rtl w:val="0"/>
        </w:rPr>
        <w:t xml:space="preserve"> And more recently, </w:t>
      </w:r>
      <w:r w:rsidDel="00000000" w:rsidR="00000000" w:rsidRPr="00000000">
        <w:rPr>
          <w:rFonts w:ascii="Calibri" w:cs="Calibri" w:eastAsia="Calibri" w:hAnsi="Calibri"/>
          <w:color w:val="000000"/>
          <w:sz w:val="16"/>
          <w:szCs w:val="16"/>
          <w:rtl w:val="0"/>
        </w:rPr>
        <w:t xml:space="preserve">a group of scientists</w:t>
      </w:r>
      <w:r w:rsidDel="00000000" w:rsidR="00000000" w:rsidRPr="00000000">
        <w:rPr>
          <w:rFonts w:ascii="Calibri" w:cs="Calibri" w:eastAsia="Calibri" w:hAnsi="Calibri"/>
          <w:color w:val="000000"/>
          <w:sz w:val="16"/>
          <w:szCs w:val="16"/>
          <w:rtl w:val="0"/>
        </w:rPr>
        <w:t xml:space="preserve"> and former high-ranking government officials (mostly Republican), </w:t>
      </w:r>
      <w:r w:rsidDel="00000000" w:rsidR="00000000" w:rsidRPr="00000000">
        <w:rPr>
          <w:rFonts w:ascii="Calibri" w:cs="Calibri" w:eastAsia="Calibri" w:hAnsi="Calibri"/>
          <w:color w:val="000000"/>
          <w:sz w:val="16"/>
          <w:szCs w:val="16"/>
          <w:rtl w:val="0"/>
        </w:rPr>
        <w:t xml:space="preserve">launched the</w:t>
      </w:r>
      <w:hyperlink r:id="rId52">
        <w:r w:rsidDel="00000000" w:rsidR="00000000" w:rsidRPr="00000000">
          <w:rPr>
            <w:rFonts w:ascii="Calibri" w:cs="Calibri" w:eastAsia="Calibri" w:hAnsi="Calibri"/>
            <w:color w:val="000000"/>
            <w:sz w:val="16"/>
            <w:szCs w:val="16"/>
            <w:rtl w:val="0"/>
          </w:rPr>
          <w:t xml:space="preserve"> Climate Leadership Council</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which is pushing for</w:t>
      </w:r>
      <w:hyperlink r:id="rId53">
        <w:r w:rsidDel="00000000" w:rsidR="00000000" w:rsidRPr="00000000">
          <w:rPr>
            <w:rFonts w:ascii="Calibri" w:cs="Calibri" w:eastAsia="Calibri" w:hAnsi="Calibri"/>
            <w:color w:val="000000"/>
            <w:sz w:val="16"/>
            <w:szCs w:val="16"/>
            <w:rtl w:val="0"/>
          </w:rPr>
          <w:t xml:space="preserve"> a package of policies</w:t>
        </w:r>
      </w:hyperlink>
      <w:r w:rsidDel="00000000" w:rsidR="00000000" w:rsidRPr="00000000">
        <w:rPr>
          <w:rFonts w:ascii="Calibri" w:cs="Calibri" w:eastAsia="Calibri" w:hAnsi="Calibri"/>
          <w:color w:val="000000"/>
          <w:sz w:val="16"/>
          <w:szCs w:val="16"/>
          <w:rtl w:val="0"/>
        </w:rPr>
        <w:t xml:space="preserve"> that includes a carbon fee and “dividend” that returns most of the revenue to citizens. </w:t>
      </w:r>
      <w:r w:rsidDel="00000000" w:rsidR="00000000" w:rsidRPr="00000000">
        <w:rPr>
          <w:rFonts w:ascii="Calibri" w:cs="Calibri" w:eastAsia="Calibri" w:hAnsi="Calibri"/>
          <w:color w:val="000000"/>
          <w:sz w:val="16"/>
          <w:szCs w:val="16"/>
          <w:rtl w:val="0"/>
        </w:rPr>
        <w:t xml:space="preserve">But </w:t>
      </w:r>
      <w:r w:rsidDel="00000000" w:rsidR="00000000" w:rsidRPr="00000000">
        <w:rPr>
          <w:rFonts w:ascii="Calibri" w:cs="Calibri" w:eastAsia="Calibri" w:hAnsi="Calibri"/>
          <w:color w:val="000000"/>
          <w:sz w:val="16"/>
          <w:szCs w:val="16"/>
          <w:rtl w:val="0"/>
        </w:rPr>
        <w:t xml:space="preserve">none of these have really gotten the kind of traction we need. </w:t>
      </w:r>
      <w:r w:rsidDel="00000000" w:rsidR="00000000" w:rsidRPr="00000000">
        <w:rPr>
          <w:rFonts w:ascii="Calibri" w:cs="Calibri" w:eastAsia="Calibri" w:hAnsi="Calibri"/>
          <w:color w:val="000000"/>
          <w:sz w:val="16"/>
          <w:szCs w:val="16"/>
          <w:rtl w:val="0"/>
        </w:rPr>
        <w:t xml:space="preserve">This time could be different. A few shifts in the world may make this push more effective. Firs</w:t>
      </w:r>
      <w:r w:rsidDel="00000000" w:rsidR="00000000" w:rsidRPr="00000000">
        <w:rPr>
          <w:rFonts w:ascii="Calibri" w:cs="Calibri" w:eastAsia="Calibri" w:hAnsi="Calibri"/>
          <w:color w:val="000000"/>
          <w:sz w:val="16"/>
          <w:szCs w:val="16"/>
          <w:rtl w:val="0"/>
        </w:rPr>
        <w:t xml:space="preserve">t, </w:t>
      </w:r>
      <w:r w:rsidDel="00000000" w:rsidR="00000000" w:rsidRPr="00000000">
        <w:rPr>
          <w:rFonts w:ascii="Calibri" w:cs="Calibri" w:eastAsia="Calibri" w:hAnsi="Calibri"/>
          <w:b w:val="1"/>
          <w:color w:val="000000"/>
          <w:sz w:val="28"/>
          <w:szCs w:val="28"/>
          <w:highlight w:val="cyan"/>
          <w:u w:val="single"/>
          <w:rtl w:val="0"/>
        </w:rPr>
        <w:t xml:space="preserve">climate change is real and affecting businesses today</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We’re not just discussing a model of future weather and costs; we’re seeing very real and massively expensive disruptions to operations, supply chains, and communities. </w:t>
      </w:r>
      <w:r w:rsidDel="00000000" w:rsidR="00000000" w:rsidRPr="00000000">
        <w:rPr>
          <w:rFonts w:ascii="Calibri" w:cs="Calibri" w:eastAsia="Calibri" w:hAnsi="Calibri"/>
          <w:color w:val="000000"/>
          <w:sz w:val="16"/>
          <w:szCs w:val="16"/>
          <w:rtl w:val="0"/>
        </w:rPr>
        <w:t xml:space="preserve">Second, with increasing transparency, it’s much harder to hide the disconnect between what companies are saying they’re doing and what they’re actually advocating for behind the scene</w:t>
      </w:r>
      <w:r w:rsidDel="00000000" w:rsidR="00000000" w:rsidRPr="00000000">
        <w:rPr>
          <w:rFonts w:ascii="Calibri" w:cs="Calibri" w:eastAsia="Calibri" w:hAnsi="Calibri"/>
          <w:color w:val="000000"/>
          <w:sz w:val="16"/>
          <w:szCs w:val="16"/>
          <w:rtl w:val="0"/>
        </w:rPr>
        <w:t xml:space="preserve">s. A</w:t>
      </w:r>
      <w:hyperlink r:id="rId54">
        <w:r w:rsidDel="00000000" w:rsidR="00000000" w:rsidRPr="00000000">
          <w:rPr>
            <w:rFonts w:ascii="Calibri" w:cs="Calibri" w:eastAsia="Calibri" w:hAnsi="Calibri"/>
            <w:color w:val="000000"/>
            <w:sz w:val="16"/>
            <w:szCs w:val="16"/>
            <w:rtl w:val="0"/>
          </w:rPr>
          <w:t xml:space="preserve"> </w:t>
        </w:r>
      </w:hyperlink>
      <w:hyperlink r:id="rId55">
        <w:r w:rsidDel="00000000" w:rsidR="00000000" w:rsidRPr="00000000">
          <w:rPr>
            <w:rFonts w:ascii="Calibri" w:cs="Calibri" w:eastAsia="Calibri" w:hAnsi="Calibri"/>
            <w:color w:val="000000"/>
            <w:sz w:val="16"/>
            <w:szCs w:val="16"/>
            <w:rtl w:val="0"/>
          </w:rPr>
          <w:t xml:space="preserve">just-released</w:t>
        </w:r>
      </w:hyperlink>
      <w:hyperlink r:id="rId56">
        <w:r w:rsidDel="00000000" w:rsidR="00000000" w:rsidRPr="00000000">
          <w:rPr>
            <w:rFonts w:ascii="Calibri" w:cs="Calibri" w:eastAsia="Calibri" w:hAnsi="Calibri"/>
            <w:b w:val="1"/>
            <w:color w:val="000000"/>
            <w:sz w:val="28"/>
            <w:szCs w:val="28"/>
            <w:highlight w:val="cyan"/>
            <w:u w:val="single"/>
            <w:rtl w:val="0"/>
          </w:rPr>
          <w:t xml:space="preserve"> analysis of corporate lobbying</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shows</w:t>
      </w:r>
      <w:r w:rsidDel="00000000" w:rsidR="00000000" w:rsidRPr="00000000">
        <w:rPr>
          <w:rFonts w:ascii="Calibri" w:cs="Calibri" w:eastAsia="Calibri" w:hAnsi="Calibri"/>
          <w:color w:val="000000"/>
          <w:sz w:val="16"/>
          <w:szCs w:val="16"/>
          <w:rtl w:val="0"/>
        </w:rPr>
        <w:t xml:space="preserve"> that </w:t>
      </w:r>
      <w:r w:rsidDel="00000000" w:rsidR="00000000" w:rsidRPr="00000000">
        <w:rPr>
          <w:rFonts w:ascii="Calibri" w:cs="Calibri" w:eastAsia="Calibri" w:hAnsi="Calibri"/>
          <w:b w:val="1"/>
          <w:color w:val="000000"/>
          <w:sz w:val="28"/>
          <w:szCs w:val="28"/>
          <w:highlight w:val="cyan"/>
          <w:u w:val="single"/>
          <w:rtl w:val="0"/>
        </w:rPr>
        <w:t xml:space="preserve">major auto companies, </w:t>
      </w:r>
      <w:r w:rsidDel="00000000" w:rsidR="00000000" w:rsidRPr="00000000">
        <w:rPr>
          <w:rFonts w:ascii="Calibri" w:cs="Calibri" w:eastAsia="Calibri" w:hAnsi="Calibri"/>
          <w:color w:val="000000"/>
          <w:sz w:val="16"/>
          <w:szCs w:val="16"/>
          <w:rtl w:val="0"/>
        </w:rPr>
        <w:t xml:space="preserve">while talking up their efforts on electric vehicles, </w:t>
      </w:r>
      <w:r w:rsidDel="00000000" w:rsidR="00000000" w:rsidRPr="00000000">
        <w:rPr>
          <w:rFonts w:ascii="Calibri" w:cs="Calibri" w:eastAsia="Calibri" w:hAnsi="Calibri"/>
          <w:b w:val="1"/>
          <w:color w:val="000000"/>
          <w:sz w:val="28"/>
          <w:szCs w:val="28"/>
          <w:highlight w:val="cyan"/>
          <w:u w:val="single"/>
          <w:rtl w:val="0"/>
        </w:rPr>
        <w:t xml:space="preserve">have lobbied aggressively to fight any real climate policy. </w:t>
      </w:r>
      <w:r w:rsidDel="00000000" w:rsidR="00000000" w:rsidRPr="00000000">
        <w:rPr>
          <w:rFonts w:ascii="Calibri" w:cs="Calibri" w:eastAsia="Calibri" w:hAnsi="Calibri"/>
          <w:color w:val="000000"/>
          <w:sz w:val="16"/>
          <w:szCs w:val="16"/>
          <w:rtl w:val="0"/>
        </w:rPr>
        <w:t xml:space="preserve">Third, </w:t>
      </w:r>
      <w:r w:rsidDel="00000000" w:rsidR="00000000" w:rsidRPr="00000000">
        <w:rPr>
          <w:rFonts w:ascii="Calibri" w:cs="Calibri" w:eastAsia="Calibri" w:hAnsi="Calibri"/>
          <w:b w:val="1"/>
          <w:color w:val="000000"/>
          <w:sz w:val="28"/>
          <w:szCs w:val="28"/>
          <w:highlight w:val="cyan"/>
          <w:u w:val="single"/>
          <w:rtl w:val="0"/>
        </w:rPr>
        <w:t xml:space="preserve">stakeholders</w:t>
      </w:r>
      <w:r w:rsidDel="00000000" w:rsidR="00000000" w:rsidRPr="00000000">
        <w:rPr>
          <w:rFonts w:ascii="Calibri" w:cs="Calibri" w:eastAsia="Calibri" w:hAnsi="Calibri"/>
          <w:color w:val="000000"/>
          <w:sz w:val="16"/>
          <w:szCs w:val="16"/>
          <w:rtl w:val="0"/>
        </w:rPr>
        <w:t xml:space="preserve"> — </w:t>
      </w:r>
      <w:r w:rsidDel="00000000" w:rsidR="00000000" w:rsidRPr="00000000">
        <w:rPr>
          <w:rFonts w:ascii="Calibri" w:cs="Calibri" w:eastAsia="Calibri" w:hAnsi="Calibri"/>
          <w:b w:val="1"/>
          <w:color w:val="000000"/>
          <w:sz w:val="28"/>
          <w:szCs w:val="28"/>
          <w:highlight w:val="cyan"/>
          <w:u w:val="single"/>
          <w:rtl w:val="0"/>
        </w:rPr>
        <w:t xml:space="preserve">customers, employees, and communities</w:t>
      </w:r>
      <w:r w:rsidDel="00000000" w:rsidR="00000000" w:rsidRPr="00000000">
        <w:rPr>
          <w:rFonts w:ascii="Calibri" w:cs="Calibri" w:eastAsia="Calibri" w:hAnsi="Calibri"/>
          <w:color w:val="000000"/>
          <w:sz w:val="16"/>
          <w:szCs w:val="16"/>
          <w:rtl w:val="0"/>
        </w:rPr>
        <w:t xml:space="preserve"> — </w:t>
      </w:r>
      <w:r w:rsidDel="00000000" w:rsidR="00000000" w:rsidRPr="00000000">
        <w:rPr>
          <w:rFonts w:ascii="Calibri" w:cs="Calibri" w:eastAsia="Calibri" w:hAnsi="Calibri"/>
          <w:b w:val="1"/>
          <w:color w:val="000000"/>
          <w:sz w:val="28"/>
          <w:szCs w:val="28"/>
          <w:highlight w:val="cyan"/>
          <w:u w:val="single"/>
          <w:rtl w:val="0"/>
        </w:rPr>
        <w:t xml:space="preserve">are demanding more action and are less tolerant of inconsistencies</w:t>
      </w:r>
      <w:r w:rsidDel="00000000" w:rsidR="00000000" w:rsidRPr="00000000">
        <w:rPr>
          <w:rFonts w:ascii="Calibri" w:cs="Calibri" w:eastAsia="Calibri" w:hAnsi="Calibri"/>
          <w:color w:val="000000"/>
          <w:sz w:val="16"/>
          <w:szCs w:val="16"/>
          <w:rtl w:val="0"/>
        </w:rPr>
        <w:t xml:space="preserve"> on this issue. Recently</w:t>
      </w:r>
      <w:hyperlink r:id="rId57">
        <w:r w:rsidDel="00000000" w:rsidR="00000000" w:rsidRPr="00000000">
          <w:rPr>
            <w:rFonts w:ascii="Calibri" w:cs="Calibri" w:eastAsia="Calibri" w:hAnsi="Calibri"/>
            <w:color w:val="000000"/>
            <w:sz w:val="16"/>
            <w:szCs w:val="16"/>
            <w:rtl w:val="0"/>
          </w:rPr>
          <w:t xml:space="preserve"> </w:t>
        </w:r>
      </w:hyperlink>
      <w:hyperlink r:id="rId58">
        <w:r w:rsidDel="00000000" w:rsidR="00000000" w:rsidRPr="00000000">
          <w:rPr>
            <w:rFonts w:ascii="Calibri" w:cs="Calibri" w:eastAsia="Calibri" w:hAnsi="Calibri"/>
            <w:b w:val="1"/>
            <w:color w:val="000000"/>
            <w:sz w:val="28"/>
            <w:szCs w:val="28"/>
            <w:highlight w:val="cyan"/>
            <w:u w:val="single"/>
            <w:rtl w:val="0"/>
          </w:rPr>
          <w:t xml:space="preserve">Microsoft employees staged a walkout</w:t>
        </w:r>
      </w:hyperlink>
      <w:r w:rsidDel="00000000" w:rsidR="00000000" w:rsidRPr="00000000">
        <w:rPr>
          <w:rFonts w:ascii="Calibri" w:cs="Calibri" w:eastAsia="Calibri" w:hAnsi="Calibri"/>
          <w:b w:val="1"/>
          <w:color w:val="000000"/>
          <w:sz w:val="28"/>
          <w:szCs w:val="28"/>
          <w:highlight w:val="cyan"/>
          <w:u w:val="single"/>
          <w:rtl w:val="0"/>
        </w:rPr>
        <w:t xml:space="preserve"> for climate</w:t>
      </w:r>
      <w:r w:rsidDel="00000000" w:rsidR="00000000" w:rsidRPr="00000000">
        <w:rPr>
          <w:rFonts w:ascii="Calibri" w:cs="Calibri" w:eastAsia="Calibri" w:hAnsi="Calibri"/>
          <w:color w:val="000000"/>
          <w:sz w:val="16"/>
          <w:szCs w:val="16"/>
          <w:rtl w:val="0"/>
        </w:rPr>
        <w:t xml:space="preserve">, and almost </w:t>
      </w:r>
      <w:r w:rsidDel="00000000" w:rsidR="00000000" w:rsidRPr="00000000">
        <w:rPr>
          <w:rFonts w:ascii="Calibri" w:cs="Calibri" w:eastAsia="Calibri" w:hAnsi="Calibri"/>
          <w:b w:val="1"/>
          <w:color w:val="000000"/>
          <w:sz w:val="28"/>
          <w:szCs w:val="28"/>
          <w:highlight w:val="cyan"/>
          <w:u w:val="single"/>
          <w:rtl w:val="0"/>
        </w:rPr>
        <w:t xml:space="preserve">8,700 Amazon employees have</w:t>
      </w:r>
      <w:hyperlink r:id="rId59">
        <w:r w:rsidDel="00000000" w:rsidR="00000000" w:rsidRPr="00000000">
          <w:rPr>
            <w:rFonts w:ascii="Calibri" w:cs="Calibri" w:eastAsia="Calibri" w:hAnsi="Calibri"/>
            <w:b w:val="1"/>
            <w:color w:val="000000"/>
            <w:sz w:val="28"/>
            <w:szCs w:val="28"/>
            <w:highlight w:val="cyan"/>
            <w:u w:val="single"/>
            <w:rtl w:val="0"/>
          </w:rPr>
          <w:t xml:space="preserve"> signed an open letter</w:t>
        </w:r>
      </w:hyperlink>
      <w:r w:rsidDel="00000000" w:rsidR="00000000" w:rsidRPr="00000000">
        <w:rPr>
          <w:rFonts w:ascii="Calibri" w:cs="Calibri" w:eastAsia="Calibri" w:hAnsi="Calibri"/>
          <w:b w:val="1"/>
          <w:color w:val="000000"/>
          <w:sz w:val="28"/>
          <w:szCs w:val="28"/>
          <w:highlight w:val="cyan"/>
          <w:u w:val="single"/>
          <w:rtl w:val="0"/>
        </w:rPr>
        <w:t xml:space="preserve"> calling on their CEO to lead on the issue. (Amazon then announced it would go climate-neutral by 2040</w:t>
      </w:r>
      <w:r w:rsidDel="00000000" w:rsidR="00000000" w:rsidRPr="00000000">
        <w:rPr>
          <w:rFonts w:ascii="Calibri" w:cs="Calibri" w:eastAsia="Calibri" w:hAnsi="Calibri"/>
          <w:color w:val="000000"/>
          <w:sz w:val="16"/>
          <w:szCs w:val="16"/>
          <w:rtl w:val="0"/>
        </w:rPr>
        <w:t xml:space="preserve"> an</w:t>
      </w:r>
      <w:r w:rsidDel="00000000" w:rsidR="00000000" w:rsidRPr="00000000">
        <w:rPr>
          <w:rFonts w:ascii="Calibri" w:cs="Calibri" w:eastAsia="Calibri" w:hAnsi="Calibri"/>
          <w:color w:val="000000"/>
          <w:sz w:val="16"/>
          <w:szCs w:val="16"/>
          <w:rtl w:val="0"/>
        </w:rPr>
        <w:t xml:space="preserve">d</w:t>
      </w:r>
      <w:hyperlink r:id="rId60">
        <w:r w:rsidDel="00000000" w:rsidR="00000000" w:rsidRPr="00000000">
          <w:rPr>
            <w:rFonts w:ascii="Calibri" w:cs="Calibri" w:eastAsia="Calibri" w:hAnsi="Calibri"/>
            <w:color w:val="000000"/>
            <w:sz w:val="16"/>
            <w:szCs w:val="16"/>
            <w:rtl w:val="0"/>
          </w:rPr>
          <w:t xml:space="preserve"> </w:t>
        </w:r>
      </w:hyperlink>
      <w:hyperlink r:id="rId61">
        <w:r w:rsidDel="00000000" w:rsidR="00000000" w:rsidRPr="00000000">
          <w:rPr>
            <w:rFonts w:ascii="Calibri" w:cs="Calibri" w:eastAsia="Calibri" w:hAnsi="Calibri"/>
            <w:color w:val="000000"/>
            <w:sz w:val="16"/>
            <w:szCs w:val="16"/>
            <w:rtl w:val="0"/>
          </w:rPr>
          <w:t xml:space="preserve">buy 100,000 electric vans</w:t>
        </w:r>
      </w:hyperlink>
      <w:r w:rsidDel="00000000" w:rsidR="00000000" w:rsidRPr="00000000">
        <w:rPr>
          <w:rFonts w:ascii="Calibri" w:cs="Calibri" w:eastAsia="Calibri" w:hAnsi="Calibri"/>
          <w:color w:val="000000"/>
          <w:sz w:val="16"/>
          <w:szCs w:val="16"/>
          <w:rtl w:val="0"/>
        </w:rPr>
        <w:t xml:space="preserve">). There’s clearly pressure on business to take a broader role in society, which is why about 200 big-company CEOs signed a</w:t>
      </w:r>
      <w:hyperlink r:id="rId62">
        <w:r w:rsidDel="00000000" w:rsidR="00000000" w:rsidRPr="00000000">
          <w:rPr>
            <w:rFonts w:ascii="Calibri" w:cs="Calibri" w:eastAsia="Calibri" w:hAnsi="Calibri"/>
            <w:color w:val="000000"/>
            <w:sz w:val="16"/>
            <w:szCs w:val="16"/>
            <w:rtl w:val="0"/>
          </w:rPr>
          <w:t xml:space="preserve"> </w:t>
        </w:r>
      </w:hyperlink>
      <w:hyperlink r:id="rId63">
        <w:r w:rsidDel="00000000" w:rsidR="00000000" w:rsidRPr="00000000">
          <w:rPr>
            <w:rFonts w:ascii="Calibri" w:cs="Calibri" w:eastAsia="Calibri" w:hAnsi="Calibri"/>
            <w:color w:val="000000"/>
            <w:sz w:val="16"/>
            <w:szCs w:val="16"/>
            <w:rtl w:val="0"/>
          </w:rPr>
          <w:t xml:space="preserve">statement from the Business Roundtable</w:t>
        </w:r>
      </w:hyperlink>
      <w:r w:rsidDel="00000000" w:rsidR="00000000" w:rsidRPr="00000000">
        <w:rPr>
          <w:rFonts w:ascii="Calibri" w:cs="Calibri" w:eastAsia="Calibri" w:hAnsi="Calibri"/>
          <w:color w:val="000000"/>
          <w:sz w:val="16"/>
          <w:szCs w:val="16"/>
          <w:rtl w:val="0"/>
        </w:rPr>
        <w:t xml:space="preserve"> pledging that they would focus on stakeholder needs, not just s</w:t>
      </w:r>
      <w:r w:rsidDel="00000000" w:rsidR="00000000" w:rsidRPr="00000000">
        <w:rPr>
          <w:rFonts w:ascii="Calibri" w:cs="Calibri" w:eastAsia="Calibri" w:hAnsi="Calibri"/>
          <w:color w:val="000000"/>
          <w:sz w:val="16"/>
          <w:szCs w:val="16"/>
          <w:rtl w:val="0"/>
        </w:rPr>
        <w:t xml:space="preserve">hareholder value.</w:t>
      </w:r>
      <w:r w:rsidDel="00000000" w:rsidR="00000000" w:rsidRPr="00000000">
        <w:rPr>
          <w:rtl w:val="0"/>
        </w:rPr>
      </w:r>
    </w:p>
    <w:p w:rsidR="00000000" w:rsidDel="00000000" w:rsidP="00000000" w:rsidRDefault="00000000" w:rsidRPr="00000000" w14:paraId="00000036">
      <w:pPr>
        <w:pStyle w:val="Heading4"/>
        <w:keepNext w:val="0"/>
        <w:keepLines w:val="0"/>
        <w:spacing w:after="160" w:before="240" w:line="259.20000000000005" w:lineRule="auto"/>
        <w:rPr>
          <w:rFonts w:ascii="Calibri" w:cs="Calibri" w:eastAsia="Calibri" w:hAnsi="Calibri"/>
          <w:b w:val="1"/>
          <w:color w:val="000000"/>
          <w:sz w:val="20"/>
          <w:szCs w:val="20"/>
        </w:rPr>
      </w:pPr>
      <w:bookmarkStart w:colFirst="0" w:colLast="0" w:name="_yhnp36sk5wze" w:id="13"/>
      <w:bookmarkEnd w:id="13"/>
      <w:r w:rsidDel="00000000" w:rsidR="00000000" w:rsidRPr="00000000">
        <w:rPr>
          <w:rtl w:val="0"/>
        </w:rPr>
      </w:r>
    </w:p>
    <w:p w:rsidR="00000000" w:rsidDel="00000000" w:rsidP="00000000" w:rsidRDefault="00000000" w:rsidRPr="00000000" w14:paraId="00000037">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uglq7ori1208" w:id="19"/>
      <w:bookmarkEnd w:id="19"/>
      <w:r w:rsidDel="00000000" w:rsidR="00000000" w:rsidRPr="00000000">
        <w:rPr>
          <w:rFonts w:ascii="Calibri" w:cs="Calibri" w:eastAsia="Calibri" w:hAnsi="Calibri"/>
          <w:b w:val="1"/>
          <w:color w:val="000000"/>
          <w:sz w:val="26"/>
          <w:szCs w:val="26"/>
          <w:rtl w:val="0"/>
        </w:rPr>
        <w:t xml:space="preserve">US climate action specifically spurs global climate action.</w:t>
      </w:r>
    </w:p>
    <w:p w:rsidR="00000000" w:rsidDel="00000000" w:rsidP="00000000" w:rsidRDefault="00000000" w:rsidRPr="00000000" w14:paraId="00000038">
      <w:pPr>
        <w:pStyle w:val="Heading4"/>
        <w:keepNext w:val="0"/>
        <w:keepLines w:val="0"/>
        <w:spacing w:after="160" w:before="240" w:line="259.20000000000005" w:lineRule="auto"/>
        <w:rPr>
          <w:rFonts w:ascii="Calibri" w:cs="Calibri" w:eastAsia="Calibri" w:hAnsi="Calibri"/>
          <w:b w:val="1"/>
          <w:color w:val="000000"/>
          <w:sz w:val="26"/>
          <w:szCs w:val="26"/>
        </w:rPr>
      </w:pPr>
      <w:bookmarkStart w:colFirst="0" w:colLast="0" w:name="_yhnp36sk5wze" w:id="13"/>
      <w:bookmarkEnd w:id="13"/>
      <w:r w:rsidDel="00000000" w:rsidR="00000000" w:rsidRPr="00000000">
        <w:rPr>
          <w:rtl w:val="0"/>
        </w:rPr>
      </w:r>
    </w:p>
    <w:p w:rsidR="00000000" w:rsidDel="00000000" w:rsidP="00000000" w:rsidRDefault="00000000" w:rsidRPr="00000000" w14:paraId="00000039">
      <w:pPr>
        <w:pStyle w:val="Heading4"/>
        <w:keepNext w:val="0"/>
        <w:keepLines w:val="0"/>
        <w:spacing w:after="160" w:before="240" w:line="259.20000000000005" w:lineRule="auto"/>
        <w:rPr>
          <w:rFonts w:ascii="Calibri" w:cs="Calibri" w:eastAsia="Calibri" w:hAnsi="Calibri"/>
          <w:b w:val="1"/>
          <w:color w:val="000000"/>
          <w:sz w:val="16"/>
          <w:szCs w:val="16"/>
        </w:rPr>
      </w:pPr>
      <w:bookmarkStart w:colFirst="0" w:colLast="0" w:name="_ed93g1fz4laz" w:id="20"/>
      <w:bookmarkEnd w:id="20"/>
      <w:r w:rsidDel="00000000" w:rsidR="00000000" w:rsidRPr="00000000">
        <w:rPr>
          <w:rFonts w:ascii="Calibri" w:cs="Calibri" w:eastAsia="Calibri" w:hAnsi="Calibri"/>
          <w:b w:val="1"/>
          <w:color w:val="000000"/>
          <w:sz w:val="28"/>
          <w:szCs w:val="28"/>
          <w:highlight w:val="cyan"/>
          <w:u w:val="single"/>
          <w:rtl w:val="0"/>
        </w:rPr>
        <w:t xml:space="preserve">Geman</w:t>
      </w:r>
      <w:r w:rsidDel="00000000" w:rsidR="00000000" w:rsidRPr="00000000">
        <w:rPr>
          <w:rFonts w:ascii="Calibri" w:cs="Calibri" w:eastAsia="Calibri" w:hAnsi="Calibri"/>
          <w:b w:val="1"/>
          <w:color w:val="000000"/>
          <w:sz w:val="16"/>
          <w:szCs w:val="16"/>
          <w:rtl w:val="0"/>
        </w:rPr>
        <w:t xml:space="preserve"> 6/7/</w:t>
      </w:r>
      <w:r w:rsidDel="00000000" w:rsidR="00000000" w:rsidRPr="00000000">
        <w:rPr>
          <w:rFonts w:ascii="Calibri" w:cs="Calibri" w:eastAsia="Calibri" w:hAnsi="Calibri"/>
          <w:b w:val="1"/>
          <w:color w:val="000000"/>
          <w:sz w:val="28"/>
          <w:szCs w:val="28"/>
          <w:highlight w:val="cyan"/>
          <w:rtl w:val="0"/>
        </w:rPr>
        <w:t xml:space="preserve">21</w:t>
      </w:r>
      <w:r w:rsidDel="00000000" w:rsidR="00000000" w:rsidRPr="00000000">
        <w:rPr>
          <w:rFonts w:ascii="Calibri" w:cs="Calibri" w:eastAsia="Calibri" w:hAnsi="Calibri"/>
          <w:b w:val="1"/>
          <w:color w:val="000000"/>
          <w:sz w:val="16"/>
          <w:szCs w:val="16"/>
          <w:rtl w:val="0"/>
        </w:rPr>
        <w:t xml:space="preserve"> [National Journal Energy and Environment Correspondent, reporter for Axios, Ben, “The global stakes of Biden's infrastructure negotiations.” https://www.axios.com/biden-infrastructure-bill-climate-change-87b70d16-fdec-4c84-84a6-e7532c592f15.html]</w:t>
      </w:r>
    </w:p>
    <w:p w:rsidR="00000000" w:rsidDel="00000000" w:rsidP="00000000" w:rsidRDefault="00000000" w:rsidRPr="00000000" w14:paraId="0000003A">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yhnp36sk5wze" w:id="13"/>
      <w:bookmarkEnd w:id="13"/>
      <w:r w:rsidDel="00000000" w:rsidR="00000000" w:rsidRPr="00000000">
        <w:rPr>
          <w:rFonts w:ascii="Calibri" w:cs="Calibri" w:eastAsia="Calibri" w:hAnsi="Calibri"/>
          <w:color w:val="000000"/>
          <w:sz w:val="16"/>
          <w:szCs w:val="16"/>
          <w:rtl w:val="0"/>
        </w:rPr>
        <w:t xml:space="preserve">Th</w:t>
      </w:r>
      <w:r w:rsidDel="00000000" w:rsidR="00000000" w:rsidRPr="00000000">
        <w:rPr>
          <w:rFonts w:ascii="Calibri" w:cs="Calibri" w:eastAsia="Calibri" w:hAnsi="Calibri"/>
          <w:color w:val="000000"/>
          <w:sz w:val="16"/>
          <w:szCs w:val="16"/>
          <w:rtl w:val="0"/>
        </w:rPr>
        <w:t xml:space="preserve">e </w:t>
      </w:r>
      <w:r w:rsidDel="00000000" w:rsidR="00000000" w:rsidRPr="00000000">
        <w:rPr>
          <w:rFonts w:ascii="Calibri" w:cs="Calibri" w:eastAsia="Calibri" w:hAnsi="Calibri"/>
          <w:color w:val="000000"/>
          <w:sz w:val="16"/>
          <w:szCs w:val="16"/>
          <w:rtl w:val="0"/>
        </w:rPr>
        <w:t xml:space="preserve">infrastructure drama</w:t>
      </w:r>
      <w:r w:rsidDel="00000000" w:rsidR="00000000" w:rsidRPr="00000000">
        <w:rPr>
          <w:rFonts w:ascii="Calibri" w:cs="Calibri" w:eastAsia="Calibri" w:hAnsi="Calibri"/>
          <w:color w:val="000000"/>
          <w:sz w:val="16"/>
          <w:szCs w:val="16"/>
          <w:rtl w:val="0"/>
        </w:rPr>
        <w:t xml:space="preserve"> enveloping Capitol Hill </w:t>
      </w:r>
      <w:r w:rsidDel="00000000" w:rsidR="00000000" w:rsidRPr="00000000">
        <w:rPr>
          <w:rFonts w:ascii="Calibri" w:cs="Calibri" w:eastAsia="Calibri" w:hAnsi="Calibri"/>
          <w:color w:val="000000"/>
          <w:sz w:val="16"/>
          <w:szCs w:val="16"/>
          <w:rtl w:val="0"/>
        </w:rPr>
        <w:t xml:space="preserve">could spill onto the global climate stage</w:t>
      </w:r>
      <w:r w:rsidDel="00000000" w:rsidR="00000000" w:rsidRPr="00000000">
        <w:rPr>
          <w:rFonts w:ascii="Calibri" w:cs="Calibri" w:eastAsia="Calibri" w:hAnsi="Calibri"/>
          <w:color w:val="000000"/>
          <w:sz w:val="16"/>
          <w:szCs w:val="16"/>
          <w:rtl w:val="0"/>
        </w:rPr>
        <w:t xml:space="preserve">. Why it matters</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Major new U.S. investments and policies could help spur other nations to take more aggressive and tangible steps to cut emissions</w:t>
      </w:r>
      <w:r w:rsidDel="00000000" w:rsidR="00000000" w:rsidRPr="00000000">
        <w:rPr>
          <w:rFonts w:ascii="Calibri" w:cs="Calibri" w:eastAsia="Calibri" w:hAnsi="Calibri"/>
          <w:color w:val="000000"/>
          <w:sz w:val="16"/>
          <w:szCs w:val="16"/>
          <w:rtl w:val="0"/>
        </w:rPr>
        <w:t xml:space="preserve">. Bu</w:t>
      </w:r>
      <w:r w:rsidDel="00000000" w:rsidR="00000000" w:rsidRPr="00000000">
        <w:rPr>
          <w:rFonts w:ascii="Calibri" w:cs="Calibri" w:eastAsia="Calibri" w:hAnsi="Calibri"/>
          <w:color w:val="000000"/>
          <w:sz w:val="16"/>
          <w:szCs w:val="16"/>
          <w:rtl w:val="0"/>
        </w:rPr>
        <w:t xml:space="preserve">t </w:t>
      </w:r>
      <w:r w:rsidDel="00000000" w:rsidR="00000000" w:rsidRPr="00000000">
        <w:rPr>
          <w:rFonts w:ascii="Calibri" w:cs="Calibri" w:eastAsia="Calibri" w:hAnsi="Calibri"/>
          <w:color w:val="000000"/>
          <w:sz w:val="16"/>
          <w:szCs w:val="16"/>
          <w:rtl w:val="0"/>
        </w:rPr>
        <w:t xml:space="preserve">failure</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to steer major new initiatives through Congress could hinder the White House diplomatic posture as the U.N. conference looms. </w:t>
      </w:r>
      <w:r w:rsidDel="00000000" w:rsidR="00000000" w:rsidRPr="00000000">
        <w:rPr>
          <w:rFonts w:ascii="Calibri" w:cs="Calibri" w:eastAsia="Calibri" w:hAnsi="Calibri"/>
          <w:color w:val="000000"/>
          <w:sz w:val="16"/>
          <w:szCs w:val="16"/>
          <w:rtl w:val="0"/>
        </w:rPr>
        <w:t xml:space="preserve">State of play: The White House is negotiating with Republicans amid all kinds of uncertainty over whether Democrats can pass legislation without GOP backing. President </w:t>
      </w:r>
      <w:r w:rsidDel="00000000" w:rsidR="00000000" w:rsidRPr="00000000">
        <w:rPr>
          <w:rFonts w:ascii="Calibri" w:cs="Calibri" w:eastAsia="Calibri" w:hAnsi="Calibri"/>
          <w:color w:val="000000"/>
          <w:sz w:val="16"/>
          <w:szCs w:val="16"/>
          <w:rtl w:val="0"/>
        </w:rPr>
        <w:t xml:space="preserve">Biden has proposed major investments in electric vehicles, grid tech, mass transit, clean energy tax incentives and many other initiatives</w:t>
      </w:r>
      <w:r w:rsidDel="00000000" w:rsidR="00000000" w:rsidRPr="00000000">
        <w:rPr>
          <w:rFonts w:ascii="Calibri" w:cs="Calibri" w:eastAsia="Calibri" w:hAnsi="Calibri"/>
          <w:color w:val="000000"/>
          <w:sz w:val="16"/>
          <w:szCs w:val="16"/>
          <w:rtl w:val="0"/>
        </w:rPr>
        <w:t xml:space="preserve">. The negotiations with Republicans — who object to the plan's st</w:t>
      </w:r>
      <w:r w:rsidDel="00000000" w:rsidR="00000000" w:rsidRPr="00000000">
        <w:rPr>
          <w:rFonts w:ascii="Calibri" w:cs="Calibri" w:eastAsia="Calibri" w:hAnsi="Calibri"/>
          <w:color w:val="000000"/>
          <w:sz w:val="16"/>
          <w:szCs w:val="16"/>
          <w:rtl w:val="0"/>
        </w:rPr>
        <w:t xml:space="preserve">eep price tag and expansive definition of infrastructure — come ahead of November's critical United Nations climate summit. What they're saying: "</w:t>
      </w:r>
      <w:r w:rsidDel="00000000" w:rsidR="00000000" w:rsidRPr="00000000">
        <w:rPr>
          <w:rFonts w:ascii="Calibri" w:cs="Calibri" w:eastAsia="Calibri" w:hAnsi="Calibri"/>
          <w:b w:val="1"/>
          <w:color w:val="000000"/>
          <w:sz w:val="28"/>
          <w:szCs w:val="28"/>
          <w:highlight w:val="cyan"/>
          <w:u w:val="single"/>
          <w:rtl w:val="0"/>
        </w:rPr>
        <w:t xml:space="preserve">Because of the importance of American leadership on climate, the rest of the world is definitely watching</w:t>
      </w:r>
      <w:r w:rsidDel="00000000" w:rsidR="00000000" w:rsidRPr="00000000">
        <w:rPr>
          <w:rFonts w:ascii="Calibri" w:cs="Calibri" w:eastAsia="Calibri" w:hAnsi="Calibri"/>
          <w:color w:val="000000"/>
          <w:sz w:val="16"/>
          <w:szCs w:val="16"/>
          <w:rtl w:val="0"/>
        </w:rPr>
        <w:t xml:space="preserve"> what happens on Capitol Hill</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16"/>
          <w:szCs w:val="16"/>
          <w:rtl w:val="0"/>
        </w:rPr>
        <w:t xml:space="preserve">said the Environmental Defense Fund's</w:t>
      </w:r>
      <w:r w:rsidDel="00000000" w:rsidR="00000000" w:rsidRPr="00000000">
        <w:rPr>
          <w:rFonts w:ascii="Calibri" w:cs="Calibri" w:eastAsia="Calibri" w:hAnsi="Calibri"/>
          <w:color w:val="000000"/>
          <w:sz w:val="16"/>
          <w:szCs w:val="16"/>
          <w:rtl w:val="0"/>
        </w:rPr>
        <w:t xml:space="preserve"> Nathanie</w:t>
      </w:r>
      <w:r w:rsidDel="00000000" w:rsidR="00000000" w:rsidRPr="00000000">
        <w:rPr>
          <w:rFonts w:ascii="Calibri" w:cs="Calibri" w:eastAsia="Calibri" w:hAnsi="Calibri"/>
          <w:color w:val="000000"/>
          <w:sz w:val="16"/>
          <w:szCs w:val="16"/>
          <w:rtl w:val="0"/>
        </w:rPr>
        <w:t xml:space="preserve">l </w:t>
      </w:r>
      <w:r w:rsidDel="00000000" w:rsidR="00000000" w:rsidRPr="00000000">
        <w:rPr>
          <w:rFonts w:ascii="Calibri" w:cs="Calibri" w:eastAsia="Calibri" w:hAnsi="Calibri"/>
          <w:b w:val="1"/>
          <w:color w:val="000000"/>
          <w:sz w:val="28"/>
          <w:szCs w:val="28"/>
          <w:highlight w:val="cyan"/>
          <w:u w:val="single"/>
          <w:rtl w:val="0"/>
        </w:rPr>
        <w:t xml:space="preserve">Keohane</w:t>
      </w:r>
      <w:r w:rsidDel="00000000" w:rsidR="00000000" w:rsidRPr="00000000">
        <w:rPr>
          <w:rFonts w:ascii="Calibri" w:cs="Calibri" w:eastAsia="Calibri" w:hAnsi="Calibri"/>
          <w:color w:val="000000"/>
          <w:sz w:val="16"/>
          <w:szCs w:val="16"/>
          <w:rtl w:val="0"/>
        </w:rPr>
        <w:t xml:space="preserve">. Keohane, who leads EDF's climate program, said </w:t>
      </w:r>
      <w:r w:rsidDel="00000000" w:rsidR="00000000" w:rsidRPr="00000000">
        <w:rPr>
          <w:rFonts w:ascii="Calibri" w:cs="Calibri" w:eastAsia="Calibri" w:hAnsi="Calibri"/>
          <w:b w:val="1"/>
          <w:color w:val="000000"/>
          <w:sz w:val="28"/>
          <w:szCs w:val="28"/>
          <w:highlight w:val="cyan"/>
          <w:u w:val="single"/>
          <w:rtl w:val="0"/>
        </w:rPr>
        <w:t xml:space="preserve">major U.S. investments</w:t>
      </w:r>
      <w:r w:rsidDel="00000000" w:rsidR="00000000" w:rsidRPr="00000000">
        <w:rPr>
          <w:rFonts w:ascii="Calibri" w:cs="Calibri" w:eastAsia="Calibri" w:hAnsi="Calibri"/>
          <w:color w:val="000000"/>
          <w:sz w:val="16"/>
          <w:szCs w:val="16"/>
          <w:rtl w:val="0"/>
        </w:rPr>
        <w:t xml:space="preserve"> will bolster the country's economy and competitiveness. But they'</w:t>
      </w:r>
      <w:r w:rsidDel="00000000" w:rsidR="00000000" w:rsidRPr="00000000">
        <w:rPr>
          <w:rFonts w:ascii="Calibri" w:cs="Calibri" w:eastAsia="Calibri" w:hAnsi="Calibri"/>
          <w:b w:val="1"/>
          <w:color w:val="000000"/>
          <w:sz w:val="28"/>
          <w:szCs w:val="28"/>
          <w:highlight w:val="cyan"/>
          <w:u w:val="single"/>
          <w:rtl w:val="0"/>
        </w:rPr>
        <w:t xml:space="preserve">re</w:t>
      </w:r>
      <w:r w:rsidDel="00000000" w:rsidR="00000000" w:rsidRPr="00000000">
        <w:rPr>
          <w:rFonts w:ascii="Calibri" w:cs="Calibri" w:eastAsia="Calibri" w:hAnsi="Calibri"/>
          <w:color w:val="000000"/>
          <w:sz w:val="16"/>
          <w:szCs w:val="16"/>
          <w:rtl w:val="0"/>
        </w:rPr>
        <w:t xml:space="preserve"> also </w:t>
      </w:r>
      <w:r w:rsidDel="00000000" w:rsidR="00000000" w:rsidRPr="00000000">
        <w:rPr>
          <w:rFonts w:ascii="Calibri" w:cs="Calibri" w:eastAsia="Calibri" w:hAnsi="Calibri"/>
          <w:b w:val="1"/>
          <w:color w:val="000000"/>
          <w:sz w:val="28"/>
          <w:szCs w:val="28"/>
          <w:highlight w:val="cyan"/>
          <w:u w:val="single"/>
          <w:rtl w:val="0"/>
        </w:rPr>
        <w:t xml:space="preserve">consequential internationally</w:t>
      </w:r>
      <w:r w:rsidDel="00000000" w:rsidR="00000000" w:rsidRPr="00000000">
        <w:rPr>
          <w:rFonts w:ascii="Calibri" w:cs="Calibri" w:eastAsia="Calibri" w:hAnsi="Calibri"/>
          <w:color w:val="000000"/>
          <w:sz w:val="16"/>
          <w:szCs w:val="16"/>
          <w:rtl w:val="0"/>
        </w:rPr>
        <w:t xml:space="preserve">, he said. "</w:t>
      </w:r>
      <w:r w:rsidDel="00000000" w:rsidR="00000000" w:rsidRPr="00000000">
        <w:rPr>
          <w:rFonts w:ascii="Calibri" w:cs="Calibri" w:eastAsia="Calibri" w:hAnsi="Calibri"/>
          <w:b w:val="1"/>
          <w:color w:val="000000"/>
          <w:sz w:val="28"/>
          <w:szCs w:val="28"/>
          <w:highlight w:val="cyan"/>
          <w:u w:val="single"/>
          <w:rtl w:val="0"/>
        </w:rPr>
        <w:t xml:space="preserve">The more the U.S. can demonstrate leadership — not only in the ambition of its targets but in the ambition</w:t>
      </w:r>
      <w:r w:rsidDel="00000000" w:rsidR="00000000" w:rsidRPr="00000000">
        <w:rPr>
          <w:rFonts w:ascii="Calibri" w:cs="Calibri" w:eastAsia="Calibri" w:hAnsi="Calibri"/>
          <w:color w:val="000000"/>
          <w:sz w:val="16"/>
          <w:szCs w:val="16"/>
          <w:rtl w:val="0"/>
        </w:rPr>
        <w:t xml:space="preserve"> of its implementation </w:t>
      </w:r>
      <w:r w:rsidDel="00000000" w:rsidR="00000000" w:rsidRPr="00000000">
        <w:rPr>
          <w:rFonts w:ascii="Calibri" w:cs="Calibri" w:eastAsia="Calibri" w:hAnsi="Calibri"/>
          <w:b w:val="1"/>
          <w:color w:val="000000"/>
          <w:sz w:val="28"/>
          <w:szCs w:val="28"/>
          <w:highlight w:val="cyan"/>
          <w:u w:val="single"/>
          <w:rtl w:val="0"/>
        </w:rPr>
        <w:t xml:space="preserve">and</w:t>
      </w:r>
      <w:r w:rsidDel="00000000" w:rsidR="00000000" w:rsidRPr="00000000">
        <w:rPr>
          <w:rFonts w:ascii="Calibri" w:cs="Calibri" w:eastAsia="Calibri" w:hAnsi="Calibri"/>
          <w:color w:val="000000"/>
          <w:sz w:val="16"/>
          <w:szCs w:val="16"/>
          <w:rtl w:val="0"/>
        </w:rPr>
        <w:t xml:space="preserve"> the </w:t>
      </w:r>
      <w:r w:rsidDel="00000000" w:rsidR="00000000" w:rsidRPr="00000000">
        <w:rPr>
          <w:rFonts w:ascii="Calibri" w:cs="Calibri" w:eastAsia="Calibri" w:hAnsi="Calibri"/>
          <w:b w:val="1"/>
          <w:color w:val="000000"/>
          <w:sz w:val="28"/>
          <w:szCs w:val="28"/>
          <w:highlight w:val="cyan"/>
          <w:u w:val="single"/>
          <w:rtl w:val="0"/>
        </w:rPr>
        <w:t xml:space="preserve">seriousness of its implementation — the more likely we are to see the rest of the world stepping into its ambition and accelerating its own climate action</w:t>
      </w:r>
      <w:r w:rsidDel="00000000" w:rsidR="00000000" w:rsidRPr="00000000">
        <w:rPr>
          <w:rFonts w:ascii="Calibri" w:cs="Calibri" w:eastAsia="Calibri" w:hAnsi="Calibri"/>
          <w:color w:val="000000"/>
          <w:sz w:val="16"/>
          <w:szCs w:val="16"/>
          <w:rtl w:val="0"/>
        </w:rPr>
        <w:t xml:space="preserve">," he said. Catch up fast: In April </w:t>
      </w:r>
      <w:r w:rsidDel="00000000" w:rsidR="00000000" w:rsidRPr="00000000">
        <w:rPr>
          <w:rFonts w:ascii="Calibri" w:cs="Calibri" w:eastAsia="Calibri" w:hAnsi="Calibri"/>
          <w:b w:val="1"/>
          <w:color w:val="000000"/>
          <w:sz w:val="28"/>
          <w:szCs w:val="28"/>
          <w:highlight w:val="cyan"/>
          <w:u w:val="single"/>
          <w:rtl w:val="0"/>
        </w:rPr>
        <w:t xml:space="preserve">the White House set a voluntary target under</w:t>
      </w:r>
      <w:r w:rsidDel="00000000" w:rsidR="00000000" w:rsidRPr="00000000">
        <w:rPr>
          <w:rFonts w:ascii="Calibri" w:cs="Calibri" w:eastAsia="Calibri" w:hAnsi="Calibri"/>
          <w:color w:val="000000"/>
          <w:sz w:val="16"/>
          <w:szCs w:val="16"/>
          <w:rtl w:val="0"/>
        </w:rPr>
        <w:t xml:space="preserve"> the </w:t>
      </w:r>
      <w:r w:rsidDel="00000000" w:rsidR="00000000" w:rsidRPr="00000000">
        <w:rPr>
          <w:rFonts w:ascii="Calibri" w:cs="Calibri" w:eastAsia="Calibri" w:hAnsi="Calibri"/>
          <w:b w:val="1"/>
          <w:color w:val="000000"/>
          <w:sz w:val="28"/>
          <w:szCs w:val="28"/>
          <w:highlight w:val="cyan"/>
          <w:u w:val="single"/>
          <w:rtl w:val="0"/>
        </w:rPr>
        <w:t xml:space="preserve">Paris</w:t>
      </w:r>
      <w:r w:rsidDel="00000000" w:rsidR="00000000" w:rsidRPr="00000000">
        <w:rPr>
          <w:rFonts w:ascii="Calibri" w:cs="Calibri" w:eastAsia="Calibri" w:hAnsi="Calibri"/>
          <w:color w:val="000000"/>
          <w:sz w:val="16"/>
          <w:szCs w:val="16"/>
          <w:rtl w:val="0"/>
        </w:rPr>
        <w:t xml:space="preserve"> Agreement </w:t>
      </w:r>
      <w:r w:rsidDel="00000000" w:rsidR="00000000" w:rsidRPr="00000000">
        <w:rPr>
          <w:rFonts w:ascii="Calibri" w:cs="Calibri" w:eastAsia="Calibri" w:hAnsi="Calibri"/>
          <w:b w:val="1"/>
          <w:color w:val="000000"/>
          <w:sz w:val="28"/>
          <w:szCs w:val="28"/>
          <w:highlight w:val="cyan"/>
          <w:u w:val="single"/>
          <w:rtl w:val="0"/>
        </w:rPr>
        <w:t xml:space="preserve">of cutting U.S. emissions by 50% below 2005 levels by 2030</w:t>
      </w:r>
      <w:r w:rsidDel="00000000" w:rsidR="00000000" w:rsidRPr="00000000">
        <w:rPr>
          <w:rFonts w:ascii="Calibri" w:cs="Calibri" w:eastAsia="Calibri" w:hAnsi="Calibri"/>
          <w:color w:val="000000"/>
          <w:sz w:val="16"/>
          <w:szCs w:val="16"/>
          <w:rtl w:val="0"/>
        </w:rPr>
        <w:t xml:space="preserve">.But </w:t>
      </w:r>
      <w:r w:rsidDel="00000000" w:rsidR="00000000" w:rsidRPr="00000000">
        <w:rPr>
          <w:rFonts w:ascii="Calibri" w:cs="Calibri" w:eastAsia="Calibri" w:hAnsi="Calibri"/>
          <w:b w:val="1"/>
          <w:color w:val="000000"/>
          <w:sz w:val="28"/>
          <w:szCs w:val="28"/>
          <w:highlight w:val="cyan"/>
          <w:u w:val="single"/>
          <w:rtl w:val="0"/>
        </w:rPr>
        <w:t xml:space="preserve">that's much harder to achieve absent Capitol Hill approval of new investments and incentives</w:t>
      </w:r>
      <w:r w:rsidDel="00000000" w:rsidR="00000000" w:rsidRPr="00000000">
        <w:rPr>
          <w:rFonts w:ascii="Calibri" w:cs="Calibri" w:eastAsia="Calibri" w:hAnsi="Calibri"/>
          <w:color w:val="000000"/>
          <w:sz w:val="16"/>
          <w:szCs w:val="16"/>
          <w:rtl w:val="0"/>
        </w:rPr>
        <w:t xml:space="preserve">. The Atlantic Council's Margaret Jackson said Biden's climate initiatives thus far have borne some fruit, pointing to several nations strengthening their Paris targets. But Jackson, who has written about the importance of congressional action, also tells Axios: "</w:t>
      </w:r>
      <w:r w:rsidDel="00000000" w:rsidR="00000000" w:rsidRPr="00000000">
        <w:rPr>
          <w:rFonts w:ascii="Calibri" w:cs="Calibri" w:eastAsia="Calibri" w:hAnsi="Calibri"/>
          <w:b w:val="1"/>
          <w:color w:val="000000"/>
          <w:sz w:val="28"/>
          <w:szCs w:val="28"/>
          <w:highlight w:val="cyan"/>
          <w:u w:val="single"/>
          <w:rtl w:val="0"/>
        </w:rPr>
        <w:t xml:space="preserve">U.S. allies and partners are still somewhat skeptical in terms of how much this administration can really accomplish, and will it be lasting</w:t>
      </w:r>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Without global action to stop climate change, extinction occurs</w:t>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b w:val="1"/>
          <w:sz w:val="28"/>
          <w:szCs w:val="28"/>
          <w:highlight w:val="cyan"/>
        </w:rPr>
      </w:pPr>
      <w:r w:rsidDel="00000000" w:rsidR="00000000" w:rsidRPr="00000000">
        <w:rPr>
          <w:rFonts w:ascii="Calibri" w:cs="Calibri" w:eastAsia="Calibri" w:hAnsi="Calibri"/>
          <w:b w:val="1"/>
          <w:sz w:val="28"/>
          <w:szCs w:val="28"/>
          <w:highlight w:val="cyan"/>
          <w:rtl w:val="0"/>
        </w:rPr>
        <w:t xml:space="preserve">Specktor 19</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64">
        <w:r w:rsidDel="00000000" w:rsidR="00000000" w:rsidRPr="00000000">
          <w:rPr>
            <w:rFonts w:ascii="Calibri" w:cs="Calibri" w:eastAsia="Calibri" w:hAnsi="Calibri"/>
            <w:sz w:val="16"/>
            <w:szCs w:val="16"/>
            <w:rtl w:val="0"/>
          </w:rPr>
          <w:t xml:space="preserve">https://www.livescience.com/65633-climate-change-dooms-humans-by-2050.html</w:t>
        </w:r>
      </w:hyperlink>
      <w:r w:rsidDel="00000000" w:rsidR="00000000" w:rsidRPr="00000000">
        <w:rPr>
          <w:rFonts w:ascii="Calibri" w:cs="Calibri" w:eastAsia="Calibri" w:hAnsi="Calibri"/>
          <w:sz w:val="16"/>
          <w:szCs w:val="16"/>
          <w:rtl w:val="0"/>
        </w:rPr>
        <w:t xml:space="preserve"> Justin</w:t>
      </w:r>
      <w:r w:rsidDel="00000000" w:rsidR="00000000" w:rsidRPr="00000000">
        <w:rPr>
          <w:rtl w:val="0"/>
        </w:rPr>
      </w:r>
    </w:p>
    <w:p w:rsidR="00000000" w:rsidDel="00000000" w:rsidP="00000000" w:rsidRDefault="00000000" w:rsidRPr="00000000" w14:paraId="00000040">
      <w:pPr>
        <w:pStyle w:val="Heading4"/>
        <w:keepNext w:val="0"/>
        <w:keepLines w:val="0"/>
        <w:spacing w:after="40" w:before="240" w:line="259.20000000000005" w:lineRule="auto"/>
        <w:rPr>
          <w:rFonts w:ascii="Calibri" w:cs="Calibri" w:eastAsia="Calibri" w:hAnsi="Calibri"/>
          <w:b w:val="1"/>
          <w:color w:val="000000"/>
          <w:sz w:val="26"/>
          <w:szCs w:val="26"/>
        </w:rPr>
      </w:pPr>
      <w:bookmarkStart w:colFirst="0" w:colLast="0" w:name="_4tv6t8s1ziu0" w:id="21"/>
      <w:bookmarkEnd w:id="21"/>
      <w:r w:rsidDel="00000000" w:rsidR="00000000" w:rsidRPr="00000000">
        <w:rPr>
          <w:rtl w:val="0"/>
        </w:rPr>
      </w:r>
    </w:p>
    <w:p w:rsidR="00000000" w:rsidDel="00000000" w:rsidP="00000000" w:rsidRDefault="00000000" w:rsidRPr="00000000" w14:paraId="0000004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u w:val="single"/>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It seems every week there's a scary new report about how man-made climate change is going to cause the </w:t>
      </w:r>
      <w:hyperlink r:id="rId65">
        <w:r w:rsidDel="00000000" w:rsidR="00000000" w:rsidRPr="00000000">
          <w:rPr>
            <w:rFonts w:ascii="Calibri" w:cs="Calibri" w:eastAsia="Calibri" w:hAnsi="Calibri"/>
            <w:color w:val="000000"/>
            <w:sz w:val="16"/>
            <w:szCs w:val="16"/>
            <w:rtl w:val="0"/>
          </w:rPr>
          <w:t xml:space="preserve">collapse of the world's ice sheets</w:t>
        </w:r>
      </w:hyperlink>
      <w:r w:rsidDel="00000000" w:rsidR="00000000" w:rsidRPr="00000000">
        <w:rPr>
          <w:rFonts w:ascii="Calibri" w:cs="Calibri" w:eastAsia="Calibri" w:hAnsi="Calibri"/>
          <w:color w:val="000000"/>
          <w:sz w:val="16"/>
          <w:szCs w:val="16"/>
          <w:rtl w:val="0"/>
        </w:rPr>
        <w:t xml:space="preserve">, result in the extinction of up to </w:t>
      </w:r>
      <w:hyperlink r:id="rId66">
        <w:r w:rsidDel="00000000" w:rsidR="00000000" w:rsidRPr="00000000">
          <w:rPr>
            <w:rFonts w:ascii="Calibri" w:cs="Calibri" w:eastAsia="Calibri" w:hAnsi="Calibri"/>
            <w:color w:val="000000"/>
            <w:sz w:val="16"/>
            <w:szCs w:val="16"/>
            <w:rtl w:val="0"/>
          </w:rPr>
          <w:t xml:space="preserve">1 million animal species</w:t>
        </w:r>
      </w:hyperlink>
      <w:r w:rsidDel="00000000" w:rsidR="00000000" w:rsidRPr="00000000">
        <w:rPr>
          <w:rFonts w:ascii="Calibri" w:cs="Calibri" w:eastAsia="Calibri" w:hAnsi="Calibri"/>
          <w:color w:val="000000"/>
          <w:sz w:val="16"/>
          <w:szCs w:val="16"/>
          <w:rtl w:val="0"/>
        </w:rPr>
        <w:t xml:space="preserve"> and — if that wasn't bad enough — make our </w:t>
      </w:r>
      <w:hyperlink r:id="rId67">
        <w:r w:rsidDel="00000000" w:rsidR="00000000" w:rsidRPr="00000000">
          <w:rPr>
            <w:rFonts w:ascii="Calibri" w:cs="Calibri" w:eastAsia="Calibri" w:hAnsi="Calibri"/>
            <w:color w:val="000000"/>
            <w:sz w:val="16"/>
            <w:szCs w:val="16"/>
            <w:rtl w:val="0"/>
          </w:rPr>
          <w:t xml:space="preserve">beer very, very expensive</w:t>
        </w:r>
      </w:hyperlink>
      <w:r w:rsidDel="00000000" w:rsidR="00000000" w:rsidRPr="00000000">
        <w:rPr>
          <w:rFonts w:ascii="Calibri" w:cs="Calibri" w:eastAsia="Calibri" w:hAnsi="Calibri"/>
          <w:color w:val="000000"/>
          <w:sz w:val="16"/>
          <w:szCs w:val="16"/>
          <w:rtl w:val="0"/>
        </w:rPr>
        <w:t xml:space="preserve">. This week, a new policy paper from an Australian think tank claims that those other reports are slightly off; </w:t>
      </w:r>
      <w:r w:rsidDel="00000000" w:rsidR="00000000" w:rsidRPr="00000000">
        <w:rPr>
          <w:rFonts w:ascii="Calibri" w:cs="Calibri" w:eastAsia="Calibri" w:hAnsi="Calibri"/>
          <w:b w:val="1"/>
          <w:color w:val="000000"/>
          <w:sz w:val="28"/>
          <w:szCs w:val="28"/>
          <w:highlight w:val="cyan"/>
          <w:u w:val="single"/>
          <w:rtl w:val="0"/>
        </w:rPr>
        <w:t xml:space="preserve">the risks of climate change</w:t>
      </w:r>
      <w:r w:rsidDel="00000000" w:rsidR="00000000" w:rsidRPr="00000000">
        <w:rPr>
          <w:rFonts w:ascii="Calibri" w:cs="Calibri" w:eastAsia="Calibri" w:hAnsi="Calibri"/>
          <w:color w:val="000000"/>
          <w:sz w:val="16"/>
          <w:szCs w:val="16"/>
          <w:rtl w:val="0"/>
        </w:rPr>
        <w:t xml:space="preserve"> are actually much, </w:t>
      </w:r>
      <w:r w:rsidDel="00000000" w:rsidR="00000000" w:rsidRPr="00000000">
        <w:rPr>
          <w:rFonts w:ascii="Calibri" w:cs="Calibri" w:eastAsia="Calibri" w:hAnsi="Calibri"/>
          <w:b w:val="1"/>
          <w:color w:val="000000"/>
          <w:sz w:val="28"/>
          <w:szCs w:val="28"/>
          <w:highlight w:val="cyan"/>
          <w:u w:val="single"/>
          <w:rtl w:val="0"/>
        </w:rPr>
        <w:t xml:space="preserve">much worse than anyone can imagine.</w:t>
      </w:r>
      <w:r w:rsidDel="00000000" w:rsidR="00000000" w:rsidRPr="00000000">
        <w:rPr>
          <w:rtl w:val="0"/>
        </w:rPr>
      </w:r>
    </w:p>
    <w:p w:rsidR="00000000" w:rsidDel="00000000" w:rsidP="00000000" w:rsidRDefault="00000000" w:rsidRPr="00000000" w14:paraId="00000042">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u w:val="single"/>
        </w:rPr>
      </w:pPr>
      <w:bookmarkStart w:colFirst="0" w:colLast="0" w:name="_p1aedwc9sv4m" w:id="22"/>
      <w:bookmarkEnd w:id="22"/>
      <w:hyperlink r:id="rId68">
        <w:r w:rsidDel="00000000" w:rsidR="00000000" w:rsidRPr="00000000">
          <w:rPr>
            <w:rFonts w:ascii="Calibri" w:cs="Calibri" w:eastAsia="Calibri" w:hAnsi="Calibri"/>
            <w:color w:val="000000"/>
            <w:sz w:val="16"/>
            <w:szCs w:val="16"/>
            <w:rtl w:val="0"/>
          </w:rPr>
          <w:t xml:space="preserve">According to the paper</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climate change poses a "near- to mid-term existential threat to human civilization," and there's a good chance society could collapse as soon as 2050 if serious mitigation actions aren't taken in the next decade.</w:t>
      </w:r>
      <w:r w:rsidDel="00000000" w:rsidR="00000000" w:rsidRPr="00000000">
        <w:rPr>
          <w:rtl w:val="0"/>
        </w:rPr>
      </w:r>
    </w:p>
    <w:p w:rsidR="00000000" w:rsidDel="00000000" w:rsidP="00000000" w:rsidRDefault="00000000" w:rsidRPr="00000000" w14:paraId="00000043">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Published by the Breakthrough National Centre for Climate Restoration in Melbourne (an independent think tank focused on climate policy) and authored by a climate researcher and a former fossil fuel executive, the paper's central thesis is that climate scientists are too restrained in their predictions of how climate change will affect the planet in the near future. [</w:t>
      </w:r>
      <w:hyperlink r:id="rId69">
        <w:r w:rsidDel="00000000" w:rsidR="00000000" w:rsidRPr="00000000">
          <w:rPr>
            <w:rFonts w:ascii="Calibri" w:cs="Calibri" w:eastAsia="Calibri" w:hAnsi="Calibri"/>
            <w:color w:val="000000"/>
            <w:sz w:val="16"/>
            <w:szCs w:val="16"/>
            <w:rtl w:val="0"/>
          </w:rPr>
          <w:t xml:space="preserve">Top 9 Ways the World Could End</w:t>
        </w:r>
      </w:hyperlink>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p w:rsidR="00000000" w:rsidDel="00000000" w:rsidP="00000000" w:rsidRDefault="00000000" w:rsidRPr="00000000" w14:paraId="00000044">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The current climate crisis, they say, is larger and more complex than any humans have ever dealt with before. </w:t>
      </w:r>
      <w:r w:rsidDel="00000000" w:rsidR="00000000" w:rsidRPr="00000000">
        <w:rPr>
          <w:rFonts w:ascii="Calibri" w:cs="Calibri" w:eastAsia="Calibri" w:hAnsi="Calibri"/>
          <w:b w:val="1"/>
          <w:color w:val="000000"/>
          <w:sz w:val="28"/>
          <w:szCs w:val="28"/>
          <w:highlight w:val="cyan"/>
          <w:u w:val="single"/>
          <w:rtl w:val="0"/>
        </w:rPr>
        <w:t xml:space="preserve">General climate models</w:t>
      </w:r>
      <w:r w:rsidDel="00000000" w:rsidR="00000000" w:rsidRPr="00000000">
        <w:rPr>
          <w:rFonts w:ascii="Calibri" w:cs="Calibri" w:eastAsia="Calibri" w:hAnsi="Calibri"/>
          <w:color w:val="000000"/>
          <w:sz w:val="16"/>
          <w:szCs w:val="16"/>
          <w:rtl w:val="0"/>
        </w:rPr>
        <w:t xml:space="preserve"> — like the one that the </w:t>
      </w:r>
      <w:hyperlink r:id="rId70">
        <w:r w:rsidDel="00000000" w:rsidR="00000000" w:rsidRPr="00000000">
          <w:rPr>
            <w:rFonts w:ascii="Calibri" w:cs="Calibri" w:eastAsia="Calibri" w:hAnsi="Calibri"/>
            <w:color w:val="000000"/>
            <w:sz w:val="16"/>
            <w:szCs w:val="16"/>
            <w:rtl w:val="0"/>
          </w:rPr>
          <w:t xml:space="preserve">United Nations' Panel on Climate Change</w:t>
        </w:r>
      </w:hyperlink>
      <w:r w:rsidDel="00000000" w:rsidR="00000000" w:rsidRPr="00000000">
        <w:rPr>
          <w:rFonts w:ascii="Calibri" w:cs="Calibri" w:eastAsia="Calibri" w:hAnsi="Calibri"/>
          <w:color w:val="000000"/>
          <w:sz w:val="16"/>
          <w:szCs w:val="16"/>
          <w:rtl w:val="0"/>
        </w:rPr>
        <w:t xml:space="preserve"> (IPCC) used in 2018 to predict that a global temperature increase of 3.6 degrees Fahrenheit (2 degrees Celsius) could put hundreds of millions of people at risk —</w:t>
      </w:r>
      <w:r w:rsidDel="00000000" w:rsidR="00000000" w:rsidRPr="00000000">
        <w:rPr>
          <w:rFonts w:ascii="Calibri" w:cs="Calibri" w:eastAsia="Calibri" w:hAnsi="Calibri"/>
          <w:b w:val="1"/>
          <w:color w:val="000000"/>
          <w:sz w:val="28"/>
          <w:szCs w:val="28"/>
          <w:highlight w:val="cyan"/>
          <w:u w:val="single"/>
          <w:rtl w:val="0"/>
        </w:rPr>
        <w:t xml:space="preserve"> fail to account for the sheer complexity of Earth's</w:t>
      </w:r>
      <w:r w:rsidDel="00000000" w:rsidR="00000000" w:rsidRPr="00000000">
        <w:rPr>
          <w:rFonts w:ascii="Calibri" w:cs="Calibri" w:eastAsia="Calibri" w:hAnsi="Calibri"/>
          <w:color w:val="000000"/>
          <w:sz w:val="16"/>
          <w:szCs w:val="16"/>
          <w:rtl w:val="0"/>
        </w:rPr>
        <w:t xml:space="preserve"> many </w:t>
      </w:r>
      <w:r w:rsidDel="00000000" w:rsidR="00000000" w:rsidRPr="00000000">
        <w:rPr>
          <w:rFonts w:ascii="Calibri" w:cs="Calibri" w:eastAsia="Calibri" w:hAnsi="Calibri"/>
          <w:b w:val="1"/>
          <w:color w:val="000000"/>
          <w:sz w:val="28"/>
          <w:szCs w:val="28"/>
          <w:highlight w:val="cyan"/>
          <w:u w:val="single"/>
          <w:rtl w:val="0"/>
        </w:rPr>
        <w:t xml:space="preserve">interlinked</w:t>
      </w:r>
      <w:r w:rsidDel="00000000" w:rsidR="00000000" w:rsidRPr="00000000">
        <w:rPr>
          <w:rFonts w:ascii="Calibri" w:cs="Calibri" w:eastAsia="Calibri" w:hAnsi="Calibri"/>
          <w:color w:val="000000"/>
          <w:sz w:val="16"/>
          <w:szCs w:val="16"/>
          <w:rtl w:val="0"/>
        </w:rPr>
        <w:t xml:space="preserve"> geological </w:t>
      </w:r>
      <w:r w:rsidDel="00000000" w:rsidR="00000000" w:rsidRPr="00000000">
        <w:rPr>
          <w:rFonts w:ascii="Calibri" w:cs="Calibri" w:eastAsia="Calibri" w:hAnsi="Calibri"/>
          <w:b w:val="1"/>
          <w:color w:val="000000"/>
          <w:sz w:val="28"/>
          <w:szCs w:val="28"/>
          <w:highlight w:val="cyan"/>
          <w:u w:val="single"/>
          <w:rtl w:val="0"/>
        </w:rPr>
        <w:t xml:space="preserve">processes</w:t>
      </w:r>
      <w:r w:rsidDel="00000000" w:rsidR="00000000" w:rsidRPr="00000000">
        <w:rPr>
          <w:rFonts w:ascii="Calibri" w:cs="Calibri" w:eastAsia="Calibri" w:hAnsi="Calibri"/>
          <w:color w:val="000000"/>
          <w:sz w:val="16"/>
          <w:szCs w:val="16"/>
          <w:rtl w:val="0"/>
        </w:rPr>
        <w:t xml:space="preserve">; as such, they fail to adequately predict the scale of the potential consequences. The truth, the authors wrote, is probably far worse than any models can fathom.</w:t>
      </w:r>
      <w:r w:rsidDel="00000000" w:rsidR="00000000" w:rsidRPr="00000000">
        <w:rPr>
          <w:rtl w:val="0"/>
        </w:rPr>
      </w:r>
    </w:p>
    <w:p w:rsidR="00000000" w:rsidDel="00000000" w:rsidP="00000000" w:rsidRDefault="00000000" w:rsidRPr="00000000" w14:paraId="00000045">
      <w:pPr>
        <w:pStyle w:val="Heading2"/>
        <w:keepNext w:val="0"/>
        <w:keepLines w:val="0"/>
        <w:pBdr>
          <w:top w:color="auto" w:space="7" w:sz="0" w:val="none"/>
          <w:left w:color="auto" w:space="0" w:sz="0" w:val="none"/>
          <w:bottom w:color="auto" w:space="0" w:sz="0" w:val="none"/>
          <w:right w:color="auto" w:space="0" w:sz="0" w:val="none"/>
        </w:pBdr>
        <w:shd w:fill="ffffff" w:val="clear"/>
        <w:spacing w:after="240" w:before="0" w:line="317.6470588235294" w:lineRule="auto"/>
        <w:rPr>
          <w:rFonts w:ascii="Calibri" w:cs="Calibri" w:eastAsia="Calibri" w:hAnsi="Calibri"/>
          <w:sz w:val="28"/>
          <w:szCs w:val="28"/>
        </w:rPr>
      </w:pPr>
      <w:bookmarkStart w:colFirst="0" w:colLast="0" w:name="_sk06j1b2y76r" w:id="23"/>
      <w:bookmarkEnd w:id="23"/>
      <w:r w:rsidDel="00000000" w:rsidR="00000000" w:rsidRPr="00000000">
        <w:rPr>
          <w:rFonts w:ascii="Calibri" w:cs="Calibri" w:eastAsia="Calibri" w:hAnsi="Calibri"/>
          <w:sz w:val="16"/>
          <w:szCs w:val="16"/>
          <w:rtl w:val="0"/>
        </w:rPr>
        <w:t xml:space="preserve">How the world ends</w:t>
      </w:r>
      <w:r w:rsidDel="00000000" w:rsidR="00000000" w:rsidRPr="00000000">
        <w:rPr>
          <w:rtl w:val="0"/>
        </w:rPr>
      </w:r>
    </w:p>
    <w:p w:rsidR="00000000" w:rsidDel="00000000" w:rsidP="00000000" w:rsidRDefault="00000000" w:rsidRPr="00000000" w14:paraId="00000046">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What might an accurate worst-case picture of the planet's climate-addled future actually look like, then? The authors provide one particularly grim scenario that begins with </w:t>
      </w:r>
      <w:r w:rsidDel="00000000" w:rsidR="00000000" w:rsidRPr="00000000">
        <w:rPr>
          <w:rFonts w:ascii="Calibri" w:cs="Calibri" w:eastAsia="Calibri" w:hAnsi="Calibri"/>
          <w:b w:val="1"/>
          <w:color w:val="000000"/>
          <w:sz w:val="28"/>
          <w:szCs w:val="28"/>
          <w:highlight w:val="cyan"/>
          <w:u w:val="single"/>
          <w:rtl w:val="0"/>
        </w:rPr>
        <w:t xml:space="preserve">world governments</w:t>
      </w:r>
      <w:r w:rsidDel="00000000" w:rsidR="00000000" w:rsidRPr="00000000">
        <w:rPr>
          <w:rFonts w:ascii="Calibri" w:cs="Calibri" w:eastAsia="Calibri" w:hAnsi="Calibri"/>
          <w:color w:val="000000"/>
          <w:sz w:val="16"/>
          <w:szCs w:val="16"/>
          <w:rtl w:val="0"/>
        </w:rPr>
        <w:t xml:space="preserve"> "politely</w:t>
      </w:r>
      <w:r w:rsidDel="00000000" w:rsidR="00000000" w:rsidRPr="00000000">
        <w:rPr>
          <w:rFonts w:ascii="Calibri" w:cs="Calibri" w:eastAsia="Calibri" w:hAnsi="Calibri"/>
          <w:b w:val="1"/>
          <w:color w:val="000000"/>
          <w:sz w:val="28"/>
          <w:szCs w:val="28"/>
          <w:highlight w:val="cyan"/>
          <w:u w:val="single"/>
          <w:rtl w:val="0"/>
        </w:rPr>
        <w:t xml:space="preserve"> ignoring" the advice of scientists</w:t>
      </w:r>
      <w:r w:rsidDel="00000000" w:rsidR="00000000" w:rsidRPr="00000000">
        <w:rPr>
          <w:rFonts w:ascii="Calibri" w:cs="Calibri" w:eastAsia="Calibri" w:hAnsi="Calibri"/>
          <w:color w:val="000000"/>
          <w:sz w:val="16"/>
          <w:szCs w:val="16"/>
          <w:rtl w:val="0"/>
        </w:rPr>
        <w:t xml:space="preserve"> and the will of the public to decarbonize the economy (finding alternative energy sources), </w:t>
      </w:r>
      <w:r w:rsidDel="00000000" w:rsidR="00000000" w:rsidRPr="00000000">
        <w:rPr>
          <w:rFonts w:ascii="Calibri" w:cs="Calibri" w:eastAsia="Calibri" w:hAnsi="Calibri"/>
          <w:b w:val="1"/>
          <w:color w:val="000000"/>
          <w:sz w:val="28"/>
          <w:szCs w:val="28"/>
          <w:highlight w:val="cyan"/>
          <w:u w:val="single"/>
          <w:rtl w:val="0"/>
        </w:rPr>
        <w:t xml:space="preserve">result[s] in a global temperature increase</w:t>
      </w:r>
      <w:r w:rsidDel="00000000" w:rsidR="00000000" w:rsidRPr="00000000">
        <w:rPr>
          <w:rFonts w:ascii="Calibri" w:cs="Calibri" w:eastAsia="Calibri" w:hAnsi="Calibri"/>
          <w:color w:val="000000"/>
          <w:sz w:val="16"/>
          <w:szCs w:val="16"/>
          <w:rtl w:val="0"/>
        </w:rPr>
        <w:t xml:space="preserve"> 5.4 F (3 C) by the year 2050. At this point, the world's </w:t>
      </w:r>
      <w:r w:rsidDel="00000000" w:rsidR="00000000" w:rsidRPr="00000000">
        <w:rPr>
          <w:rFonts w:ascii="Calibri" w:cs="Calibri" w:eastAsia="Calibri" w:hAnsi="Calibri"/>
          <w:b w:val="1"/>
          <w:color w:val="000000"/>
          <w:sz w:val="28"/>
          <w:szCs w:val="28"/>
          <w:highlight w:val="cyan"/>
          <w:u w:val="single"/>
          <w:rtl w:val="0"/>
        </w:rPr>
        <w:t xml:space="preserve">ice sheets vanish; brutal droughts</w:t>
      </w:r>
      <w:r w:rsidDel="00000000" w:rsidR="00000000" w:rsidRPr="00000000">
        <w:rPr>
          <w:rFonts w:ascii="Calibri" w:cs="Calibri" w:eastAsia="Calibri" w:hAnsi="Calibri"/>
          <w:color w:val="000000"/>
          <w:sz w:val="16"/>
          <w:szCs w:val="16"/>
          <w:rtl w:val="0"/>
        </w:rPr>
        <w:t xml:space="preserve"> kill many of the trees in the </w:t>
      </w:r>
      <w:hyperlink r:id="rId71">
        <w:r w:rsidDel="00000000" w:rsidR="00000000" w:rsidRPr="00000000">
          <w:rPr>
            <w:rFonts w:ascii="Calibri" w:cs="Calibri" w:eastAsia="Calibri" w:hAnsi="Calibri"/>
            <w:color w:val="000000"/>
            <w:sz w:val="16"/>
            <w:szCs w:val="16"/>
            <w:rtl w:val="0"/>
          </w:rPr>
          <w:t xml:space="preserve">Amazon rainforest</w:t>
        </w:r>
      </w:hyperlink>
      <w:r w:rsidDel="00000000" w:rsidR="00000000" w:rsidRPr="00000000">
        <w:rPr>
          <w:rFonts w:ascii="Calibri" w:cs="Calibri" w:eastAsia="Calibri" w:hAnsi="Calibri"/>
          <w:color w:val="000000"/>
          <w:sz w:val="16"/>
          <w:szCs w:val="16"/>
          <w:rtl w:val="0"/>
        </w:rPr>
        <w:t xml:space="preserve"> (removing one of the world's largest carbon offsets); and the planet plunges into a feedback loop of ever-hotter, ever-deadlier conditions.</w:t>
      </w:r>
      <w:r w:rsidDel="00000000" w:rsidR="00000000" w:rsidRPr="00000000">
        <w:rPr>
          <w:rtl w:val="0"/>
        </w:rPr>
      </w:r>
    </w:p>
    <w:p w:rsidR="00000000" w:rsidDel="00000000" w:rsidP="00000000" w:rsidRDefault="00000000" w:rsidRPr="00000000" w14:paraId="00000047">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"Thirty-five percent of the global land area, and 55 percent of the global population, are subject to more than 20 days a year of </w:t>
      </w:r>
      <w:hyperlink r:id="rId72">
        <w:r w:rsidDel="00000000" w:rsidR="00000000" w:rsidRPr="00000000">
          <w:rPr>
            <w:rFonts w:ascii="Calibri" w:cs="Calibri" w:eastAsia="Calibri" w:hAnsi="Calibri"/>
            <w:b w:val="1"/>
            <w:color w:val="000000"/>
            <w:sz w:val="28"/>
            <w:szCs w:val="28"/>
            <w:highlight w:val="cyan"/>
            <w:u w:val="single"/>
            <w:rtl w:val="0"/>
          </w:rPr>
          <w:t xml:space="preserve">lethal heat </w:t>
        </w:r>
      </w:hyperlink>
      <w:hyperlink r:id="rId73">
        <w:r w:rsidDel="00000000" w:rsidR="00000000" w:rsidRPr="00000000">
          <w:rPr>
            <w:rFonts w:ascii="Calibri" w:cs="Calibri" w:eastAsia="Calibri" w:hAnsi="Calibri"/>
            <w:color w:val="000000"/>
            <w:sz w:val="16"/>
            <w:szCs w:val="16"/>
            <w:rtl w:val="0"/>
          </w:rPr>
          <w:t xml:space="preserve">conditions</w:t>
        </w:r>
      </w:hyperlink>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b w:val="1"/>
          <w:color w:val="000000"/>
          <w:sz w:val="28"/>
          <w:szCs w:val="28"/>
          <w:highlight w:val="cyan"/>
          <w:u w:val="single"/>
          <w:rtl w:val="0"/>
        </w:rPr>
        <w:t xml:space="preserve">beyond the threshold of human survivability</w:t>
      </w:r>
      <w:r w:rsidDel="00000000" w:rsidR="00000000" w:rsidRPr="00000000">
        <w:rPr>
          <w:rFonts w:ascii="Calibri" w:cs="Calibri" w:eastAsia="Calibri" w:hAnsi="Calibri"/>
          <w:color w:val="000000"/>
          <w:sz w:val="16"/>
          <w:szCs w:val="16"/>
          <w:rtl w:val="0"/>
        </w:rPr>
        <w:t xml:space="preserve">," the authors hypothesized.</w:t>
      </w:r>
      <w:r w:rsidDel="00000000" w:rsidR="00000000" w:rsidRPr="00000000">
        <w:rPr>
          <w:rtl w:val="0"/>
        </w:rPr>
      </w:r>
    </w:p>
    <w:p w:rsidR="00000000" w:rsidDel="00000000" w:rsidP="00000000" w:rsidRDefault="00000000" w:rsidRPr="00000000" w14:paraId="00000048">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Meanwhile, droughts, floods and wildfires regularly ravage the land. Nearly one-third of the world's land surface turns to desert. Entire ecosystems collapse, beginning with the planet's coral reefs, the rainforest and the Arctic ice sheets. The world's tropics are hit hardest by these new climate extremes, destroying the region's agriculture and turning more than 1 billion people into refugees.</w:t>
      </w:r>
      <w:r w:rsidDel="00000000" w:rsidR="00000000" w:rsidRPr="00000000">
        <w:rPr>
          <w:rtl w:val="0"/>
        </w:rPr>
      </w:r>
    </w:p>
    <w:p w:rsidR="00000000" w:rsidDel="00000000" w:rsidP="00000000" w:rsidRDefault="00000000" w:rsidRPr="00000000" w14:paraId="00000049">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This mass movement of refugees — coupled with </w:t>
      </w:r>
      <w:hyperlink r:id="rId74">
        <w:r w:rsidDel="00000000" w:rsidR="00000000" w:rsidRPr="00000000">
          <w:rPr>
            <w:rFonts w:ascii="Calibri" w:cs="Calibri" w:eastAsia="Calibri" w:hAnsi="Calibri"/>
            <w:color w:val="000000"/>
            <w:sz w:val="16"/>
            <w:szCs w:val="16"/>
            <w:rtl w:val="0"/>
          </w:rPr>
          <w:t xml:space="preserve">shrinking coastlines</w:t>
        </w:r>
      </w:hyperlink>
      <w:r w:rsidDel="00000000" w:rsidR="00000000" w:rsidRPr="00000000">
        <w:rPr>
          <w:rFonts w:ascii="Calibri" w:cs="Calibri" w:eastAsia="Calibri" w:hAnsi="Calibri"/>
          <w:color w:val="000000"/>
          <w:sz w:val="16"/>
          <w:szCs w:val="16"/>
          <w:rtl w:val="0"/>
        </w:rPr>
        <w:t xml:space="preserve"> and severe drops in food and water availability — begin to stress the fabric of the world's largest nations, including the United States. Armed conflicts over resources, perhaps culminating in nuclear war, are likely.</w:t>
      </w:r>
      <w:r w:rsidDel="00000000" w:rsidR="00000000" w:rsidRPr="00000000">
        <w:rPr>
          <w:rtl w:val="0"/>
        </w:rPr>
      </w:r>
    </w:p>
    <w:p w:rsidR="00000000" w:rsidDel="00000000" w:rsidP="00000000" w:rsidRDefault="00000000" w:rsidRPr="00000000" w14:paraId="0000004A">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b w:val="1"/>
          <w:color w:val="000000"/>
          <w:sz w:val="28"/>
          <w:szCs w:val="28"/>
          <w:highlight w:val="cyan"/>
          <w:u w:val="single"/>
          <w:rtl w:val="0"/>
        </w:rPr>
        <w:t xml:space="preserve">The result,</w:t>
      </w:r>
      <w:r w:rsidDel="00000000" w:rsidR="00000000" w:rsidRPr="00000000">
        <w:rPr>
          <w:rFonts w:ascii="Calibri" w:cs="Calibri" w:eastAsia="Calibri" w:hAnsi="Calibri"/>
          <w:color w:val="000000"/>
          <w:sz w:val="16"/>
          <w:szCs w:val="16"/>
          <w:rtl w:val="0"/>
        </w:rPr>
        <w:t xml:space="preserve"> according to the new paper, </w:t>
      </w:r>
      <w:r w:rsidDel="00000000" w:rsidR="00000000" w:rsidRPr="00000000">
        <w:rPr>
          <w:rFonts w:ascii="Calibri" w:cs="Calibri" w:eastAsia="Calibri" w:hAnsi="Calibri"/>
          <w:b w:val="1"/>
          <w:color w:val="000000"/>
          <w:sz w:val="28"/>
          <w:szCs w:val="28"/>
          <w:highlight w:val="cyan"/>
          <w:u w:val="single"/>
          <w:rtl w:val="0"/>
        </w:rPr>
        <w:t xml:space="preserve">is "outright chaos" and</w:t>
      </w:r>
      <w:r w:rsidDel="00000000" w:rsidR="00000000" w:rsidRPr="00000000">
        <w:rPr>
          <w:rFonts w:ascii="Calibri" w:cs="Calibri" w:eastAsia="Calibri" w:hAnsi="Calibri"/>
          <w:color w:val="000000"/>
          <w:sz w:val="16"/>
          <w:szCs w:val="16"/>
          <w:rtl w:val="0"/>
        </w:rPr>
        <w:t xml:space="preserve"> perhaps </w:t>
      </w:r>
      <w:r w:rsidDel="00000000" w:rsidR="00000000" w:rsidRPr="00000000">
        <w:rPr>
          <w:rFonts w:ascii="Calibri" w:cs="Calibri" w:eastAsia="Calibri" w:hAnsi="Calibri"/>
          <w:b w:val="1"/>
          <w:color w:val="000000"/>
          <w:sz w:val="28"/>
          <w:szCs w:val="28"/>
          <w:highlight w:val="cyan"/>
          <w:u w:val="single"/>
          <w:rtl w:val="0"/>
        </w:rPr>
        <w:t xml:space="preserve">"the end of human</w:t>
      </w:r>
      <w:r w:rsidDel="00000000" w:rsidR="00000000" w:rsidRPr="00000000">
        <w:rPr>
          <w:rFonts w:ascii="Calibri" w:cs="Calibri" w:eastAsia="Calibri" w:hAnsi="Calibri"/>
          <w:color w:val="000000"/>
          <w:sz w:val="16"/>
          <w:szCs w:val="16"/>
          <w:rtl w:val="0"/>
        </w:rPr>
        <w:t xml:space="preserve"> global </w:t>
      </w:r>
      <w:r w:rsidDel="00000000" w:rsidR="00000000" w:rsidRPr="00000000">
        <w:rPr>
          <w:rFonts w:ascii="Calibri" w:cs="Calibri" w:eastAsia="Calibri" w:hAnsi="Calibri"/>
          <w:b w:val="1"/>
          <w:color w:val="000000"/>
          <w:sz w:val="28"/>
          <w:szCs w:val="28"/>
          <w:highlight w:val="cyan"/>
          <w:u w:val="single"/>
          <w:rtl w:val="0"/>
        </w:rPr>
        <w:t xml:space="preserve">civilization </w:t>
      </w:r>
      <w:r w:rsidDel="00000000" w:rsidR="00000000" w:rsidRPr="00000000">
        <w:rPr>
          <w:rFonts w:ascii="Calibri" w:cs="Calibri" w:eastAsia="Calibri" w:hAnsi="Calibri"/>
          <w:color w:val="000000"/>
          <w:sz w:val="16"/>
          <w:szCs w:val="16"/>
          <w:rtl w:val="0"/>
        </w:rPr>
        <w:t xml:space="preserve">as we know it."</w:t>
      </w:r>
      <w:r w:rsidDel="00000000" w:rsidR="00000000" w:rsidRPr="00000000">
        <w:rPr>
          <w:rtl w:val="0"/>
        </w:rPr>
      </w:r>
    </w:p>
    <w:p w:rsidR="00000000" w:rsidDel="00000000" w:rsidP="00000000" w:rsidRDefault="00000000" w:rsidRPr="00000000" w14:paraId="0000004B">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color w:val="000000"/>
          <w:sz w:val="28"/>
          <w:szCs w:val="28"/>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How can this catastrophic vision of the future be prevented? Only with the people of the world accepting climate change for the emergency it is and getting to work — immediately. According to the paper's authors, the human race has about one decade left to mount a global movement to transition the world economy to a zero-carbon-emissions system. (Achieving zero-carbon emissions requires either not emitting carbon or balancing carbon emissions with carbon removal.) The effort required to do so "would be akin in scale to the </w:t>
      </w:r>
      <w:hyperlink r:id="rId75">
        <w:r w:rsidDel="00000000" w:rsidR="00000000" w:rsidRPr="00000000">
          <w:rPr>
            <w:rFonts w:ascii="Calibri" w:cs="Calibri" w:eastAsia="Calibri" w:hAnsi="Calibri"/>
            <w:color w:val="000000"/>
            <w:sz w:val="16"/>
            <w:szCs w:val="16"/>
            <w:rtl w:val="0"/>
          </w:rPr>
          <w:t xml:space="preserve">World War II</w:t>
        </w:r>
      </w:hyperlink>
      <w:r w:rsidDel="00000000" w:rsidR="00000000" w:rsidRPr="00000000">
        <w:rPr>
          <w:rFonts w:ascii="Calibri" w:cs="Calibri" w:eastAsia="Calibri" w:hAnsi="Calibri"/>
          <w:color w:val="000000"/>
          <w:sz w:val="16"/>
          <w:szCs w:val="16"/>
          <w:rtl w:val="0"/>
        </w:rPr>
        <w:t xml:space="preserve"> emergency mobilization," the authors wrote.</w:t>
      </w:r>
      <w:r w:rsidDel="00000000" w:rsidR="00000000" w:rsidRPr="00000000">
        <w:rPr>
          <w:rtl w:val="0"/>
        </w:rPr>
      </w:r>
    </w:p>
    <w:p w:rsidR="00000000" w:rsidDel="00000000" w:rsidP="00000000" w:rsidRDefault="00000000" w:rsidRPr="00000000" w14:paraId="0000004C">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Calibri" w:cs="Calibri" w:eastAsia="Calibri" w:hAnsi="Calibri"/>
        </w:rPr>
      </w:pPr>
      <w:bookmarkStart w:colFirst="0" w:colLast="0" w:name="_p1aedwc9sv4m" w:id="22"/>
      <w:bookmarkEnd w:id="22"/>
      <w:r w:rsidDel="00000000" w:rsidR="00000000" w:rsidRPr="00000000">
        <w:rPr>
          <w:rFonts w:ascii="Calibri" w:cs="Calibri" w:eastAsia="Calibri" w:hAnsi="Calibri"/>
          <w:color w:val="000000"/>
          <w:sz w:val="16"/>
          <w:szCs w:val="16"/>
          <w:rtl w:val="0"/>
        </w:rPr>
        <w:t xml:space="preserve">The new policy paper was endorsed with a foreword by Adm. Chris Barrie, a retired Australian defense chief and senior royal navy commander who has testified before the Australian Senate about the devastating possibilities climate change poses to national security and overall human well-being.</w:t>
      </w:r>
      <w:r w:rsidDel="00000000" w:rsidR="00000000" w:rsidRPr="00000000">
        <w:rPr>
          <w:rtl w:val="0"/>
        </w:rPr>
      </w:r>
    </w:p>
    <w:p w:rsidR="00000000" w:rsidDel="00000000" w:rsidP="00000000" w:rsidRDefault="00000000" w:rsidRPr="00000000" w14:paraId="0000004D">
      <w:pPr>
        <w:pStyle w:val="Heading4"/>
        <w:keepNext w:val="0"/>
        <w:keepLines w:val="0"/>
        <w:spacing w:after="160" w:before="240" w:line="259.20000000000005" w:lineRule="auto"/>
        <w:rPr>
          <w:rFonts w:ascii="Calibri" w:cs="Calibri" w:eastAsia="Calibri" w:hAnsi="Calibri"/>
          <w:b w:val="1"/>
          <w:color w:val="000000"/>
          <w:sz w:val="60"/>
          <w:szCs w:val="60"/>
          <w:u w:val="single"/>
        </w:rPr>
      </w:pPr>
      <w:bookmarkStart w:colFirst="0" w:colLast="0" w:name="_dsflp0f810ob" w:id="24"/>
      <w:bookmarkEnd w:id="24"/>
      <w:r w:rsidDel="00000000" w:rsidR="00000000" w:rsidRPr="00000000">
        <w:rPr>
          <w:rtl w:val="0"/>
        </w:rPr>
      </w:r>
    </w:p>
    <w:p w:rsidR="00000000" w:rsidDel="00000000" w:rsidP="00000000" w:rsidRDefault="00000000" w:rsidRPr="00000000" w14:paraId="0000004E">
      <w:pPr>
        <w:pStyle w:val="Heading4"/>
        <w:keepNext w:val="0"/>
        <w:keepLines w:val="0"/>
        <w:spacing w:after="160" w:before="240" w:line="259.20000000000005" w:lineRule="auto"/>
        <w:rPr>
          <w:rFonts w:ascii="Calibri" w:cs="Calibri" w:eastAsia="Calibri" w:hAnsi="Calibri"/>
          <w:b w:val="1"/>
          <w:color w:val="000000"/>
          <w:sz w:val="60"/>
          <w:szCs w:val="60"/>
          <w:u w:val="single"/>
        </w:rPr>
      </w:pPr>
      <w:bookmarkStart w:colFirst="0" w:colLast="0" w:name="_oboj9df8zra5" w:id="25"/>
      <w:bookmarkEnd w:id="25"/>
      <w:r w:rsidDel="00000000" w:rsidR="00000000" w:rsidRPr="00000000">
        <w:rPr>
          <w:rFonts w:ascii="Calibri" w:cs="Calibri" w:eastAsia="Calibri" w:hAnsi="Calibri"/>
          <w:b w:val="1"/>
          <w:color w:val="000000"/>
          <w:sz w:val="60"/>
          <w:szCs w:val="60"/>
          <w:u w:val="single"/>
          <w:rtl w:val="0"/>
        </w:rPr>
        <w:t xml:space="preserve">Framework</w:t>
      </w:r>
    </w:p>
    <w:p w:rsidR="00000000" w:rsidDel="00000000" w:rsidP="00000000" w:rsidRDefault="00000000" w:rsidRPr="00000000" w14:paraId="0000004F">
      <w:pPr>
        <w:pStyle w:val="Heading4"/>
        <w:keepNext w:val="0"/>
        <w:keepLines w:val="0"/>
        <w:spacing w:after="160" w:before="240" w:line="259.20000000000005" w:lineRule="auto"/>
        <w:rPr>
          <w:rFonts w:ascii="Calibri" w:cs="Calibri" w:eastAsia="Calibri" w:hAnsi="Calibri"/>
          <w:color w:val="000000"/>
          <w:sz w:val="28"/>
          <w:szCs w:val="28"/>
        </w:rPr>
      </w:pPr>
      <w:bookmarkStart w:colFirst="0" w:colLast="0" w:name="_88dbh1n3e28o" w:id="0"/>
      <w:bookmarkEnd w:id="0"/>
      <w:r w:rsidDel="00000000" w:rsidR="00000000" w:rsidRPr="00000000">
        <w:rPr>
          <w:rFonts w:ascii="Calibri" w:cs="Calibri" w:eastAsia="Calibri" w:hAnsi="Calibri"/>
          <w:color w:val="000000"/>
          <w:sz w:val="28"/>
          <w:szCs w:val="28"/>
          <w:rtl w:val="0"/>
        </w:rPr>
        <w:t xml:space="preserve">Because the resolution uses the word ought, creating a moral obligation, the value is morality</w:t>
      </w:r>
    </w:p>
    <w:p w:rsidR="00000000" w:rsidDel="00000000" w:rsidP="00000000" w:rsidRDefault="00000000" w:rsidRPr="00000000" w14:paraId="00000050">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The value criterion is protecting life, prefer because life is a prereq to all other structures</w:t>
      </w:r>
    </w:p>
    <w:p w:rsidR="00000000" w:rsidDel="00000000" w:rsidP="00000000" w:rsidRDefault="00000000" w:rsidRPr="00000000" w14:paraId="00000051">
      <w:pPr>
        <w:rPr>
          <w:rFonts w:ascii="Calibri" w:cs="Calibri" w:eastAsia="Calibri" w:hAnsi="Calibri"/>
        </w:rPr>
      </w:pPr>
      <w:r w:rsidDel="00000000" w:rsidR="00000000" w:rsidRPr="00000000">
        <w:rPr>
          <w:rtl w:val="0"/>
        </w:rPr>
      </w:r>
    </w:p>
    <w:p w:rsidR="00000000" w:rsidDel="00000000" w:rsidP="00000000" w:rsidRDefault="00000000" w:rsidRPr="00000000" w14:paraId="00000052">
      <w:pPr>
        <w:pStyle w:val="Heading3"/>
        <w:spacing w:after="0" w:before="40" w:line="259" w:lineRule="auto"/>
        <w:rPr>
          <w:rFonts w:ascii="Calibri" w:cs="Calibri" w:eastAsia="Calibri" w:hAnsi="Calibri"/>
          <w:b w:val="1"/>
          <w:color w:val="000000"/>
        </w:rPr>
      </w:pPr>
      <w:bookmarkStart w:colFirst="0" w:colLast="0" w:name="_7kjrlmir4c6w" w:id="26"/>
      <w:bookmarkEnd w:id="26"/>
      <w:r w:rsidDel="00000000" w:rsidR="00000000" w:rsidRPr="00000000">
        <w:rPr>
          <w:rFonts w:ascii="Calibri" w:cs="Calibri" w:eastAsia="Calibri" w:hAnsi="Calibri"/>
          <w:b w:val="1"/>
          <w:color w:val="000000"/>
          <w:rtl w:val="0"/>
        </w:rPr>
        <w:t xml:space="preserve">1] Morality is based on response to problems in the world, which justifies focus on resolving material conditions of violence.</w:t>
      </w:r>
    </w:p>
    <w:p w:rsidR="00000000" w:rsidDel="00000000" w:rsidP="00000000" w:rsidRDefault="00000000" w:rsidRPr="00000000" w14:paraId="00000053">
      <w:pPr>
        <w:rPr>
          <w:rFonts w:ascii="Calibri" w:cs="Calibri" w:eastAsia="Calibri" w:hAnsi="Calibri"/>
        </w:rPr>
      </w:pPr>
      <w:r w:rsidDel="00000000" w:rsidR="00000000" w:rsidRPr="00000000">
        <w:rPr>
          <w:rtl w:val="0"/>
        </w:rPr>
      </w:r>
    </w:p>
    <w:p w:rsidR="00000000" w:rsidDel="00000000" w:rsidP="00000000" w:rsidRDefault="00000000" w:rsidRPr="00000000" w14:paraId="0000005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Gregory Fernando </w:t>
      </w:r>
      <w:r w:rsidDel="00000000" w:rsidR="00000000" w:rsidRPr="00000000">
        <w:rPr>
          <w:rFonts w:ascii="Calibri" w:cs="Calibri" w:eastAsia="Calibri" w:hAnsi="Calibri"/>
          <w:b w:val="1"/>
          <w:sz w:val="26"/>
          <w:szCs w:val="26"/>
          <w:highlight w:val="yellow"/>
          <w:u w:val="single"/>
          <w:rtl w:val="0"/>
        </w:rPr>
        <w:t xml:space="preserve">Pappas 16</w:t>
      </w:r>
      <w:r w:rsidDel="00000000" w:rsidR="00000000" w:rsidRPr="00000000">
        <w:rPr>
          <w:rFonts w:ascii="Calibri" w:cs="Calibri" w:eastAsia="Calibri" w:hAnsi="Calibri"/>
          <w:sz w:val="16"/>
          <w:szCs w:val="16"/>
          <w:rtl w:val="0"/>
        </w:rPr>
        <w:t xml:space="preserve"> [Texas A&amp;M University] “The Pragmatists’ Approach to Injustice”, The Pluralist Volume 11, Number 1, Spring 2016, </w:t>
      </w:r>
    </w:p>
    <w:p w:rsidR="00000000" w:rsidDel="00000000" w:rsidP="00000000" w:rsidRDefault="00000000" w:rsidRPr="00000000" w14:paraId="00000055">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w:t>
      </w:r>
      <w:r w:rsidDel="00000000" w:rsidR="00000000" w:rsidRPr="00000000">
        <w:rPr>
          <w:rFonts w:ascii="Calibri" w:cs="Calibri" w:eastAsia="Calibri" w:hAnsi="Calibri"/>
          <w:u w:val="single"/>
          <w:rtl w:val="0"/>
        </w:rPr>
        <w:t xml:space="preserve">empirical </w:t>
      </w:r>
      <w:r w:rsidDel="00000000" w:rsidR="00000000" w:rsidRPr="00000000">
        <w:rPr>
          <w:rFonts w:ascii="Calibri" w:cs="Calibri" w:eastAsia="Calibri" w:hAnsi="Calibri"/>
          <w:b w:val="1"/>
          <w:sz w:val="26"/>
          <w:szCs w:val="26"/>
          <w:highlight w:val="green"/>
          <w:u w:val="single"/>
          <w:rtl w:val="0"/>
        </w:rPr>
        <w:t xml:space="preserve">inquiry about</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injustice must begin with</w:t>
      </w:r>
      <w:r w:rsidDel="00000000" w:rsidR="00000000" w:rsidRPr="00000000">
        <w:rPr>
          <w:rFonts w:ascii="Calibri" w:cs="Calibri" w:eastAsia="Calibri" w:hAnsi="Calibri"/>
          <w:b w:val="1"/>
          <w:sz w:val="26"/>
          <w:szCs w:val="26"/>
          <w:u w:val="single"/>
          <w:rtl w:val="0"/>
        </w:rPr>
        <w:t xml:space="preserve"> a rough and tentative </w:t>
      </w:r>
      <w:r w:rsidDel="00000000" w:rsidR="00000000" w:rsidRPr="00000000">
        <w:rPr>
          <w:rFonts w:ascii="Calibri" w:cs="Calibri" w:eastAsia="Calibri" w:hAnsi="Calibri"/>
          <w:b w:val="1"/>
          <w:sz w:val="26"/>
          <w:szCs w:val="26"/>
          <w:highlight w:val="green"/>
          <w:u w:val="single"/>
          <w:rtl w:val="0"/>
        </w:rPr>
        <w:t xml:space="preserve">designation of where</w:t>
      </w:r>
      <w:r w:rsidDel="00000000" w:rsidR="00000000" w:rsidRPr="00000000">
        <w:rPr>
          <w:rFonts w:ascii="Calibri" w:cs="Calibri" w:eastAsia="Calibri" w:hAnsi="Calibri"/>
          <w:b w:val="1"/>
          <w:sz w:val="26"/>
          <w:szCs w:val="26"/>
          <w:u w:val="single"/>
          <w:rtl w:val="0"/>
        </w:rPr>
        <w:t xml:space="preserve"> the</w:t>
      </w:r>
      <w:r w:rsidDel="00000000" w:rsidR="00000000" w:rsidRPr="00000000">
        <w:rPr>
          <w:rFonts w:ascii="Calibri" w:cs="Calibri" w:eastAsia="Calibri" w:hAnsi="Calibri"/>
          <w:b w:val="1"/>
          <w:sz w:val="26"/>
          <w:szCs w:val="26"/>
          <w:highlight w:val="green"/>
          <w:u w:val="single"/>
          <w:rtl w:val="0"/>
        </w:rPr>
        <w:t xml:space="preserve"> injustices</w:t>
      </w:r>
      <w:r w:rsidDel="00000000" w:rsidR="00000000" w:rsidRPr="00000000">
        <w:rPr>
          <w:rFonts w:ascii="Calibri" w:cs="Calibri" w:eastAsia="Calibri" w:hAnsi="Calibri"/>
          <w:b w:val="1"/>
          <w:sz w:val="26"/>
          <w:szCs w:val="26"/>
          <w:u w:val="single"/>
          <w:rtl w:val="0"/>
        </w:rPr>
        <w:t xml:space="preserve"> from within the broader context of our everyday life and activities </w:t>
      </w:r>
      <w:r w:rsidDel="00000000" w:rsidR="00000000" w:rsidRPr="00000000">
        <w:rPr>
          <w:rFonts w:ascii="Calibri" w:cs="Calibri" w:eastAsia="Calibri" w:hAnsi="Calibri"/>
          <w:b w:val="1"/>
          <w:sz w:val="26"/>
          <w:szCs w:val="26"/>
          <w:highlight w:val="green"/>
          <w:u w:val="single"/>
          <w:rtl w:val="0"/>
        </w:rPr>
        <w:t xml:space="preserve">are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sz w:val="16"/>
          <w:szCs w:val="16"/>
          <w:rtl w:val="0"/>
        </w:rPr>
        <w:t xml:space="preserve">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6"/>
          <w:szCs w:val="26"/>
          <w:highlight w:val="green"/>
          <w:u w:val="single"/>
          <w:rtl w:val="0"/>
        </w:rPr>
        <w:t xml:space="preserve"> Injustices are events suffered by concrete people</w:t>
      </w:r>
      <w:r w:rsidDel="00000000" w:rsidR="00000000" w:rsidRPr="00000000">
        <w:rPr>
          <w:rFonts w:ascii="Calibri" w:cs="Calibri" w:eastAsia="Calibri" w:hAnsi="Calibri"/>
          <w:u w:val="single"/>
          <w:rtl w:val="0"/>
        </w:rPr>
        <w:t xml:space="preserve"> at a particular time and in a situation. We need to</w:t>
      </w:r>
      <w:r w:rsidDel="00000000" w:rsidR="00000000" w:rsidRPr="00000000">
        <w:rPr>
          <w:rFonts w:ascii="Calibri" w:cs="Calibri" w:eastAsia="Calibri" w:hAnsi="Calibri"/>
          <w:b w:val="1"/>
          <w:sz w:val="26"/>
          <w:szCs w:val="26"/>
          <w:highlight w:val="green"/>
          <w:u w:val="single"/>
          <w:rtl w:val="0"/>
        </w:rPr>
        <w:t xml:space="preserve"> start by pointing out and describing </w:t>
      </w:r>
      <w:r w:rsidDel="00000000" w:rsidR="00000000" w:rsidRPr="00000000">
        <w:rPr>
          <w:rFonts w:ascii="Calibri" w:cs="Calibri" w:eastAsia="Calibri" w:hAnsi="Calibri"/>
          <w:u w:val="single"/>
          <w:rtl w:val="0"/>
        </w:rPr>
        <w:t xml:space="preserve">these</w:t>
      </w:r>
      <w:r w:rsidDel="00000000" w:rsidR="00000000" w:rsidRPr="00000000">
        <w:rPr>
          <w:rFonts w:ascii="Calibri" w:cs="Calibri" w:eastAsia="Calibri" w:hAnsi="Calibri"/>
          <w:b w:val="1"/>
          <w:sz w:val="26"/>
          <w:szCs w:val="26"/>
          <w:highlight w:val="green"/>
          <w:u w:val="single"/>
          <w:rtl w:val="0"/>
        </w:rPr>
        <w:t xml:space="preserve"> problematic experiences instead of</w:t>
      </w:r>
      <w:r w:rsidDel="00000000" w:rsidR="00000000" w:rsidRPr="00000000">
        <w:rPr>
          <w:rFonts w:ascii="Calibri" w:cs="Calibri" w:eastAsia="Calibri" w:hAnsi="Calibri"/>
          <w:u w:val="single"/>
          <w:rtl w:val="0"/>
        </w:rPr>
        <w:t xml:space="preserve"> starting with a </w:t>
      </w:r>
      <w:r w:rsidDel="00000000" w:rsidR="00000000" w:rsidRPr="00000000">
        <w:rPr>
          <w:rFonts w:ascii="Calibri" w:cs="Calibri" w:eastAsia="Calibri" w:hAnsi="Calibri"/>
          <w:b w:val="1"/>
          <w:sz w:val="26"/>
          <w:szCs w:val="26"/>
          <w:highlight w:val="green"/>
          <w:u w:val="single"/>
          <w:rtl w:val="0"/>
        </w:rPr>
        <w:t xml:space="preserve">theoretical account </w:t>
      </w:r>
      <w:r w:rsidDel="00000000" w:rsidR="00000000" w:rsidRPr="00000000">
        <w:rPr>
          <w:rFonts w:ascii="Calibri" w:cs="Calibri" w:eastAsia="Calibri" w:hAnsi="Calibri"/>
          <w:u w:val="single"/>
          <w:rtl w:val="0"/>
        </w:rPr>
        <w:t xml:space="preserve">or diagnosis of them</w:t>
      </w:r>
      <w:r w:rsidDel="00000000" w:rsidR="00000000" w:rsidRPr="00000000">
        <w:rPr>
          <w:rFonts w:ascii="Calibri" w:cs="Calibri" w:eastAsia="Calibri" w:hAnsi="Calibri"/>
          <w:sz w:val="16"/>
          <w:szCs w:val="16"/>
          <w:rtl w:val="0"/>
        </w:rPr>
        <w:t xml:space="preserve">.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t>
      </w:r>
      <w:r w:rsidDel="00000000" w:rsidR="00000000" w:rsidRPr="00000000">
        <w:rPr>
          <w:rFonts w:ascii="Calibri" w:cs="Calibri" w:eastAsia="Calibri" w:hAnsi="Calibri"/>
          <w:u w:val="single"/>
          <w:rtl w:val="0"/>
        </w:rPr>
        <w:t xml:space="preserve">We must attempt to pretheoretically designate the subject matter, that is, to “point” in a certain direction, even with a vague or crude description of the problem</w:t>
      </w:r>
      <w:r w:rsidDel="00000000" w:rsidR="00000000" w:rsidRPr="00000000">
        <w:rPr>
          <w:rFonts w:ascii="Calibri" w:cs="Calibri" w:eastAsia="Calibri" w:hAnsi="Calibri"/>
          <w:sz w:val="16"/>
          <w:szCs w:val="16"/>
          <w:rtl w:val="0"/>
        </w:rPr>
        <w:t xml:space="preserve">. But, for philosophers, this task is not easy because, for instance, we are often too prone to interpret the particular problem in a way that verifies our most cherished theories of injustice. </w:t>
      </w:r>
      <w:r w:rsidDel="00000000" w:rsidR="00000000" w:rsidRPr="00000000">
        <w:rPr>
          <w:rFonts w:ascii="Calibri" w:cs="Calibri" w:eastAsia="Calibri" w:hAnsi="Calibri"/>
          <w:u w:val="single"/>
          <w:rtl w:val="0"/>
        </w:rPr>
        <w:t xml:space="preserve">One must be careful to designate the subject matter in such a way as not to slant the question in favor of one’s theory or theoretical preconceptions. A philosopher must make an honest effort to designate the injustices based on what is experienced as such because</w:t>
      </w:r>
      <w:r w:rsidDel="00000000" w:rsidR="00000000" w:rsidRPr="00000000">
        <w:rPr>
          <w:rFonts w:ascii="Calibri" w:cs="Calibri" w:eastAsia="Calibri" w:hAnsi="Calibri"/>
          <w:b w:val="1"/>
          <w:sz w:val="26"/>
          <w:szCs w:val="26"/>
          <w:u w:val="single"/>
          <w:rtl w:val="0"/>
        </w:rPr>
        <w:t xml:space="preserve"> a concrete social problem </w:t>
      </w:r>
      <w:r w:rsidDel="00000000" w:rsidR="00000000" w:rsidRPr="00000000">
        <w:rPr>
          <w:rFonts w:ascii="Calibri" w:cs="Calibri" w:eastAsia="Calibri" w:hAnsi="Calibri"/>
          <w:sz w:val="16"/>
          <w:szCs w:val="16"/>
          <w:rtl w:val="0"/>
        </w:rPr>
        <w:t xml:space="preserve">(e.g., injustice)</w:t>
      </w:r>
      <w:r w:rsidDel="00000000" w:rsidR="00000000" w:rsidRPr="00000000">
        <w:rPr>
          <w:rFonts w:ascii="Calibri" w:cs="Calibri" w:eastAsia="Calibri" w:hAnsi="Calibri"/>
          <w:b w:val="1"/>
          <w:sz w:val="26"/>
          <w:szCs w:val="26"/>
          <w:u w:val="single"/>
          <w:rtl w:val="0"/>
        </w:rPr>
        <w:t xml:space="preserve"> is independent and neutral with respect to</w:t>
      </w:r>
      <w:r w:rsidDel="00000000" w:rsidR="00000000" w:rsidRPr="00000000">
        <w:rPr>
          <w:rFonts w:ascii="Calibri" w:cs="Calibri" w:eastAsia="Calibri" w:hAnsi="Calibri"/>
          <w:u w:val="single"/>
          <w:rtl w:val="0"/>
        </w:rPr>
        <w:t xml:space="preserve"> the different possible</w:t>
      </w:r>
      <w:r w:rsidDel="00000000" w:rsidR="00000000" w:rsidRPr="00000000">
        <w:rPr>
          <w:rFonts w:ascii="Calibri" w:cs="Calibri" w:eastAsia="Calibri" w:hAnsi="Calibri"/>
          <w:b w:val="1"/>
          <w:sz w:val="26"/>
          <w:szCs w:val="26"/>
          <w:u w:val="single"/>
          <w:rtl w:val="0"/>
        </w:rPr>
        <w:t xml:space="preserve"> competing diagnoses</w:t>
      </w:r>
      <w:r w:rsidDel="00000000" w:rsidR="00000000" w:rsidRPr="00000000">
        <w:rPr>
          <w:rFonts w:ascii="Calibri" w:cs="Calibri" w:eastAsia="Calibri" w:hAnsi="Calibri"/>
          <w:u w:val="single"/>
          <w:rtl w:val="0"/>
        </w:rPr>
        <w:t xml:space="preserve"> or theories about its causes</w:t>
      </w:r>
      <w:r w:rsidDel="00000000" w:rsidR="00000000" w:rsidRPr="00000000">
        <w:rPr>
          <w:rFonts w:ascii="Calibri" w:cs="Calibri" w:eastAsia="Calibri" w:hAnsi="Calibri"/>
          <w:sz w:val="16"/>
          <w:szCs w:val="16"/>
          <w:rtl w:val="0"/>
        </w:rPr>
        <w:t xml:space="preserve">. Otherwise, there is no way to test or adjudicate between competing accounts.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Indeterminate situation → problematic situation → diagnosis: What is the problem? What is the solution? (operations of analysis, ideas, observations, clarification, formulating and testing hypothesis, reasoning, etc.) → final judgment (resolution: determinate situation)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Del="00000000" w:rsidR="00000000" w:rsidRPr="00000000">
        <w:rPr>
          <w:rFonts w:ascii="Calibri" w:cs="Calibri" w:eastAsia="Calibri" w:hAnsi="Calibri"/>
          <w:b w:val="1"/>
          <w:sz w:val="26"/>
          <w:szCs w:val="26"/>
          <w:highlight w:val="green"/>
          <w:u w:val="single"/>
          <w:rtl w:val="0"/>
        </w:rPr>
        <w:t xml:space="preserve">To </w:t>
      </w:r>
      <w:r w:rsidDel="00000000" w:rsidR="00000000" w:rsidRPr="00000000">
        <w:rPr>
          <w:rFonts w:ascii="Calibri" w:cs="Calibri" w:eastAsia="Calibri" w:hAnsi="Calibri"/>
          <w:b w:val="1"/>
          <w:sz w:val="26"/>
          <w:szCs w:val="26"/>
          <w:u w:val="single"/>
          <w:rtl w:val="0"/>
        </w:rPr>
        <w:t xml:space="preserve">rectify or </w:t>
      </w:r>
      <w:r w:rsidDel="00000000" w:rsidR="00000000" w:rsidRPr="00000000">
        <w:rPr>
          <w:rFonts w:ascii="Calibri" w:cs="Calibri" w:eastAsia="Calibri" w:hAnsi="Calibri"/>
          <w:b w:val="1"/>
          <w:sz w:val="26"/>
          <w:szCs w:val="26"/>
          <w:highlight w:val="green"/>
          <w:u w:val="single"/>
          <w:rtl w:val="0"/>
        </w:rPr>
        <w:t xml:space="preserve">improve any diagnosis, we must return to the concrete problem</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sz w:val="16"/>
          <w:szCs w:val="16"/>
          <w:rtl w:val="0"/>
        </w:rPr>
        <w:t xml:space="preserve">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Making problematic situations</w:t>
      </w:r>
      <w:r w:rsidDel="00000000" w:rsidR="00000000" w:rsidRPr="00000000">
        <w:rPr>
          <w:rFonts w:ascii="Calibri" w:cs="Calibri" w:eastAsia="Calibri" w:hAnsi="Calibri"/>
          <w:u w:val="single"/>
          <w:rtl w:val="0"/>
        </w:rPr>
        <w:t xml:space="preserve"> of injustice </w:t>
      </w:r>
      <w:r w:rsidDel="00000000" w:rsidR="00000000" w:rsidRPr="00000000">
        <w:rPr>
          <w:rFonts w:ascii="Calibri" w:cs="Calibri" w:eastAsia="Calibri" w:hAnsi="Calibri"/>
          <w:b w:val="1"/>
          <w:sz w:val="26"/>
          <w:szCs w:val="26"/>
          <w:u w:val="single"/>
          <w:rtl w:val="0"/>
        </w:rPr>
        <w:t xml:space="preserve">our</w:t>
      </w:r>
      <w:r w:rsidDel="00000000" w:rsidR="00000000" w:rsidRPr="00000000">
        <w:rPr>
          <w:rFonts w:ascii="Calibri" w:cs="Calibri" w:eastAsia="Calibri" w:hAnsi="Calibri"/>
          <w:u w:val="single"/>
          <w:rtl w:val="0"/>
        </w:rPr>
        <w:t xml:space="preserve"> explicit </w:t>
      </w:r>
      <w:r w:rsidDel="00000000" w:rsidR="00000000" w:rsidRPr="00000000">
        <w:rPr>
          <w:rFonts w:ascii="Calibri" w:cs="Calibri" w:eastAsia="Calibri" w:hAnsi="Calibri"/>
          <w:b w:val="1"/>
          <w:sz w:val="26"/>
          <w:szCs w:val="26"/>
          <w:u w:val="single"/>
          <w:rtl w:val="0"/>
        </w:rPr>
        <w:t xml:space="preserve">methodological</w:t>
      </w:r>
      <w:r w:rsidDel="00000000" w:rsidR="00000000" w:rsidRPr="00000000">
        <w:rPr>
          <w:rFonts w:ascii="Calibri" w:cs="Calibri" w:eastAsia="Calibri" w:hAnsi="Calibri"/>
          <w:u w:val="single"/>
          <w:rtl w:val="0"/>
        </w:rPr>
        <w:t xml:space="preserve"> commitment as a</w:t>
      </w:r>
      <w:r w:rsidDel="00000000" w:rsidR="00000000" w:rsidRPr="00000000">
        <w:rPr>
          <w:rFonts w:ascii="Calibri" w:cs="Calibri" w:eastAsia="Calibri" w:hAnsi="Calibri"/>
          <w:b w:val="1"/>
          <w:sz w:val="26"/>
          <w:szCs w:val="26"/>
          <w:u w:val="single"/>
          <w:rtl w:val="0"/>
        </w:rPr>
        <w:t xml:space="preserve"> starting point </w:t>
      </w:r>
      <w:r w:rsidDel="00000000" w:rsidR="00000000" w:rsidRPr="00000000">
        <w:rPr>
          <w:rFonts w:ascii="Calibri" w:cs="Calibri" w:eastAsia="Calibri" w:hAnsi="Calibri"/>
          <w:u w:val="single"/>
          <w:rtl w:val="0"/>
        </w:rPr>
        <w:t xml:space="preserve">rather than a diagnosis of the problem </w:t>
      </w:r>
      <w:r w:rsidDel="00000000" w:rsidR="00000000" w:rsidRPr="00000000">
        <w:rPr>
          <w:rFonts w:ascii="Calibri" w:cs="Calibri" w:eastAsia="Calibri" w:hAnsi="Calibri"/>
          <w:b w:val="1"/>
          <w:sz w:val="26"/>
          <w:szCs w:val="26"/>
          <w:u w:val="single"/>
          <w:rtl w:val="0"/>
        </w:rPr>
        <w:t xml:space="preserve">is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sz w:val="26"/>
          <w:szCs w:val="26"/>
          <w:u w:val="single"/>
          <w:rtl w:val="0"/>
        </w:rPr>
        <w:t xml:space="preserve">important</w:t>
      </w:r>
      <w:r w:rsidDel="00000000" w:rsidR="00000000" w:rsidRPr="00000000">
        <w:rPr>
          <w:rFonts w:ascii="Calibri" w:cs="Calibri" w:eastAsia="Calibri" w:hAnsi="Calibri"/>
          <w:u w:val="single"/>
          <w:rtl w:val="0"/>
        </w:rPr>
        <w:t xml:space="preserve"> and useful imperative for nonideal theories</w:t>
      </w:r>
      <w:r w:rsidDel="00000000" w:rsidR="00000000" w:rsidRPr="00000000">
        <w:rPr>
          <w:rFonts w:ascii="Calibri" w:cs="Calibri" w:eastAsia="Calibri" w:hAnsi="Calibri"/>
          <w:b w:val="1"/>
          <w:sz w:val="26"/>
          <w:szCs w:val="26"/>
          <w:u w:val="single"/>
          <w:rtl w:val="0"/>
        </w:rPr>
        <w:t xml:space="preserve">. It functions as a directive to inquirers toward the problem, to locate it, and designate it before venturing into descriptions, diagnosis, analysis, clarifications, hypotheses, and reasoning about the problem</w:t>
      </w:r>
      <w:r w:rsidDel="00000000" w:rsidR="00000000" w:rsidRPr="00000000">
        <w:rPr>
          <w:rFonts w:ascii="Calibri" w:cs="Calibri" w:eastAsia="Calibri" w:hAnsi="Calibri"/>
          <w:u w:val="single"/>
          <w:rtl w:val="0"/>
        </w:rPr>
        <w:t xml:space="preserve">. These operations are instrumental to its ame- lioration and must ultimately return (be tested) by the problem that sparked the inquiry.</w:t>
      </w:r>
      <w:r w:rsidDel="00000000" w:rsidR="00000000" w:rsidRPr="00000000">
        <w:rPr>
          <w:rFonts w:ascii="Calibri" w:cs="Calibri" w:eastAsia="Calibri" w:hAnsi="Calibri"/>
          <w:sz w:val="16"/>
          <w:szCs w:val="16"/>
          <w:rtl w:val="0"/>
        </w:rPr>
        <w:t xml:space="preserve">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Del="00000000" w:rsidR="00000000" w:rsidRPr="00000000">
        <w:rPr>
          <w:rFonts w:ascii="Calibri" w:cs="Calibri" w:eastAsia="Calibri" w:hAnsi="Calibri"/>
          <w:u w:val="single"/>
          <w:rtl w:val="0"/>
        </w:rPr>
        <w:t xml:space="preserve">our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cures</w:t>
      </w:r>
      <w:r w:rsidDel="00000000" w:rsidR="00000000" w:rsidRPr="00000000">
        <w:rPr>
          <w:rFonts w:ascii="Calibri" w:cs="Calibri" w:eastAsia="Calibri" w:hAnsi="Calibri"/>
          <w:b w:val="1"/>
          <w:sz w:val="26"/>
          <w:szCs w:val="26"/>
          <w:u w:val="single"/>
          <w:rtl w:val="0"/>
        </w:rPr>
        <w:t xml:space="preserve"> should </w:t>
      </w:r>
      <w:r w:rsidDel="00000000" w:rsidR="00000000" w:rsidRPr="00000000">
        <w:rPr>
          <w:rFonts w:ascii="Calibri" w:cs="Calibri" w:eastAsia="Calibri" w:hAnsi="Calibri"/>
          <w:u w:val="single"/>
          <w:rtl w:val="0"/>
        </w:rPr>
        <w:t xml:space="preserve">try to </w:t>
      </w:r>
      <w:r w:rsidDel="00000000" w:rsidR="00000000" w:rsidRPr="00000000">
        <w:rPr>
          <w:rFonts w:ascii="Calibri" w:cs="Calibri" w:eastAsia="Calibri" w:hAnsi="Calibri"/>
          <w:b w:val="1"/>
          <w:sz w:val="26"/>
          <w:szCs w:val="26"/>
          <w:highlight w:val="green"/>
          <w:u w:val="single"/>
          <w:rtl w:val="0"/>
        </w:rPr>
        <w:t xml:space="preserve">address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as much as possible</w:t>
      </w:r>
      <w:r w:rsidDel="00000000" w:rsidR="00000000" w:rsidRPr="00000000">
        <w:rPr>
          <w:rFonts w:ascii="Calibri" w:cs="Calibri" w:eastAsia="Calibri" w:hAnsi="Calibri"/>
          <w:b w:val="1"/>
          <w:sz w:val="26"/>
          <w:szCs w:val="26"/>
          <w:highlight w:val="green"/>
          <w:u w:val="single"/>
          <w:rtl w:val="0"/>
        </w:rPr>
        <w:t xml:space="preserve"> the unique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circumstances</w:t>
      </w:r>
      <w:r w:rsidDel="00000000" w:rsidR="00000000" w:rsidRPr="00000000">
        <w:rPr>
          <w:rFonts w:ascii="Calibri" w:cs="Calibri" w:eastAsia="Calibri" w:hAnsi="Calibri"/>
          <w:u w:val="single"/>
          <w:rtl w:val="0"/>
        </w:rPr>
        <w:t xml:space="preserve"> of each injustice</w:t>
      </w:r>
      <w:r w:rsidDel="00000000" w:rsidR="00000000" w:rsidRPr="00000000">
        <w:rPr>
          <w:rFonts w:ascii="Calibri" w:cs="Calibri" w:eastAsia="Calibri" w:hAnsi="Calibri"/>
          <w:sz w:val="16"/>
          <w:szCs w:val="16"/>
          <w:rtl w:val="0"/>
        </w:rPr>
        <w:t xml:space="preserve">.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rsidR="00000000" w:rsidDel="00000000" w:rsidP="00000000" w:rsidRDefault="00000000" w:rsidRPr="00000000" w14:paraId="0000005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7">
      <w:pPr>
        <w:pStyle w:val="Heading3"/>
        <w:spacing w:after="0" w:before="40" w:line="259" w:lineRule="auto"/>
        <w:rPr>
          <w:rFonts w:ascii="Calibri" w:cs="Calibri" w:eastAsia="Calibri" w:hAnsi="Calibri"/>
          <w:b w:val="1"/>
          <w:color w:val="000000"/>
          <w:sz w:val="32"/>
          <w:szCs w:val="32"/>
        </w:rPr>
      </w:pPr>
      <w:bookmarkStart w:colFirst="0" w:colLast="0" w:name="_o6pz2jkgit1l" w:id="27"/>
      <w:bookmarkEnd w:id="27"/>
      <w:r w:rsidDel="00000000" w:rsidR="00000000" w:rsidRPr="00000000">
        <w:rPr>
          <w:rFonts w:ascii="Calibri" w:cs="Calibri" w:eastAsia="Calibri" w:hAnsi="Calibri"/>
          <w:b w:val="1"/>
          <w:color w:val="000000"/>
          <w:sz w:val="32"/>
          <w:szCs w:val="32"/>
          <w:rtl w:val="0"/>
        </w:rPr>
        <w:t xml:space="preserve">2]  Our Framework comes lexically prior to any other: Threats to bodily security and life preclude the ability for moral actors to effectively utilize other moral theories since they are in a constant state of crisis that inhibit the ideal moral conditions which other theories presuppose – my fw comes first and my offense outweighs theirs under their framework.  </w:t>
      </w:r>
    </w:p>
    <w:p w:rsidR="00000000" w:rsidDel="00000000" w:rsidP="00000000" w:rsidRDefault="00000000" w:rsidRPr="00000000" w14:paraId="0000005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9">
      <w:pPr>
        <w:pStyle w:val="Heading3"/>
        <w:spacing w:after="0" w:before="40" w:line="259" w:lineRule="auto"/>
        <w:rPr>
          <w:rFonts w:ascii="Calibri" w:cs="Calibri" w:eastAsia="Calibri" w:hAnsi="Calibri"/>
          <w:b w:val="1"/>
          <w:color w:val="000000"/>
        </w:rPr>
      </w:pPr>
      <w:bookmarkStart w:colFirst="0" w:colLast="0" w:name="_1hbp5ueezzhc" w:id="28"/>
      <w:bookmarkEnd w:id="28"/>
      <w:r w:rsidDel="00000000" w:rsidR="00000000" w:rsidRPr="00000000">
        <w:rPr>
          <w:rtl w:val="0"/>
        </w:rPr>
      </w:r>
    </w:p>
    <w:p w:rsidR="00000000" w:rsidDel="00000000" w:rsidP="00000000" w:rsidRDefault="00000000" w:rsidRPr="00000000" w14:paraId="0000005A">
      <w:pPr>
        <w:pStyle w:val="Heading3"/>
        <w:spacing w:after="0" w:before="40" w:line="259" w:lineRule="auto"/>
        <w:rPr>
          <w:rFonts w:ascii="Calibri" w:cs="Calibri" w:eastAsia="Calibri" w:hAnsi="Calibri"/>
          <w:b w:val="1"/>
          <w:color w:val="000000"/>
        </w:rPr>
      </w:pPr>
      <w:bookmarkStart w:colFirst="0" w:colLast="0" w:name="_omn1r18znobz" w:id="29"/>
      <w:bookmarkEnd w:id="29"/>
      <w:r w:rsidDel="00000000" w:rsidR="00000000" w:rsidRPr="00000000">
        <w:rPr>
          <w:rFonts w:ascii="Calibri" w:cs="Calibri" w:eastAsia="Calibri" w:hAnsi="Calibri"/>
          <w:b w:val="1"/>
          <w:color w:val="000000"/>
          <w:rtl w:val="0"/>
        </w:rPr>
        <w:t xml:space="preserve">3] We win precision- Governments have a unique responsibility for consequences.</w:t>
      </w:r>
    </w:p>
    <w:p w:rsidR="00000000" w:rsidDel="00000000" w:rsidP="00000000" w:rsidRDefault="00000000" w:rsidRPr="00000000" w14:paraId="0000005B">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highlight w:val="green"/>
          <w:u w:val="single"/>
          <w:rtl w:val="0"/>
        </w:rPr>
        <w:t xml:space="preserve">Enoch 07</w:t>
      </w:r>
      <w:r w:rsidDel="00000000" w:rsidR="00000000" w:rsidRPr="00000000">
        <w:rPr>
          <w:rFonts w:ascii="Calibri" w:cs="Calibri" w:eastAsia="Calibri" w:hAnsi="Calibri"/>
          <w:rtl w:val="0"/>
        </w:rPr>
        <w:t xml:space="preserve"> – David. “Intending, Foreseeing, and the State” The Hebrew University in Jerusalem, 9-13-2007. Published by: Legal Theory.</w:t>
      </w:r>
    </w:p>
    <w:p w:rsidR="00000000" w:rsidDel="00000000" w:rsidP="00000000" w:rsidRDefault="00000000" w:rsidRPr="00000000" w14:paraId="0000005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Del="00000000" w:rsidR="00000000" w:rsidRPr="00000000">
        <w:rPr>
          <w:rFonts w:ascii="Calibri" w:cs="Calibri" w:eastAsia="Calibri" w:hAnsi="Calibri"/>
          <w:b w:val="1"/>
          <w:u w:val="single"/>
          <w:rtl w:val="0"/>
        </w:rPr>
        <w:t xml:space="preserve">Hiding behind the intending-foreseeing distinction seems like an attempt to evade responsibility, and so thinking about the distinction in terms of responsibility serves to reduce even further the plausibility of attributing to it intrinsic moral significance.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5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w:t>
      </w:r>
      <w:r w:rsidDel="00000000" w:rsidR="00000000" w:rsidRPr="00000000">
        <w:rPr>
          <w:rFonts w:ascii="Calibri" w:cs="Calibri" w:eastAsia="Calibri" w:hAnsi="Calibri"/>
          <w:b w:val="1"/>
          <w:sz w:val="26"/>
          <w:szCs w:val="26"/>
          <w:u w:val="single"/>
          <w:rtl w:val="0"/>
        </w:rPr>
        <w:t xml:space="preserve"> individuals are entitled to (roughly) settle for having a good will, and beyond that let chips fall where they may</w:t>
      </w:r>
      <w:r w:rsidDel="00000000" w:rsidR="00000000" w:rsidRPr="00000000">
        <w:rPr>
          <w:rFonts w:ascii="Calibri" w:cs="Calibri" w:eastAsia="Calibri" w:hAnsi="Calibri"/>
          <w:sz w:val="16"/>
          <w:szCs w:val="16"/>
          <w:rtl w:val="0"/>
        </w:rPr>
        <w:t xml:space="preserve">. But this is precisely what stateswomen and statesmen—and certainly states—are not entitled to settle for.44 </w:t>
      </w:r>
      <w:r w:rsidDel="00000000" w:rsidR="00000000" w:rsidRPr="00000000">
        <w:rPr>
          <w:rFonts w:ascii="Calibri" w:cs="Calibri" w:eastAsia="Calibri" w:hAnsi="Calibri"/>
          <w:b w:val="1"/>
          <w:sz w:val="26"/>
          <w:szCs w:val="26"/>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sz w:val="26"/>
          <w:szCs w:val="26"/>
          <w:highlight w:val="green"/>
          <w:u w:val="single"/>
          <w:rtl w:val="0"/>
        </w:rPr>
        <w:t xml:space="preserve">perspective</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must be undertaken</w:t>
      </w:r>
      <w:r w:rsidDel="00000000" w:rsidR="00000000" w:rsidRPr="00000000">
        <w:rPr>
          <w:rFonts w:ascii="Calibri" w:cs="Calibri" w:eastAsia="Calibri" w:hAnsi="Calibri"/>
          <w:b w:val="1"/>
          <w:u w:val="single"/>
          <w:rtl w:val="0"/>
        </w:rPr>
        <w:t xml:space="preserve">. Perhaps, for instance, an individual doctor is entitled to give her patient a scarce drug without thinking about tomorrow’s patients</w:t>
      </w:r>
      <w:r w:rsidDel="00000000" w:rsidR="00000000" w:rsidRPr="00000000">
        <w:rPr>
          <w:rFonts w:ascii="Calibri" w:cs="Calibri" w:eastAsia="Calibri" w:hAnsi="Calibri"/>
          <w:sz w:val="16"/>
          <w:szCs w:val="16"/>
          <w:rtl w:val="0"/>
        </w:rPr>
        <w:t xml:space="preserve"> (I say “perhaps” because I am genuinely not sure about this), </w:t>
      </w:r>
      <w:r w:rsidDel="00000000" w:rsidR="00000000" w:rsidRPr="00000000">
        <w:rPr>
          <w:rFonts w:ascii="Calibri" w:cs="Calibri" w:eastAsia="Calibri" w:hAnsi="Calibri"/>
          <w:b w:val="1"/>
          <w:u w:val="single"/>
          <w:rtl w:val="0"/>
        </w:rPr>
        <w:t xml:space="preserve">but surely </w:t>
      </w:r>
      <w:r w:rsidDel="00000000" w:rsidR="00000000" w:rsidRPr="00000000">
        <w:rPr>
          <w:rFonts w:ascii="Calibri" w:cs="Calibri" w:eastAsia="Calibri" w:hAnsi="Calibri"/>
          <w:b w:val="1"/>
          <w:sz w:val="26"/>
          <w:szCs w:val="26"/>
          <w:highlight w:val="green"/>
          <w:u w:val="single"/>
          <w:rtl w:val="0"/>
        </w:rPr>
        <w:t xml:space="preserve">when a state </w:t>
      </w:r>
      <w:r w:rsidDel="00000000" w:rsidR="00000000" w:rsidRPr="00000000">
        <w:rPr>
          <w:rFonts w:ascii="Calibri" w:cs="Calibri" w:eastAsia="Calibri" w:hAnsi="Calibri"/>
          <w:b w:val="1"/>
          <w:u w:val="single"/>
          <w:rtl w:val="0"/>
        </w:rPr>
        <w:t xml:space="preserve">committee </w:t>
      </w:r>
      <w:r w:rsidDel="00000000" w:rsidR="00000000" w:rsidRPr="00000000">
        <w:rPr>
          <w:rFonts w:ascii="Calibri" w:cs="Calibri" w:eastAsia="Calibri" w:hAnsi="Calibri"/>
          <w:b w:val="1"/>
          <w:sz w:val="26"/>
          <w:szCs w:val="26"/>
          <w:highlight w:val="green"/>
          <w:u w:val="single"/>
          <w:rtl w:val="0"/>
        </w:rPr>
        <w:t xml:space="preserve">tries to formulate</w:t>
      </w:r>
      <w:r w:rsidDel="00000000" w:rsidR="00000000" w:rsidRPr="00000000">
        <w:rPr>
          <w:rFonts w:ascii="Calibri" w:cs="Calibri" w:eastAsia="Calibri" w:hAnsi="Calibri"/>
          <w:b w:val="1"/>
          <w:u w:val="single"/>
          <w:rtl w:val="0"/>
        </w:rPr>
        <w:t xml:space="preserve"> rules for the allocation of scarce medical drugs and treatments,</w:t>
      </w:r>
      <w:r w:rsidDel="00000000" w:rsidR="00000000" w:rsidRPr="00000000">
        <w:rPr>
          <w:rFonts w:ascii="Calibri" w:cs="Calibri" w:eastAsia="Calibri" w:hAnsi="Calibri"/>
          <w:b w:val="1"/>
          <w:sz w:val="26"/>
          <w:szCs w:val="26"/>
          <w:highlight w:val="green"/>
          <w:u w:val="single"/>
          <w:rtl w:val="0"/>
        </w:rPr>
        <w:t xml:space="preserve"> it cannot hide behind the intending-foreseeing distinction,</w:t>
      </w:r>
      <w:r w:rsidDel="00000000" w:rsidR="00000000" w:rsidRPr="00000000">
        <w:rPr>
          <w:rFonts w:ascii="Calibri" w:cs="Calibri" w:eastAsia="Calibri" w:hAnsi="Calibri"/>
          <w:b w:val="1"/>
          <w:u w:val="single"/>
          <w:rtl w:val="0"/>
        </w:rPr>
        <w:t xml:space="preserve"> arguing that if it allows45 the doctor to give the drug to today’s patient, the death of tomorrow’s patient is merely foreseen and not intended.</w:t>
      </w:r>
      <w:r w:rsidDel="00000000" w:rsidR="00000000" w:rsidRPr="00000000">
        <w:rPr>
          <w:rFonts w:ascii="Calibri" w:cs="Calibri" w:eastAsia="Calibri" w:hAnsi="Calibri"/>
          <w:sz w:val="16"/>
          <w:szCs w:val="16"/>
          <w:rtl w:val="0"/>
        </w:rPr>
        <w:t xml:space="preserve"> When making a policy-decision, this is clearly unacceptable. </w:t>
      </w:r>
    </w:p>
    <w:p w:rsidR="00000000" w:rsidDel="00000000" w:rsidP="00000000" w:rsidRDefault="00000000" w:rsidRPr="00000000" w14:paraId="0000005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sz w:val="26"/>
          <w:szCs w:val="26"/>
          <w:u w:val="single"/>
          <w:rtl w:val="0"/>
        </w:rPr>
        <w:t xml:space="preserve">states</w:t>
      </w:r>
      <w:r w:rsidDel="00000000" w:rsidR="00000000" w:rsidRPr="00000000">
        <w:rPr>
          <w:rFonts w:ascii="Calibri" w:cs="Calibri" w:eastAsia="Calibri" w:hAnsi="Calibri"/>
          <w:b w:val="1"/>
          <w:u w:val="single"/>
          <w:rtl w:val="0"/>
        </w:rPr>
        <w:t xml:space="preserve"> and governments.</w:t>
      </w:r>
      <w:r w:rsidDel="00000000" w:rsidR="00000000" w:rsidRPr="00000000">
        <w:rPr>
          <w:rFonts w:ascii="Calibri" w:cs="Calibri" w:eastAsia="Calibri" w:hAnsi="Calibri"/>
          <w:sz w:val="16"/>
          <w:szCs w:val="16"/>
          <w:rtl w:val="0"/>
        </w:rPr>
        <w:t xml:space="preserve"> They </w:t>
      </w:r>
      <w:r w:rsidDel="00000000" w:rsidR="00000000" w:rsidRPr="00000000">
        <w:rPr>
          <w:rFonts w:ascii="Calibri" w:cs="Calibri" w:eastAsia="Calibri" w:hAnsi="Calibri"/>
          <w:b w:val="1"/>
          <w:sz w:val="26"/>
          <w:szCs w:val="26"/>
          <w:u w:val="single"/>
          <w:rtl w:val="0"/>
        </w:rPr>
        <w:t xml:space="preserve">have no special relationships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6"/>
          <w:szCs w:val="26"/>
          <w:u w:val="single"/>
          <w:rtl w:val="0"/>
        </w:rPr>
        <w:t xml:space="preserve">pursuits</w:t>
      </w:r>
      <w:r w:rsidDel="00000000" w:rsidR="00000000" w:rsidRPr="00000000">
        <w:rPr>
          <w:rFonts w:ascii="Calibri" w:cs="Calibri" w:eastAsia="Calibri" w:hAnsi="Calibri"/>
          <w:b w:val="1"/>
          <w:u w:val="single"/>
          <w:rtl w:val="0"/>
        </w:rPr>
        <w:t xml:space="preserve">, no</w:t>
      </w:r>
      <w:r w:rsidDel="00000000" w:rsidR="00000000" w:rsidRPr="00000000">
        <w:rPr>
          <w:rFonts w:ascii="Calibri" w:cs="Calibri" w:eastAsia="Calibri" w:hAnsi="Calibri"/>
          <w:b w:val="1"/>
          <w:sz w:val="26"/>
          <w:szCs w:val="26"/>
          <w:u w:val="single"/>
          <w:rtl w:val="0"/>
        </w:rPr>
        <w:t xml:space="preserve"> personal interests,</w:t>
      </w:r>
      <w:r w:rsidDel="00000000" w:rsidR="00000000" w:rsidRPr="00000000">
        <w:rPr>
          <w:rFonts w:ascii="Calibri" w:cs="Calibri" w:eastAsia="Calibri" w:hAnsi="Calibri"/>
          <w:b w:val="1"/>
          <w:u w:val="single"/>
          <w:rtl w:val="0"/>
        </w:rPr>
        <w:t xml:space="preserve"> no </w:t>
      </w:r>
      <w:r w:rsidDel="00000000" w:rsidR="00000000" w:rsidRPr="00000000">
        <w:rPr>
          <w:rFonts w:ascii="Calibri" w:cs="Calibri" w:eastAsia="Calibri" w:hAnsi="Calibri"/>
          <w:b w:val="1"/>
          <w:sz w:val="26"/>
          <w:szCs w:val="26"/>
          <w:u w:val="single"/>
          <w:rtl w:val="0"/>
        </w:rPr>
        <w:t xml:space="preserve">autonomous lives</w:t>
      </w:r>
      <w:r w:rsidDel="00000000" w:rsidR="00000000" w:rsidRPr="00000000">
        <w:rPr>
          <w:rFonts w:ascii="Calibri" w:cs="Calibri" w:eastAsia="Calibri" w:hAnsi="Calibri"/>
          <w:b w:val="1"/>
          <w:u w:val="single"/>
          <w:rtl w:val="0"/>
        </w:rPr>
        <w:t xml:space="preserve"> to lead in anything like the sense in which these ideas are plausible when applied to individuals persons. </w:t>
      </w:r>
      <w:r w:rsidDel="00000000" w:rsidR="00000000" w:rsidRPr="00000000">
        <w:rPr>
          <w:rFonts w:ascii="Calibri" w:cs="Calibri" w:eastAsia="Calibri" w:hAnsi="Calibri"/>
          <w:b w:val="1"/>
          <w:sz w:val="26"/>
          <w:szCs w:val="26"/>
          <w:u w:val="single"/>
          <w:rtl w:val="0"/>
        </w:rPr>
        <w:t xml:space="preserve">So there is no reason to restrict the responsibility of states</w:t>
      </w:r>
      <w:r w:rsidDel="00000000" w:rsidR="00000000" w:rsidRPr="00000000">
        <w:rPr>
          <w:rFonts w:ascii="Calibri" w:cs="Calibri" w:eastAsia="Calibri" w:hAnsi="Calibri"/>
          <w:b w:val="1"/>
          <w:u w:val="single"/>
          <w:rtl w:val="0"/>
        </w:rPr>
        <w:t xml:space="preserve"> in anything like the way the responsibility of individuals is arguably restricted.</w:t>
      </w:r>
      <w:r w:rsidDel="00000000" w:rsidR="00000000" w:rsidRPr="00000000">
        <w:rPr>
          <w:rFonts w:ascii="Calibri" w:cs="Calibri" w:eastAsia="Calibri" w:hAnsi="Calibri"/>
          <w:sz w:val="16"/>
          <w:szCs w:val="16"/>
          <w:rtl w:val="0"/>
        </w:rPr>
        <w:t xml:space="preserve">47 </w:t>
      </w:r>
    </w:p>
    <w:p w:rsidR="00000000" w:rsidDel="00000000" w:rsidP="00000000" w:rsidRDefault="00000000" w:rsidRPr="00000000" w14:paraId="00000060">
      <w:pPr>
        <w:spacing w:after="160" w:line="259" w:lineRule="auto"/>
        <w:rPr>
          <w:rFonts w:ascii="Calibri" w:cs="Calibri" w:eastAsia="Calibri" w:hAnsi="Calibri"/>
          <w:sz w:val="16"/>
          <w:szCs w:val="16"/>
          <w:u w:val="single"/>
        </w:rPr>
      </w:pPr>
      <w:r w:rsidDel="00000000" w:rsidR="00000000" w:rsidRPr="00000000">
        <w:rPr>
          <w:rFonts w:ascii="Calibri" w:cs="Calibri" w:eastAsia="Calibri" w:hAnsi="Calibri"/>
          <w:sz w:val="16"/>
          <w:szCs w:val="16"/>
          <w:rtl w:val="0"/>
        </w:rPr>
        <w:t xml:space="preserve">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r w:rsidDel="00000000" w:rsidR="00000000" w:rsidRPr="00000000">
        <w:rPr>
          <w:rtl w:val="0"/>
        </w:rPr>
      </w:r>
    </w:p>
    <w:p w:rsidR="00000000" w:rsidDel="00000000" w:rsidP="00000000" w:rsidRDefault="00000000" w:rsidRPr="00000000" w14:paraId="0000006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2">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63">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4) Death permanently disallows axiology, extinction is the worst outcome by any standard. </w:t>
      </w:r>
    </w:p>
    <w:p w:rsidR="00000000" w:rsidDel="00000000" w:rsidP="00000000" w:rsidRDefault="00000000" w:rsidRPr="00000000" w14:paraId="00000064">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65">
      <w:pPr>
        <w:pStyle w:val="Heading4"/>
        <w:keepNext w:val="0"/>
        <w:keepLines w:val="0"/>
        <w:spacing w:after="160" w:before="40" w:line="259.20000000000005" w:lineRule="auto"/>
        <w:rPr>
          <w:rFonts w:ascii="Calibri" w:cs="Calibri" w:eastAsia="Calibri" w:hAnsi="Calibri"/>
          <w:color w:val="000000"/>
          <w:sz w:val="16"/>
          <w:szCs w:val="16"/>
        </w:rPr>
      </w:pPr>
      <w:bookmarkStart w:colFirst="0" w:colLast="0" w:name="_8nszr1yu9xi" w:id="30"/>
      <w:bookmarkEnd w:id="30"/>
      <w:r w:rsidDel="00000000" w:rsidR="00000000" w:rsidRPr="00000000">
        <w:rPr>
          <w:rFonts w:ascii="Calibri" w:cs="Calibri" w:eastAsia="Calibri" w:hAnsi="Calibri"/>
          <w:b w:val="1"/>
          <w:color w:val="000000"/>
          <w:sz w:val="28"/>
          <w:szCs w:val="28"/>
          <w:highlight w:val="cyan"/>
          <w:u w:val="single"/>
          <w:rtl w:val="0"/>
        </w:rPr>
        <w:t xml:space="preserve">Bostrom 12</w:t>
      </w:r>
      <w:r w:rsidDel="00000000" w:rsidR="00000000" w:rsidRPr="00000000">
        <w:rPr>
          <w:rFonts w:ascii="Calibri" w:cs="Calibri" w:eastAsia="Calibri" w:hAnsi="Calibri"/>
          <w:b w:val="1"/>
          <w:color w:val="000000"/>
          <w:sz w:val="26"/>
          <w:szCs w:val="26"/>
          <w:highlight w:val="cyan"/>
          <w:rtl w:val="0"/>
        </w:rPr>
        <w:t xml:space="preserve"> </w:t>
      </w:r>
      <w:r w:rsidDel="00000000" w:rsidR="00000000" w:rsidRPr="00000000">
        <w:rPr>
          <w:rFonts w:ascii="Calibri" w:cs="Calibri" w:eastAsia="Calibri" w:hAnsi="Calibri"/>
          <w:color w:val="000000"/>
          <w:sz w:val="16"/>
          <w:szCs w:val="16"/>
          <w:rtl w:val="0"/>
        </w:rPr>
        <w:t xml:space="preserve">[Nick Bostrom. Faculty of Philosophy &amp; Oxford Martin School University of Oxford. “Existential Risk Prevention as Global Priority.” Global Policy (2012)]</w:t>
      </w:r>
    </w:p>
    <w:p w:rsidR="00000000" w:rsidDel="00000000" w:rsidP="00000000" w:rsidRDefault="00000000" w:rsidRPr="00000000" w14:paraId="00000066">
      <w:pPr>
        <w:pStyle w:val="Heading4"/>
        <w:keepNext w:val="0"/>
        <w:keepLines w:val="0"/>
        <w:spacing w:after="160" w:before="40" w:line="259.20000000000005" w:lineRule="auto"/>
        <w:rPr>
          <w:rFonts w:ascii="Calibri" w:cs="Calibri" w:eastAsia="Calibri" w:hAnsi="Calibri"/>
          <w:b w:val="1"/>
          <w:sz w:val="28"/>
          <w:szCs w:val="28"/>
        </w:rPr>
      </w:pPr>
      <w:bookmarkStart w:colFirst="0" w:colLast="0" w:name="_88dbh1n3e28o" w:id="0"/>
      <w:bookmarkEnd w:id="0"/>
      <w:r w:rsidDel="00000000" w:rsidR="00000000" w:rsidRPr="00000000">
        <w:rPr>
          <w:rFonts w:ascii="Calibri" w:cs="Calibri" w:eastAsia="Calibri" w:hAnsi="Calibri"/>
          <w:color w:val="000000"/>
          <w:sz w:val="16"/>
          <w:szCs w:val="16"/>
          <w:rtl w:val="0"/>
        </w:rPr>
        <w:t xml:space="preserve">These reflections on</w:t>
      </w:r>
      <w:r w:rsidDel="00000000" w:rsidR="00000000" w:rsidRPr="00000000">
        <w:rPr>
          <w:rFonts w:ascii="Calibri" w:cs="Calibri" w:eastAsia="Calibri" w:hAnsi="Calibri"/>
          <w:b w:val="1"/>
          <w:color w:val="000000"/>
          <w:highlight w:val="cyan"/>
          <w:u w:val="single"/>
          <w:rtl w:val="0"/>
        </w:rPr>
        <w:t xml:space="preserve"> moral uncertainty suggest[s] </w:t>
      </w:r>
      <w:r w:rsidDel="00000000" w:rsidR="00000000" w:rsidRPr="00000000">
        <w:rPr>
          <w:rFonts w:ascii="Calibri" w:cs="Calibri" w:eastAsia="Calibri" w:hAnsi="Calibri"/>
          <w:color w:val="000000"/>
          <w:sz w:val="16"/>
          <w:szCs w:val="16"/>
          <w:rtl w:val="0"/>
        </w:rPr>
        <w:t xml:space="preserve">an alternative, complementary way of looking at existential risk; they also suggest a new way of thinking about the ideal of sustainability. Let me elaborate.¶</w:t>
      </w:r>
      <w:r w:rsidDel="00000000" w:rsidR="00000000" w:rsidRPr="00000000">
        <w:rPr>
          <w:rFonts w:ascii="Calibri" w:cs="Calibri" w:eastAsia="Calibri" w:hAnsi="Calibri"/>
          <w:b w:val="1"/>
          <w:color w:val="000000"/>
          <w:highlight w:val="cyan"/>
          <w:u w:val="single"/>
          <w:rtl w:val="0"/>
        </w:rPr>
        <w:t xml:space="preserve"> Our present understanding of axiology might </w:t>
      </w:r>
      <w:r w:rsidDel="00000000" w:rsidR="00000000" w:rsidRPr="00000000">
        <w:rPr>
          <w:rFonts w:ascii="Calibri" w:cs="Calibri" w:eastAsia="Calibri" w:hAnsi="Calibri"/>
          <w:color w:val="000000"/>
          <w:sz w:val="16"/>
          <w:szCs w:val="16"/>
          <w:rtl w:val="0"/>
        </w:rPr>
        <w:t xml:space="preserve">well</w:t>
      </w:r>
      <w:r w:rsidDel="00000000" w:rsidR="00000000" w:rsidRPr="00000000">
        <w:rPr>
          <w:rFonts w:ascii="Calibri" w:cs="Calibri" w:eastAsia="Calibri" w:hAnsi="Calibri"/>
          <w:b w:val="1"/>
          <w:color w:val="000000"/>
          <w:highlight w:val="cyan"/>
          <w:u w:val="single"/>
          <w:rtl w:val="0"/>
        </w:rPr>
        <w:t xml:space="preserve"> be confused. We may not </w:t>
      </w:r>
      <w:r w:rsidDel="00000000" w:rsidR="00000000" w:rsidRPr="00000000">
        <w:rPr>
          <w:rFonts w:ascii="Calibri" w:cs="Calibri" w:eastAsia="Calibri" w:hAnsi="Calibri"/>
          <w:color w:val="000000"/>
          <w:sz w:val="16"/>
          <w:szCs w:val="16"/>
          <w:rtl w:val="0"/>
        </w:rPr>
        <w:t xml:space="preserve">now</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know — at least not in concrete detail — what outcomes would count as a big win for humanity; we might not even yet</w:t>
      </w:r>
      <w:r w:rsidDel="00000000" w:rsidR="00000000" w:rsidRPr="00000000">
        <w:rPr>
          <w:rFonts w:ascii="Calibri" w:cs="Calibri" w:eastAsia="Calibri" w:hAnsi="Calibri"/>
          <w:b w:val="1"/>
          <w:color w:val="000000"/>
          <w:highlight w:val="cyan"/>
          <w:u w:val="single"/>
          <w:rtl w:val="0"/>
        </w:rPr>
        <w:t xml:space="preserve"> be able to imagine the best ends </w:t>
      </w:r>
      <w:r w:rsidDel="00000000" w:rsidR="00000000" w:rsidRPr="00000000">
        <w:rPr>
          <w:rFonts w:ascii="Calibri" w:cs="Calibri" w:eastAsia="Calibri" w:hAnsi="Calibri"/>
          <w:color w:val="000000"/>
          <w:sz w:val="16"/>
          <w:szCs w:val="16"/>
          <w:rtl w:val="0"/>
        </w:rPr>
        <w:t xml:space="preserve">of our journey.</w:t>
      </w:r>
      <w:r w:rsidDel="00000000" w:rsidR="00000000" w:rsidRPr="00000000">
        <w:rPr>
          <w:rFonts w:ascii="Calibri" w:cs="Calibri" w:eastAsia="Calibri" w:hAnsi="Calibri"/>
          <w:b w:val="1"/>
          <w:color w:val="000000"/>
          <w:highlight w:val="cyan"/>
          <w:u w:val="single"/>
          <w:rtl w:val="0"/>
        </w:rPr>
        <w:t xml:space="preserve"> If we are </w:t>
      </w:r>
      <w:r w:rsidDel="00000000" w:rsidR="00000000" w:rsidRPr="00000000">
        <w:rPr>
          <w:rFonts w:ascii="Calibri" w:cs="Calibri" w:eastAsia="Calibri" w:hAnsi="Calibri"/>
          <w:color w:val="000000"/>
          <w:sz w:val="16"/>
          <w:szCs w:val="16"/>
          <w:rtl w:val="0"/>
        </w:rPr>
        <w:t xml:space="preserve">indeed</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profoundly</w:t>
      </w:r>
      <w:r w:rsidDel="00000000" w:rsidR="00000000" w:rsidRPr="00000000">
        <w:rPr>
          <w:rFonts w:ascii="Calibri" w:cs="Calibri" w:eastAsia="Calibri" w:hAnsi="Calibri"/>
          <w:b w:val="1"/>
          <w:color w:val="000000"/>
          <w:highlight w:val="cyan"/>
          <w:u w:val="single"/>
          <w:rtl w:val="0"/>
        </w:rPr>
        <w:t xml:space="preserve"> uncertain </w:t>
      </w:r>
      <w:r w:rsidDel="00000000" w:rsidR="00000000" w:rsidRPr="00000000">
        <w:rPr>
          <w:rFonts w:ascii="Calibri" w:cs="Calibri" w:eastAsia="Calibri" w:hAnsi="Calibri"/>
          <w:color w:val="000000"/>
          <w:sz w:val="16"/>
          <w:szCs w:val="16"/>
          <w:rtl w:val="0"/>
        </w:rPr>
        <w:t xml:space="preserve">about our ultimate aims,</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Fonts w:ascii="Calibri" w:cs="Calibri" w:eastAsia="Calibri" w:hAnsi="Calibri"/>
          <w:color w:val="000000"/>
          <w:sz w:val="16"/>
          <w:szCs w:val="16"/>
          <w:rtl w:val="0"/>
        </w:rPr>
        <w:t xml:space="preserve">then we should recognize that</w:t>
      </w:r>
      <w:r w:rsidDel="00000000" w:rsidR="00000000" w:rsidRPr="00000000">
        <w:rPr>
          <w:rFonts w:ascii="Calibri" w:cs="Calibri" w:eastAsia="Calibri" w:hAnsi="Calibri"/>
          <w:b w:val="1"/>
          <w:color w:val="000000"/>
          <w:highlight w:val="cyan"/>
          <w:u w:val="single"/>
          <w:rtl w:val="0"/>
        </w:rPr>
        <w:t xml:space="preserve"> there is a great </w:t>
      </w:r>
      <w:r w:rsidDel="00000000" w:rsidR="00000000" w:rsidRPr="00000000">
        <w:rPr>
          <w:rFonts w:ascii="Calibri" w:cs="Calibri" w:eastAsia="Calibri" w:hAnsi="Calibri"/>
          <w:color w:val="000000"/>
          <w:sz w:val="16"/>
          <w:szCs w:val="16"/>
          <w:rtl w:val="0"/>
        </w:rPr>
        <w:t xml:space="preserve">option</w:t>
      </w:r>
      <w:r w:rsidDel="00000000" w:rsidR="00000000" w:rsidRPr="00000000">
        <w:rPr>
          <w:rFonts w:ascii="Calibri" w:cs="Calibri" w:eastAsia="Calibri" w:hAnsi="Calibri"/>
          <w:b w:val="1"/>
          <w:color w:val="000000"/>
          <w:highlight w:val="cyan"/>
          <w:u w:val="single"/>
          <w:rtl w:val="0"/>
        </w:rPr>
        <w:t xml:space="preserve"> value in preserving </w:t>
      </w:r>
      <w:r w:rsidDel="00000000" w:rsidR="00000000" w:rsidRPr="00000000">
        <w:rPr>
          <w:rFonts w:ascii="Calibri" w:cs="Calibri" w:eastAsia="Calibri" w:hAnsi="Calibri"/>
          <w:color w:val="000000"/>
          <w:sz w:val="16"/>
          <w:szCs w:val="16"/>
          <w:rtl w:val="0"/>
        </w:rPr>
        <w:t xml:space="preserve">— and ideally improving —</w:t>
      </w:r>
      <w:r w:rsidDel="00000000" w:rsidR="00000000" w:rsidRPr="00000000">
        <w:rPr>
          <w:rFonts w:ascii="Calibri" w:cs="Calibri" w:eastAsia="Calibri" w:hAnsi="Calibri"/>
          <w:b w:val="1"/>
          <w:color w:val="000000"/>
          <w:highlight w:val="cyan"/>
          <w:u w:val="single"/>
          <w:rtl w:val="0"/>
        </w:rPr>
        <w:t xml:space="preserve"> our ability to recognize value and</w:t>
      </w:r>
      <w:r w:rsidDel="00000000" w:rsidR="00000000" w:rsidRPr="00000000">
        <w:rPr>
          <w:rFonts w:ascii="Calibri" w:cs="Calibri" w:eastAsia="Calibri" w:hAnsi="Calibri"/>
          <w:color w:val="000000"/>
          <w:sz w:val="16"/>
          <w:szCs w:val="16"/>
          <w:rtl w:val="0"/>
        </w:rPr>
        <w:t xml:space="preserve"> to </w:t>
      </w:r>
      <w:r w:rsidDel="00000000" w:rsidR="00000000" w:rsidRPr="00000000">
        <w:rPr>
          <w:rFonts w:ascii="Calibri" w:cs="Calibri" w:eastAsia="Calibri" w:hAnsi="Calibri"/>
          <w:b w:val="1"/>
          <w:color w:val="000000"/>
          <w:highlight w:val="cyan"/>
          <w:u w:val="single"/>
          <w:rtl w:val="0"/>
        </w:rPr>
        <w:t xml:space="preserve">steer the future accordingly. Ensuring </w:t>
      </w:r>
      <w:r w:rsidDel="00000000" w:rsidR="00000000" w:rsidRPr="00000000">
        <w:rPr>
          <w:rFonts w:ascii="Calibri" w:cs="Calibri" w:eastAsia="Calibri" w:hAnsi="Calibri"/>
          <w:color w:val="000000"/>
          <w:sz w:val="16"/>
          <w:szCs w:val="16"/>
          <w:rtl w:val="0"/>
        </w:rPr>
        <w:t xml:space="preserve">that</w:t>
      </w:r>
      <w:r w:rsidDel="00000000" w:rsidR="00000000" w:rsidRPr="00000000">
        <w:rPr>
          <w:rFonts w:ascii="Calibri" w:cs="Calibri" w:eastAsia="Calibri" w:hAnsi="Calibri"/>
          <w:b w:val="1"/>
          <w:color w:val="000000"/>
          <w:highlight w:val="cyan"/>
          <w:u w:val="single"/>
          <w:rtl w:val="0"/>
        </w:rPr>
        <w:t xml:space="preserve"> there will be a future </w:t>
      </w:r>
      <w:r w:rsidDel="00000000" w:rsidR="00000000" w:rsidRPr="00000000">
        <w:rPr>
          <w:rFonts w:ascii="Calibri" w:cs="Calibri" w:eastAsia="Calibri" w:hAnsi="Calibri"/>
          <w:color w:val="000000"/>
          <w:sz w:val="16"/>
          <w:szCs w:val="16"/>
          <w:rtl w:val="0"/>
        </w:rPr>
        <w:t xml:space="preserve">version of</w:t>
      </w:r>
      <w:r w:rsidDel="00000000" w:rsidR="00000000" w:rsidRPr="00000000">
        <w:rPr>
          <w:rFonts w:ascii="Calibri" w:cs="Calibri" w:eastAsia="Calibri" w:hAnsi="Calibri"/>
          <w:b w:val="1"/>
          <w:color w:val="000000"/>
          <w:highlight w:val="cyan"/>
          <w:u w:val="single"/>
          <w:rtl w:val="0"/>
        </w:rPr>
        <w:t xml:space="preserve"> humanity </w:t>
      </w:r>
      <w:r w:rsidDel="00000000" w:rsidR="00000000" w:rsidRPr="00000000">
        <w:rPr>
          <w:rFonts w:ascii="Calibri" w:cs="Calibri" w:eastAsia="Calibri" w:hAnsi="Calibri"/>
          <w:color w:val="000000"/>
          <w:sz w:val="16"/>
          <w:szCs w:val="16"/>
          <w:rtl w:val="0"/>
        </w:rPr>
        <w:t xml:space="preserve">with great powers and a propensity to use them wisely</w:t>
      </w:r>
      <w:r w:rsidDel="00000000" w:rsidR="00000000" w:rsidRPr="00000000">
        <w:rPr>
          <w:rFonts w:ascii="Calibri" w:cs="Calibri" w:eastAsia="Calibri" w:hAnsi="Calibri"/>
          <w:b w:val="1"/>
          <w:color w:val="000000"/>
          <w:highlight w:val="cyan"/>
          <w:u w:val="single"/>
          <w:rtl w:val="0"/>
        </w:rPr>
        <w:t xml:space="preserve"> is </w:t>
      </w:r>
      <w:r w:rsidDel="00000000" w:rsidR="00000000" w:rsidRPr="00000000">
        <w:rPr>
          <w:rFonts w:ascii="Calibri" w:cs="Calibri" w:eastAsia="Calibri" w:hAnsi="Calibri"/>
          <w:color w:val="000000"/>
          <w:sz w:val="16"/>
          <w:szCs w:val="16"/>
          <w:rtl w:val="0"/>
        </w:rPr>
        <w:t xml:space="preserve">plausibly</w:t>
      </w:r>
      <w:r w:rsidDel="00000000" w:rsidR="00000000" w:rsidRPr="00000000">
        <w:rPr>
          <w:rFonts w:ascii="Calibri" w:cs="Calibri" w:eastAsia="Calibri" w:hAnsi="Calibri"/>
          <w:b w:val="1"/>
          <w:color w:val="000000"/>
          <w:highlight w:val="cyan"/>
          <w:u w:val="single"/>
          <w:rtl w:val="0"/>
        </w:rPr>
        <w:t xml:space="preserve"> the best way </w:t>
      </w:r>
      <w:r w:rsidDel="00000000" w:rsidR="00000000" w:rsidRPr="00000000">
        <w:rPr>
          <w:rFonts w:ascii="Calibri" w:cs="Calibri" w:eastAsia="Calibri" w:hAnsi="Calibri"/>
          <w:color w:val="000000"/>
          <w:sz w:val="16"/>
          <w:szCs w:val="16"/>
          <w:rtl w:val="0"/>
        </w:rPr>
        <w:t xml:space="preserve">available to us</w:t>
      </w:r>
      <w:r w:rsidDel="00000000" w:rsidR="00000000" w:rsidRPr="00000000">
        <w:rPr>
          <w:rFonts w:ascii="Calibri" w:cs="Calibri" w:eastAsia="Calibri" w:hAnsi="Calibri"/>
          <w:b w:val="1"/>
          <w:color w:val="000000"/>
          <w:highlight w:val="cyan"/>
          <w:u w:val="single"/>
          <w:rtl w:val="0"/>
        </w:rPr>
        <w:t xml:space="preserve"> to increase the probability that the future will contain </w:t>
      </w:r>
      <w:r w:rsidDel="00000000" w:rsidR="00000000" w:rsidRPr="00000000">
        <w:rPr>
          <w:rFonts w:ascii="Calibri" w:cs="Calibri" w:eastAsia="Calibri" w:hAnsi="Calibri"/>
          <w:color w:val="000000"/>
          <w:sz w:val="16"/>
          <w:szCs w:val="16"/>
          <w:rtl w:val="0"/>
        </w:rPr>
        <w:t xml:space="preserve">a lot of</w:t>
      </w:r>
      <w:r w:rsidDel="00000000" w:rsidR="00000000" w:rsidRPr="00000000">
        <w:rPr>
          <w:rFonts w:ascii="Calibri" w:cs="Calibri" w:eastAsia="Calibri" w:hAnsi="Calibri"/>
          <w:b w:val="1"/>
          <w:color w:val="000000"/>
          <w:highlight w:val="cyan"/>
          <w:u w:val="single"/>
          <w:rtl w:val="0"/>
        </w:rPr>
        <w:t xml:space="preserve"> value. </w:t>
      </w:r>
      <w:r w:rsidDel="00000000" w:rsidR="00000000" w:rsidRPr="00000000">
        <w:rPr>
          <w:rFonts w:ascii="Calibri" w:cs="Calibri" w:eastAsia="Calibri" w:hAnsi="Calibri"/>
          <w:color w:val="000000"/>
          <w:sz w:val="16"/>
          <w:szCs w:val="16"/>
          <w:rtl w:val="0"/>
        </w:rPr>
        <w:t xml:space="preserve">To do this, we must prevent any existential catastrophe.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forbes.com/sites/mikescott/2019/09/09/companies-continue-to-drive-demand-for-clean-energy/amp/?__twitter_impression=true" TargetMode="External"/><Relationship Id="rId42" Type="http://schemas.openxmlformats.org/officeDocument/2006/relationships/hyperlink" Target="https://www.wri.org/news/2019/10/release-major-environmental-groups-call-businesses-lead-climate-policy" TargetMode="External"/><Relationship Id="rId41" Type="http://schemas.openxmlformats.org/officeDocument/2006/relationships/hyperlink" Target="https://www.wri.org/news/2019/10/release-major-environmental-groups-call-businesses-lead-climate-policy" TargetMode="External"/><Relationship Id="rId44" Type="http://schemas.openxmlformats.org/officeDocument/2006/relationships/hyperlink" Target="https://medium.com/@timetolead/its-time-to-lead-on-climate-policy-6f849eb114ba" TargetMode="External"/><Relationship Id="rId43" Type="http://schemas.openxmlformats.org/officeDocument/2006/relationships/hyperlink" Target="https://medium.com/@timetolead/its-time-to-lead-on-climate-policy-6f849eb114ba" TargetMode="External"/><Relationship Id="rId46" Type="http://schemas.openxmlformats.org/officeDocument/2006/relationships/hyperlink" Target="https://en.wikipedia.org/wiki/U.S._Climate_Action_Partnership" TargetMode="External"/><Relationship Id="rId45" Type="http://schemas.openxmlformats.org/officeDocument/2006/relationships/hyperlink" Target="https://www.ceres.org/sites/default/files/Final%20Generic%20SIGN-ON%20PACKET%20Investor%20Expectations%20on%20Climate%20Lobbying%20sign-on%20packet%20September%202019.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rist.org/politics/big-tech-says-it-wants-to-solve-climate-change-its-lobbying-dollars-say-otherwise/" TargetMode="External"/><Relationship Id="rId48" Type="http://schemas.openxmlformats.org/officeDocument/2006/relationships/hyperlink" Target="https://www.eenews.net/stories/1060039422" TargetMode="External"/><Relationship Id="rId47" Type="http://schemas.openxmlformats.org/officeDocument/2006/relationships/hyperlink" Target="https://en.wikipedia.org/wiki/U.S._Climate_Action_Partnership" TargetMode="External"/><Relationship Id="rId49" Type="http://schemas.openxmlformats.org/officeDocument/2006/relationships/hyperlink" Target="https://www.eenews.net/stories/1060039422" TargetMode="External"/><Relationship Id="rId5" Type="http://schemas.openxmlformats.org/officeDocument/2006/relationships/styles" Target="styles.xml"/><Relationship Id="rId6" Type="http://schemas.openxmlformats.org/officeDocument/2006/relationships/hyperlink" Target="https://www.weforum.org/agenda/2017/02/government-responsibility-to-citizens-anne-marie-slaughter/" TargetMode="External"/><Relationship Id="rId7" Type="http://schemas.openxmlformats.org/officeDocument/2006/relationships/hyperlink" Target="https://www.merriam-webster.com/dictionary/unconditional" TargetMode="External"/><Relationship Id="rId8" Type="http://schemas.openxmlformats.org/officeDocument/2006/relationships/hyperlink" Target="https://grist.org/politics/big-tech-says-it-wants-to-solve-climate-change-its-lobbying-dollars-say-otherwise/" TargetMode="External"/><Relationship Id="rId73" Type="http://schemas.openxmlformats.org/officeDocument/2006/relationships/hyperlink" Target="https://www.livescience.com/55129-how-heat-waves-kill-so-quickly.html" TargetMode="External"/><Relationship Id="rId72" Type="http://schemas.openxmlformats.org/officeDocument/2006/relationships/hyperlink" Target="https://www.livescience.com/55129-how-heat-waves-kill-so-quickly.html" TargetMode="External"/><Relationship Id="rId31" Type="http://schemas.openxmlformats.org/officeDocument/2006/relationships/hyperlink" Target="https://www.theguardian.com/environment/2020/dec/12/world-is-in-danger-of-missing-paris-climate-target-summit-is-warned" TargetMode="External"/><Relationship Id="rId75" Type="http://schemas.openxmlformats.org/officeDocument/2006/relationships/hyperlink" Target="https://www.livescience.com/65025-nazi-massacre-site-artifacts.html" TargetMode="External"/><Relationship Id="rId30" Type="http://schemas.openxmlformats.org/officeDocument/2006/relationships/hyperlink" Target="https://www.theguardian.com/environment/2020/dec/12/world-is-in-danger-of-missing-paris-climate-target-summit-is-warned" TargetMode="External"/><Relationship Id="rId74" Type="http://schemas.openxmlformats.org/officeDocument/2006/relationships/hyperlink" Target="https://www.livescience.com/51990-sea-level-rise-unknowns.html" TargetMode="External"/><Relationship Id="rId33" Type="http://schemas.openxmlformats.org/officeDocument/2006/relationships/hyperlink" Target="https://drive.google.com/file/d/1vopnWHRekDcqc8yEqAQi8TnoXubs-abK/view" TargetMode="External"/><Relationship Id="rId32" Type="http://schemas.openxmlformats.org/officeDocument/2006/relationships/hyperlink" Target="https://www.wri.org/blog/2020/08/how-chamber-commerces-scorecard-elevates-climate-deniers" TargetMode="External"/><Relationship Id="rId35" Type="http://schemas.openxmlformats.org/officeDocument/2006/relationships/hyperlink" Target="https://www.washingtonpost.com/technology/2019/09/20/amazon-google-other-tech-employees-protest-support-climate-action/" TargetMode="External"/><Relationship Id="rId34" Type="http://schemas.openxmlformats.org/officeDocument/2006/relationships/hyperlink" Target="https://www.washingtonpost.com/technology/2019/09/20/amazon-google-other-tech-employees-protest-support-climate-action/" TargetMode="External"/><Relationship Id="rId71" Type="http://schemas.openxmlformats.org/officeDocument/2006/relationships/hyperlink" Target="https://www.livescience.com/57266-amazon-river.html" TargetMode="External"/><Relationship Id="rId70" Type="http://schemas.openxmlformats.org/officeDocument/2006/relationships/hyperlink" Target="https://www.ipcc.ch/sr15/" TargetMode="External"/><Relationship Id="rId37" Type="http://schemas.openxmlformats.org/officeDocument/2006/relationships/hyperlink" Target="https://hbr.org/2019/10/corporate-action-on-climate-change-has-to-include-lobbying" TargetMode="External"/><Relationship Id="rId36" Type="http://schemas.openxmlformats.org/officeDocument/2006/relationships/hyperlink" Target="https://hbr.org/2019/10/corporate-action-on-climate-change-has-to-include-lobbying" TargetMode="External"/><Relationship Id="rId39" Type="http://schemas.openxmlformats.org/officeDocument/2006/relationships/hyperlink" Target="https://sciencebasedtargets.org/companies-taking-action/" TargetMode="External"/><Relationship Id="rId38" Type="http://schemas.openxmlformats.org/officeDocument/2006/relationships/hyperlink" Target="http://there100.org/companies" TargetMode="External"/><Relationship Id="rId62" Type="http://schemas.openxmlformats.org/officeDocument/2006/relationships/hyperlink" Target="https://hbr.org/2019/08/is-the-business-roundtable-statement-just-empty-rhetoric" TargetMode="External"/><Relationship Id="rId61" Type="http://schemas.openxmlformats.org/officeDocument/2006/relationships/hyperlink" Target="https://www.freightwaves.com/news/amazon-announces-purchase-of-100000-ev-delivery-vehicles-from-rivian-the-largest-order-ever" TargetMode="External"/><Relationship Id="rId20" Type="http://schemas.openxmlformats.org/officeDocument/2006/relationships/hyperlink" Target="https://www.cnbc.com/2019/09/19/jeff-bezos-speaks-about-amazon-sustainability-in-washington-dc.html" TargetMode="External"/><Relationship Id="rId64" Type="http://schemas.openxmlformats.org/officeDocument/2006/relationships/hyperlink" Target="https://www.livescience.com/65633-climate-change-dooms-humans-by-2050.html" TargetMode="External"/><Relationship Id="rId63" Type="http://schemas.openxmlformats.org/officeDocument/2006/relationships/hyperlink" Target="https://hbr.org/2019/08/is-the-business-roundtable-statement-just-empty-rhetoric" TargetMode="External"/><Relationship Id="rId22" Type="http://schemas.openxmlformats.org/officeDocument/2006/relationships/hyperlink" Target="https://sustainability.fb.com/" TargetMode="External"/><Relationship Id="rId66" Type="http://schemas.openxmlformats.org/officeDocument/2006/relationships/hyperlink" Target="https://www.livescience.com/65314-human-influence-species-extinction.html" TargetMode="External"/><Relationship Id="rId21" Type="http://schemas.openxmlformats.org/officeDocument/2006/relationships/hyperlink" Target="https://www.cnbc.com/2019/09/19/jeff-bezos-speaks-about-amazon-sustainability-in-washington-dc.html" TargetMode="External"/><Relationship Id="rId65" Type="http://schemas.openxmlformats.org/officeDocument/2006/relationships/hyperlink" Target="https://www.livescience.com/65524-antarctica-ice-unstable.html" TargetMode="External"/><Relationship Id="rId24" Type="http://schemas.openxmlformats.org/officeDocument/2006/relationships/hyperlink" Target="https://sustainability.fb.com/" TargetMode="External"/><Relationship Id="rId68" Type="http://schemas.openxmlformats.org/officeDocument/2006/relationships/hyperlink" Target="https://docs.wixstatic.com/ugd/148cb0_b2c0c79dc4344b279bcf2365336ff23b.pdf" TargetMode="External"/><Relationship Id="rId23" Type="http://schemas.openxmlformats.org/officeDocument/2006/relationships/hyperlink" Target="https://sustainability.fb.com/" TargetMode="External"/><Relationship Id="rId67" Type="http://schemas.openxmlformats.org/officeDocument/2006/relationships/hyperlink" Target="https://www.livescience.com/63832-climate-change-will-ruin-beer.html" TargetMode="External"/><Relationship Id="rId60" Type="http://schemas.openxmlformats.org/officeDocument/2006/relationships/hyperlink" Target="https://www.freightwaves.com/news/amazon-announces-purchase-of-100000-ev-delivery-vehicles-from-rivian-the-largest-order-ever" TargetMode="External"/><Relationship Id="rId26" Type="http://schemas.openxmlformats.org/officeDocument/2006/relationships/hyperlink" Target="https://blogs.microsoft.com/blog/2020/01/16/microsoft-will-be-carbon-negative-by-2030/" TargetMode="External"/><Relationship Id="rId25" Type="http://schemas.openxmlformats.org/officeDocument/2006/relationships/hyperlink" Target="https://sustainability.fb.com/" TargetMode="External"/><Relationship Id="rId69" Type="http://schemas.openxmlformats.org/officeDocument/2006/relationships/hyperlink" Target="https://www.livescience.com/36999-top-scientists-world-enders.html" TargetMode="External"/><Relationship Id="rId28" Type="http://schemas.openxmlformats.org/officeDocument/2006/relationships/hyperlink" Target="https://www.gstatic.com/gumdrop/sustainability/carbon-free-by-2030.pdf" TargetMode="External"/><Relationship Id="rId27" Type="http://schemas.openxmlformats.org/officeDocument/2006/relationships/hyperlink" Target="https://blogs.microsoft.com/blog/2020/01/16/microsoft-will-be-carbon-negative-by-2030/" TargetMode="External"/><Relationship Id="rId29" Type="http://schemas.openxmlformats.org/officeDocument/2006/relationships/hyperlink" Target="https://www.gstatic.com/gumdrop/sustainability/carbon-free-by-2030.pdf" TargetMode="External"/><Relationship Id="rId51" Type="http://schemas.openxmlformats.org/officeDocument/2006/relationships/hyperlink" Target="https://www.ceres.org/networks/ceres-policy-network" TargetMode="External"/><Relationship Id="rId50" Type="http://schemas.openxmlformats.org/officeDocument/2006/relationships/hyperlink" Target="https://www.ceres.org/networks/ceres-policy-network" TargetMode="External"/><Relationship Id="rId53" Type="http://schemas.openxmlformats.org/officeDocument/2006/relationships/hyperlink" Target="https://www.clcouncil.org/our-plan/" TargetMode="External"/><Relationship Id="rId52" Type="http://schemas.openxmlformats.org/officeDocument/2006/relationships/hyperlink" Target="https://www.clcouncil.org/" TargetMode="External"/><Relationship Id="rId11" Type="http://schemas.openxmlformats.org/officeDocument/2006/relationships/hyperlink" Target="https://www.newyorker.com/tech/annals-of-technology/what-can-america-learn-from-europe-about-regulating-big-tech" TargetMode="External"/><Relationship Id="rId55" Type="http://schemas.openxmlformats.org/officeDocument/2006/relationships/hyperlink" Target="https://www.theguardian.com/environment/2019/oct/10/exclusive-carmakers-opponents-climate-action-us-europe-emissions" TargetMode="External"/><Relationship Id="rId10" Type="http://schemas.openxmlformats.org/officeDocument/2006/relationships/hyperlink" Target="https://www.newyorker.com/tech/annals-of-technology/what-can-america-learn-from-europe-about-regulating-big-tech" TargetMode="External"/><Relationship Id="rId54" Type="http://schemas.openxmlformats.org/officeDocument/2006/relationships/hyperlink" Target="https://www.theguardian.com/environment/2019/oct/10/exclusive-carmakers-opponents-climate-action-us-europe-emissions" TargetMode="External"/><Relationship Id="rId13" Type="http://schemas.openxmlformats.org/officeDocument/2006/relationships/hyperlink" Target="https://www.washingtonpost.com/technology/2020/01/22/amazon-facebook-google-lobbying-2019/" TargetMode="External"/><Relationship Id="rId57" Type="http://schemas.openxmlformats.org/officeDocument/2006/relationships/hyperlink" Target="https://www.theverge.com/2019/9/19/20874081/microsoft-employees-climate-change-letter-protest" TargetMode="External"/><Relationship Id="rId12" Type="http://schemas.openxmlformats.org/officeDocument/2006/relationships/hyperlink" Target="https://www.washingtonpost.com/technology/2020/01/22/amazon-facebook-google-lobbying-2019/" TargetMode="External"/><Relationship Id="rId56" Type="http://schemas.openxmlformats.org/officeDocument/2006/relationships/hyperlink" Target="https://www.theguardian.com/environment/2019/oct/10/exclusive-carmakers-opponents-climate-action-us-europe-emissions" TargetMode="External"/><Relationship Id="rId15" Type="http://schemas.openxmlformats.org/officeDocument/2006/relationships/hyperlink" Target="https://www.cnbc.com/2021/01/22/facebook-spent-more-on-lobbying-than-any-other-big-tech-company-in-2020.html" TargetMode="External"/><Relationship Id="rId59" Type="http://schemas.openxmlformats.org/officeDocument/2006/relationships/hyperlink" Target="https://medium.com/@amazonemployeesclimatejustice/public-letter-to-jeff-bezos-and-the-amazon-board-of-directors-82a8405f5e38" TargetMode="External"/><Relationship Id="rId14" Type="http://schemas.openxmlformats.org/officeDocument/2006/relationships/hyperlink" Target="https://www.cnbc.com/2021/01/22/facebook-spent-more-on-lobbying-than-any-other-big-tech-company-in-2020.html" TargetMode="External"/><Relationship Id="rId58" Type="http://schemas.openxmlformats.org/officeDocument/2006/relationships/hyperlink" Target="https://www.theverge.com/2019/9/19/20874081/microsoft-employees-climate-change-letter-protest" TargetMode="External"/><Relationship Id="rId17" Type="http://schemas.openxmlformats.org/officeDocument/2006/relationships/hyperlink" Target="https://influencemap.org/report/Big-Tech-and-Climate-Policy-afb476c56f217ea0ab351d79096df04a" TargetMode="External"/><Relationship Id="rId16" Type="http://schemas.openxmlformats.org/officeDocument/2006/relationships/hyperlink" Target="https://influencemap.org/report/Big-Tech-and-Climate-Policy-afb476c56f217ea0ab351d79096df04a" TargetMode="External"/><Relationship Id="rId19" Type="http://schemas.openxmlformats.org/officeDocument/2006/relationships/hyperlink" Target="https://www.apple.com/newsroom/2020/07/apple-commits-to-be-100-percent-carbon-neutral-for-its-supply-chain-and-products-by-2030/" TargetMode="External"/><Relationship Id="rId18" Type="http://schemas.openxmlformats.org/officeDocument/2006/relationships/hyperlink" Target="https://www.apple.com/newsroom/2020/07/apple-commits-to-be-100-percent-carbon-neutral-for-its-supply-chain-and-products-by-2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