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42A93" w14:textId="566D6435" w:rsidR="00A72A10" w:rsidRPr="0098436F" w:rsidRDefault="00A72A10" w:rsidP="00A72A10">
      <w:pPr>
        <w:pStyle w:val="Heading3"/>
        <w:rPr>
          <w:rFonts w:asciiTheme="majorHAnsi" w:hAnsiTheme="majorHAnsi" w:cstheme="majorHAnsi"/>
        </w:rPr>
      </w:pPr>
      <w:r w:rsidRPr="0098436F">
        <w:rPr>
          <w:rFonts w:asciiTheme="majorHAnsi" w:hAnsiTheme="majorHAnsi" w:cstheme="majorHAnsi"/>
        </w:rPr>
        <w:t xml:space="preserve">1NC – </w:t>
      </w:r>
      <w:r w:rsidRPr="0098436F">
        <w:rPr>
          <w:rFonts w:asciiTheme="majorHAnsi" w:hAnsiTheme="majorHAnsi" w:cstheme="majorHAnsi"/>
        </w:rPr>
        <w:t>T</w:t>
      </w:r>
    </w:p>
    <w:p w14:paraId="177EEB05" w14:textId="77777777" w:rsidR="00A72A10" w:rsidRPr="0098436F" w:rsidRDefault="00A72A10" w:rsidP="00BC09D5">
      <w:pPr>
        <w:rPr>
          <w:rFonts w:asciiTheme="majorHAnsi" w:hAnsiTheme="majorHAnsi" w:cstheme="majorHAnsi"/>
        </w:rPr>
      </w:pPr>
    </w:p>
    <w:p w14:paraId="49D41D5E" w14:textId="59975668" w:rsidR="00015396" w:rsidRPr="0098436F" w:rsidRDefault="00015396" w:rsidP="00015396">
      <w:pPr>
        <w:pStyle w:val="Heading4"/>
        <w:rPr>
          <w:rFonts w:asciiTheme="majorHAnsi" w:hAnsiTheme="majorHAnsi" w:cstheme="majorHAnsi"/>
        </w:rPr>
      </w:pPr>
      <w:r w:rsidRPr="0098436F">
        <w:rPr>
          <w:rFonts w:asciiTheme="majorHAnsi" w:hAnsiTheme="majorHAnsi" w:cstheme="majorHAnsi"/>
        </w:rPr>
        <w:t xml:space="preserve">Interpretation: Topical affirmatives may only garner offense from the hypothetical implementation by governments that </w:t>
      </w:r>
      <w:r w:rsidR="00847C7E" w:rsidRPr="0098436F">
        <w:rPr>
          <w:rFonts w:asciiTheme="majorHAnsi" w:hAnsiTheme="majorHAnsi" w:cstheme="majorHAnsi"/>
        </w:rPr>
        <w:t>t</w:t>
      </w:r>
      <w:r w:rsidRPr="0098436F">
        <w:rPr>
          <w:rFonts w:asciiTheme="majorHAnsi" w:hAnsiTheme="majorHAnsi" w:cstheme="majorHAnsi"/>
        </w:rPr>
        <w:t>he appropriation of outer space by private entities is unjust</w:t>
      </w:r>
    </w:p>
    <w:p w14:paraId="69776907" w14:textId="3E110DDC" w:rsidR="00015396" w:rsidRDefault="00015396" w:rsidP="00015396">
      <w:pPr>
        <w:rPr>
          <w:rFonts w:asciiTheme="majorHAnsi" w:hAnsiTheme="majorHAnsi" w:cstheme="majorHAnsi"/>
        </w:rPr>
      </w:pPr>
    </w:p>
    <w:p w14:paraId="2F4D878A" w14:textId="5F22264F" w:rsidR="000E65F5" w:rsidRDefault="000E65F5" w:rsidP="00015396">
      <w:pPr>
        <w:rPr>
          <w:rFonts w:asciiTheme="majorHAnsi" w:hAnsiTheme="majorHAnsi" w:cstheme="majorHAnsi"/>
        </w:rPr>
      </w:pPr>
      <w:r>
        <w:rPr>
          <w:rFonts w:asciiTheme="majorHAnsi" w:hAnsiTheme="majorHAnsi" w:cstheme="majorHAnsi"/>
        </w:rPr>
        <w:t xml:space="preserve">Violation is they garner offense from their method and performance – their </w:t>
      </w:r>
      <w:proofErr w:type="spellStart"/>
      <w:r>
        <w:rPr>
          <w:rFonts w:asciiTheme="majorHAnsi" w:hAnsiTheme="majorHAnsi" w:cstheme="majorHAnsi"/>
        </w:rPr>
        <w:t>rotb</w:t>
      </w:r>
      <w:proofErr w:type="spellEnd"/>
      <w:r>
        <w:rPr>
          <w:rFonts w:asciiTheme="majorHAnsi" w:hAnsiTheme="majorHAnsi" w:cstheme="majorHAnsi"/>
        </w:rPr>
        <w:t xml:space="preserve"> of the best orientation towards death proves because you can only meet it with a method which is extra t </w:t>
      </w:r>
    </w:p>
    <w:p w14:paraId="09D1ADAF" w14:textId="77777777" w:rsidR="000E65F5" w:rsidRPr="0098436F" w:rsidRDefault="000E65F5" w:rsidP="00015396">
      <w:pPr>
        <w:rPr>
          <w:rFonts w:asciiTheme="majorHAnsi" w:hAnsiTheme="majorHAnsi" w:cstheme="majorHAnsi"/>
        </w:rPr>
      </w:pPr>
    </w:p>
    <w:p w14:paraId="25050F21" w14:textId="77777777" w:rsidR="00015396" w:rsidRPr="0098436F" w:rsidRDefault="00015396" w:rsidP="00015396">
      <w:pPr>
        <w:pStyle w:val="Heading4"/>
        <w:rPr>
          <w:rFonts w:asciiTheme="majorHAnsi" w:eastAsia="Calibri" w:hAnsiTheme="majorHAnsi" w:cstheme="majorHAnsi"/>
        </w:rPr>
      </w:pPr>
      <w:r w:rsidRPr="0098436F">
        <w:rPr>
          <w:rFonts w:asciiTheme="majorHAnsi" w:eastAsia="Calibri" w:hAnsiTheme="majorHAnsi" w:cstheme="majorHAnsi"/>
        </w:rPr>
        <w:t xml:space="preserve">Resolved requires policy action </w:t>
      </w:r>
    </w:p>
    <w:p w14:paraId="4E2239CE" w14:textId="77777777" w:rsidR="00015396" w:rsidRPr="0098436F" w:rsidRDefault="00015396" w:rsidP="00015396">
      <w:pPr>
        <w:rPr>
          <w:rFonts w:asciiTheme="majorHAnsi" w:hAnsiTheme="majorHAnsi" w:cstheme="majorHAnsi"/>
        </w:rPr>
      </w:pPr>
      <w:r w:rsidRPr="0098436F">
        <w:rPr>
          <w:rStyle w:val="Style13ptBold"/>
          <w:rFonts w:asciiTheme="majorHAnsi" w:hAnsiTheme="majorHAnsi" w:cstheme="majorHAnsi"/>
        </w:rPr>
        <w:t xml:space="preserve">Louisiana State Legislature </w:t>
      </w:r>
      <w:r w:rsidRPr="0098436F">
        <w:rPr>
          <w:rFonts w:asciiTheme="majorHAnsi" w:hAnsiTheme="majorHAnsi" w:cstheme="majorHAnsi"/>
        </w:rPr>
        <w:t>(</w:t>
      </w:r>
      <w:hyperlink r:id="rId9" w:history="1">
        <w:r w:rsidRPr="0098436F">
          <w:rPr>
            <w:rStyle w:val="Hyperlink"/>
            <w:rFonts w:asciiTheme="majorHAnsi" w:hAnsiTheme="majorHAnsi" w:cstheme="majorHAnsi"/>
          </w:rPr>
          <w:t>https://www.legis.la.gov/legis/Glossary.aspx</w:t>
        </w:r>
      </w:hyperlink>
      <w:r w:rsidRPr="0098436F">
        <w:rPr>
          <w:rStyle w:val="Hyperlink"/>
          <w:rFonts w:asciiTheme="majorHAnsi" w:hAnsiTheme="majorHAnsi" w:cstheme="majorHAnsi"/>
        </w:rPr>
        <w:t>)</w:t>
      </w:r>
      <w:r w:rsidRPr="0098436F">
        <w:rPr>
          <w:rFonts w:asciiTheme="majorHAnsi" w:hAnsiTheme="majorHAnsi" w:cstheme="majorHAnsi"/>
        </w:rPr>
        <w:t xml:space="preserve"> Ngong</w:t>
      </w:r>
    </w:p>
    <w:p w14:paraId="1210855B" w14:textId="77777777" w:rsidR="00015396" w:rsidRPr="0098436F" w:rsidRDefault="00015396" w:rsidP="00015396">
      <w:pPr>
        <w:rPr>
          <w:rFonts w:asciiTheme="majorHAnsi" w:hAnsiTheme="majorHAnsi" w:cstheme="majorHAnsi"/>
          <w:b/>
          <w:highlight w:val="green"/>
          <w:u w:val="single"/>
          <w:shd w:val="clear" w:color="auto" w:fill="00FFFF"/>
        </w:rPr>
      </w:pPr>
      <w:r w:rsidRPr="0098436F">
        <w:rPr>
          <w:rFonts w:asciiTheme="majorHAnsi" w:hAnsiTheme="majorHAnsi" w:cstheme="majorHAnsi"/>
          <w:b/>
          <w:highlight w:val="green"/>
          <w:u w:val="single"/>
          <w:shd w:val="clear" w:color="auto" w:fill="00FFFF"/>
        </w:rPr>
        <w:t xml:space="preserve">Resolution  </w:t>
      </w:r>
    </w:p>
    <w:p w14:paraId="1ED8AEA8" w14:textId="77777777" w:rsidR="00015396" w:rsidRPr="0098436F" w:rsidRDefault="00015396" w:rsidP="00015396">
      <w:pPr>
        <w:rPr>
          <w:rFonts w:asciiTheme="majorHAnsi" w:hAnsiTheme="majorHAnsi" w:cstheme="majorHAnsi"/>
        </w:rPr>
      </w:pPr>
      <w:r w:rsidRPr="0098436F">
        <w:rPr>
          <w:rFonts w:asciiTheme="majorHAnsi" w:hAnsiTheme="majorHAnsi" w:cstheme="majorHAnsi"/>
          <w:b/>
          <w:highlight w:val="green"/>
          <w:u w:val="single"/>
          <w:shd w:val="clear" w:color="auto" w:fill="00FFFF"/>
        </w:rPr>
        <w:t>A legislative instrument</w:t>
      </w:r>
      <w:r w:rsidRPr="0098436F">
        <w:rPr>
          <w:rFonts w:asciiTheme="majorHAnsi" w:hAnsiTheme="majorHAnsi" w:cstheme="majorHAnsi"/>
          <w:u w:val="single"/>
        </w:rPr>
        <w:t xml:space="preserve"> </w:t>
      </w:r>
      <w:r w:rsidRPr="0098436F">
        <w:rPr>
          <w:rFonts w:asciiTheme="majorHAnsi" w:hAnsiTheme="majorHAnsi" w:cstheme="majorHAnsi"/>
          <w:sz w:val="16"/>
        </w:rPr>
        <w:t xml:space="preserve">that generally is </w:t>
      </w:r>
      <w:r w:rsidRPr="0098436F">
        <w:rPr>
          <w:rFonts w:asciiTheme="majorHAnsi" w:hAnsiTheme="majorHAnsi" w:cstheme="majorHAnsi"/>
          <w:b/>
          <w:highlight w:val="green"/>
          <w:u w:val="single"/>
          <w:shd w:val="clear" w:color="auto" w:fill="00FFFF"/>
        </w:rPr>
        <w:t>used for</w:t>
      </w:r>
      <w:r w:rsidRPr="0098436F">
        <w:rPr>
          <w:rFonts w:asciiTheme="majorHAnsi" w:hAnsiTheme="majorHAnsi" w:cstheme="majorHAnsi"/>
          <w:sz w:val="16"/>
        </w:rPr>
        <w:t xml:space="preserve"> making declarations,  </w:t>
      </w:r>
      <w:r w:rsidRPr="0098436F">
        <w:rPr>
          <w:rFonts w:asciiTheme="majorHAnsi" w:hAnsiTheme="majorHAnsi" w:cstheme="majorHAnsi"/>
          <w:b/>
          <w:highlight w:val="green"/>
          <w:u w:val="single"/>
          <w:shd w:val="clear" w:color="auto" w:fill="00FFFF"/>
        </w:rPr>
        <w:t>stating policies</w:t>
      </w:r>
      <w:r w:rsidRPr="0098436F">
        <w:rPr>
          <w:rFonts w:asciiTheme="majorHAnsi" w:hAnsiTheme="majorHAnsi" w:cstheme="majorHAnsi"/>
          <w:sz w:val="16"/>
          <w:highlight w:val="green"/>
        </w:rPr>
        <w:t>,</w:t>
      </w:r>
      <w:r w:rsidRPr="0098436F">
        <w:rPr>
          <w:rFonts w:asciiTheme="majorHAnsi" w:hAnsiTheme="majorHAnsi" w:cstheme="majorHAnsi"/>
          <w:sz w:val="16"/>
        </w:rPr>
        <w:t xml:space="preserve"> and making decisions where some other form is not  required. A bill includes the constitutionally required enacting clause; </w:t>
      </w:r>
      <w:r w:rsidRPr="0098436F">
        <w:rPr>
          <w:rFonts w:asciiTheme="majorHAnsi" w:hAnsiTheme="majorHAnsi" w:cstheme="majorHAnsi"/>
          <w:u w:val="single"/>
        </w:rPr>
        <w:t xml:space="preserve">a  resolution </w:t>
      </w:r>
      <w:r w:rsidRPr="0098436F">
        <w:rPr>
          <w:rFonts w:asciiTheme="majorHAnsi" w:hAnsiTheme="majorHAnsi" w:cstheme="majorHAnsi"/>
          <w:b/>
          <w:highlight w:val="green"/>
          <w:u w:val="single"/>
          <w:shd w:val="clear" w:color="auto" w:fill="00FFFF"/>
        </w:rPr>
        <w:t>uses the term "resolved".</w:t>
      </w:r>
      <w:r w:rsidRPr="0098436F">
        <w:rPr>
          <w:rFonts w:asciiTheme="majorHAnsi" w:hAnsiTheme="majorHAnsi" w:cstheme="majorHAnsi"/>
          <w:sz w:val="16"/>
        </w:rPr>
        <w:t xml:space="preserve"> Not subject to a time limit for  introduction nor to governor's veto. ( Const. Art. III, §17(B) and House  Rules 8.11 , 13.1 , 6.8 , and 7.4</w:t>
      </w:r>
      <w:r w:rsidRPr="0098436F">
        <w:rPr>
          <w:rFonts w:asciiTheme="majorHAnsi" w:hAnsiTheme="majorHAnsi" w:cstheme="majorHAnsi"/>
        </w:rPr>
        <w:t xml:space="preserve"> and Senate Rules 10.9, 13.5 and 15.1)</w:t>
      </w:r>
    </w:p>
    <w:p w14:paraId="79B11827" w14:textId="77777777" w:rsidR="00015396" w:rsidRPr="0098436F" w:rsidRDefault="00015396" w:rsidP="00015396">
      <w:pPr>
        <w:rPr>
          <w:rFonts w:asciiTheme="majorHAnsi" w:hAnsiTheme="majorHAnsi" w:cstheme="majorHAnsi"/>
        </w:rPr>
      </w:pPr>
    </w:p>
    <w:p w14:paraId="19F8880E" w14:textId="77777777" w:rsidR="00015396" w:rsidRPr="0098436F" w:rsidRDefault="00015396" w:rsidP="00015396">
      <w:pPr>
        <w:pStyle w:val="Heading4"/>
        <w:rPr>
          <w:rFonts w:asciiTheme="majorHAnsi" w:hAnsiTheme="majorHAnsi" w:cstheme="majorHAnsi"/>
        </w:rPr>
      </w:pPr>
      <w:r w:rsidRPr="0098436F">
        <w:rPr>
          <w:rFonts w:asciiTheme="majorHAnsi" w:hAnsiTheme="majorHAnsi" w:cstheme="majorHAnsi"/>
        </w:rPr>
        <w:t xml:space="preserve">Appropriation </w:t>
      </w:r>
    </w:p>
    <w:p w14:paraId="6E884C89" w14:textId="77777777" w:rsidR="00015396" w:rsidRPr="0098436F" w:rsidRDefault="00015396" w:rsidP="00015396">
      <w:pPr>
        <w:rPr>
          <w:rFonts w:asciiTheme="majorHAnsi" w:hAnsiTheme="majorHAnsi" w:cstheme="majorHAnsi"/>
        </w:rPr>
      </w:pPr>
      <w:r w:rsidRPr="0098436F">
        <w:rPr>
          <w:rFonts w:asciiTheme="majorHAnsi" w:hAnsiTheme="majorHAnsi" w:cstheme="majorHAnsi"/>
        </w:rPr>
        <w:t xml:space="preserve">TIMOTHY JUSTIN </w:t>
      </w:r>
      <w:r w:rsidRPr="0098436F">
        <w:rPr>
          <w:rStyle w:val="Style13ptBold"/>
          <w:rFonts w:asciiTheme="majorHAnsi" w:hAnsiTheme="majorHAnsi" w:cstheme="majorHAnsi"/>
        </w:rPr>
        <w:t>TRAPP</w:t>
      </w:r>
      <w:r w:rsidRPr="0098436F">
        <w:rPr>
          <w:rFonts w:asciiTheme="majorHAnsi" w:hAnsiTheme="majorHAnsi" w:cstheme="majorHAnsi"/>
        </w:rPr>
        <w:t xml:space="preserve">, JD Candidate @ UIUC Law, </w:t>
      </w:r>
      <w:r w:rsidRPr="0098436F">
        <w:rPr>
          <w:rStyle w:val="Style13ptBold"/>
          <w:rFonts w:asciiTheme="majorHAnsi" w:hAnsiTheme="majorHAnsi" w:cstheme="majorHAnsi"/>
        </w:rPr>
        <w:t>’13</w:t>
      </w:r>
      <w:r w:rsidRPr="0098436F">
        <w:rPr>
          <w:rFonts w:asciiTheme="majorHAnsi" w:hAnsiTheme="majorHAnsi" w:cstheme="majorHAnsi"/>
        </w:rPr>
        <w:t>, TAKING UP SPACE BY ANY OTHER MEANS: COMING TO TERMS WITH THE NONAPPROPRIATION ARTICLE OF THE OUTER SPACE TREATY UNIVERSITY OF ILLINOIS LAW REVIEW [Vol. 2013 No. 4]</w:t>
      </w:r>
    </w:p>
    <w:p w14:paraId="7DED2099" w14:textId="77777777" w:rsidR="00015396" w:rsidRPr="0098436F" w:rsidRDefault="00015396" w:rsidP="00015396">
      <w:pPr>
        <w:rPr>
          <w:rFonts w:asciiTheme="majorHAnsi" w:hAnsiTheme="majorHAnsi" w:cstheme="majorHAnsi"/>
        </w:rPr>
      </w:pPr>
      <w:r w:rsidRPr="0098436F">
        <w:rPr>
          <w:rFonts w:asciiTheme="majorHAnsi" w:hAnsiTheme="majorHAnsi" w:cstheme="majorHAnsi"/>
        </w:rPr>
        <w:t xml:space="preserve">The issues presented in relation to the </w:t>
      </w:r>
      <w:proofErr w:type="spellStart"/>
      <w:r w:rsidRPr="0098436F">
        <w:rPr>
          <w:rFonts w:asciiTheme="majorHAnsi" w:hAnsiTheme="majorHAnsi" w:cstheme="majorHAnsi"/>
        </w:rPr>
        <w:t>nonappropriation</w:t>
      </w:r>
      <w:proofErr w:type="spellEnd"/>
      <w:r w:rsidRPr="0098436F">
        <w:rPr>
          <w:rFonts w:asciiTheme="majorHAnsi" w:hAnsiTheme="majorHAnsi" w:cstheme="majorHAnsi"/>
        </w:rPr>
        <w:t xml:space="preserve"> article of the Outer Space Treaty should be clear.214 The ITU has, quite blatantly, created something akin to “</w:t>
      </w:r>
      <w:r w:rsidRPr="0098436F">
        <w:rPr>
          <w:rStyle w:val="StyleUnderline"/>
          <w:rFonts w:asciiTheme="majorHAnsi" w:hAnsiTheme="majorHAnsi" w:cstheme="majorHAnsi"/>
        </w:rPr>
        <w:t>property interests in outer space</w:t>
      </w:r>
      <w:r w:rsidRPr="0098436F">
        <w:rPr>
          <w:rFonts w:asciiTheme="majorHAnsi" w:hAnsiTheme="majorHAnsi" w:cstheme="majorHAnsi"/>
        </w:rPr>
        <w:t xml:space="preserve">.”215 It allows nations to exclude others from their orbital slots, even when the nation is not currently using that slot.216 This </w:t>
      </w:r>
      <w:r w:rsidRPr="0098436F">
        <w:rPr>
          <w:rStyle w:val="StyleUnderline"/>
          <w:rFonts w:asciiTheme="majorHAnsi" w:hAnsiTheme="majorHAnsi" w:cstheme="majorHAnsi"/>
        </w:rPr>
        <w:t>is directly in line with at least one definition of outer-space appropriation</w:t>
      </w:r>
      <w:r w:rsidRPr="0098436F">
        <w:rPr>
          <w:rFonts w:asciiTheme="majorHAnsi" w:hAnsiTheme="majorHAnsi" w:cstheme="majorHAnsi"/>
        </w:rPr>
        <w:t>.217 [**Start Footnote 217**Id. at 236 (“</w:t>
      </w:r>
      <w:r w:rsidRPr="0098436F">
        <w:rPr>
          <w:rStyle w:val="Emphasis"/>
          <w:rFonts w:asciiTheme="majorHAnsi" w:hAnsiTheme="majorHAnsi" w:cstheme="majorHAnsi"/>
          <w:highlight w:val="green"/>
        </w:rPr>
        <w:t>Appropriation of outer space</w:t>
      </w:r>
      <w:r w:rsidRPr="0098436F">
        <w:rPr>
          <w:rFonts w:asciiTheme="majorHAnsi" w:hAnsiTheme="majorHAnsi" w:cstheme="majorHAnsi"/>
        </w:rPr>
        <w:t xml:space="preserve">, </w:t>
      </w:r>
      <w:r w:rsidRPr="0098436F">
        <w:rPr>
          <w:rStyle w:val="Emphasis"/>
          <w:rFonts w:asciiTheme="majorHAnsi" w:hAnsiTheme="majorHAnsi" w:cstheme="majorHAnsi"/>
        </w:rPr>
        <w:t>therefore</w:t>
      </w:r>
      <w:r w:rsidRPr="0098436F">
        <w:rPr>
          <w:rStyle w:val="Emphasis"/>
          <w:rFonts w:asciiTheme="majorHAnsi" w:hAnsiTheme="majorHAnsi" w:cstheme="majorHAnsi"/>
          <w:highlight w:val="green"/>
        </w:rPr>
        <w:t>, is</w:t>
      </w:r>
      <w:r w:rsidRPr="0098436F">
        <w:rPr>
          <w:rStyle w:val="Emphasis"/>
          <w:rFonts w:asciiTheme="majorHAnsi" w:hAnsiTheme="majorHAnsi" w:cstheme="majorHAnsi"/>
        </w:rPr>
        <w:t xml:space="preserve"> ‘the </w:t>
      </w:r>
      <w:r w:rsidRPr="0098436F">
        <w:rPr>
          <w:rStyle w:val="Emphasis"/>
          <w:rFonts w:asciiTheme="majorHAnsi" w:hAnsiTheme="majorHAnsi" w:cstheme="majorHAnsi"/>
          <w:highlight w:val="green"/>
        </w:rPr>
        <w:t>exercise of exclusive control</w:t>
      </w:r>
      <w:r w:rsidRPr="0098436F">
        <w:rPr>
          <w:rStyle w:val="Emphasis"/>
          <w:rFonts w:asciiTheme="majorHAnsi" w:hAnsiTheme="majorHAnsi" w:cstheme="majorHAnsi"/>
        </w:rPr>
        <w:t xml:space="preserve"> or exclusive use’ </w:t>
      </w:r>
      <w:r w:rsidRPr="0098436F">
        <w:rPr>
          <w:rStyle w:val="Emphasis"/>
          <w:rFonts w:asciiTheme="majorHAnsi" w:hAnsiTheme="majorHAnsi" w:cstheme="majorHAnsi"/>
          <w:highlight w:val="green"/>
        </w:rPr>
        <w:t>with</w:t>
      </w:r>
      <w:r w:rsidRPr="0098436F">
        <w:rPr>
          <w:rStyle w:val="Emphasis"/>
          <w:rFonts w:asciiTheme="majorHAnsi" w:hAnsiTheme="majorHAnsi" w:cstheme="majorHAnsi"/>
        </w:rPr>
        <w:t xml:space="preserve"> a sense of </w:t>
      </w:r>
      <w:r w:rsidRPr="0098436F">
        <w:rPr>
          <w:rStyle w:val="Emphasis"/>
          <w:rFonts w:asciiTheme="majorHAnsi" w:hAnsiTheme="majorHAnsi" w:cstheme="majorHAnsi"/>
          <w:highlight w:val="green"/>
        </w:rPr>
        <w:t>permanence</w:t>
      </w:r>
      <w:r w:rsidRPr="0098436F">
        <w:rPr>
          <w:rStyle w:val="Emphasis"/>
          <w:rFonts w:asciiTheme="majorHAnsi" w:hAnsiTheme="majorHAnsi" w:cstheme="majorHAnsi"/>
        </w:rPr>
        <w:t>, which limits other nations’ access to i</w:t>
      </w:r>
      <w:r w:rsidRPr="0098436F">
        <w:rPr>
          <w:rFonts w:asciiTheme="majorHAnsi" w:hAnsiTheme="majorHAnsi" w:cstheme="majorHAnsi"/>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DDE4463" w14:textId="77777777" w:rsidR="00015396" w:rsidRPr="0098436F" w:rsidRDefault="00015396" w:rsidP="00015396">
      <w:pPr>
        <w:rPr>
          <w:rFonts w:asciiTheme="majorHAnsi" w:hAnsiTheme="majorHAnsi" w:cstheme="majorHAnsi"/>
        </w:rPr>
      </w:pPr>
    </w:p>
    <w:p w14:paraId="72F2406F" w14:textId="77777777" w:rsidR="00015396" w:rsidRPr="0098436F" w:rsidRDefault="00015396" w:rsidP="00015396">
      <w:pPr>
        <w:pStyle w:val="Heading4"/>
        <w:rPr>
          <w:rFonts w:asciiTheme="majorHAnsi" w:hAnsiTheme="majorHAnsi" w:cstheme="majorHAnsi"/>
        </w:rPr>
      </w:pPr>
      <w:r w:rsidRPr="0098436F">
        <w:rPr>
          <w:rFonts w:asciiTheme="majorHAnsi" w:hAnsiTheme="majorHAnsi" w:cstheme="majorHAnsi"/>
        </w:rPr>
        <w:lastRenderedPageBreak/>
        <w:t>Vote neg for predictable limits—post-facto topic adjustment structurally favors the aff by manipulating the balance of prep which is anchored around the resolution as a stasis point. Not debating the topic allows someone to specialize in one area of the library for 4 years giving them a huge edge over people who switch research focus ever 2 months, which means their arguments are presumptively false because they haven’t been subject to well-researched scrutiny</w:t>
      </w:r>
    </w:p>
    <w:p w14:paraId="529EE48C" w14:textId="77777777" w:rsidR="00015396" w:rsidRPr="0098436F" w:rsidRDefault="00015396" w:rsidP="00015396">
      <w:pPr>
        <w:rPr>
          <w:rFonts w:asciiTheme="majorHAnsi" w:hAnsiTheme="majorHAnsi" w:cstheme="majorHAnsi"/>
        </w:rPr>
      </w:pPr>
    </w:p>
    <w:p w14:paraId="34B2C360" w14:textId="77777777" w:rsidR="00015396" w:rsidRPr="0098436F" w:rsidRDefault="00015396" w:rsidP="00015396">
      <w:pPr>
        <w:pStyle w:val="Heading4"/>
        <w:rPr>
          <w:rFonts w:asciiTheme="majorHAnsi" w:hAnsiTheme="majorHAnsi" w:cstheme="majorHAnsi"/>
        </w:rPr>
      </w:pPr>
      <w:r w:rsidRPr="0098436F">
        <w:rPr>
          <w:rFonts w:asciiTheme="majorHAnsi" w:hAnsiTheme="majorHAnsi" w:cstheme="majorHAnsi"/>
        </w:rPr>
        <w:t>3 impacts:</w:t>
      </w:r>
    </w:p>
    <w:p w14:paraId="48FDFEA9" w14:textId="77777777" w:rsidR="00015396" w:rsidRPr="0098436F" w:rsidRDefault="00015396" w:rsidP="00015396">
      <w:pPr>
        <w:pStyle w:val="Heading4"/>
        <w:rPr>
          <w:rFonts w:asciiTheme="majorHAnsi" w:hAnsiTheme="majorHAnsi" w:cstheme="majorHAnsi"/>
        </w:rPr>
      </w:pPr>
      <w:r w:rsidRPr="0098436F">
        <w:rPr>
          <w:rFonts w:asciiTheme="majorHAnsi" w:hAnsiTheme="majorHAnsi" w:cstheme="majorHAnsi"/>
        </w:rPr>
        <w:t>First is fairness—debate is fundamentally a game which requires both sides to have a relatively equal shot at winning and is necessary for any benefit to the activity. That outweighs:</w:t>
      </w:r>
    </w:p>
    <w:p w14:paraId="531F697E" w14:textId="77777777" w:rsidR="00015396" w:rsidRPr="0098436F" w:rsidRDefault="00015396" w:rsidP="00015396">
      <w:pPr>
        <w:pStyle w:val="Heading4"/>
        <w:rPr>
          <w:rFonts w:asciiTheme="majorHAnsi" w:hAnsiTheme="majorHAnsi" w:cstheme="majorHAnsi"/>
        </w:rPr>
      </w:pPr>
      <w:r w:rsidRPr="0098436F">
        <w:rPr>
          <w:rFonts w:asciiTheme="majorHAnsi" w:hAnsiTheme="majorHAnsi" w:cstheme="majorHAnsi"/>
        </w:rPr>
        <w:t>A] decision-making: every argument concedes to the validity of fairness i.e. that the judge will make a fair decision based on the arguments presented. This means if they win fairness bad vote neg on presumption because you have no obligation to fairly evaluate their arguments.</w:t>
      </w:r>
    </w:p>
    <w:p w14:paraId="771EE747" w14:textId="77777777" w:rsidR="00015396" w:rsidRPr="0098436F" w:rsidRDefault="00015396" w:rsidP="00015396">
      <w:pPr>
        <w:pStyle w:val="Heading4"/>
        <w:rPr>
          <w:rFonts w:asciiTheme="majorHAnsi" w:hAnsiTheme="majorHAnsi" w:cstheme="majorHAnsi"/>
        </w:rPr>
      </w:pPr>
      <w:r w:rsidRPr="0098436F">
        <w:rPr>
          <w:rFonts w:asciiTheme="majorHAnsi" w:hAnsiTheme="majorHAnsi" w:cstheme="majorHAnsi"/>
        </w:rPr>
        <w:t>B] probability: voting aff can’t solve any of their impacts but it can solve ours. All the ballot does is tell tab who won which can’t stop any violence but can resolve the fairness imbalance in this particular debate.</w:t>
      </w:r>
    </w:p>
    <w:p w14:paraId="779B8D32" w14:textId="77777777" w:rsidR="00015396" w:rsidRPr="0098436F" w:rsidRDefault="00015396" w:rsidP="00015396">
      <w:pPr>
        <w:rPr>
          <w:rFonts w:asciiTheme="majorHAnsi" w:hAnsiTheme="majorHAnsi" w:cstheme="majorHAnsi"/>
        </w:rPr>
      </w:pPr>
    </w:p>
    <w:p w14:paraId="2584A17D" w14:textId="77777777" w:rsidR="00015396" w:rsidRPr="0098436F" w:rsidRDefault="00015396" w:rsidP="00015396">
      <w:pPr>
        <w:pStyle w:val="Heading4"/>
        <w:rPr>
          <w:rFonts w:asciiTheme="majorHAnsi" w:hAnsiTheme="majorHAnsi" w:cstheme="majorHAnsi"/>
        </w:rPr>
      </w:pPr>
      <w:r w:rsidRPr="0098436F">
        <w:rPr>
          <w:rFonts w:asciiTheme="majorHAnsi" w:hAnsiTheme="majorHAnsi" w:cstheme="majorHAnsi"/>
        </w:rPr>
        <w:t xml:space="preserve">Second is switch side and </w:t>
      </w:r>
      <w:r w:rsidRPr="0098436F">
        <w:rPr>
          <w:rFonts w:asciiTheme="majorHAnsi" w:hAnsiTheme="majorHAnsi" w:cstheme="majorHAnsi"/>
          <w:u w:val="single"/>
        </w:rPr>
        <w:t xml:space="preserve">idea-testing and </w:t>
      </w:r>
      <w:proofErr w:type="spellStart"/>
      <w:r w:rsidRPr="0098436F">
        <w:rPr>
          <w:rFonts w:asciiTheme="majorHAnsi" w:hAnsiTheme="majorHAnsi" w:cstheme="majorHAnsi"/>
          <w:u w:val="single"/>
        </w:rPr>
        <w:t>reserach</w:t>
      </w:r>
      <w:proofErr w:type="spellEnd"/>
      <w:r w:rsidRPr="0098436F">
        <w:rPr>
          <w:rFonts w:asciiTheme="majorHAnsi" w:hAnsiTheme="majorHAnsi" w:cstheme="majorHAnsi"/>
        </w:rPr>
        <w:t xml:space="preserve"> --- only a </w:t>
      </w:r>
      <w:r w:rsidRPr="0098436F">
        <w:rPr>
          <w:rFonts w:asciiTheme="majorHAnsi" w:hAnsiTheme="majorHAnsi" w:cstheme="majorHAnsi"/>
          <w:u w:val="single"/>
        </w:rPr>
        <w:t>limited topic</w:t>
      </w:r>
      <w:r w:rsidRPr="0098436F">
        <w:rPr>
          <w:rFonts w:asciiTheme="majorHAnsi" w:hAnsiTheme="majorHAnsi" w:cstheme="majorHAnsi"/>
        </w:rPr>
        <w:t xml:space="preserve"> that leaves a </w:t>
      </w:r>
      <w:r w:rsidRPr="0098436F">
        <w:rPr>
          <w:rFonts w:asciiTheme="majorHAnsi" w:hAnsiTheme="majorHAnsi" w:cstheme="majorHAnsi"/>
          <w:u w:val="single"/>
        </w:rPr>
        <w:t>role</w:t>
      </w:r>
      <w:r w:rsidRPr="0098436F">
        <w:rPr>
          <w:rFonts w:asciiTheme="majorHAnsi" w:hAnsiTheme="majorHAnsi" w:cstheme="majorHAnsi"/>
        </w:rPr>
        <w:t xml:space="preserve"> for the negative allows </w:t>
      </w:r>
      <w:r w:rsidRPr="0098436F">
        <w:rPr>
          <w:rFonts w:asciiTheme="majorHAnsi" w:hAnsiTheme="majorHAnsi" w:cstheme="majorHAnsi"/>
          <w:u w:val="single"/>
        </w:rPr>
        <w:t>contestation</w:t>
      </w:r>
      <w:r w:rsidRPr="0098436F">
        <w:rPr>
          <w:rFonts w:asciiTheme="majorHAnsi" w:hAnsiTheme="majorHAnsi" w:cstheme="majorHAnsi"/>
        </w:rPr>
        <w:t xml:space="preserve"> and second-order testing that overcomes </w:t>
      </w:r>
      <w:r w:rsidRPr="0098436F">
        <w:rPr>
          <w:rFonts w:asciiTheme="majorHAnsi" w:hAnsiTheme="majorHAnsi" w:cstheme="majorHAnsi"/>
          <w:u w:val="single"/>
        </w:rPr>
        <w:t>polarization</w:t>
      </w:r>
      <w:r w:rsidRPr="0098436F">
        <w:rPr>
          <w:rFonts w:asciiTheme="majorHAnsi" w:hAnsiTheme="majorHAnsi" w:cstheme="majorHAnsi"/>
        </w:rPr>
        <w:t xml:space="preserve">. </w:t>
      </w:r>
      <w:r w:rsidRPr="0098436F">
        <w:rPr>
          <w:rFonts w:asciiTheme="majorHAnsi" w:hAnsiTheme="majorHAnsi" w:cstheme="majorHAnsi"/>
          <w:u w:val="single"/>
        </w:rPr>
        <w:t xml:space="preserve">Switching sides </w:t>
      </w:r>
      <w:r w:rsidRPr="0098436F">
        <w:rPr>
          <w:rFonts w:asciiTheme="majorHAnsi" w:hAnsiTheme="majorHAnsi" w:cstheme="majorHAnsi"/>
        </w:rPr>
        <w:t xml:space="preserve">forces them to scrutinize their </w:t>
      </w:r>
      <w:r w:rsidRPr="0098436F">
        <w:rPr>
          <w:rFonts w:asciiTheme="majorHAnsi" w:hAnsiTheme="majorHAnsi" w:cstheme="majorHAnsi"/>
          <w:u w:val="single"/>
        </w:rPr>
        <w:t>own beliefs</w:t>
      </w:r>
      <w:r w:rsidRPr="0098436F">
        <w:rPr>
          <w:rFonts w:asciiTheme="majorHAnsi" w:hAnsiTheme="majorHAnsi" w:cstheme="majorHAnsi"/>
        </w:rPr>
        <w:t xml:space="preserve">, which is valuable for </w:t>
      </w:r>
      <w:r w:rsidRPr="0098436F">
        <w:rPr>
          <w:rFonts w:asciiTheme="majorHAnsi" w:hAnsiTheme="majorHAnsi" w:cstheme="majorHAnsi"/>
          <w:u w:val="single"/>
        </w:rPr>
        <w:t>developing</w:t>
      </w:r>
      <w:r w:rsidRPr="0098436F">
        <w:rPr>
          <w:rFonts w:asciiTheme="majorHAnsi" w:hAnsiTheme="majorHAnsi" w:cstheme="majorHAnsi"/>
        </w:rPr>
        <w:t xml:space="preserve"> and </w:t>
      </w:r>
      <w:r w:rsidRPr="0098436F">
        <w:rPr>
          <w:rFonts w:asciiTheme="majorHAnsi" w:hAnsiTheme="majorHAnsi" w:cstheme="majorHAnsi"/>
          <w:u w:val="single"/>
        </w:rPr>
        <w:t>defending</w:t>
      </w:r>
      <w:r w:rsidRPr="0098436F">
        <w:rPr>
          <w:rFonts w:asciiTheme="majorHAnsi" w:hAnsiTheme="majorHAnsi" w:cstheme="majorHAnsi"/>
        </w:rPr>
        <w:t xml:space="preserve"> their own convictions more robustly. </w:t>
      </w:r>
    </w:p>
    <w:p w14:paraId="6026E0BB" w14:textId="77777777" w:rsidR="00015396" w:rsidRPr="0098436F" w:rsidRDefault="00015396" w:rsidP="00015396">
      <w:pPr>
        <w:rPr>
          <w:rFonts w:asciiTheme="majorHAnsi" w:hAnsiTheme="majorHAnsi" w:cstheme="majorHAnsi"/>
          <w:b/>
          <w:u w:val="single"/>
        </w:rPr>
      </w:pPr>
    </w:p>
    <w:p w14:paraId="4E885234" w14:textId="77777777" w:rsidR="00015396" w:rsidRPr="0098436F" w:rsidRDefault="00015396" w:rsidP="00015396">
      <w:pPr>
        <w:pStyle w:val="Heading4"/>
        <w:rPr>
          <w:rFonts w:asciiTheme="majorHAnsi" w:hAnsiTheme="majorHAnsi" w:cstheme="majorHAnsi"/>
        </w:rPr>
      </w:pPr>
      <w:r w:rsidRPr="0098436F">
        <w:rPr>
          <w:rFonts w:asciiTheme="majorHAnsi" w:hAnsiTheme="majorHAnsi" w:cstheme="majorHAnsi"/>
        </w:rPr>
        <w:t xml:space="preserve">Third—small schools </w:t>
      </w:r>
      <w:proofErr w:type="spellStart"/>
      <w:r w:rsidRPr="0098436F">
        <w:rPr>
          <w:rFonts w:asciiTheme="majorHAnsi" w:hAnsiTheme="majorHAnsi" w:cstheme="majorHAnsi"/>
        </w:rPr>
        <w:t>disad</w:t>
      </w:r>
      <w:proofErr w:type="spellEnd"/>
      <w:r w:rsidRPr="0098436F">
        <w:rPr>
          <w:rFonts w:asciiTheme="majorHAnsi" w:hAnsiTheme="majorHAnsi" w:cstheme="majorHAnsi"/>
        </w:rPr>
        <w:t xml:space="preserve">: under-resourced are most adversely effected by a massive, unpredictable </w:t>
      </w:r>
      <w:proofErr w:type="spellStart"/>
      <w:r w:rsidRPr="0098436F">
        <w:rPr>
          <w:rFonts w:asciiTheme="majorHAnsi" w:hAnsiTheme="majorHAnsi" w:cstheme="majorHAnsi"/>
        </w:rPr>
        <w:t>caselist</w:t>
      </w:r>
      <w:proofErr w:type="spellEnd"/>
      <w:r w:rsidRPr="0098436F">
        <w:rPr>
          <w:rFonts w:asciiTheme="majorHAnsi" w:hAnsiTheme="majorHAnsi" w:cstheme="majorHAnsi"/>
        </w:rPr>
        <w:t xml:space="preserve"> which worsens structural disparities</w:t>
      </w:r>
    </w:p>
    <w:p w14:paraId="5EC680C9" w14:textId="77777777" w:rsidR="00015396" w:rsidRPr="0098436F" w:rsidRDefault="00015396" w:rsidP="00015396">
      <w:pPr>
        <w:rPr>
          <w:rFonts w:asciiTheme="majorHAnsi" w:hAnsiTheme="majorHAnsi" w:cstheme="majorHAnsi"/>
        </w:rPr>
      </w:pPr>
    </w:p>
    <w:p w14:paraId="54303C59" w14:textId="269A2B10" w:rsidR="00015396" w:rsidRPr="0098436F" w:rsidRDefault="00015396" w:rsidP="00015396">
      <w:pPr>
        <w:pStyle w:val="Heading4"/>
        <w:rPr>
          <w:rFonts w:asciiTheme="majorHAnsi" w:hAnsiTheme="majorHAnsi" w:cstheme="majorHAnsi"/>
        </w:rPr>
      </w:pPr>
      <w:r w:rsidRPr="0098436F">
        <w:rPr>
          <w:rFonts w:asciiTheme="majorHAnsi" w:hAnsiTheme="majorHAnsi" w:cstheme="majorHAnsi"/>
        </w:rPr>
        <w:t>Topical version—</w:t>
      </w:r>
      <w:r w:rsidRPr="0098436F">
        <w:rPr>
          <w:rFonts w:asciiTheme="majorHAnsi" w:hAnsiTheme="majorHAnsi" w:cstheme="majorHAnsi"/>
        </w:rPr>
        <w:t xml:space="preserve">defend private appropriation being an instance of attempting to avoid death. </w:t>
      </w:r>
    </w:p>
    <w:p w14:paraId="5987FE1F" w14:textId="77777777" w:rsidR="00015396" w:rsidRPr="0098436F" w:rsidRDefault="00015396" w:rsidP="00015396">
      <w:pPr>
        <w:rPr>
          <w:rFonts w:asciiTheme="majorHAnsi" w:hAnsiTheme="majorHAnsi" w:cstheme="majorHAnsi"/>
        </w:rPr>
      </w:pPr>
    </w:p>
    <w:p w14:paraId="512CC0AE" w14:textId="77777777" w:rsidR="00015396" w:rsidRPr="0098436F" w:rsidRDefault="00015396" w:rsidP="00015396">
      <w:pPr>
        <w:pStyle w:val="Heading4"/>
        <w:rPr>
          <w:rFonts w:asciiTheme="majorHAnsi" w:hAnsiTheme="majorHAnsi" w:cstheme="majorHAnsi"/>
        </w:rPr>
      </w:pPr>
      <w:proofErr w:type="spellStart"/>
      <w:r w:rsidRPr="0098436F">
        <w:rPr>
          <w:rFonts w:asciiTheme="majorHAnsi" w:hAnsiTheme="majorHAnsi" w:cstheme="majorHAnsi"/>
        </w:rPr>
        <w:lastRenderedPageBreak/>
        <w:t>Disads</w:t>
      </w:r>
      <w:proofErr w:type="spellEnd"/>
      <w:r w:rsidRPr="0098436F">
        <w:rPr>
          <w:rFonts w:asciiTheme="majorHAnsi" w:hAnsiTheme="majorHAnsi" w:cstheme="majorHAnsi"/>
        </w:rPr>
        <w:t xml:space="preserve"> to the TVA prove there’s negative ground and that it’s a contestable stasis point, and if their critique is incompatible with the topic reading it on the neg solves and is better because it promotes switch-side debate</w:t>
      </w:r>
    </w:p>
    <w:p w14:paraId="3CE8AFBF" w14:textId="0A54AC46" w:rsidR="00015396" w:rsidRPr="0098436F" w:rsidRDefault="00015396" w:rsidP="00015396">
      <w:pPr>
        <w:pStyle w:val="Heading4"/>
        <w:rPr>
          <w:rFonts w:asciiTheme="majorHAnsi" w:hAnsiTheme="majorHAnsi" w:cstheme="majorHAnsi"/>
        </w:rPr>
      </w:pPr>
      <w:r w:rsidRPr="0098436F">
        <w:rPr>
          <w:rFonts w:asciiTheme="majorHAnsi" w:hAnsiTheme="majorHAnsi" w:cstheme="majorHAnsi"/>
        </w:rPr>
        <w:t>Winning their aff doesn’t answer T because only through the process of clash can they refine their defense of it—they need an explanation of why we switch sides and why there’s a winner and loser under their model</w:t>
      </w:r>
      <w:r w:rsidR="00490D0B" w:rsidRPr="0098436F">
        <w:rPr>
          <w:rFonts w:asciiTheme="majorHAnsi" w:hAnsiTheme="majorHAnsi" w:cstheme="majorHAnsi"/>
        </w:rPr>
        <w:t xml:space="preserve"> and</w:t>
      </w:r>
      <w:r w:rsidR="00847C7E" w:rsidRPr="0098436F">
        <w:rPr>
          <w:rFonts w:asciiTheme="majorHAnsi" w:hAnsiTheme="majorHAnsi" w:cstheme="majorHAnsi"/>
        </w:rPr>
        <w:t xml:space="preserve"> t is an epistemic indict. </w:t>
      </w:r>
    </w:p>
    <w:p w14:paraId="45AB18BD" w14:textId="77777777" w:rsidR="00015396" w:rsidRPr="0098436F" w:rsidRDefault="00015396" w:rsidP="00015396">
      <w:pPr>
        <w:pStyle w:val="Heading4"/>
        <w:rPr>
          <w:rFonts w:asciiTheme="majorHAnsi" w:hAnsiTheme="majorHAnsi" w:cstheme="majorHAnsi"/>
        </w:rPr>
      </w:pPr>
      <w:r w:rsidRPr="0098436F">
        <w:rPr>
          <w:rFonts w:asciiTheme="majorHAnsi" w:hAnsiTheme="majorHAnsi" w:cstheme="majorHAnsi"/>
        </w:rPr>
        <w:t>Reject the team—T is question of models of debate and the damage to our strategy was already done</w:t>
      </w:r>
    </w:p>
    <w:p w14:paraId="4FE0E925" w14:textId="77777777" w:rsidR="00015396" w:rsidRPr="0098436F" w:rsidRDefault="00015396" w:rsidP="00015396">
      <w:pPr>
        <w:pStyle w:val="Heading4"/>
        <w:rPr>
          <w:rFonts w:asciiTheme="majorHAnsi" w:hAnsiTheme="majorHAnsi" w:cstheme="majorHAnsi"/>
        </w:rPr>
      </w:pPr>
      <w:r w:rsidRPr="0098436F">
        <w:rPr>
          <w:rFonts w:asciiTheme="majorHAnsi" w:hAnsiTheme="majorHAnsi" w:cstheme="majorHAnsi"/>
        </w:rPr>
        <w:t xml:space="preserve">Competing </w:t>
      </w:r>
      <w:proofErr w:type="spellStart"/>
      <w:r w:rsidRPr="0098436F">
        <w:rPr>
          <w:rFonts w:asciiTheme="majorHAnsi" w:hAnsiTheme="majorHAnsi" w:cstheme="majorHAnsi"/>
        </w:rPr>
        <w:t>interps</w:t>
      </w:r>
      <w:proofErr w:type="spellEnd"/>
      <w:r w:rsidRPr="0098436F">
        <w:rPr>
          <w:rFonts w:asciiTheme="majorHAnsi" w:hAnsiTheme="majorHAnsi" w:cstheme="majorHAnsi"/>
        </w:rPr>
        <w:t>—they have to proactively to justify their model and reasonability links to our offense</w:t>
      </w:r>
    </w:p>
    <w:p w14:paraId="025D0C28" w14:textId="77777777" w:rsidR="00015396" w:rsidRPr="0098436F" w:rsidRDefault="00015396" w:rsidP="00015396">
      <w:pPr>
        <w:pStyle w:val="Heading4"/>
        <w:rPr>
          <w:rFonts w:asciiTheme="majorHAnsi" w:hAnsiTheme="majorHAnsi" w:cstheme="majorHAnsi"/>
        </w:rPr>
      </w:pPr>
      <w:r w:rsidRPr="0098436F">
        <w:rPr>
          <w:rFonts w:asciiTheme="majorHAnsi" w:hAnsiTheme="majorHAnsi" w:cstheme="majorHAnsi"/>
        </w:rPr>
        <w:t xml:space="preserve">No </w:t>
      </w:r>
      <w:proofErr w:type="spellStart"/>
      <w:r w:rsidRPr="0098436F">
        <w:rPr>
          <w:rFonts w:asciiTheme="majorHAnsi" w:hAnsiTheme="majorHAnsi" w:cstheme="majorHAnsi"/>
        </w:rPr>
        <w:t>rvis</w:t>
      </w:r>
      <w:proofErr w:type="spellEnd"/>
      <w:r w:rsidRPr="0098436F">
        <w:rPr>
          <w:rFonts w:asciiTheme="majorHAnsi" w:hAnsiTheme="majorHAnsi" w:cstheme="majorHAnsi"/>
        </w:rPr>
        <w:t xml:space="preserve"> or impact turns—it’s their burden to prove their topical. Beating back T doesn’t prove their advocacy is good</w:t>
      </w:r>
    </w:p>
    <w:p w14:paraId="69A273DF" w14:textId="01E0A4B8" w:rsidR="00A72A10" w:rsidRPr="0098436F" w:rsidRDefault="00A72A10" w:rsidP="00847C7E">
      <w:pPr>
        <w:rPr>
          <w:rFonts w:asciiTheme="majorHAnsi" w:hAnsiTheme="majorHAnsi" w:cstheme="majorHAnsi"/>
        </w:rPr>
      </w:pPr>
    </w:p>
    <w:p w14:paraId="221BD91F" w14:textId="77777777" w:rsidR="00015396" w:rsidRPr="0098436F" w:rsidRDefault="00015396" w:rsidP="00015396">
      <w:pPr>
        <w:rPr>
          <w:rFonts w:asciiTheme="majorHAnsi" w:hAnsiTheme="majorHAnsi" w:cstheme="majorHAnsi"/>
        </w:rPr>
      </w:pPr>
    </w:p>
    <w:p w14:paraId="20F62EDB" w14:textId="0332A308" w:rsidR="00A72A10" w:rsidRPr="0098436F" w:rsidRDefault="00A72A10" w:rsidP="00015396">
      <w:pPr>
        <w:pStyle w:val="Heading3"/>
        <w:rPr>
          <w:rFonts w:asciiTheme="majorHAnsi" w:hAnsiTheme="majorHAnsi" w:cstheme="majorHAnsi"/>
        </w:rPr>
      </w:pPr>
      <w:r w:rsidRPr="0098436F">
        <w:rPr>
          <w:rFonts w:asciiTheme="majorHAnsi" w:hAnsiTheme="majorHAnsi" w:cstheme="majorHAnsi"/>
        </w:rPr>
        <w:lastRenderedPageBreak/>
        <w:t xml:space="preserve">1NC – </w:t>
      </w:r>
      <w:r w:rsidRPr="0098436F">
        <w:rPr>
          <w:rFonts w:asciiTheme="majorHAnsi" w:hAnsiTheme="majorHAnsi" w:cstheme="majorHAnsi"/>
        </w:rPr>
        <w:t>DA</w:t>
      </w:r>
    </w:p>
    <w:p w14:paraId="48A5209B" w14:textId="77777777" w:rsidR="00015396" w:rsidRPr="0098436F" w:rsidRDefault="00015396" w:rsidP="00015396">
      <w:pPr>
        <w:rPr>
          <w:rFonts w:asciiTheme="majorHAnsi" w:hAnsiTheme="majorHAnsi" w:cstheme="majorHAnsi"/>
        </w:rPr>
      </w:pPr>
    </w:p>
    <w:p w14:paraId="51C34A50" w14:textId="77777777" w:rsidR="00015396" w:rsidRPr="0098436F" w:rsidRDefault="00015396" w:rsidP="00015396">
      <w:pPr>
        <w:pStyle w:val="Heading4"/>
        <w:rPr>
          <w:rFonts w:asciiTheme="majorHAnsi" w:hAnsiTheme="majorHAnsi" w:cstheme="majorHAnsi"/>
        </w:rPr>
      </w:pPr>
      <w:r w:rsidRPr="0098436F">
        <w:rPr>
          <w:rFonts w:asciiTheme="majorHAnsi" w:hAnsiTheme="majorHAnsi" w:cstheme="majorHAnsi"/>
        </w:rPr>
        <w:t xml:space="preserve">Xi is </w:t>
      </w:r>
      <w:r w:rsidRPr="0098436F">
        <w:rPr>
          <w:rFonts w:asciiTheme="majorHAnsi" w:hAnsiTheme="majorHAnsi" w:cstheme="majorHAnsi"/>
          <w:u w:val="single"/>
        </w:rPr>
        <w:t>tightening control</w:t>
      </w:r>
      <w:r w:rsidRPr="0098436F">
        <w:rPr>
          <w:rFonts w:asciiTheme="majorHAnsi" w:hAnsiTheme="majorHAnsi" w:cstheme="majorHAnsi"/>
        </w:rPr>
        <w:t xml:space="preserve"> over the PLA but completing goals are </w:t>
      </w:r>
      <w:r w:rsidRPr="0098436F">
        <w:rPr>
          <w:rFonts w:asciiTheme="majorHAnsi" w:hAnsiTheme="majorHAnsi" w:cstheme="majorHAnsi"/>
          <w:u w:val="single"/>
        </w:rPr>
        <w:t>critical</w:t>
      </w:r>
      <w:r w:rsidRPr="0098436F">
        <w:rPr>
          <w:rFonts w:asciiTheme="majorHAnsi" w:hAnsiTheme="majorHAnsi" w:cstheme="majorHAnsi"/>
        </w:rPr>
        <w:t>.</w:t>
      </w:r>
    </w:p>
    <w:p w14:paraId="4C06B17C" w14:textId="77777777" w:rsidR="00015396" w:rsidRPr="0098436F" w:rsidRDefault="00015396" w:rsidP="00015396">
      <w:pPr>
        <w:rPr>
          <w:rFonts w:asciiTheme="majorHAnsi" w:hAnsiTheme="majorHAnsi" w:cstheme="majorHAnsi"/>
        </w:rPr>
      </w:pPr>
      <w:r w:rsidRPr="0098436F">
        <w:rPr>
          <w:rStyle w:val="Style13ptBold"/>
          <w:rFonts w:asciiTheme="majorHAnsi" w:hAnsiTheme="majorHAnsi" w:cstheme="majorHAnsi"/>
        </w:rPr>
        <w:t>Krishnan 21</w:t>
      </w:r>
      <w:r w:rsidRPr="0098436F">
        <w:rPr>
          <w:rFonts w:asciiTheme="majorHAnsi" w:hAnsiTheme="majorHAnsi" w:cstheme="majorHAnsi"/>
        </w:rPr>
        <w:t xml:space="preserve"> – Ananth, 11/18/21, [‘Xi tightened control over the PLA’, </w:t>
      </w:r>
      <w:proofErr w:type="spellStart"/>
      <w:r w:rsidRPr="0098436F">
        <w:rPr>
          <w:rFonts w:asciiTheme="majorHAnsi" w:hAnsiTheme="majorHAnsi" w:cstheme="majorHAnsi"/>
        </w:rPr>
        <w:t>TheHindu</w:t>
      </w:r>
      <w:proofErr w:type="spellEnd"/>
      <w:r w:rsidRPr="0098436F">
        <w:rPr>
          <w:rFonts w:asciiTheme="majorHAnsi" w:hAnsiTheme="majorHAnsi" w:cstheme="majorHAnsi"/>
        </w:rPr>
        <w:t xml:space="preserve">, </w:t>
      </w:r>
      <w:hyperlink r:id="rId10" w:history="1">
        <w:r w:rsidRPr="0098436F">
          <w:rPr>
            <w:rStyle w:val="Hyperlink"/>
            <w:rFonts w:asciiTheme="majorHAnsi" w:hAnsiTheme="majorHAnsi" w:cstheme="majorHAnsi"/>
          </w:rPr>
          <w:t>https://www.thehindu.com/news/international/xi-tightened-control-over-the-pla/article37549460.ece</w:t>
        </w:r>
      </w:hyperlink>
      <w:r w:rsidRPr="0098436F">
        <w:rPr>
          <w:rFonts w:asciiTheme="majorHAnsi" w:hAnsiTheme="majorHAnsi" w:cstheme="majorHAnsi"/>
        </w:rPr>
        <w:t>] Justin</w:t>
      </w:r>
    </w:p>
    <w:p w14:paraId="37D3B465" w14:textId="77777777" w:rsidR="00015396" w:rsidRPr="0098436F" w:rsidRDefault="00015396" w:rsidP="00015396">
      <w:pPr>
        <w:rPr>
          <w:rFonts w:asciiTheme="majorHAnsi" w:hAnsiTheme="majorHAnsi" w:cstheme="majorHAnsi"/>
          <w:sz w:val="16"/>
        </w:rPr>
      </w:pPr>
      <w:r w:rsidRPr="0098436F">
        <w:rPr>
          <w:rFonts w:asciiTheme="majorHAnsi" w:hAnsiTheme="majorHAnsi" w:cstheme="majorHAnsi"/>
          <w:sz w:val="16"/>
        </w:rPr>
        <w:t xml:space="preserve">The new resolution on history passed last week by China’s ruling Communist Party has said that President </w:t>
      </w:r>
      <w:r w:rsidRPr="0098436F">
        <w:rPr>
          <w:rFonts w:asciiTheme="majorHAnsi" w:hAnsiTheme="majorHAnsi" w:cstheme="majorHAnsi"/>
          <w:highlight w:val="green"/>
          <w:u w:val="single"/>
        </w:rPr>
        <w:t>Xi</w:t>
      </w:r>
      <w:r w:rsidRPr="0098436F">
        <w:rPr>
          <w:rFonts w:asciiTheme="majorHAnsi" w:hAnsiTheme="majorHAnsi" w:cstheme="majorHAnsi"/>
          <w:u w:val="single"/>
        </w:rPr>
        <w:t xml:space="preserve"> Jinping had </w:t>
      </w:r>
      <w:r w:rsidRPr="0098436F">
        <w:rPr>
          <w:rStyle w:val="Emphasis"/>
          <w:rFonts w:asciiTheme="majorHAnsi" w:hAnsiTheme="majorHAnsi" w:cstheme="majorHAnsi"/>
          <w:highlight w:val="green"/>
        </w:rPr>
        <w:t>tightened control</w:t>
      </w:r>
      <w:r w:rsidRPr="0098436F">
        <w:rPr>
          <w:rFonts w:asciiTheme="majorHAnsi" w:hAnsiTheme="majorHAnsi" w:cstheme="majorHAnsi"/>
          <w:highlight w:val="green"/>
          <w:u w:val="single"/>
        </w:rPr>
        <w:t xml:space="preserve"> over the </w:t>
      </w:r>
      <w:r w:rsidRPr="0098436F">
        <w:rPr>
          <w:rStyle w:val="Emphasis"/>
          <w:rFonts w:asciiTheme="majorHAnsi" w:hAnsiTheme="majorHAnsi" w:cstheme="majorHAnsi"/>
        </w:rPr>
        <w:t>military</w:t>
      </w:r>
      <w:r w:rsidRPr="0098436F">
        <w:rPr>
          <w:rFonts w:asciiTheme="majorHAnsi" w:hAnsiTheme="majorHAnsi" w:cstheme="majorHAnsi"/>
          <w:u w:val="single"/>
        </w:rPr>
        <w:t xml:space="preserve"> to </w:t>
      </w:r>
      <w:r w:rsidRPr="0098436F">
        <w:rPr>
          <w:rStyle w:val="Emphasis"/>
          <w:rFonts w:asciiTheme="majorHAnsi" w:hAnsiTheme="majorHAnsi" w:cstheme="majorHAnsi"/>
        </w:rPr>
        <w:t>address</w:t>
      </w:r>
      <w:r w:rsidRPr="0098436F">
        <w:rPr>
          <w:rFonts w:asciiTheme="majorHAnsi" w:hAnsiTheme="majorHAnsi" w:cstheme="majorHAnsi"/>
          <w:u w:val="single"/>
        </w:rPr>
        <w:t xml:space="preserve"> the party’s “obviously lacking” leadership of the </w:t>
      </w:r>
      <w:r w:rsidRPr="0098436F">
        <w:rPr>
          <w:rStyle w:val="Emphasis"/>
          <w:rFonts w:asciiTheme="majorHAnsi" w:hAnsiTheme="majorHAnsi" w:cstheme="majorHAnsi"/>
        </w:rPr>
        <w:t>armed forces under his predecessors</w:t>
      </w:r>
      <w:r w:rsidRPr="0098436F">
        <w:rPr>
          <w:rFonts w:asciiTheme="majorHAnsi" w:hAnsiTheme="majorHAnsi" w:cstheme="majorHAnsi"/>
          <w:sz w:val="16"/>
        </w:rPr>
        <w:t>.</w:t>
      </w:r>
    </w:p>
    <w:p w14:paraId="4FBC5212" w14:textId="77777777" w:rsidR="00015396" w:rsidRPr="0098436F" w:rsidRDefault="00015396" w:rsidP="00015396">
      <w:pPr>
        <w:rPr>
          <w:rFonts w:asciiTheme="majorHAnsi" w:hAnsiTheme="majorHAnsi" w:cstheme="majorHAnsi"/>
          <w:sz w:val="16"/>
        </w:rPr>
      </w:pPr>
      <w:r w:rsidRPr="0098436F">
        <w:rPr>
          <w:rFonts w:asciiTheme="majorHAnsi" w:hAnsiTheme="majorHAnsi" w:cstheme="majorHAnsi"/>
          <w:sz w:val="16"/>
        </w:rPr>
        <w:t xml:space="preserve">The full text of the resolution, released on Tuesday evening, listed some of the actions </w:t>
      </w:r>
      <w:r w:rsidRPr="0098436F">
        <w:rPr>
          <w:rFonts w:asciiTheme="majorHAnsi" w:hAnsiTheme="majorHAnsi" w:cstheme="majorHAnsi"/>
          <w:u w:val="single"/>
        </w:rPr>
        <w:t>taken by the People’s Liberation Army (</w:t>
      </w:r>
      <w:r w:rsidRPr="0098436F">
        <w:rPr>
          <w:rStyle w:val="Emphasis"/>
          <w:rFonts w:asciiTheme="majorHAnsi" w:hAnsiTheme="majorHAnsi" w:cstheme="majorHAnsi"/>
          <w:highlight w:val="green"/>
        </w:rPr>
        <w:t>PLA</w:t>
      </w:r>
      <w:r w:rsidRPr="0098436F">
        <w:rPr>
          <w:rFonts w:asciiTheme="majorHAnsi" w:hAnsiTheme="majorHAnsi" w:cstheme="majorHAnsi"/>
          <w:u w:val="single"/>
        </w:rPr>
        <w:t>)</w:t>
      </w:r>
      <w:r w:rsidRPr="0098436F">
        <w:rPr>
          <w:rFonts w:asciiTheme="majorHAnsi" w:hAnsiTheme="majorHAnsi" w:cstheme="majorHAnsi"/>
          <w:sz w:val="16"/>
        </w:rPr>
        <w:t xml:space="preserve"> under Mr. Xi, who is also the chairman of the Central Military Commission. These included what the document described as “major operations related to border </w:t>
      </w:r>
      <w:proofErr w:type="spellStart"/>
      <w:r w:rsidRPr="0098436F">
        <w:rPr>
          <w:rFonts w:asciiTheme="majorHAnsi" w:hAnsiTheme="majorHAnsi" w:cstheme="majorHAnsi"/>
          <w:sz w:val="16"/>
        </w:rPr>
        <w:t>defence</w:t>
      </w:r>
      <w:proofErr w:type="spellEnd"/>
      <w:r w:rsidRPr="0098436F">
        <w:rPr>
          <w:rFonts w:asciiTheme="majorHAnsi" w:hAnsiTheme="majorHAnsi" w:cstheme="majorHAnsi"/>
          <w:sz w:val="16"/>
        </w:rPr>
        <w:t>”.</w:t>
      </w:r>
    </w:p>
    <w:p w14:paraId="06A54C0B" w14:textId="77777777" w:rsidR="00015396" w:rsidRPr="0098436F" w:rsidRDefault="00015396" w:rsidP="00015396">
      <w:pPr>
        <w:rPr>
          <w:rFonts w:asciiTheme="majorHAnsi" w:hAnsiTheme="majorHAnsi" w:cstheme="majorHAnsi"/>
          <w:sz w:val="6"/>
          <w:szCs w:val="6"/>
        </w:rPr>
      </w:pPr>
      <w:r w:rsidRPr="0098436F">
        <w:rPr>
          <w:rFonts w:asciiTheme="majorHAnsi" w:hAnsiTheme="majorHAnsi" w:cstheme="majorHAnsi"/>
          <w:sz w:val="6"/>
          <w:szCs w:val="6"/>
        </w:rPr>
        <w:t>No specifics</w:t>
      </w:r>
    </w:p>
    <w:p w14:paraId="0E62EAC3" w14:textId="77777777" w:rsidR="00015396" w:rsidRPr="0098436F" w:rsidRDefault="00015396" w:rsidP="00015396">
      <w:pPr>
        <w:rPr>
          <w:rFonts w:asciiTheme="majorHAnsi" w:hAnsiTheme="majorHAnsi" w:cstheme="majorHAnsi"/>
          <w:sz w:val="6"/>
          <w:szCs w:val="6"/>
        </w:rPr>
      </w:pPr>
      <w:r w:rsidRPr="0098436F">
        <w:rPr>
          <w:rFonts w:asciiTheme="majorHAnsi" w:hAnsiTheme="majorHAnsi" w:cstheme="majorHAnsi"/>
          <w:sz w:val="6"/>
          <w:szCs w:val="6"/>
        </w:rPr>
        <w:t xml:space="preserve">It did not specify what those major operations were. China has unresolved land borders with India and Bhutan. In April 2020, the PLA </w:t>
      </w:r>
      <w:proofErr w:type="spellStart"/>
      <w:r w:rsidRPr="0098436F">
        <w:rPr>
          <w:rFonts w:asciiTheme="majorHAnsi" w:hAnsiTheme="majorHAnsi" w:cstheme="majorHAnsi"/>
          <w:sz w:val="6"/>
          <w:szCs w:val="6"/>
        </w:rPr>
        <w:t>mobilised</w:t>
      </w:r>
      <w:proofErr w:type="spellEnd"/>
      <w:r w:rsidRPr="0098436F">
        <w:rPr>
          <w:rFonts w:asciiTheme="majorHAnsi" w:hAnsiTheme="majorHAnsi" w:cstheme="majorHAnsi"/>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03D4E720" w14:textId="77777777" w:rsidR="00015396" w:rsidRPr="0098436F" w:rsidRDefault="00015396" w:rsidP="00015396">
      <w:pPr>
        <w:rPr>
          <w:rFonts w:asciiTheme="majorHAnsi" w:hAnsiTheme="majorHAnsi" w:cstheme="majorHAnsi"/>
          <w:sz w:val="6"/>
          <w:szCs w:val="6"/>
        </w:rPr>
      </w:pPr>
      <w:r w:rsidRPr="0098436F">
        <w:rPr>
          <w:rFonts w:asciiTheme="majorHAnsi" w:hAnsiTheme="majorHAnsi" w:cstheme="majorHAnsi"/>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19B37784" w14:textId="77777777" w:rsidR="00015396" w:rsidRPr="0098436F" w:rsidRDefault="00015396" w:rsidP="00015396">
      <w:pPr>
        <w:rPr>
          <w:rFonts w:asciiTheme="majorHAnsi" w:hAnsiTheme="majorHAnsi" w:cstheme="majorHAnsi"/>
          <w:sz w:val="6"/>
          <w:szCs w:val="6"/>
        </w:rPr>
      </w:pPr>
      <w:r w:rsidRPr="0098436F">
        <w:rPr>
          <w:rFonts w:asciiTheme="majorHAnsi" w:hAnsiTheme="majorHAnsi" w:cstheme="majorHAnsi"/>
          <w:sz w:val="6"/>
          <w:szCs w:val="6"/>
        </w:rPr>
        <w:t xml:space="preserve">“They have conducted major operations related to border </w:t>
      </w:r>
      <w:proofErr w:type="spellStart"/>
      <w:r w:rsidRPr="0098436F">
        <w:rPr>
          <w:rFonts w:asciiTheme="majorHAnsi" w:hAnsiTheme="majorHAnsi" w:cstheme="majorHAnsi"/>
          <w:sz w:val="6"/>
          <w:szCs w:val="6"/>
        </w:rPr>
        <w:t>defence</w:t>
      </w:r>
      <w:proofErr w:type="spellEnd"/>
      <w:r w:rsidRPr="0098436F">
        <w:rPr>
          <w:rFonts w:asciiTheme="majorHAnsi" w:hAnsiTheme="majorHAnsi" w:cstheme="majorHAnsi"/>
          <w:sz w:val="6"/>
          <w:szCs w:val="6"/>
        </w:rPr>
        <w:t>, protecting China’s maritime rights, countering terrorism and maintaining stability, disaster rescue and relief, fighting COVID-19, peacekeeping and escort services, humanitarian assistance, and international military cooperation.”</w:t>
      </w:r>
    </w:p>
    <w:p w14:paraId="14FCC1F9" w14:textId="77777777" w:rsidR="00015396" w:rsidRPr="0098436F" w:rsidRDefault="00015396" w:rsidP="00015396">
      <w:pPr>
        <w:rPr>
          <w:rFonts w:asciiTheme="majorHAnsi" w:hAnsiTheme="majorHAnsi" w:cstheme="majorHAnsi"/>
          <w:sz w:val="6"/>
          <w:szCs w:val="6"/>
        </w:rPr>
      </w:pPr>
      <w:r w:rsidRPr="0098436F">
        <w:rPr>
          <w:rFonts w:asciiTheme="majorHAnsi" w:hAnsiTheme="majorHAnsi" w:cstheme="majorHAnsi"/>
          <w:sz w:val="6"/>
          <w:szCs w:val="6"/>
        </w:rPr>
        <w:t>Last week’s resolution on history was only third such document putting forth the official view on party history, following resolutions passed by Mao Zedong in 1945 and Deng Xiaoping in 1981.</w:t>
      </w:r>
    </w:p>
    <w:p w14:paraId="3FAA17B8" w14:textId="77777777" w:rsidR="00015396" w:rsidRPr="0098436F" w:rsidRDefault="00015396" w:rsidP="00015396">
      <w:pPr>
        <w:rPr>
          <w:rFonts w:asciiTheme="majorHAnsi" w:hAnsiTheme="majorHAnsi" w:cstheme="majorHAnsi"/>
          <w:sz w:val="6"/>
          <w:szCs w:val="6"/>
        </w:rPr>
      </w:pPr>
      <w:r w:rsidRPr="0098436F">
        <w:rPr>
          <w:rFonts w:asciiTheme="majorHAnsi" w:hAnsiTheme="majorHAnsi" w:cstheme="majorHAnsi"/>
          <w:sz w:val="6"/>
          <w:szCs w:val="6"/>
        </w:rPr>
        <w:t>The new resolution dealt more with the future than the past. It essentially reaffirmed the official view on history, saying that the “basic points and conclusions” of past resolutions “remain valid to this day.”</w:t>
      </w:r>
    </w:p>
    <w:p w14:paraId="7B5CB266" w14:textId="77777777" w:rsidR="00015396" w:rsidRPr="0098436F" w:rsidRDefault="00015396" w:rsidP="00015396">
      <w:pPr>
        <w:rPr>
          <w:rFonts w:asciiTheme="majorHAnsi" w:hAnsiTheme="majorHAnsi" w:cstheme="majorHAnsi"/>
          <w:sz w:val="6"/>
          <w:szCs w:val="6"/>
        </w:rPr>
      </w:pPr>
      <w:r w:rsidRPr="0098436F">
        <w:rPr>
          <w:rFonts w:asciiTheme="majorHAnsi" w:hAnsiTheme="majorHAnsi" w:cstheme="majorHAnsi"/>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2E34FAFA" w14:textId="77777777" w:rsidR="00015396" w:rsidRPr="0098436F" w:rsidRDefault="00015396" w:rsidP="00015396">
      <w:pPr>
        <w:rPr>
          <w:rFonts w:asciiTheme="majorHAnsi" w:hAnsiTheme="majorHAnsi" w:cstheme="majorHAnsi"/>
          <w:sz w:val="6"/>
          <w:szCs w:val="6"/>
        </w:rPr>
      </w:pPr>
      <w:r w:rsidRPr="0098436F">
        <w:rPr>
          <w:rFonts w:asciiTheme="majorHAnsi" w:hAnsiTheme="majorHAnsi" w:cstheme="majorHAnsi"/>
          <w:sz w:val="6"/>
          <w:szCs w:val="6"/>
        </w:rPr>
        <w:t>Criticism of predecessors</w:t>
      </w:r>
    </w:p>
    <w:p w14:paraId="418D0F7A" w14:textId="77777777" w:rsidR="00015396" w:rsidRPr="0098436F" w:rsidRDefault="00015396" w:rsidP="00015396">
      <w:pPr>
        <w:rPr>
          <w:rFonts w:asciiTheme="majorHAnsi" w:hAnsiTheme="majorHAnsi" w:cstheme="majorHAnsi"/>
          <w:sz w:val="16"/>
        </w:rPr>
      </w:pPr>
      <w:r w:rsidRPr="0098436F">
        <w:rPr>
          <w:rStyle w:val="Emphasis"/>
          <w:rFonts w:asciiTheme="majorHAnsi" w:hAnsiTheme="majorHAnsi" w:cstheme="majorHAnsi"/>
        </w:rPr>
        <w:t>Much</w:t>
      </w:r>
      <w:r w:rsidRPr="0098436F">
        <w:rPr>
          <w:rFonts w:asciiTheme="majorHAnsi" w:hAnsiTheme="majorHAnsi" w:cstheme="majorHAnsi"/>
          <w:u w:val="single"/>
        </w:rPr>
        <w:t xml:space="preserve"> of the </w:t>
      </w:r>
      <w:r w:rsidRPr="0098436F">
        <w:rPr>
          <w:rStyle w:val="Emphasis"/>
          <w:rFonts w:asciiTheme="majorHAnsi" w:hAnsiTheme="majorHAnsi" w:cstheme="majorHAnsi"/>
        </w:rPr>
        <w:t>new resolution</w:t>
      </w:r>
      <w:r w:rsidRPr="0098436F">
        <w:rPr>
          <w:rFonts w:asciiTheme="majorHAnsi" w:hAnsiTheme="majorHAnsi" w:cstheme="majorHAnsi"/>
          <w:u w:val="single"/>
        </w:rPr>
        <w:t xml:space="preserve"> focuses on </w:t>
      </w:r>
      <w:proofErr w:type="spellStart"/>
      <w:r w:rsidRPr="0098436F">
        <w:rPr>
          <w:rStyle w:val="Emphasis"/>
          <w:rFonts w:asciiTheme="majorHAnsi" w:hAnsiTheme="majorHAnsi" w:cstheme="majorHAnsi"/>
          <w:highlight w:val="green"/>
        </w:rPr>
        <w:t>emphasising</w:t>
      </w:r>
      <w:proofErr w:type="spellEnd"/>
      <w:r w:rsidRPr="0098436F">
        <w:rPr>
          <w:rFonts w:asciiTheme="majorHAnsi" w:hAnsiTheme="majorHAnsi" w:cstheme="majorHAnsi"/>
          <w:u w:val="single"/>
        </w:rPr>
        <w:t xml:space="preserve"> Mr. </w:t>
      </w:r>
      <w:r w:rsidRPr="0098436F">
        <w:rPr>
          <w:rFonts w:asciiTheme="majorHAnsi" w:hAnsiTheme="majorHAnsi" w:cstheme="majorHAnsi"/>
          <w:highlight w:val="green"/>
          <w:u w:val="single"/>
        </w:rPr>
        <w:t xml:space="preserve">Xi’s </w:t>
      </w:r>
      <w:r w:rsidRPr="0098436F">
        <w:rPr>
          <w:rStyle w:val="Emphasis"/>
          <w:rFonts w:asciiTheme="majorHAnsi" w:hAnsiTheme="majorHAnsi" w:cstheme="majorHAnsi"/>
          <w:highlight w:val="green"/>
        </w:rPr>
        <w:t>leadership</w:t>
      </w:r>
      <w:r w:rsidRPr="0098436F">
        <w:rPr>
          <w:rFonts w:asciiTheme="majorHAnsi" w:hAnsiTheme="majorHAnsi" w:cstheme="majorHAnsi"/>
          <w:highlight w:val="green"/>
          <w:u w:val="single"/>
        </w:rPr>
        <w:t xml:space="preserve"> </w:t>
      </w:r>
      <w:r w:rsidRPr="0098436F">
        <w:rPr>
          <w:rFonts w:asciiTheme="majorHAnsi" w:hAnsiTheme="majorHAnsi" w:cstheme="majorHAnsi"/>
          <w:u w:val="single"/>
        </w:rPr>
        <w:t xml:space="preserve">and calling for the party to </w:t>
      </w:r>
      <w:r w:rsidRPr="0098436F">
        <w:rPr>
          <w:rStyle w:val="Emphasis"/>
          <w:rFonts w:asciiTheme="majorHAnsi" w:hAnsiTheme="majorHAnsi" w:cstheme="majorHAnsi"/>
          <w:highlight w:val="green"/>
        </w:rPr>
        <w:t>support his “core”</w:t>
      </w:r>
      <w:r w:rsidRPr="0098436F">
        <w:rPr>
          <w:rStyle w:val="Emphasis"/>
          <w:rFonts w:asciiTheme="majorHAnsi" w:hAnsiTheme="majorHAnsi" w:cstheme="majorHAnsi"/>
        </w:rPr>
        <w:t xml:space="preserve"> status</w:t>
      </w:r>
      <w:r w:rsidRPr="0098436F">
        <w:rPr>
          <w:rFonts w:asciiTheme="majorHAnsi" w:hAnsiTheme="majorHAnsi" w:cstheme="majorHAnsi"/>
          <w:sz w:val="16"/>
        </w:rPr>
        <w:t xml:space="preserve">. It only briefly mentioned Mr. Xi’s predecessors Jiang Zemin and Hu Jintao, and implicitly </w:t>
      </w:r>
      <w:proofErr w:type="spellStart"/>
      <w:r w:rsidRPr="0098436F">
        <w:rPr>
          <w:rFonts w:asciiTheme="majorHAnsi" w:hAnsiTheme="majorHAnsi" w:cstheme="majorHAnsi"/>
          <w:sz w:val="16"/>
        </w:rPr>
        <w:t>critcised</w:t>
      </w:r>
      <w:proofErr w:type="spellEnd"/>
      <w:r w:rsidRPr="0098436F">
        <w:rPr>
          <w:rFonts w:asciiTheme="majorHAnsi" w:hAnsiTheme="majorHAnsi" w:cstheme="majorHAnsi"/>
          <w:sz w:val="16"/>
        </w:rPr>
        <w:t xml:space="preserve"> some aspects of their leadership including on military matters.</w:t>
      </w:r>
    </w:p>
    <w:p w14:paraId="5B97A02C" w14:textId="77777777" w:rsidR="00015396" w:rsidRPr="0098436F" w:rsidRDefault="00015396" w:rsidP="00015396">
      <w:pPr>
        <w:rPr>
          <w:rFonts w:asciiTheme="majorHAnsi" w:hAnsiTheme="majorHAnsi" w:cstheme="majorHAnsi"/>
          <w:sz w:val="16"/>
        </w:rPr>
      </w:pPr>
      <w:r w:rsidRPr="0098436F">
        <w:rPr>
          <w:rFonts w:asciiTheme="majorHAnsi" w:hAnsiTheme="majorHAnsi" w:cstheme="majorHAnsi"/>
          <w:sz w:val="16"/>
        </w:rPr>
        <w:t>“</w:t>
      </w:r>
      <w:r w:rsidRPr="0098436F">
        <w:rPr>
          <w:rFonts w:asciiTheme="majorHAnsi" w:hAnsiTheme="majorHAnsi" w:cstheme="majorHAnsi"/>
          <w:u w:val="single"/>
        </w:rPr>
        <w:t xml:space="preserve">For a </w:t>
      </w:r>
      <w:r w:rsidRPr="0098436F">
        <w:rPr>
          <w:rStyle w:val="Emphasis"/>
          <w:rFonts w:asciiTheme="majorHAnsi" w:hAnsiTheme="majorHAnsi" w:cstheme="majorHAnsi"/>
        </w:rPr>
        <w:t>period of time</w:t>
      </w:r>
      <w:r w:rsidRPr="0098436F">
        <w:rPr>
          <w:rFonts w:asciiTheme="majorHAnsi" w:hAnsiTheme="majorHAnsi" w:cstheme="majorHAnsi"/>
          <w:u w:val="single"/>
        </w:rPr>
        <w:t xml:space="preserve">, the party’s </w:t>
      </w:r>
      <w:r w:rsidRPr="0098436F">
        <w:rPr>
          <w:rStyle w:val="Emphasis"/>
          <w:rFonts w:asciiTheme="majorHAnsi" w:hAnsiTheme="majorHAnsi" w:cstheme="majorHAnsi"/>
          <w:highlight w:val="green"/>
        </w:rPr>
        <w:t>leadership</w:t>
      </w:r>
      <w:r w:rsidRPr="0098436F">
        <w:rPr>
          <w:rFonts w:asciiTheme="majorHAnsi" w:hAnsiTheme="majorHAnsi" w:cstheme="majorHAnsi"/>
          <w:highlight w:val="green"/>
          <w:u w:val="single"/>
        </w:rPr>
        <w:t xml:space="preserve"> over </w:t>
      </w:r>
      <w:r w:rsidRPr="0098436F">
        <w:rPr>
          <w:rFonts w:asciiTheme="majorHAnsi" w:hAnsiTheme="majorHAnsi" w:cstheme="majorHAnsi"/>
          <w:u w:val="single"/>
        </w:rPr>
        <w:t xml:space="preserve">the </w:t>
      </w:r>
      <w:r w:rsidRPr="0098436F">
        <w:rPr>
          <w:rFonts w:asciiTheme="majorHAnsi" w:hAnsiTheme="majorHAnsi" w:cstheme="majorHAnsi"/>
          <w:highlight w:val="green"/>
          <w:u w:val="single"/>
        </w:rPr>
        <w:t xml:space="preserve">military </w:t>
      </w:r>
      <w:r w:rsidRPr="0098436F">
        <w:rPr>
          <w:rFonts w:asciiTheme="majorHAnsi" w:hAnsiTheme="majorHAnsi" w:cstheme="majorHAnsi"/>
          <w:u w:val="single"/>
        </w:rPr>
        <w:t xml:space="preserve">was </w:t>
      </w:r>
      <w:r w:rsidRPr="0098436F">
        <w:rPr>
          <w:rStyle w:val="Emphasis"/>
          <w:rFonts w:asciiTheme="majorHAnsi" w:hAnsiTheme="majorHAnsi" w:cstheme="majorHAnsi"/>
        </w:rPr>
        <w:t xml:space="preserve">obviously </w:t>
      </w:r>
      <w:r w:rsidRPr="0098436F">
        <w:rPr>
          <w:rStyle w:val="Emphasis"/>
          <w:rFonts w:asciiTheme="majorHAnsi" w:hAnsiTheme="majorHAnsi" w:cstheme="majorHAnsi"/>
          <w:highlight w:val="green"/>
        </w:rPr>
        <w:t>lacking</w:t>
      </w:r>
      <w:r w:rsidRPr="0098436F">
        <w:rPr>
          <w:rFonts w:asciiTheme="majorHAnsi" w:hAnsiTheme="majorHAnsi" w:cstheme="majorHAnsi"/>
          <w:sz w:val="16"/>
        </w:rPr>
        <w:t>,” it noted. “</w:t>
      </w:r>
      <w:r w:rsidRPr="0098436F">
        <w:rPr>
          <w:rFonts w:asciiTheme="majorHAnsi" w:hAnsiTheme="majorHAnsi" w:cstheme="majorHAnsi"/>
          <w:u w:val="single"/>
        </w:rPr>
        <w:t xml:space="preserve">If this problem had not been </w:t>
      </w:r>
      <w:r w:rsidRPr="0098436F">
        <w:rPr>
          <w:rStyle w:val="Emphasis"/>
          <w:rFonts w:asciiTheme="majorHAnsi" w:hAnsiTheme="majorHAnsi" w:cstheme="majorHAnsi"/>
        </w:rPr>
        <w:t>completely solved</w:t>
      </w:r>
      <w:r w:rsidRPr="0098436F">
        <w:rPr>
          <w:rFonts w:asciiTheme="majorHAnsi" w:hAnsiTheme="majorHAnsi" w:cstheme="majorHAnsi"/>
          <w:u w:val="single"/>
        </w:rPr>
        <w:t xml:space="preserve">, it would not only have </w:t>
      </w:r>
      <w:r w:rsidRPr="0098436F">
        <w:rPr>
          <w:rStyle w:val="Emphasis"/>
          <w:rFonts w:asciiTheme="majorHAnsi" w:hAnsiTheme="majorHAnsi" w:cstheme="majorHAnsi"/>
        </w:rPr>
        <w:t>diminished the military’s combat</w:t>
      </w:r>
      <w:r w:rsidRPr="0098436F">
        <w:rPr>
          <w:rFonts w:asciiTheme="majorHAnsi" w:hAnsiTheme="majorHAnsi" w:cstheme="majorHAnsi"/>
          <w:u w:val="single"/>
        </w:rPr>
        <w:t xml:space="preserve"> capacity, but also undermined the key </w:t>
      </w:r>
      <w:r w:rsidRPr="0098436F">
        <w:rPr>
          <w:rStyle w:val="Emphasis"/>
          <w:rFonts w:asciiTheme="majorHAnsi" w:hAnsiTheme="majorHAnsi" w:cstheme="majorHAnsi"/>
        </w:rPr>
        <w:t>political principle</w:t>
      </w:r>
      <w:r w:rsidRPr="0098436F">
        <w:rPr>
          <w:rFonts w:asciiTheme="majorHAnsi" w:hAnsiTheme="majorHAnsi" w:cstheme="majorHAnsi"/>
          <w:u w:val="single"/>
        </w:rPr>
        <w:t xml:space="preserve"> that the </w:t>
      </w:r>
      <w:r w:rsidRPr="0098436F">
        <w:rPr>
          <w:rStyle w:val="Emphasis"/>
          <w:rFonts w:asciiTheme="majorHAnsi" w:hAnsiTheme="majorHAnsi" w:cstheme="majorHAnsi"/>
        </w:rPr>
        <w:t>party</w:t>
      </w:r>
      <w:r w:rsidRPr="0098436F">
        <w:rPr>
          <w:rFonts w:asciiTheme="majorHAnsi" w:hAnsiTheme="majorHAnsi" w:cstheme="majorHAnsi"/>
          <w:u w:val="single"/>
        </w:rPr>
        <w:t xml:space="preserve"> commands the gun</w:t>
      </w:r>
      <w:r w:rsidRPr="0098436F">
        <w:rPr>
          <w:rFonts w:asciiTheme="majorHAnsi" w:hAnsiTheme="majorHAnsi" w:cstheme="majorHAnsi"/>
          <w:sz w:val="16"/>
        </w:rPr>
        <w:t>.”</w:t>
      </w:r>
    </w:p>
    <w:p w14:paraId="62E8A48E" w14:textId="77777777" w:rsidR="00015396" w:rsidRPr="0098436F" w:rsidRDefault="00015396" w:rsidP="00015396">
      <w:pPr>
        <w:rPr>
          <w:rFonts w:asciiTheme="majorHAnsi" w:hAnsiTheme="majorHAnsi" w:cstheme="majorHAnsi"/>
          <w:u w:val="single"/>
        </w:rPr>
      </w:pPr>
      <w:r w:rsidRPr="0098436F">
        <w:rPr>
          <w:rFonts w:asciiTheme="majorHAnsi" w:hAnsiTheme="majorHAnsi" w:cstheme="majorHAnsi"/>
          <w:sz w:val="16"/>
        </w:rPr>
        <w:t xml:space="preserve">The document said Mr. </w:t>
      </w:r>
      <w:r w:rsidRPr="0098436F">
        <w:rPr>
          <w:rFonts w:asciiTheme="majorHAnsi" w:hAnsiTheme="majorHAnsi" w:cstheme="majorHAnsi"/>
          <w:highlight w:val="green"/>
          <w:u w:val="single"/>
        </w:rPr>
        <w:t>Xi’s</w:t>
      </w:r>
      <w:r w:rsidRPr="0098436F">
        <w:rPr>
          <w:rFonts w:asciiTheme="majorHAnsi" w:hAnsiTheme="majorHAnsi" w:cstheme="majorHAnsi"/>
          <w:u w:val="single"/>
        </w:rPr>
        <w:t xml:space="preserve"> leadership had </w:t>
      </w:r>
      <w:r w:rsidRPr="0098436F">
        <w:rPr>
          <w:rFonts w:asciiTheme="majorHAnsi" w:hAnsiTheme="majorHAnsi" w:cstheme="majorHAnsi"/>
          <w:highlight w:val="green"/>
          <w:u w:val="single"/>
        </w:rPr>
        <w:t xml:space="preserve">tightened </w:t>
      </w:r>
      <w:r w:rsidRPr="0098436F">
        <w:rPr>
          <w:rStyle w:val="Emphasis"/>
          <w:rFonts w:asciiTheme="majorHAnsi" w:hAnsiTheme="majorHAnsi" w:cstheme="majorHAnsi"/>
          <w:highlight w:val="green"/>
        </w:rPr>
        <w:t>supervision</w:t>
      </w:r>
      <w:r w:rsidRPr="0098436F">
        <w:rPr>
          <w:rFonts w:asciiTheme="majorHAnsi" w:hAnsiTheme="majorHAnsi" w:cstheme="majorHAnsi"/>
          <w:u w:val="single"/>
        </w:rPr>
        <w:t xml:space="preserve"> on the military including </w:t>
      </w:r>
      <w:r w:rsidRPr="0098436F">
        <w:rPr>
          <w:rStyle w:val="Emphasis"/>
          <w:rFonts w:asciiTheme="majorHAnsi" w:hAnsiTheme="majorHAnsi" w:cstheme="majorHAnsi"/>
        </w:rPr>
        <w:t>boosting</w:t>
      </w:r>
      <w:r w:rsidRPr="0098436F">
        <w:rPr>
          <w:rFonts w:asciiTheme="majorHAnsi" w:hAnsiTheme="majorHAnsi" w:cstheme="majorHAnsi"/>
          <w:u w:val="single"/>
        </w:rPr>
        <w:t xml:space="preserve"> “</w:t>
      </w:r>
      <w:r w:rsidRPr="0098436F">
        <w:rPr>
          <w:rStyle w:val="Emphasis"/>
          <w:rFonts w:asciiTheme="majorHAnsi" w:hAnsiTheme="majorHAnsi" w:cstheme="majorHAnsi"/>
        </w:rPr>
        <w:t>troop</w:t>
      </w:r>
      <w:r w:rsidRPr="0098436F">
        <w:rPr>
          <w:rFonts w:asciiTheme="majorHAnsi" w:hAnsiTheme="majorHAnsi" w:cstheme="majorHAnsi"/>
          <w:u w:val="single"/>
        </w:rPr>
        <w:t xml:space="preserve"> </w:t>
      </w:r>
      <w:r w:rsidRPr="0098436F">
        <w:rPr>
          <w:rStyle w:val="Emphasis"/>
          <w:rFonts w:asciiTheme="majorHAnsi" w:hAnsiTheme="majorHAnsi" w:cstheme="majorHAnsi"/>
        </w:rPr>
        <w:t>training</w:t>
      </w:r>
      <w:r w:rsidRPr="0098436F">
        <w:rPr>
          <w:rFonts w:asciiTheme="majorHAnsi" w:hAnsiTheme="majorHAnsi" w:cstheme="majorHAnsi"/>
          <w:u w:val="single"/>
        </w:rPr>
        <w:t xml:space="preserve"> and </w:t>
      </w:r>
      <w:r w:rsidRPr="0098436F">
        <w:rPr>
          <w:rStyle w:val="Emphasis"/>
          <w:rFonts w:asciiTheme="majorHAnsi" w:hAnsiTheme="majorHAnsi" w:cstheme="majorHAnsi"/>
        </w:rPr>
        <w:t>battle</w:t>
      </w:r>
      <w:r w:rsidRPr="0098436F">
        <w:rPr>
          <w:rFonts w:asciiTheme="majorHAnsi" w:hAnsiTheme="majorHAnsi" w:cstheme="majorHAnsi"/>
          <w:u w:val="single"/>
        </w:rPr>
        <w:t xml:space="preserve"> </w:t>
      </w:r>
      <w:r w:rsidRPr="0098436F">
        <w:rPr>
          <w:rStyle w:val="Emphasis"/>
          <w:rFonts w:asciiTheme="majorHAnsi" w:hAnsiTheme="majorHAnsi" w:cstheme="majorHAnsi"/>
        </w:rPr>
        <w:t>preparedness</w:t>
      </w:r>
      <w:r w:rsidRPr="0098436F">
        <w:rPr>
          <w:rFonts w:asciiTheme="majorHAnsi" w:hAnsiTheme="majorHAnsi" w:cstheme="majorHAnsi"/>
          <w:u w:val="single"/>
        </w:rPr>
        <w:t xml:space="preserve">”, and it </w:t>
      </w:r>
      <w:r w:rsidRPr="0098436F">
        <w:rPr>
          <w:rFonts w:asciiTheme="majorHAnsi" w:hAnsiTheme="majorHAnsi" w:cstheme="majorHAnsi"/>
          <w:highlight w:val="green"/>
          <w:u w:val="single"/>
        </w:rPr>
        <w:t>repeated China’s</w:t>
      </w:r>
      <w:r w:rsidRPr="0098436F">
        <w:rPr>
          <w:rFonts w:asciiTheme="majorHAnsi" w:hAnsiTheme="majorHAnsi" w:cstheme="majorHAnsi"/>
          <w:u w:val="single"/>
        </w:rPr>
        <w:t xml:space="preserve"> </w:t>
      </w:r>
      <w:r w:rsidRPr="0098436F">
        <w:rPr>
          <w:rStyle w:val="Emphasis"/>
          <w:rFonts w:asciiTheme="majorHAnsi" w:hAnsiTheme="majorHAnsi" w:cstheme="majorHAnsi"/>
        </w:rPr>
        <w:t xml:space="preserve">stated </w:t>
      </w:r>
      <w:r w:rsidRPr="0098436F">
        <w:rPr>
          <w:rStyle w:val="Emphasis"/>
          <w:rFonts w:asciiTheme="majorHAnsi" w:hAnsiTheme="majorHAnsi" w:cstheme="majorHAnsi"/>
          <w:highlight w:val="green"/>
        </w:rPr>
        <w:t>goals</w:t>
      </w:r>
      <w:r w:rsidRPr="0098436F">
        <w:rPr>
          <w:rFonts w:asciiTheme="majorHAnsi" w:hAnsiTheme="majorHAnsi" w:cstheme="majorHAnsi"/>
          <w:highlight w:val="green"/>
          <w:u w:val="single"/>
        </w:rPr>
        <w:t xml:space="preserve"> of </w:t>
      </w:r>
      <w:r w:rsidRPr="0098436F">
        <w:rPr>
          <w:rStyle w:val="Emphasis"/>
          <w:rFonts w:asciiTheme="majorHAnsi" w:hAnsiTheme="majorHAnsi" w:cstheme="majorHAnsi"/>
        </w:rPr>
        <w:t xml:space="preserve">completing the </w:t>
      </w:r>
      <w:proofErr w:type="spellStart"/>
      <w:r w:rsidRPr="0098436F">
        <w:rPr>
          <w:rStyle w:val="Emphasis"/>
          <w:rFonts w:asciiTheme="majorHAnsi" w:hAnsiTheme="majorHAnsi" w:cstheme="majorHAnsi"/>
          <w:highlight w:val="green"/>
        </w:rPr>
        <w:t>modernisation</w:t>
      </w:r>
      <w:proofErr w:type="spellEnd"/>
      <w:r w:rsidRPr="0098436F">
        <w:rPr>
          <w:rFonts w:asciiTheme="majorHAnsi" w:hAnsiTheme="majorHAnsi" w:cstheme="majorHAnsi"/>
          <w:u w:val="single"/>
        </w:rPr>
        <w:t xml:space="preserve"> of its armed forces by 2035 and </w:t>
      </w:r>
      <w:r w:rsidRPr="0098436F">
        <w:rPr>
          <w:rFonts w:asciiTheme="majorHAnsi" w:hAnsiTheme="majorHAnsi" w:cstheme="majorHAnsi"/>
          <w:highlight w:val="green"/>
          <w:u w:val="single"/>
        </w:rPr>
        <w:t xml:space="preserve">building </w:t>
      </w:r>
      <w:r w:rsidRPr="0098436F">
        <w:rPr>
          <w:rFonts w:asciiTheme="majorHAnsi" w:hAnsiTheme="majorHAnsi" w:cstheme="majorHAnsi"/>
          <w:u w:val="single"/>
        </w:rPr>
        <w:t>a “</w:t>
      </w:r>
      <w:r w:rsidRPr="0098436F">
        <w:rPr>
          <w:rStyle w:val="Emphasis"/>
          <w:rFonts w:asciiTheme="majorHAnsi" w:hAnsiTheme="majorHAnsi" w:cstheme="majorHAnsi"/>
        </w:rPr>
        <w:t>world class</w:t>
      </w:r>
      <w:r w:rsidRPr="0098436F">
        <w:rPr>
          <w:rFonts w:asciiTheme="majorHAnsi" w:hAnsiTheme="majorHAnsi" w:cstheme="majorHAnsi"/>
          <w:u w:val="single"/>
        </w:rPr>
        <w:t>”</w:t>
      </w:r>
      <w:r w:rsidRPr="0098436F">
        <w:rPr>
          <w:rFonts w:asciiTheme="majorHAnsi" w:hAnsiTheme="majorHAnsi" w:cstheme="majorHAnsi"/>
          <w:highlight w:val="green"/>
          <w:u w:val="single"/>
        </w:rPr>
        <w:t xml:space="preserve"> military</w:t>
      </w:r>
      <w:r w:rsidRPr="0098436F">
        <w:rPr>
          <w:rFonts w:asciiTheme="majorHAnsi" w:hAnsiTheme="majorHAnsi" w:cstheme="majorHAnsi"/>
          <w:u w:val="single"/>
        </w:rPr>
        <w:t xml:space="preserve"> by 2050</w:t>
      </w:r>
      <w:r w:rsidRPr="0098436F">
        <w:rPr>
          <w:rFonts w:asciiTheme="majorHAnsi" w:hAnsiTheme="majorHAnsi" w:cstheme="majorHAnsi"/>
          <w:sz w:val="16"/>
        </w:rPr>
        <w:t xml:space="preserve">, </w:t>
      </w:r>
      <w:r w:rsidRPr="0098436F">
        <w:rPr>
          <w:rFonts w:asciiTheme="majorHAnsi" w:hAnsiTheme="majorHAnsi" w:cstheme="majorHAnsi"/>
          <w:u w:val="single"/>
        </w:rPr>
        <w:t xml:space="preserve">which observers see as meaning </w:t>
      </w:r>
      <w:r w:rsidRPr="0098436F">
        <w:rPr>
          <w:rStyle w:val="Emphasis"/>
          <w:rFonts w:asciiTheme="majorHAnsi" w:hAnsiTheme="majorHAnsi" w:cstheme="majorHAnsi"/>
        </w:rPr>
        <w:t>on par</w:t>
      </w:r>
      <w:r w:rsidRPr="0098436F">
        <w:rPr>
          <w:rFonts w:asciiTheme="majorHAnsi" w:hAnsiTheme="majorHAnsi" w:cstheme="majorHAnsi"/>
          <w:u w:val="single"/>
        </w:rPr>
        <w:t xml:space="preserve"> with the U.S.</w:t>
      </w:r>
    </w:p>
    <w:p w14:paraId="11FDBCFF" w14:textId="77777777" w:rsidR="00015396" w:rsidRPr="0098436F" w:rsidRDefault="00015396" w:rsidP="00015396">
      <w:pPr>
        <w:rPr>
          <w:rFonts w:asciiTheme="majorHAnsi" w:hAnsiTheme="majorHAnsi" w:cstheme="majorHAnsi"/>
          <w:sz w:val="16"/>
        </w:rPr>
      </w:pPr>
      <w:r w:rsidRPr="0098436F">
        <w:rPr>
          <w:rFonts w:asciiTheme="majorHAnsi" w:hAnsiTheme="majorHAnsi" w:cstheme="majorHAnsi"/>
          <w:sz w:val="16"/>
        </w:rPr>
        <w:t>‘Working vigorously’</w:t>
      </w:r>
    </w:p>
    <w:p w14:paraId="4E483B35" w14:textId="77777777" w:rsidR="00015396" w:rsidRPr="0098436F" w:rsidRDefault="00015396" w:rsidP="00015396">
      <w:pPr>
        <w:rPr>
          <w:rFonts w:asciiTheme="majorHAnsi" w:hAnsiTheme="majorHAnsi" w:cstheme="majorHAnsi"/>
          <w:sz w:val="16"/>
        </w:rPr>
      </w:pPr>
      <w:r w:rsidRPr="0098436F">
        <w:rPr>
          <w:rFonts w:asciiTheme="majorHAnsi" w:hAnsiTheme="majorHAnsi" w:cstheme="majorHAnsi"/>
          <w:sz w:val="16"/>
        </w:rPr>
        <w:t>“</w:t>
      </w:r>
      <w:r w:rsidRPr="0098436F">
        <w:rPr>
          <w:rFonts w:asciiTheme="majorHAnsi" w:hAnsiTheme="majorHAnsi" w:cstheme="majorHAnsi"/>
          <w:u w:val="single"/>
        </w:rPr>
        <w:t xml:space="preserve">To build </w:t>
      </w:r>
      <w:r w:rsidRPr="0098436F">
        <w:rPr>
          <w:rStyle w:val="Emphasis"/>
          <w:rFonts w:asciiTheme="majorHAnsi" w:hAnsiTheme="majorHAnsi" w:cstheme="majorHAnsi"/>
        </w:rPr>
        <w:t>strong people’s armed forces</w:t>
      </w:r>
      <w:r w:rsidRPr="0098436F">
        <w:rPr>
          <w:rFonts w:asciiTheme="majorHAnsi" w:hAnsiTheme="majorHAnsi" w:cstheme="majorHAnsi"/>
          <w:u w:val="single"/>
        </w:rPr>
        <w:t xml:space="preserve">, it is of </w:t>
      </w:r>
      <w:r w:rsidRPr="0098436F">
        <w:rPr>
          <w:rStyle w:val="Emphasis"/>
          <w:rFonts w:asciiTheme="majorHAnsi" w:hAnsiTheme="majorHAnsi" w:cstheme="majorHAnsi"/>
        </w:rPr>
        <w:t>paramount importance</w:t>
      </w:r>
      <w:r w:rsidRPr="0098436F">
        <w:rPr>
          <w:rFonts w:asciiTheme="majorHAnsi" w:hAnsiTheme="majorHAnsi" w:cstheme="majorHAnsi"/>
          <w:u w:val="single"/>
        </w:rPr>
        <w:t xml:space="preserve"> to uphold the </w:t>
      </w:r>
      <w:r w:rsidRPr="0098436F">
        <w:rPr>
          <w:rStyle w:val="Emphasis"/>
          <w:rFonts w:asciiTheme="majorHAnsi" w:hAnsiTheme="majorHAnsi" w:cstheme="majorHAnsi"/>
        </w:rPr>
        <w:t>fundamental principle</w:t>
      </w:r>
      <w:r w:rsidRPr="0098436F">
        <w:rPr>
          <w:rFonts w:asciiTheme="majorHAnsi" w:hAnsiTheme="majorHAnsi" w:cstheme="majorHAnsi"/>
          <w:u w:val="single"/>
        </w:rPr>
        <w:t xml:space="preserve"> </w:t>
      </w:r>
      <w:r w:rsidRPr="0098436F">
        <w:rPr>
          <w:rFonts w:asciiTheme="majorHAnsi" w:hAnsiTheme="majorHAnsi" w:cstheme="majorHAnsi"/>
          <w:highlight w:val="green"/>
          <w:u w:val="single"/>
        </w:rPr>
        <w:t>and</w:t>
      </w:r>
      <w:r w:rsidRPr="0098436F">
        <w:rPr>
          <w:rFonts w:asciiTheme="majorHAnsi" w:hAnsiTheme="majorHAnsi" w:cstheme="majorHAnsi"/>
          <w:u w:val="single"/>
        </w:rPr>
        <w:t xml:space="preserve"> system of </w:t>
      </w:r>
      <w:r w:rsidRPr="0098436F">
        <w:rPr>
          <w:rStyle w:val="Emphasis"/>
          <w:rFonts w:asciiTheme="majorHAnsi" w:hAnsiTheme="majorHAnsi" w:cstheme="majorHAnsi"/>
        </w:rPr>
        <w:t>absolute party leadership</w:t>
      </w:r>
      <w:r w:rsidRPr="0098436F">
        <w:rPr>
          <w:rFonts w:asciiTheme="majorHAnsi" w:hAnsiTheme="majorHAnsi" w:cstheme="majorHAnsi"/>
          <w:u w:val="single"/>
        </w:rPr>
        <w:t xml:space="preserve"> over the military</w:t>
      </w:r>
      <w:r w:rsidRPr="0098436F">
        <w:rPr>
          <w:rFonts w:asciiTheme="majorHAnsi" w:hAnsiTheme="majorHAnsi" w:cstheme="majorHAnsi"/>
          <w:sz w:val="16"/>
        </w:rPr>
        <w:t xml:space="preserve">, </w:t>
      </w:r>
      <w:r w:rsidRPr="0098436F">
        <w:rPr>
          <w:rFonts w:asciiTheme="majorHAnsi" w:hAnsiTheme="majorHAnsi" w:cstheme="majorHAnsi"/>
          <w:u w:val="single"/>
        </w:rPr>
        <w:t xml:space="preserve">to ensure that </w:t>
      </w:r>
      <w:r w:rsidRPr="0098436F">
        <w:rPr>
          <w:rStyle w:val="Emphasis"/>
          <w:rFonts w:asciiTheme="majorHAnsi" w:hAnsiTheme="majorHAnsi" w:cstheme="majorHAnsi"/>
          <w:highlight w:val="green"/>
        </w:rPr>
        <w:t>supreme leadership</w:t>
      </w:r>
      <w:r w:rsidRPr="0098436F">
        <w:rPr>
          <w:rFonts w:asciiTheme="majorHAnsi" w:hAnsiTheme="majorHAnsi" w:cstheme="majorHAnsi"/>
          <w:highlight w:val="green"/>
          <w:u w:val="single"/>
        </w:rPr>
        <w:t xml:space="preserve"> and </w:t>
      </w:r>
      <w:r w:rsidRPr="0098436F">
        <w:rPr>
          <w:rStyle w:val="Emphasis"/>
          <w:rFonts w:asciiTheme="majorHAnsi" w:hAnsiTheme="majorHAnsi" w:cstheme="majorHAnsi"/>
          <w:highlight w:val="green"/>
        </w:rPr>
        <w:t>command authority</w:t>
      </w:r>
      <w:r w:rsidRPr="0098436F">
        <w:rPr>
          <w:rFonts w:asciiTheme="majorHAnsi" w:hAnsiTheme="majorHAnsi" w:cstheme="majorHAnsi"/>
          <w:u w:val="single"/>
        </w:rPr>
        <w:t xml:space="preserve"> rest with the party </w:t>
      </w:r>
      <w:r w:rsidRPr="0098436F">
        <w:rPr>
          <w:rStyle w:val="Emphasis"/>
          <w:rFonts w:asciiTheme="majorHAnsi" w:hAnsiTheme="majorHAnsi" w:cstheme="majorHAnsi"/>
        </w:rPr>
        <w:t xml:space="preserve">Central </w:t>
      </w:r>
      <w:r w:rsidRPr="0098436F">
        <w:rPr>
          <w:rStyle w:val="Emphasis"/>
          <w:rFonts w:asciiTheme="majorHAnsi" w:hAnsiTheme="majorHAnsi" w:cstheme="majorHAnsi"/>
        </w:rPr>
        <w:lastRenderedPageBreak/>
        <w:t>Committee</w:t>
      </w:r>
      <w:r w:rsidRPr="0098436F">
        <w:rPr>
          <w:rFonts w:asciiTheme="majorHAnsi" w:hAnsiTheme="majorHAnsi" w:cstheme="majorHAnsi"/>
          <w:u w:val="single"/>
        </w:rPr>
        <w:t xml:space="preserve"> and the </w:t>
      </w:r>
      <w:r w:rsidRPr="0098436F">
        <w:rPr>
          <w:rStyle w:val="Emphasis"/>
          <w:rFonts w:asciiTheme="majorHAnsi" w:hAnsiTheme="majorHAnsi" w:cstheme="majorHAnsi"/>
        </w:rPr>
        <w:t>Central Military Commission</w:t>
      </w:r>
      <w:r w:rsidRPr="0098436F">
        <w:rPr>
          <w:rFonts w:asciiTheme="majorHAnsi" w:hAnsiTheme="majorHAnsi" w:cstheme="majorHAnsi"/>
          <w:sz w:val="16"/>
        </w:rPr>
        <w:t xml:space="preserve"> (CMC), </w:t>
      </w:r>
      <w:r w:rsidRPr="0098436F">
        <w:rPr>
          <w:rFonts w:asciiTheme="majorHAnsi" w:hAnsiTheme="majorHAnsi" w:cstheme="majorHAnsi"/>
          <w:u w:val="single"/>
        </w:rPr>
        <w:t xml:space="preserve">and to fully enforce the system of the CMC chairman assuming </w:t>
      </w:r>
      <w:r w:rsidRPr="0098436F">
        <w:rPr>
          <w:rStyle w:val="Emphasis"/>
          <w:rFonts w:asciiTheme="majorHAnsi" w:hAnsiTheme="majorHAnsi" w:cstheme="majorHAnsi"/>
        </w:rPr>
        <w:t>overall responsibility</w:t>
      </w:r>
      <w:r w:rsidRPr="0098436F">
        <w:rPr>
          <w:rFonts w:asciiTheme="majorHAnsi" w:hAnsiTheme="majorHAnsi" w:cstheme="majorHAnsi"/>
          <w:sz w:val="16"/>
        </w:rPr>
        <w:t>,” the resolution said, adding that “</w:t>
      </w:r>
      <w:r w:rsidRPr="0098436F">
        <w:rPr>
          <w:rFonts w:asciiTheme="majorHAnsi" w:hAnsiTheme="majorHAnsi" w:cstheme="majorHAnsi"/>
          <w:u w:val="single"/>
        </w:rPr>
        <w:t xml:space="preserve">setting their sights on this problem, the Central Committee and the CMC have worked vigorously to govern the military with </w:t>
      </w:r>
      <w:r w:rsidRPr="0098436F">
        <w:rPr>
          <w:rStyle w:val="Emphasis"/>
          <w:rFonts w:asciiTheme="majorHAnsi" w:hAnsiTheme="majorHAnsi" w:cstheme="majorHAnsi"/>
        </w:rPr>
        <w:t>strict discipline in every respect</w:t>
      </w:r>
      <w:r w:rsidRPr="0098436F">
        <w:rPr>
          <w:rFonts w:asciiTheme="majorHAnsi" w:hAnsiTheme="majorHAnsi" w:cstheme="majorHAnsi"/>
          <w:sz w:val="16"/>
        </w:rPr>
        <w:t>.”</w:t>
      </w:r>
    </w:p>
    <w:p w14:paraId="44143F6A" w14:textId="77777777" w:rsidR="00015396" w:rsidRPr="0098436F" w:rsidRDefault="00015396" w:rsidP="00015396">
      <w:pPr>
        <w:rPr>
          <w:rFonts w:asciiTheme="majorHAnsi" w:hAnsiTheme="majorHAnsi" w:cstheme="majorHAnsi"/>
          <w:sz w:val="16"/>
        </w:rPr>
      </w:pPr>
    </w:p>
    <w:p w14:paraId="57D19335" w14:textId="77777777" w:rsidR="00015396" w:rsidRPr="0098436F" w:rsidRDefault="00015396" w:rsidP="00015396">
      <w:pPr>
        <w:pStyle w:val="Heading4"/>
        <w:rPr>
          <w:rFonts w:asciiTheme="majorHAnsi" w:hAnsiTheme="majorHAnsi" w:cstheme="majorHAnsi"/>
        </w:rPr>
      </w:pPr>
      <w:r w:rsidRPr="0098436F">
        <w:rPr>
          <w:rFonts w:asciiTheme="majorHAnsi" w:hAnsiTheme="majorHAnsi" w:cstheme="majorHAnsi"/>
        </w:rPr>
        <w:t xml:space="preserve">The </w:t>
      </w:r>
      <w:r w:rsidRPr="0098436F">
        <w:rPr>
          <w:rFonts w:asciiTheme="majorHAnsi" w:hAnsiTheme="majorHAnsi" w:cstheme="majorHAnsi"/>
          <w:u w:val="single"/>
        </w:rPr>
        <w:t>commercial space sector</w:t>
      </w:r>
      <w:r w:rsidRPr="0098436F">
        <w:rPr>
          <w:rFonts w:asciiTheme="majorHAnsi" w:hAnsiTheme="majorHAnsi" w:cstheme="majorHAnsi"/>
        </w:rPr>
        <w:t xml:space="preserve"> is one of the PLAs </w:t>
      </w:r>
      <w:r w:rsidRPr="0098436F">
        <w:rPr>
          <w:rFonts w:asciiTheme="majorHAnsi" w:hAnsiTheme="majorHAnsi" w:cstheme="majorHAnsi"/>
          <w:u w:val="single"/>
        </w:rPr>
        <w:t>central goals</w:t>
      </w:r>
      <w:r w:rsidRPr="0098436F">
        <w:rPr>
          <w:rFonts w:asciiTheme="majorHAnsi" w:hAnsiTheme="majorHAnsi" w:cstheme="majorHAnsi"/>
        </w:rPr>
        <w:t xml:space="preserve"> – the plan is a </w:t>
      </w:r>
      <w:r w:rsidRPr="0098436F">
        <w:rPr>
          <w:rFonts w:asciiTheme="majorHAnsi" w:hAnsiTheme="majorHAnsi" w:cstheme="majorHAnsi"/>
          <w:u w:val="single"/>
        </w:rPr>
        <w:t>180</w:t>
      </w:r>
      <w:r w:rsidRPr="0098436F">
        <w:rPr>
          <w:rFonts w:asciiTheme="majorHAnsi" w:hAnsiTheme="majorHAnsi" w:cstheme="majorHAnsi"/>
        </w:rPr>
        <w:t>.</w:t>
      </w:r>
    </w:p>
    <w:p w14:paraId="1E093FF5" w14:textId="77777777" w:rsidR="00015396" w:rsidRPr="0098436F" w:rsidRDefault="00015396" w:rsidP="00015396">
      <w:pPr>
        <w:rPr>
          <w:rFonts w:asciiTheme="majorHAnsi" w:hAnsiTheme="majorHAnsi" w:cstheme="majorHAnsi"/>
        </w:rPr>
      </w:pPr>
      <w:r w:rsidRPr="0098436F">
        <w:rPr>
          <w:rStyle w:val="Style13ptBold"/>
          <w:rFonts w:asciiTheme="majorHAnsi" w:hAnsiTheme="majorHAnsi" w:cstheme="majorHAnsi"/>
        </w:rPr>
        <w:t>Bartholomew &amp; Cleveland 19</w:t>
      </w:r>
      <w:r w:rsidRPr="0098436F">
        <w:rPr>
          <w:rFonts w:asciiTheme="majorHAnsi" w:hAnsiTheme="majorHAnsi" w:cstheme="majorHAnsi"/>
        </w:rPr>
        <w:t xml:space="preserve"> – Carolyn and Robin, 4/25/19, Chairmen and Vice Chairmen. Section is written from Michael A. McDevitt, US Congressperson, [“HEARING ON CHINA IN SPACE: A STRATEGIC COMPETITION?,” </w:t>
      </w:r>
      <w:hyperlink r:id="rId11" w:history="1">
        <w:r w:rsidRPr="0098436F">
          <w:rPr>
            <w:rStyle w:val="Hyperlink"/>
            <w:rFonts w:asciiTheme="majorHAnsi" w:hAnsiTheme="majorHAnsi" w:cstheme="majorHAnsi"/>
          </w:rPr>
          <w:t>https://www.uscc.gov/sites/default/files/transcripts/April%2025%2C%202019%20Hearing%20Transcript%20%282%29.pdf</w:t>
        </w:r>
      </w:hyperlink>
      <w:r w:rsidRPr="0098436F">
        <w:rPr>
          <w:rFonts w:asciiTheme="majorHAnsi" w:hAnsiTheme="majorHAnsi" w:cstheme="majorHAnsi"/>
        </w:rPr>
        <w:t>] Justin</w:t>
      </w:r>
    </w:p>
    <w:p w14:paraId="63E75C77" w14:textId="77777777" w:rsidR="00015396" w:rsidRPr="0098436F" w:rsidRDefault="00015396" w:rsidP="00015396">
      <w:pPr>
        <w:rPr>
          <w:rFonts w:asciiTheme="majorHAnsi" w:hAnsiTheme="majorHAnsi" w:cstheme="majorHAnsi"/>
          <w:u w:val="single"/>
        </w:rPr>
      </w:pPr>
      <w:r w:rsidRPr="0098436F">
        <w:rPr>
          <w:rFonts w:asciiTheme="majorHAnsi" w:hAnsiTheme="majorHAnsi" w:cstheme="majorHAnsi"/>
          <w:sz w:val="16"/>
        </w:rPr>
        <w:t xml:space="preserve">As the Chairman said, </w:t>
      </w:r>
      <w:r w:rsidRPr="0098436F">
        <w:rPr>
          <w:rFonts w:asciiTheme="majorHAnsi" w:hAnsiTheme="majorHAnsi" w:cstheme="majorHAnsi"/>
          <w:highlight w:val="green"/>
          <w:u w:val="single"/>
        </w:rPr>
        <w:t xml:space="preserve">China </w:t>
      </w:r>
      <w:r w:rsidRPr="0098436F">
        <w:rPr>
          <w:rFonts w:asciiTheme="majorHAnsi" w:hAnsiTheme="majorHAnsi" w:cstheme="majorHAnsi"/>
          <w:u w:val="single"/>
        </w:rPr>
        <w:t xml:space="preserve">is </w:t>
      </w:r>
      <w:r w:rsidRPr="0098436F">
        <w:rPr>
          <w:rStyle w:val="Emphasis"/>
          <w:rFonts w:asciiTheme="majorHAnsi" w:hAnsiTheme="majorHAnsi" w:cstheme="majorHAnsi"/>
        </w:rPr>
        <w:t>determined</w:t>
      </w:r>
      <w:r w:rsidRPr="0098436F">
        <w:rPr>
          <w:rFonts w:asciiTheme="majorHAnsi" w:hAnsiTheme="majorHAnsi" w:cstheme="majorHAnsi"/>
          <w:u w:val="single"/>
        </w:rPr>
        <w:t xml:space="preserve"> to </w:t>
      </w:r>
      <w:r w:rsidRPr="0098436F">
        <w:rPr>
          <w:rFonts w:asciiTheme="majorHAnsi" w:hAnsiTheme="majorHAnsi" w:cstheme="majorHAnsi"/>
          <w:highlight w:val="green"/>
          <w:u w:val="single"/>
        </w:rPr>
        <w:t>become a</w:t>
      </w:r>
      <w:r w:rsidRPr="0098436F">
        <w:rPr>
          <w:rFonts w:asciiTheme="majorHAnsi" w:hAnsiTheme="majorHAnsi" w:cstheme="majorHAnsi"/>
          <w:u w:val="single"/>
        </w:rPr>
        <w:t xml:space="preserve"> </w:t>
      </w:r>
      <w:r w:rsidRPr="0098436F">
        <w:rPr>
          <w:rStyle w:val="Emphasis"/>
          <w:rFonts w:asciiTheme="majorHAnsi" w:hAnsiTheme="majorHAnsi" w:cstheme="majorHAnsi"/>
        </w:rPr>
        <w:t xml:space="preserve">leading </w:t>
      </w:r>
      <w:r w:rsidRPr="0098436F">
        <w:rPr>
          <w:rStyle w:val="Emphasis"/>
          <w:rFonts w:asciiTheme="majorHAnsi" w:hAnsiTheme="majorHAnsi" w:cstheme="majorHAnsi"/>
          <w:highlight w:val="green"/>
        </w:rPr>
        <w:t>space power</w:t>
      </w:r>
      <w:r w:rsidRPr="0098436F">
        <w:rPr>
          <w:rFonts w:asciiTheme="majorHAnsi" w:hAnsiTheme="majorHAnsi" w:cstheme="majorHAnsi"/>
          <w:highlight w:val="green"/>
          <w:u w:val="single"/>
        </w:rPr>
        <w:t>, which requires</w:t>
      </w:r>
      <w:r w:rsidRPr="0098436F">
        <w:rPr>
          <w:rFonts w:asciiTheme="majorHAnsi" w:hAnsiTheme="majorHAnsi" w:cstheme="majorHAnsi"/>
          <w:u w:val="single"/>
        </w:rPr>
        <w:t xml:space="preserve"> continuing to </w:t>
      </w:r>
      <w:r w:rsidRPr="0098436F">
        <w:rPr>
          <w:rStyle w:val="Emphasis"/>
          <w:rFonts w:asciiTheme="majorHAnsi" w:hAnsiTheme="majorHAnsi" w:cstheme="majorHAnsi"/>
        </w:rPr>
        <w:t xml:space="preserve">boost its </w:t>
      </w:r>
      <w:r w:rsidRPr="0098436F">
        <w:rPr>
          <w:rStyle w:val="Emphasis"/>
          <w:rFonts w:asciiTheme="majorHAnsi" w:hAnsiTheme="majorHAnsi" w:cstheme="majorHAnsi"/>
          <w:highlight w:val="green"/>
        </w:rPr>
        <w:t>innovation</w:t>
      </w:r>
      <w:r w:rsidRPr="0098436F">
        <w:rPr>
          <w:rStyle w:val="Emphasis"/>
          <w:rFonts w:asciiTheme="majorHAnsi" w:hAnsiTheme="majorHAnsi" w:cstheme="majorHAnsi"/>
        </w:rPr>
        <w:t xml:space="preserve"> capabilities</w:t>
      </w:r>
      <w:r w:rsidRPr="0098436F">
        <w:rPr>
          <w:rFonts w:asciiTheme="majorHAnsi" w:hAnsiTheme="majorHAnsi" w:cstheme="majorHAnsi"/>
          <w:u w:val="single"/>
        </w:rPr>
        <w:t xml:space="preserve">, both </w:t>
      </w:r>
      <w:r w:rsidRPr="0098436F">
        <w:rPr>
          <w:rFonts w:asciiTheme="majorHAnsi" w:hAnsiTheme="majorHAnsi" w:cstheme="majorHAnsi"/>
          <w:highlight w:val="green"/>
          <w:u w:val="single"/>
        </w:rPr>
        <w:t xml:space="preserve">in its </w:t>
      </w:r>
      <w:r w:rsidRPr="0098436F">
        <w:rPr>
          <w:rStyle w:val="Emphasis"/>
          <w:rFonts w:asciiTheme="majorHAnsi" w:hAnsiTheme="majorHAnsi" w:cstheme="majorHAnsi"/>
          <w:highlight w:val="green"/>
        </w:rPr>
        <w:t>civilian</w:t>
      </w:r>
      <w:r w:rsidRPr="0098436F">
        <w:rPr>
          <w:rFonts w:asciiTheme="majorHAnsi" w:hAnsiTheme="majorHAnsi" w:cstheme="majorHAnsi"/>
          <w:u w:val="single"/>
        </w:rPr>
        <w:t xml:space="preserve"> and </w:t>
      </w:r>
      <w:r w:rsidRPr="0098436F">
        <w:rPr>
          <w:rStyle w:val="Emphasis"/>
          <w:rFonts w:asciiTheme="majorHAnsi" w:hAnsiTheme="majorHAnsi" w:cstheme="majorHAnsi"/>
        </w:rPr>
        <w:t>military</w:t>
      </w:r>
      <w:r w:rsidRPr="0098436F">
        <w:rPr>
          <w:rFonts w:asciiTheme="majorHAnsi" w:hAnsiTheme="majorHAnsi" w:cstheme="majorHAnsi"/>
          <w:u w:val="single"/>
        </w:rPr>
        <w:t xml:space="preserve"> </w:t>
      </w:r>
      <w:r w:rsidRPr="0098436F">
        <w:rPr>
          <w:rStyle w:val="Emphasis"/>
          <w:rFonts w:asciiTheme="majorHAnsi" w:hAnsiTheme="majorHAnsi" w:cstheme="majorHAnsi"/>
          <w:highlight w:val="green"/>
        </w:rPr>
        <w:t>sector</w:t>
      </w:r>
      <w:r w:rsidRPr="0098436F">
        <w:rPr>
          <w:rStyle w:val="Emphasis"/>
          <w:rFonts w:asciiTheme="majorHAnsi" w:hAnsiTheme="majorHAnsi" w:cstheme="majorHAnsi"/>
        </w:rPr>
        <w:t>s</w:t>
      </w:r>
      <w:r w:rsidRPr="0098436F">
        <w:rPr>
          <w:rFonts w:asciiTheme="majorHAnsi" w:hAnsiTheme="majorHAnsi" w:cstheme="majorHAnsi"/>
          <w:sz w:val="16"/>
        </w:rPr>
        <w:t xml:space="preserve">. </w:t>
      </w:r>
      <w:r w:rsidRPr="0098436F">
        <w:rPr>
          <w:rFonts w:asciiTheme="majorHAnsi" w:hAnsiTheme="majorHAnsi" w:cstheme="majorHAnsi"/>
          <w:highlight w:val="green"/>
          <w:u w:val="single"/>
        </w:rPr>
        <w:t xml:space="preserve">The </w:t>
      </w:r>
      <w:r w:rsidRPr="0098436F">
        <w:rPr>
          <w:rStyle w:val="Emphasis"/>
          <w:rFonts w:asciiTheme="majorHAnsi" w:hAnsiTheme="majorHAnsi" w:cstheme="majorHAnsi"/>
          <w:highlight w:val="green"/>
        </w:rPr>
        <w:t>P</w:t>
      </w:r>
      <w:r w:rsidRPr="0098436F">
        <w:rPr>
          <w:rStyle w:val="Emphasis"/>
          <w:rFonts w:asciiTheme="majorHAnsi" w:hAnsiTheme="majorHAnsi" w:cstheme="majorHAnsi"/>
        </w:rPr>
        <w:t>eople’s</w:t>
      </w:r>
      <w:r w:rsidRPr="0098436F">
        <w:rPr>
          <w:rFonts w:asciiTheme="majorHAnsi" w:hAnsiTheme="majorHAnsi" w:cstheme="majorHAnsi"/>
          <w:u w:val="single"/>
        </w:rPr>
        <w:t xml:space="preserve"> </w:t>
      </w:r>
      <w:r w:rsidRPr="0098436F">
        <w:rPr>
          <w:rStyle w:val="Emphasis"/>
          <w:rFonts w:asciiTheme="majorHAnsi" w:hAnsiTheme="majorHAnsi" w:cstheme="majorHAnsi"/>
          <w:highlight w:val="green"/>
        </w:rPr>
        <w:t>L</w:t>
      </w:r>
      <w:r w:rsidRPr="0098436F">
        <w:rPr>
          <w:rStyle w:val="Emphasis"/>
          <w:rFonts w:asciiTheme="majorHAnsi" w:hAnsiTheme="majorHAnsi" w:cstheme="majorHAnsi"/>
        </w:rPr>
        <w:t>iberation</w:t>
      </w:r>
      <w:r w:rsidRPr="0098436F">
        <w:rPr>
          <w:rFonts w:asciiTheme="majorHAnsi" w:hAnsiTheme="majorHAnsi" w:cstheme="majorHAnsi"/>
          <w:u w:val="single"/>
        </w:rPr>
        <w:t xml:space="preserve"> </w:t>
      </w:r>
      <w:r w:rsidRPr="0098436F">
        <w:rPr>
          <w:rStyle w:val="Emphasis"/>
          <w:rFonts w:asciiTheme="majorHAnsi" w:hAnsiTheme="majorHAnsi" w:cstheme="majorHAnsi"/>
          <w:highlight w:val="green"/>
        </w:rPr>
        <w:t>A</w:t>
      </w:r>
      <w:r w:rsidRPr="0098436F">
        <w:rPr>
          <w:rStyle w:val="Emphasis"/>
          <w:rFonts w:asciiTheme="majorHAnsi" w:hAnsiTheme="majorHAnsi" w:cstheme="majorHAnsi"/>
        </w:rPr>
        <w:t>rmy</w:t>
      </w:r>
      <w:r w:rsidRPr="0098436F">
        <w:rPr>
          <w:rFonts w:asciiTheme="majorHAnsi" w:hAnsiTheme="majorHAnsi" w:cstheme="majorHAnsi"/>
          <w:u w:val="single"/>
        </w:rPr>
        <w:t xml:space="preserve"> </w:t>
      </w:r>
      <w:r w:rsidRPr="0098436F">
        <w:rPr>
          <w:rFonts w:asciiTheme="majorHAnsi" w:hAnsiTheme="majorHAnsi" w:cstheme="majorHAnsi"/>
          <w:highlight w:val="green"/>
          <w:u w:val="single"/>
        </w:rPr>
        <w:t>is</w:t>
      </w:r>
      <w:r w:rsidRPr="0098436F">
        <w:rPr>
          <w:rFonts w:asciiTheme="majorHAnsi" w:hAnsiTheme="majorHAnsi" w:cstheme="majorHAnsi"/>
          <w:u w:val="single"/>
        </w:rPr>
        <w:t xml:space="preserve"> </w:t>
      </w:r>
      <w:r w:rsidRPr="0098436F">
        <w:rPr>
          <w:rStyle w:val="Emphasis"/>
          <w:rFonts w:asciiTheme="majorHAnsi" w:hAnsiTheme="majorHAnsi" w:cstheme="majorHAnsi"/>
        </w:rPr>
        <w:t xml:space="preserve">closely </w:t>
      </w:r>
      <w:r w:rsidRPr="0098436F">
        <w:rPr>
          <w:rStyle w:val="Emphasis"/>
          <w:rFonts w:asciiTheme="majorHAnsi" w:hAnsiTheme="majorHAnsi" w:cstheme="majorHAnsi"/>
          <w:highlight w:val="green"/>
        </w:rPr>
        <w:t>involved</w:t>
      </w:r>
      <w:r w:rsidRPr="0098436F">
        <w:rPr>
          <w:rFonts w:asciiTheme="majorHAnsi" w:hAnsiTheme="majorHAnsi" w:cstheme="majorHAnsi"/>
          <w:highlight w:val="green"/>
          <w:u w:val="single"/>
        </w:rPr>
        <w:t xml:space="preserve"> in</w:t>
      </w:r>
      <w:r w:rsidRPr="0098436F">
        <w:rPr>
          <w:rFonts w:asciiTheme="majorHAnsi" w:hAnsiTheme="majorHAnsi" w:cstheme="majorHAnsi"/>
          <w:sz w:val="16"/>
        </w:rPr>
        <w:t xml:space="preserve"> most if not </w:t>
      </w:r>
      <w:r w:rsidRPr="0098436F">
        <w:rPr>
          <w:rStyle w:val="Emphasis"/>
          <w:rFonts w:asciiTheme="majorHAnsi" w:hAnsiTheme="majorHAnsi" w:cstheme="majorHAnsi"/>
          <w:highlight w:val="green"/>
        </w:rPr>
        <w:t>every aspect</w:t>
      </w:r>
      <w:r w:rsidRPr="0098436F">
        <w:rPr>
          <w:rFonts w:asciiTheme="majorHAnsi" w:hAnsiTheme="majorHAnsi" w:cstheme="majorHAnsi"/>
          <w:highlight w:val="green"/>
          <w:u w:val="single"/>
        </w:rPr>
        <w:t xml:space="preserve"> of China’s </w:t>
      </w:r>
      <w:r w:rsidRPr="0098436F">
        <w:rPr>
          <w:rStyle w:val="Emphasis"/>
          <w:rFonts w:asciiTheme="majorHAnsi" w:hAnsiTheme="majorHAnsi" w:cstheme="majorHAnsi"/>
        </w:rPr>
        <w:t xml:space="preserve">space </w:t>
      </w:r>
      <w:r w:rsidRPr="0098436F">
        <w:rPr>
          <w:rStyle w:val="Emphasis"/>
          <w:rFonts w:asciiTheme="majorHAnsi" w:hAnsiTheme="majorHAnsi" w:cstheme="majorHAnsi"/>
          <w:highlight w:val="green"/>
        </w:rPr>
        <w:t>program</w:t>
      </w:r>
      <w:r w:rsidRPr="0098436F">
        <w:rPr>
          <w:rFonts w:asciiTheme="majorHAnsi" w:hAnsiTheme="majorHAnsi" w:cstheme="majorHAnsi"/>
          <w:sz w:val="16"/>
        </w:rPr>
        <w:t xml:space="preserve">, from helping formulate and execute national space goals to overseeing China’s human spaceflight program. </w:t>
      </w:r>
      <w:r w:rsidRPr="0098436F">
        <w:rPr>
          <w:rStyle w:val="Emphasis"/>
          <w:rFonts w:asciiTheme="majorHAnsi" w:hAnsiTheme="majorHAnsi" w:cstheme="majorHAnsi"/>
        </w:rPr>
        <w:t>Coverage</w:t>
      </w:r>
      <w:r w:rsidRPr="0098436F">
        <w:rPr>
          <w:rFonts w:asciiTheme="majorHAnsi" w:hAnsiTheme="majorHAnsi" w:cstheme="majorHAnsi"/>
          <w:u w:val="single"/>
        </w:rPr>
        <w:t xml:space="preserve"> of China’s space program must treat </w:t>
      </w:r>
      <w:r w:rsidRPr="0098436F">
        <w:rPr>
          <w:rStyle w:val="Emphasis"/>
          <w:rFonts w:asciiTheme="majorHAnsi" w:hAnsiTheme="majorHAnsi" w:cstheme="majorHAnsi"/>
        </w:rPr>
        <w:t>seriously</w:t>
      </w:r>
      <w:r w:rsidRPr="0098436F">
        <w:rPr>
          <w:rFonts w:asciiTheme="majorHAnsi" w:hAnsiTheme="majorHAnsi" w:cstheme="majorHAnsi"/>
          <w:u w:val="single"/>
        </w:rPr>
        <w:t xml:space="preserve"> the </w:t>
      </w:r>
      <w:r w:rsidRPr="0098436F">
        <w:rPr>
          <w:rStyle w:val="Emphasis"/>
          <w:rFonts w:asciiTheme="majorHAnsi" w:hAnsiTheme="majorHAnsi" w:cstheme="majorHAnsi"/>
        </w:rPr>
        <w:t>implications</w:t>
      </w:r>
      <w:r w:rsidRPr="0098436F">
        <w:rPr>
          <w:rFonts w:asciiTheme="majorHAnsi" w:hAnsiTheme="majorHAnsi" w:cstheme="majorHAnsi"/>
          <w:u w:val="single"/>
        </w:rPr>
        <w:t xml:space="preserve"> of the reality that in many cases the </w:t>
      </w:r>
      <w:r w:rsidRPr="0098436F">
        <w:rPr>
          <w:rStyle w:val="Emphasis"/>
          <w:rFonts w:asciiTheme="majorHAnsi" w:hAnsiTheme="majorHAnsi" w:cstheme="majorHAnsi"/>
          <w:highlight w:val="green"/>
        </w:rPr>
        <w:t>boundaries</w:t>
      </w:r>
      <w:r w:rsidRPr="0098436F">
        <w:rPr>
          <w:rFonts w:asciiTheme="majorHAnsi" w:hAnsiTheme="majorHAnsi" w:cstheme="majorHAnsi"/>
          <w:highlight w:val="green"/>
          <w:u w:val="single"/>
        </w:rPr>
        <w:t xml:space="preserve"> between the </w:t>
      </w:r>
      <w:r w:rsidRPr="0098436F">
        <w:rPr>
          <w:rStyle w:val="Emphasis"/>
          <w:rFonts w:asciiTheme="majorHAnsi" w:hAnsiTheme="majorHAnsi" w:cstheme="majorHAnsi"/>
          <w:highlight w:val="green"/>
        </w:rPr>
        <w:t>military and civil</w:t>
      </w:r>
      <w:r w:rsidRPr="0098436F">
        <w:rPr>
          <w:rFonts w:asciiTheme="majorHAnsi" w:hAnsiTheme="majorHAnsi" w:cstheme="majorHAnsi"/>
          <w:u w:val="single"/>
        </w:rPr>
        <w:t xml:space="preserve"> </w:t>
      </w:r>
      <w:r w:rsidRPr="0098436F">
        <w:rPr>
          <w:rStyle w:val="Emphasis"/>
          <w:rFonts w:asciiTheme="majorHAnsi" w:hAnsiTheme="majorHAnsi" w:cstheme="majorHAnsi"/>
        </w:rPr>
        <w:t>silos</w:t>
      </w:r>
      <w:r w:rsidRPr="0098436F">
        <w:rPr>
          <w:rFonts w:asciiTheme="majorHAnsi" w:hAnsiTheme="majorHAnsi" w:cstheme="majorHAnsi"/>
          <w:u w:val="single"/>
        </w:rPr>
        <w:t xml:space="preserve"> of China’s </w:t>
      </w:r>
      <w:r w:rsidRPr="0098436F">
        <w:rPr>
          <w:rStyle w:val="Emphasis"/>
          <w:rFonts w:asciiTheme="majorHAnsi" w:hAnsiTheme="majorHAnsi" w:cstheme="majorHAnsi"/>
          <w:highlight w:val="green"/>
        </w:rPr>
        <w:t>program are thin, if they exist</w:t>
      </w:r>
      <w:r w:rsidRPr="0098436F">
        <w:rPr>
          <w:rStyle w:val="Emphasis"/>
          <w:rFonts w:asciiTheme="majorHAnsi" w:hAnsiTheme="majorHAnsi" w:cstheme="majorHAnsi"/>
        </w:rPr>
        <w:t xml:space="preserve"> at all.</w:t>
      </w:r>
      <w:r w:rsidRPr="0098436F">
        <w:rPr>
          <w:rFonts w:asciiTheme="majorHAnsi" w:hAnsiTheme="majorHAnsi" w:cstheme="majorHAnsi"/>
          <w:u w:val="single"/>
        </w:rPr>
        <w:t xml:space="preserve"> </w:t>
      </w:r>
    </w:p>
    <w:p w14:paraId="3DD31F7E" w14:textId="77777777" w:rsidR="00015396" w:rsidRPr="0098436F" w:rsidRDefault="00015396" w:rsidP="00015396">
      <w:pPr>
        <w:rPr>
          <w:rFonts w:asciiTheme="majorHAnsi" w:hAnsiTheme="majorHAnsi" w:cstheme="majorHAnsi"/>
          <w:sz w:val="16"/>
        </w:rPr>
      </w:pPr>
      <w:r w:rsidRPr="0098436F">
        <w:rPr>
          <w:rFonts w:asciiTheme="majorHAnsi" w:hAnsiTheme="majorHAnsi" w:cstheme="majorHAnsi"/>
          <w:u w:val="single"/>
        </w:rPr>
        <w:t xml:space="preserve">Our second panel today will address the </w:t>
      </w:r>
      <w:r w:rsidRPr="0098436F">
        <w:rPr>
          <w:rStyle w:val="Emphasis"/>
          <w:rFonts w:asciiTheme="majorHAnsi" w:hAnsiTheme="majorHAnsi" w:cstheme="majorHAnsi"/>
        </w:rPr>
        <w:t>application</w:t>
      </w:r>
      <w:r w:rsidRPr="0098436F">
        <w:rPr>
          <w:rFonts w:asciiTheme="majorHAnsi" w:hAnsiTheme="majorHAnsi" w:cstheme="majorHAnsi"/>
          <w:u w:val="single"/>
        </w:rPr>
        <w:t xml:space="preserve"> of what China calls its </w:t>
      </w:r>
      <w:r w:rsidRPr="0098436F">
        <w:rPr>
          <w:rFonts w:asciiTheme="majorHAnsi" w:hAnsiTheme="majorHAnsi" w:cstheme="majorHAnsi"/>
          <w:highlight w:val="green"/>
          <w:u w:val="single"/>
        </w:rPr>
        <w:t>“</w:t>
      </w:r>
      <w:r w:rsidRPr="0098436F">
        <w:rPr>
          <w:rStyle w:val="Emphasis"/>
          <w:rFonts w:asciiTheme="majorHAnsi" w:hAnsiTheme="majorHAnsi" w:cstheme="majorHAnsi"/>
          <w:highlight w:val="green"/>
        </w:rPr>
        <w:t>military-civil fusion</w:t>
      </w:r>
      <w:r w:rsidRPr="0098436F">
        <w:rPr>
          <w:rFonts w:asciiTheme="majorHAnsi" w:hAnsiTheme="majorHAnsi" w:cstheme="majorHAnsi"/>
          <w:highlight w:val="green"/>
          <w:u w:val="single"/>
        </w:rPr>
        <w:t xml:space="preserve">” </w:t>
      </w:r>
      <w:r w:rsidRPr="0098436F">
        <w:rPr>
          <w:rFonts w:asciiTheme="majorHAnsi" w:hAnsiTheme="majorHAnsi" w:cstheme="majorHAnsi"/>
          <w:u w:val="single"/>
        </w:rPr>
        <w:t xml:space="preserve">strategy to its </w:t>
      </w:r>
      <w:r w:rsidRPr="0098436F">
        <w:rPr>
          <w:rStyle w:val="Emphasis"/>
          <w:rFonts w:asciiTheme="majorHAnsi" w:hAnsiTheme="majorHAnsi" w:cstheme="majorHAnsi"/>
        </w:rPr>
        <w:t>space sector</w:t>
      </w:r>
      <w:r w:rsidRPr="0098436F">
        <w:rPr>
          <w:rFonts w:asciiTheme="majorHAnsi" w:hAnsiTheme="majorHAnsi" w:cstheme="majorHAnsi"/>
          <w:sz w:val="16"/>
        </w:rPr>
        <w:t xml:space="preserve">. </w:t>
      </w:r>
      <w:r w:rsidRPr="0098436F">
        <w:rPr>
          <w:rStyle w:val="Emphasis"/>
          <w:rFonts w:asciiTheme="majorHAnsi" w:hAnsiTheme="majorHAnsi" w:cstheme="majorHAnsi"/>
        </w:rPr>
        <w:t>Military-civil fusion</w:t>
      </w:r>
      <w:r w:rsidRPr="0098436F">
        <w:rPr>
          <w:rFonts w:asciiTheme="majorHAnsi" w:hAnsiTheme="majorHAnsi" w:cstheme="majorHAnsi"/>
          <w:u w:val="single"/>
        </w:rPr>
        <w:t xml:space="preserve">, a strategic concept designed to </w:t>
      </w:r>
      <w:r w:rsidRPr="0098436F">
        <w:rPr>
          <w:rStyle w:val="Emphasis"/>
          <w:rFonts w:asciiTheme="majorHAnsi" w:hAnsiTheme="majorHAnsi" w:cstheme="majorHAnsi"/>
          <w:highlight w:val="green"/>
        </w:rPr>
        <w:t xml:space="preserve">harness civilian </w:t>
      </w:r>
      <w:r w:rsidRPr="0098436F">
        <w:rPr>
          <w:rStyle w:val="Emphasis"/>
          <w:rFonts w:asciiTheme="majorHAnsi" w:hAnsiTheme="majorHAnsi" w:cstheme="majorHAnsi"/>
        </w:rPr>
        <w:t xml:space="preserve">sector </w:t>
      </w:r>
      <w:r w:rsidRPr="0098436F">
        <w:rPr>
          <w:rStyle w:val="Emphasis"/>
          <w:rFonts w:asciiTheme="majorHAnsi" w:hAnsiTheme="majorHAnsi" w:cstheme="majorHAnsi"/>
          <w:highlight w:val="green"/>
        </w:rPr>
        <w:t>innovation</w:t>
      </w:r>
      <w:r w:rsidRPr="0098436F">
        <w:rPr>
          <w:rFonts w:asciiTheme="majorHAnsi" w:hAnsiTheme="majorHAnsi" w:cstheme="majorHAnsi"/>
          <w:highlight w:val="green"/>
          <w:u w:val="single"/>
        </w:rPr>
        <w:t xml:space="preserve"> to </w:t>
      </w:r>
      <w:r w:rsidRPr="0098436F">
        <w:rPr>
          <w:rStyle w:val="Emphasis"/>
          <w:rFonts w:asciiTheme="majorHAnsi" w:hAnsiTheme="majorHAnsi" w:cstheme="majorHAnsi"/>
          <w:highlight w:val="green"/>
        </w:rPr>
        <w:t>power</w:t>
      </w:r>
      <w:r w:rsidRPr="0098436F">
        <w:rPr>
          <w:rStyle w:val="Emphasis"/>
          <w:rFonts w:asciiTheme="majorHAnsi" w:hAnsiTheme="majorHAnsi" w:cstheme="majorHAnsi"/>
        </w:rPr>
        <w:t xml:space="preserve"> China’s military and technological </w:t>
      </w:r>
      <w:r w:rsidRPr="0098436F">
        <w:rPr>
          <w:rStyle w:val="Emphasis"/>
          <w:rFonts w:asciiTheme="majorHAnsi" w:hAnsiTheme="majorHAnsi" w:cstheme="majorHAnsi"/>
          <w:highlight w:val="green"/>
        </w:rPr>
        <w:t>modernization</w:t>
      </w:r>
      <w:r w:rsidRPr="0098436F">
        <w:rPr>
          <w:rFonts w:asciiTheme="majorHAnsi" w:hAnsiTheme="majorHAnsi" w:cstheme="majorHAnsi"/>
          <w:highlight w:val="green"/>
          <w:u w:val="single"/>
        </w:rPr>
        <w:t xml:space="preserve"> with the goal of </w:t>
      </w:r>
      <w:r w:rsidRPr="0098436F">
        <w:rPr>
          <w:rStyle w:val="Emphasis"/>
          <w:rFonts w:asciiTheme="majorHAnsi" w:hAnsiTheme="majorHAnsi" w:cstheme="majorHAnsi"/>
          <w:highlight w:val="green"/>
        </w:rPr>
        <w:t>leapfrogging the U</w:t>
      </w:r>
      <w:r w:rsidRPr="0098436F">
        <w:rPr>
          <w:rStyle w:val="Emphasis"/>
          <w:rFonts w:asciiTheme="majorHAnsi" w:hAnsiTheme="majorHAnsi" w:cstheme="majorHAnsi"/>
        </w:rPr>
        <w:t xml:space="preserve">nited </w:t>
      </w:r>
      <w:r w:rsidRPr="0098436F">
        <w:rPr>
          <w:rStyle w:val="Emphasis"/>
          <w:rFonts w:asciiTheme="majorHAnsi" w:hAnsiTheme="majorHAnsi" w:cstheme="majorHAnsi"/>
          <w:highlight w:val="green"/>
        </w:rPr>
        <w:t>S</w:t>
      </w:r>
      <w:r w:rsidRPr="0098436F">
        <w:rPr>
          <w:rStyle w:val="Emphasis"/>
          <w:rFonts w:asciiTheme="majorHAnsi" w:hAnsiTheme="majorHAnsi" w:cstheme="majorHAnsi"/>
        </w:rPr>
        <w:t>tates</w:t>
      </w:r>
      <w:r w:rsidRPr="0098436F">
        <w:rPr>
          <w:rFonts w:asciiTheme="majorHAnsi" w:hAnsiTheme="majorHAnsi" w:cstheme="majorHAnsi"/>
          <w:u w:val="single"/>
        </w:rPr>
        <w:t xml:space="preserve"> and becoming a technological powerhouse. </w:t>
      </w:r>
      <w:r w:rsidRPr="0098436F">
        <w:rPr>
          <w:rFonts w:asciiTheme="majorHAnsi" w:hAnsiTheme="majorHAnsi" w:cstheme="majorHAnsi"/>
          <w:highlight w:val="green"/>
          <w:u w:val="single"/>
        </w:rPr>
        <w:t xml:space="preserve">Space </w:t>
      </w:r>
      <w:r w:rsidRPr="0098436F">
        <w:rPr>
          <w:rFonts w:asciiTheme="majorHAnsi" w:hAnsiTheme="majorHAnsi" w:cstheme="majorHAnsi"/>
          <w:u w:val="single"/>
        </w:rPr>
        <w:t xml:space="preserve">has been </w:t>
      </w:r>
      <w:r w:rsidRPr="0098436F">
        <w:rPr>
          <w:rStyle w:val="Emphasis"/>
          <w:rFonts w:asciiTheme="majorHAnsi" w:hAnsiTheme="majorHAnsi" w:cstheme="majorHAnsi"/>
        </w:rPr>
        <w:t>designated</w:t>
      </w:r>
      <w:r w:rsidRPr="0098436F">
        <w:rPr>
          <w:rFonts w:asciiTheme="majorHAnsi" w:hAnsiTheme="majorHAnsi" w:cstheme="majorHAnsi"/>
          <w:u w:val="single"/>
        </w:rPr>
        <w:t xml:space="preserve"> as an </w:t>
      </w:r>
      <w:r w:rsidRPr="0098436F">
        <w:rPr>
          <w:rStyle w:val="Emphasis"/>
          <w:rFonts w:asciiTheme="majorHAnsi" w:hAnsiTheme="majorHAnsi" w:cstheme="majorHAnsi"/>
          <w:highlight w:val="green"/>
        </w:rPr>
        <w:t>especially important</w:t>
      </w:r>
      <w:r w:rsidRPr="0098436F">
        <w:rPr>
          <w:rFonts w:asciiTheme="majorHAnsi" w:hAnsiTheme="majorHAnsi" w:cstheme="majorHAnsi"/>
          <w:highlight w:val="green"/>
          <w:u w:val="single"/>
        </w:rPr>
        <w:t xml:space="preserve"> sector</w:t>
      </w:r>
      <w:r w:rsidRPr="0098436F">
        <w:rPr>
          <w:rFonts w:asciiTheme="majorHAnsi" w:hAnsiTheme="majorHAnsi" w:cstheme="majorHAnsi"/>
          <w:u w:val="single"/>
        </w:rPr>
        <w:t xml:space="preserve"> for military-civil fusion</w:t>
      </w:r>
      <w:r w:rsidRPr="0098436F">
        <w:rPr>
          <w:rFonts w:asciiTheme="majorHAnsi" w:hAnsiTheme="majorHAnsi" w:cstheme="majorHAnsi"/>
          <w:sz w:val="16"/>
        </w:rPr>
        <w:t xml:space="preserve">, </w:t>
      </w:r>
      <w:r w:rsidRPr="0098436F">
        <w:rPr>
          <w:rFonts w:asciiTheme="majorHAnsi" w:hAnsiTheme="majorHAnsi" w:cstheme="majorHAnsi"/>
          <w:u w:val="single"/>
        </w:rPr>
        <w:t xml:space="preserve">and the </w:t>
      </w:r>
      <w:r w:rsidRPr="0098436F">
        <w:rPr>
          <w:rStyle w:val="Emphasis"/>
          <w:rFonts w:asciiTheme="majorHAnsi" w:hAnsiTheme="majorHAnsi" w:cstheme="majorHAnsi"/>
        </w:rPr>
        <w:t>impacts</w:t>
      </w:r>
      <w:r w:rsidRPr="0098436F">
        <w:rPr>
          <w:rFonts w:asciiTheme="majorHAnsi" w:hAnsiTheme="majorHAnsi" w:cstheme="majorHAnsi"/>
          <w:u w:val="single"/>
        </w:rPr>
        <w:t xml:space="preserve"> of this campaign on </w:t>
      </w:r>
      <w:r w:rsidRPr="0098436F">
        <w:rPr>
          <w:rStyle w:val="Emphasis"/>
          <w:rFonts w:asciiTheme="majorHAnsi" w:hAnsiTheme="majorHAnsi" w:cstheme="majorHAnsi"/>
          <w:highlight w:val="green"/>
        </w:rPr>
        <w:t>China’s</w:t>
      </w:r>
      <w:r w:rsidRPr="0098436F">
        <w:rPr>
          <w:rStyle w:val="Emphasis"/>
          <w:rFonts w:asciiTheme="majorHAnsi" w:hAnsiTheme="majorHAnsi" w:cstheme="majorHAnsi"/>
        </w:rPr>
        <w:t xml:space="preserve"> burgeoning </w:t>
      </w:r>
      <w:r w:rsidRPr="0098436F">
        <w:rPr>
          <w:rStyle w:val="Emphasis"/>
          <w:rFonts w:asciiTheme="majorHAnsi" w:hAnsiTheme="majorHAnsi" w:cstheme="majorHAnsi"/>
          <w:highlight w:val="green"/>
        </w:rPr>
        <w:t>commercial space sector</w:t>
      </w:r>
      <w:r w:rsidRPr="0098436F">
        <w:rPr>
          <w:rFonts w:asciiTheme="majorHAnsi" w:hAnsiTheme="majorHAnsi" w:cstheme="majorHAnsi"/>
          <w:sz w:val="16"/>
        </w:rPr>
        <w:t>—</w:t>
      </w:r>
      <w:r w:rsidRPr="0098436F">
        <w:rPr>
          <w:rFonts w:asciiTheme="majorHAnsi" w:hAnsiTheme="majorHAnsi" w:cstheme="majorHAnsi"/>
          <w:u w:val="single"/>
        </w:rPr>
        <w:t xml:space="preserve">itself a recipient of </w:t>
      </w:r>
      <w:r w:rsidRPr="0098436F">
        <w:rPr>
          <w:rStyle w:val="Emphasis"/>
          <w:rFonts w:asciiTheme="majorHAnsi" w:hAnsiTheme="majorHAnsi" w:cstheme="majorHAnsi"/>
        </w:rPr>
        <w:t>generous government support</w:t>
      </w:r>
      <w:r w:rsidRPr="0098436F">
        <w:rPr>
          <w:rFonts w:asciiTheme="majorHAnsi" w:hAnsiTheme="majorHAnsi" w:cstheme="majorHAnsi"/>
          <w:u w:val="single"/>
        </w:rPr>
        <w:t xml:space="preserve"> and </w:t>
      </w:r>
      <w:r w:rsidRPr="0098436F">
        <w:rPr>
          <w:rStyle w:val="Emphasis"/>
          <w:rFonts w:asciiTheme="majorHAnsi" w:hAnsiTheme="majorHAnsi" w:cstheme="majorHAnsi"/>
        </w:rPr>
        <w:t>protection</w:t>
      </w:r>
      <w:r w:rsidRPr="0098436F">
        <w:rPr>
          <w:rFonts w:asciiTheme="majorHAnsi" w:hAnsiTheme="majorHAnsi" w:cstheme="majorHAnsi"/>
          <w:sz w:val="16"/>
        </w:rPr>
        <w:t>—</w:t>
      </w:r>
      <w:r w:rsidRPr="0098436F">
        <w:rPr>
          <w:rFonts w:asciiTheme="majorHAnsi" w:hAnsiTheme="majorHAnsi" w:cstheme="majorHAnsi"/>
          <w:highlight w:val="green"/>
          <w:u w:val="single"/>
        </w:rPr>
        <w:t xml:space="preserve">will be </w:t>
      </w:r>
      <w:r w:rsidRPr="0098436F">
        <w:rPr>
          <w:rStyle w:val="Emphasis"/>
          <w:rFonts w:asciiTheme="majorHAnsi" w:hAnsiTheme="majorHAnsi" w:cstheme="majorHAnsi"/>
          <w:highlight w:val="green"/>
        </w:rPr>
        <w:t>crucial</w:t>
      </w:r>
      <w:r w:rsidRPr="0098436F">
        <w:rPr>
          <w:rFonts w:asciiTheme="majorHAnsi" w:hAnsiTheme="majorHAnsi" w:cstheme="majorHAnsi"/>
          <w:highlight w:val="green"/>
          <w:u w:val="single"/>
        </w:rPr>
        <w:t xml:space="preserve"> as</w:t>
      </w:r>
      <w:r w:rsidRPr="0098436F">
        <w:rPr>
          <w:rFonts w:asciiTheme="majorHAnsi" w:hAnsiTheme="majorHAnsi" w:cstheme="majorHAnsi"/>
          <w:u w:val="single"/>
        </w:rPr>
        <w:t xml:space="preserve"> Chinese </w:t>
      </w:r>
      <w:r w:rsidRPr="0098436F">
        <w:rPr>
          <w:rFonts w:asciiTheme="majorHAnsi" w:hAnsiTheme="majorHAnsi" w:cstheme="majorHAnsi"/>
          <w:highlight w:val="green"/>
          <w:u w:val="single"/>
        </w:rPr>
        <w:t>companies</w:t>
      </w:r>
      <w:r w:rsidRPr="0098436F">
        <w:rPr>
          <w:rFonts w:asciiTheme="majorHAnsi" w:hAnsiTheme="majorHAnsi" w:cstheme="majorHAnsi"/>
          <w:u w:val="single"/>
        </w:rPr>
        <w:t xml:space="preserve"> increasingly seek to </w:t>
      </w:r>
      <w:r w:rsidRPr="0098436F">
        <w:rPr>
          <w:rStyle w:val="Emphasis"/>
          <w:rFonts w:asciiTheme="majorHAnsi" w:hAnsiTheme="majorHAnsi" w:cstheme="majorHAnsi"/>
          <w:highlight w:val="green"/>
        </w:rPr>
        <w:t xml:space="preserve">compete in </w:t>
      </w:r>
      <w:r w:rsidRPr="0098436F">
        <w:rPr>
          <w:rStyle w:val="Emphasis"/>
          <w:rFonts w:asciiTheme="majorHAnsi" w:hAnsiTheme="majorHAnsi" w:cstheme="majorHAnsi"/>
        </w:rPr>
        <w:t xml:space="preserve">the </w:t>
      </w:r>
      <w:r w:rsidRPr="0098436F">
        <w:rPr>
          <w:rStyle w:val="Emphasis"/>
          <w:rFonts w:asciiTheme="majorHAnsi" w:hAnsiTheme="majorHAnsi" w:cstheme="majorHAnsi"/>
          <w:highlight w:val="green"/>
        </w:rPr>
        <w:t>international market</w:t>
      </w:r>
      <w:r w:rsidRPr="0098436F">
        <w:rPr>
          <w:rStyle w:val="Emphasis"/>
          <w:rFonts w:asciiTheme="majorHAnsi" w:hAnsiTheme="majorHAnsi" w:cstheme="majorHAnsi"/>
        </w:rPr>
        <w:t>place</w:t>
      </w:r>
      <w:r w:rsidRPr="0098436F">
        <w:rPr>
          <w:rFonts w:asciiTheme="majorHAnsi" w:hAnsiTheme="majorHAnsi" w:cstheme="majorHAnsi"/>
          <w:sz w:val="16"/>
        </w:rPr>
        <w:t>. Military-civil fusion is especially worthy of attention due to its continued reliance on technology transfer, by hook or by crook, to fuel China’s industrial and military growth.</w:t>
      </w:r>
    </w:p>
    <w:p w14:paraId="676BEB94" w14:textId="77777777" w:rsidR="00015396" w:rsidRPr="0098436F" w:rsidRDefault="00015396" w:rsidP="00015396">
      <w:pPr>
        <w:rPr>
          <w:rFonts w:asciiTheme="majorHAnsi" w:hAnsiTheme="majorHAnsi" w:cstheme="majorHAnsi"/>
          <w:sz w:val="16"/>
        </w:rPr>
      </w:pPr>
      <w:r w:rsidRPr="0098436F">
        <w:rPr>
          <w:rFonts w:asciiTheme="majorHAnsi" w:hAnsiTheme="majorHAnsi" w:cstheme="majorHAnsi"/>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32397F8F" w14:textId="77777777" w:rsidR="00015396" w:rsidRPr="0098436F" w:rsidRDefault="00015396" w:rsidP="00015396">
      <w:pPr>
        <w:rPr>
          <w:rFonts w:asciiTheme="majorHAnsi" w:hAnsiTheme="majorHAnsi" w:cstheme="majorHAnsi"/>
          <w:sz w:val="16"/>
        </w:rPr>
      </w:pPr>
    </w:p>
    <w:p w14:paraId="62DF4EEA" w14:textId="77777777" w:rsidR="00015396" w:rsidRPr="0098436F" w:rsidRDefault="00015396" w:rsidP="00015396">
      <w:pPr>
        <w:pStyle w:val="Heading4"/>
        <w:rPr>
          <w:rFonts w:asciiTheme="majorHAnsi" w:hAnsiTheme="majorHAnsi" w:cstheme="majorHAnsi"/>
        </w:rPr>
      </w:pPr>
      <w:r w:rsidRPr="0098436F">
        <w:rPr>
          <w:rFonts w:asciiTheme="majorHAnsi" w:hAnsiTheme="majorHAnsi" w:cstheme="majorHAnsi"/>
        </w:rPr>
        <w:lastRenderedPageBreak/>
        <w:t xml:space="preserve">That triggers </w:t>
      </w:r>
      <w:r w:rsidRPr="0098436F">
        <w:rPr>
          <w:rFonts w:asciiTheme="majorHAnsi" w:hAnsiTheme="majorHAnsi" w:cstheme="majorHAnsi"/>
          <w:u w:val="single"/>
        </w:rPr>
        <w:t>backlash</w:t>
      </w:r>
      <w:r w:rsidRPr="0098436F">
        <w:rPr>
          <w:rFonts w:asciiTheme="majorHAnsi" w:hAnsiTheme="majorHAnsi" w:cstheme="majorHAnsi"/>
        </w:rPr>
        <w:t xml:space="preserve"> – they don’t support </w:t>
      </w:r>
      <w:r w:rsidRPr="0098436F">
        <w:rPr>
          <w:rFonts w:asciiTheme="majorHAnsi" w:hAnsiTheme="majorHAnsi" w:cstheme="majorHAnsi"/>
          <w:u w:val="single"/>
        </w:rPr>
        <w:t>restrictions</w:t>
      </w:r>
      <w:r w:rsidRPr="0098436F">
        <w:rPr>
          <w:rFonts w:asciiTheme="majorHAnsi" w:hAnsiTheme="majorHAnsi" w:cstheme="majorHAnsi"/>
        </w:rPr>
        <w:t xml:space="preserve"> on the </w:t>
      </w:r>
      <w:r w:rsidRPr="0098436F">
        <w:rPr>
          <w:rFonts w:asciiTheme="majorHAnsi" w:hAnsiTheme="majorHAnsi" w:cstheme="majorHAnsi"/>
          <w:u w:val="single"/>
        </w:rPr>
        <w:t>space sector</w:t>
      </w:r>
      <w:r w:rsidRPr="0098436F">
        <w:rPr>
          <w:rFonts w:asciiTheme="majorHAnsi" w:hAnsiTheme="majorHAnsi" w:cstheme="majorHAnsi"/>
        </w:rPr>
        <w:t xml:space="preserve"> and will do </w:t>
      </w:r>
      <w:r w:rsidRPr="0098436F">
        <w:rPr>
          <w:rFonts w:asciiTheme="majorHAnsi" w:hAnsiTheme="majorHAnsi" w:cstheme="majorHAnsi"/>
          <w:u w:val="single"/>
        </w:rPr>
        <w:t>everything</w:t>
      </w:r>
      <w:r w:rsidRPr="0098436F">
        <w:rPr>
          <w:rFonts w:asciiTheme="majorHAnsi" w:hAnsiTheme="majorHAnsi" w:cstheme="majorHAnsi"/>
        </w:rPr>
        <w:t xml:space="preserve"> to convince leaders </w:t>
      </w:r>
      <w:r w:rsidRPr="0098436F">
        <w:rPr>
          <w:rFonts w:asciiTheme="majorHAnsi" w:hAnsiTheme="majorHAnsi" w:cstheme="majorHAnsi"/>
          <w:u w:val="single"/>
        </w:rPr>
        <w:t>not to do the plan</w:t>
      </w:r>
      <w:r w:rsidRPr="0098436F">
        <w:rPr>
          <w:rFonts w:asciiTheme="majorHAnsi" w:hAnsiTheme="majorHAnsi" w:cstheme="majorHAnsi"/>
        </w:rPr>
        <w:t xml:space="preserve"> – that causes circumvention</w:t>
      </w:r>
    </w:p>
    <w:p w14:paraId="2BE3492A" w14:textId="77777777" w:rsidR="00015396" w:rsidRPr="0098436F" w:rsidRDefault="00015396" w:rsidP="00015396">
      <w:pPr>
        <w:rPr>
          <w:rFonts w:asciiTheme="majorHAnsi" w:hAnsiTheme="majorHAnsi" w:cstheme="majorHAnsi"/>
        </w:rPr>
      </w:pPr>
      <w:r w:rsidRPr="0098436F">
        <w:rPr>
          <w:rStyle w:val="Style13ptBold"/>
          <w:rFonts w:asciiTheme="majorHAnsi" w:hAnsiTheme="majorHAnsi" w:cstheme="majorHAnsi"/>
        </w:rPr>
        <w:t xml:space="preserve">Cheng 14 </w:t>
      </w:r>
      <w:r w:rsidRPr="0098436F">
        <w:rPr>
          <w:rFonts w:asciiTheme="majorHAnsi" w:hAnsiTheme="majorHAnsi" w:cstheme="majorHAnsi"/>
        </w:rPr>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p>
    <w:p w14:paraId="497AA826" w14:textId="77777777" w:rsidR="00015396" w:rsidRPr="0098436F" w:rsidRDefault="00015396" w:rsidP="00015396">
      <w:pPr>
        <w:rPr>
          <w:rFonts w:asciiTheme="majorHAnsi" w:hAnsiTheme="majorHAnsi" w:cstheme="majorHAnsi"/>
          <w:sz w:val="16"/>
        </w:rPr>
      </w:pPr>
      <w:bookmarkStart w:id="0" w:name="_Hlk92058288"/>
      <w:r w:rsidRPr="0098436F">
        <w:rPr>
          <w:rStyle w:val="StyleUnderline"/>
          <w:rFonts w:asciiTheme="majorHAnsi" w:hAnsiTheme="majorHAnsi" w:cstheme="majorHAnsi"/>
        </w:rPr>
        <w:t xml:space="preserve">At the same time, </w:t>
      </w:r>
      <w:r w:rsidRPr="0098436F">
        <w:rPr>
          <w:rStyle w:val="StyleUnderline"/>
          <w:rFonts w:asciiTheme="majorHAnsi" w:hAnsiTheme="majorHAnsi" w:cstheme="majorHAnsi"/>
          <w:highlight w:val="green"/>
        </w:rPr>
        <w:t>space</w:t>
      </w:r>
      <w:r w:rsidRPr="0098436F">
        <w:rPr>
          <w:rStyle w:val="StyleUnderline"/>
          <w:rFonts w:asciiTheme="majorHAnsi" w:hAnsiTheme="majorHAnsi" w:cstheme="majorHAnsi"/>
        </w:rPr>
        <w:t xml:space="preserve"> is now a sector that </w:t>
      </w:r>
      <w:r w:rsidRPr="0098436F">
        <w:rPr>
          <w:rStyle w:val="StyleUnderline"/>
          <w:rFonts w:asciiTheme="majorHAnsi" w:hAnsiTheme="majorHAnsi" w:cstheme="majorHAnsi"/>
          <w:highlight w:val="green"/>
        </w:rPr>
        <w:t xml:space="preserve">enjoys </w:t>
      </w:r>
      <w:r w:rsidRPr="0098436F">
        <w:rPr>
          <w:rStyle w:val="Emphasis"/>
          <w:rFonts w:asciiTheme="majorHAnsi" w:hAnsiTheme="majorHAnsi" w:cstheme="majorHAnsi"/>
          <w:highlight w:val="green"/>
        </w:rPr>
        <w:t>significant</w:t>
      </w:r>
      <w:r w:rsidRPr="0098436F">
        <w:rPr>
          <w:rStyle w:val="Emphasis"/>
          <w:rFonts w:asciiTheme="majorHAnsi" w:hAnsiTheme="majorHAnsi" w:cstheme="majorHAnsi"/>
        </w:rPr>
        <w:t xml:space="preserve"> political </w:t>
      </w:r>
      <w:r w:rsidRPr="0098436F">
        <w:rPr>
          <w:rStyle w:val="Emphasis"/>
          <w:rFonts w:asciiTheme="majorHAnsi" w:hAnsiTheme="majorHAnsi" w:cstheme="majorHAnsi"/>
          <w:highlight w:val="green"/>
        </w:rPr>
        <w:t>support</w:t>
      </w:r>
      <w:r w:rsidRPr="0098436F">
        <w:rPr>
          <w:rStyle w:val="StyleUnderline"/>
          <w:rFonts w:asciiTheme="majorHAnsi" w:hAnsiTheme="majorHAnsi" w:cstheme="majorHAnsi"/>
          <w:highlight w:val="green"/>
        </w:rPr>
        <w:t xml:space="preserve"> </w:t>
      </w:r>
      <w:r w:rsidRPr="0098436F">
        <w:rPr>
          <w:rStyle w:val="StyleUnderline"/>
          <w:rFonts w:asciiTheme="majorHAnsi" w:hAnsiTheme="majorHAnsi" w:cstheme="majorHAnsi"/>
        </w:rPr>
        <w:t>within the Chinese political system</w:t>
      </w:r>
      <w:r w:rsidRPr="0098436F">
        <w:rPr>
          <w:rFonts w:asciiTheme="majorHAnsi" w:hAnsiTheme="majorHAnsi" w:cstheme="majorHAnsi"/>
          <w:sz w:val="16"/>
        </w:rPr>
        <w:t xml:space="preserve">. Based on their writings, </w:t>
      </w:r>
      <w:r w:rsidRPr="0098436F">
        <w:rPr>
          <w:rStyle w:val="StyleUnderline"/>
          <w:rFonts w:asciiTheme="majorHAnsi" w:hAnsiTheme="majorHAnsi" w:cstheme="majorHAnsi"/>
          <w:highlight w:val="green"/>
        </w:rPr>
        <w:t>the PLA is</w:t>
      </w:r>
      <w:r w:rsidRPr="0098436F">
        <w:rPr>
          <w:rStyle w:val="StyleUnderline"/>
          <w:rFonts w:asciiTheme="majorHAnsi" w:hAnsiTheme="majorHAnsi" w:cstheme="majorHAnsi"/>
        </w:rPr>
        <w:t xml:space="preserve"> </w:t>
      </w:r>
      <w:r w:rsidRPr="0098436F">
        <w:rPr>
          <w:rStyle w:val="Emphasis"/>
          <w:rFonts w:asciiTheme="majorHAnsi" w:hAnsiTheme="majorHAnsi" w:cstheme="majorHAnsi"/>
        </w:rPr>
        <w:t xml:space="preserve">clearly </w:t>
      </w:r>
      <w:r w:rsidRPr="0098436F">
        <w:rPr>
          <w:rStyle w:val="Emphasis"/>
          <w:rFonts w:asciiTheme="majorHAnsi" w:hAnsiTheme="majorHAnsi" w:cstheme="majorHAnsi"/>
          <w:highlight w:val="green"/>
        </w:rPr>
        <w:t>intent</w:t>
      </w:r>
      <w:r w:rsidRPr="0098436F">
        <w:rPr>
          <w:rStyle w:val="StyleUnderline"/>
          <w:rFonts w:asciiTheme="majorHAnsi" w:hAnsiTheme="majorHAnsi" w:cstheme="majorHAnsi"/>
          <w:highlight w:val="green"/>
        </w:rPr>
        <w:t xml:space="preserve"> upon</w:t>
      </w:r>
      <w:r w:rsidRPr="0098436F">
        <w:rPr>
          <w:rStyle w:val="StyleUnderline"/>
          <w:rFonts w:asciiTheme="majorHAnsi" w:hAnsiTheme="majorHAnsi" w:cstheme="majorHAnsi"/>
        </w:rPr>
        <w:t xml:space="preserve"> developing</w:t>
      </w:r>
      <w:r w:rsidRPr="0098436F">
        <w:rPr>
          <w:rFonts w:asciiTheme="majorHAnsi" w:hAnsiTheme="majorHAnsi" w:cstheme="majorHAnsi"/>
          <w:sz w:val="16"/>
        </w:rPr>
        <w:t xml:space="preserve"> the ability to establish “space </w:t>
      </w:r>
      <w:r w:rsidRPr="0098436F">
        <w:rPr>
          <w:rStyle w:val="Emphasis"/>
          <w:rFonts w:asciiTheme="majorHAnsi" w:hAnsiTheme="majorHAnsi" w:cstheme="majorHAnsi"/>
          <w:highlight w:val="green"/>
        </w:rPr>
        <w:t>dominance</w:t>
      </w:r>
      <w:r w:rsidRPr="0098436F">
        <w:rPr>
          <w:rFonts w:asciiTheme="majorHAnsi" w:hAnsiTheme="majorHAnsi" w:cstheme="majorHAnsi"/>
          <w:sz w:val="16"/>
        </w:rPr>
        <w:t xml:space="preserve">,” in order to fight and win “local wars under </w:t>
      </w:r>
      <w:proofErr w:type="spellStart"/>
      <w:r w:rsidRPr="0098436F">
        <w:rPr>
          <w:rFonts w:asciiTheme="majorHAnsi" w:hAnsiTheme="majorHAnsi" w:cstheme="majorHAnsi"/>
          <w:sz w:val="16"/>
        </w:rPr>
        <w:t>informationized</w:t>
      </w:r>
      <w:proofErr w:type="spellEnd"/>
      <w:r w:rsidRPr="0098436F">
        <w:rPr>
          <w:rFonts w:asciiTheme="majorHAnsi" w:hAnsiTheme="majorHAnsi" w:cstheme="majorHAnsi"/>
          <w:sz w:val="16"/>
        </w:rPr>
        <w:t xml:space="preserve"> conditions.”[8]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98436F">
        <w:rPr>
          <w:rStyle w:val="StyleUnderline"/>
          <w:rFonts w:asciiTheme="majorHAnsi" w:hAnsiTheme="majorHAnsi" w:cstheme="majorHAnsi"/>
          <w:highlight w:val="green"/>
        </w:rPr>
        <w:t>China’s space efforts</w:t>
      </w:r>
      <w:r w:rsidRPr="0098436F">
        <w:rPr>
          <w:rStyle w:val="StyleUnderline"/>
          <w:rFonts w:asciiTheme="majorHAnsi" w:hAnsiTheme="majorHAnsi" w:cstheme="majorHAnsi"/>
        </w:rPr>
        <w:t xml:space="preserve"> should therefore be </w:t>
      </w:r>
      <w:r w:rsidRPr="0098436F">
        <w:rPr>
          <w:rStyle w:val="StyleUnderline"/>
          <w:rFonts w:asciiTheme="majorHAnsi" w:hAnsiTheme="majorHAnsi" w:cstheme="majorHAnsi"/>
          <w:highlight w:val="green"/>
        </w:rPr>
        <w:t xml:space="preserve">seen as </w:t>
      </w:r>
      <w:r w:rsidRPr="0098436F">
        <w:rPr>
          <w:rStyle w:val="Emphasis"/>
          <w:rFonts w:asciiTheme="majorHAnsi" w:hAnsiTheme="majorHAnsi" w:cstheme="majorHAnsi"/>
          <w:highlight w:val="green"/>
        </w:rPr>
        <w:t>political</w:t>
      </w:r>
      <w:r w:rsidRPr="0098436F">
        <w:rPr>
          <w:rStyle w:val="Emphasis"/>
          <w:rFonts w:asciiTheme="majorHAnsi" w:hAnsiTheme="majorHAnsi" w:cstheme="majorHAnsi"/>
        </w:rPr>
        <w:t>, as much as military or economic, statements</w:t>
      </w:r>
      <w:r w:rsidRPr="0098436F">
        <w:rPr>
          <w:rStyle w:val="StyleUnderline"/>
          <w:rFonts w:asciiTheme="majorHAnsi" w:hAnsiTheme="majorHAnsi" w:cstheme="majorHAnsi"/>
        </w:rPr>
        <w:t xml:space="preserve">, </w:t>
      </w:r>
      <w:r w:rsidRPr="0098436F">
        <w:rPr>
          <w:rStyle w:val="StyleUnderline"/>
          <w:rFonts w:asciiTheme="majorHAnsi" w:hAnsiTheme="majorHAnsi" w:cstheme="majorHAnsi"/>
          <w:highlight w:val="green"/>
        </w:rPr>
        <w:t>directed at</w:t>
      </w:r>
      <w:r w:rsidRPr="0098436F">
        <w:rPr>
          <w:rFonts w:asciiTheme="majorHAnsi" w:hAnsiTheme="majorHAnsi" w:cstheme="majorHAnsi"/>
          <w:sz w:val="16"/>
        </w:rPr>
        <w:t xml:space="preserve"> both </w:t>
      </w:r>
      <w:r w:rsidRPr="0098436F">
        <w:rPr>
          <w:rStyle w:val="Emphasis"/>
          <w:rFonts w:asciiTheme="majorHAnsi" w:hAnsiTheme="majorHAnsi" w:cstheme="majorHAnsi"/>
          <w:highlight w:val="green"/>
        </w:rPr>
        <w:t>domestic</w:t>
      </w:r>
      <w:r w:rsidRPr="0098436F">
        <w:rPr>
          <w:rStyle w:val="Emphasis"/>
          <w:rFonts w:asciiTheme="majorHAnsi" w:hAnsiTheme="majorHAnsi" w:cstheme="majorHAnsi"/>
        </w:rPr>
        <w:t xml:space="preserve"> and foreign </w:t>
      </w:r>
      <w:r w:rsidRPr="0098436F">
        <w:rPr>
          <w:rStyle w:val="Emphasis"/>
          <w:rFonts w:asciiTheme="majorHAnsi" w:hAnsiTheme="majorHAnsi" w:cstheme="majorHAnsi"/>
          <w:highlight w:val="green"/>
        </w:rPr>
        <w:t>audiences</w:t>
      </w:r>
      <w:r w:rsidRPr="0098436F">
        <w:rPr>
          <w:rFonts w:asciiTheme="majorHAnsi" w:hAnsiTheme="majorHAnsi" w:cstheme="majorHAnsi"/>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98436F">
        <w:rPr>
          <w:rStyle w:val="StyleUnderline"/>
          <w:rFonts w:asciiTheme="majorHAnsi" w:hAnsiTheme="majorHAnsi" w:cstheme="majorHAnsi"/>
        </w:rPr>
        <w:t xml:space="preserve">As China has </w:t>
      </w:r>
      <w:r w:rsidRPr="0098436F">
        <w:rPr>
          <w:rStyle w:val="Emphasis"/>
          <w:rFonts w:asciiTheme="majorHAnsi" w:hAnsiTheme="majorHAnsi" w:cstheme="majorHAnsi"/>
        </w:rPr>
        <w:t>progressed</w:t>
      </w:r>
      <w:r w:rsidRPr="0098436F">
        <w:rPr>
          <w:rFonts w:asciiTheme="majorHAnsi" w:hAnsiTheme="majorHAnsi" w:cstheme="majorHAnsi"/>
          <w:sz w:val="16"/>
        </w:rPr>
        <w:t xml:space="preserve"> to the point of being the world’s second-largest economy (in gross domestic product terms), </w:t>
      </w:r>
      <w:r w:rsidRPr="0098436F">
        <w:rPr>
          <w:rStyle w:val="StyleUnderline"/>
          <w:rFonts w:asciiTheme="majorHAnsi" w:hAnsiTheme="majorHAnsi" w:cstheme="majorHAnsi"/>
          <w:highlight w:val="green"/>
        </w:rPr>
        <w:t xml:space="preserve">it becomes </w:t>
      </w:r>
      <w:r w:rsidRPr="0098436F">
        <w:rPr>
          <w:rStyle w:val="Emphasis"/>
          <w:rFonts w:asciiTheme="majorHAnsi" w:hAnsiTheme="majorHAnsi" w:cstheme="majorHAnsi"/>
          <w:highlight w:val="green"/>
        </w:rPr>
        <w:t>less clear</w:t>
      </w:r>
      <w:r w:rsidRPr="0098436F">
        <w:rPr>
          <w:rStyle w:val="StyleUnderline"/>
          <w:rFonts w:asciiTheme="majorHAnsi" w:hAnsiTheme="majorHAnsi" w:cstheme="majorHAnsi"/>
        </w:rPr>
        <w:t xml:space="preserve"> as to why </w:t>
      </w:r>
      <w:r w:rsidRPr="0098436F">
        <w:rPr>
          <w:rStyle w:val="StyleUnderline"/>
          <w:rFonts w:asciiTheme="majorHAnsi" w:hAnsiTheme="majorHAnsi" w:cstheme="majorHAnsi"/>
          <w:highlight w:val="green"/>
        </w:rPr>
        <w:t>China would</w:t>
      </w:r>
      <w:r w:rsidRPr="0098436F">
        <w:rPr>
          <w:rFonts w:asciiTheme="majorHAnsi" w:hAnsiTheme="majorHAnsi" w:cstheme="majorHAnsi"/>
          <w:sz w:val="16"/>
        </w:rPr>
        <w:t xml:space="preserve"> necessarily </w:t>
      </w:r>
      <w:r w:rsidRPr="0098436F">
        <w:rPr>
          <w:rStyle w:val="Emphasis"/>
          <w:rFonts w:asciiTheme="majorHAnsi" w:hAnsiTheme="majorHAnsi" w:cstheme="majorHAnsi"/>
          <w:highlight w:val="green"/>
        </w:rPr>
        <w:t>want</w:t>
      </w:r>
      <w:r w:rsidRPr="0098436F">
        <w:rPr>
          <w:rStyle w:val="StyleUnderline"/>
          <w:rFonts w:asciiTheme="majorHAnsi" w:hAnsiTheme="majorHAnsi" w:cstheme="majorHAnsi"/>
        </w:rPr>
        <w:t xml:space="preserve"> to </w:t>
      </w:r>
      <w:r w:rsidRPr="0098436F">
        <w:rPr>
          <w:rStyle w:val="Emphasis"/>
          <w:rFonts w:asciiTheme="majorHAnsi" w:hAnsiTheme="majorHAnsi" w:cstheme="majorHAnsi"/>
          <w:highlight w:val="green"/>
        </w:rPr>
        <w:t>coop</w:t>
      </w:r>
      <w:r w:rsidRPr="0098436F">
        <w:rPr>
          <w:rStyle w:val="StyleUnderline"/>
          <w:rFonts w:asciiTheme="majorHAnsi" w:hAnsiTheme="majorHAnsi" w:cstheme="majorHAnsi"/>
        </w:rPr>
        <w:t>erate with other countries on anything other than its own terms</w:t>
      </w:r>
      <w:r w:rsidRPr="0098436F">
        <w:rPr>
          <w:rFonts w:asciiTheme="majorHAnsi" w:hAnsiTheme="majorHAnsi" w:cstheme="majorHAnsi"/>
          <w:sz w:val="16"/>
        </w:rPr>
        <w:t xml:space="preserve">. Prospects for Cooperation </w:t>
      </w:r>
      <w:r w:rsidRPr="0098436F">
        <w:rPr>
          <w:rStyle w:val="StyleUnderline"/>
          <w:rFonts w:asciiTheme="majorHAnsi" w:hAnsiTheme="majorHAnsi" w:cstheme="majorHAnsi"/>
        </w:rPr>
        <w:t>Within this context</w:t>
      </w:r>
      <w:r w:rsidRPr="0098436F">
        <w:rPr>
          <w:rFonts w:asciiTheme="majorHAnsi" w:hAnsiTheme="majorHAnsi" w:cstheme="majorHAnsi"/>
          <w:sz w:val="16"/>
        </w:rPr>
        <w:t xml:space="preserve">, then, </w:t>
      </w:r>
      <w:r w:rsidRPr="0098436F">
        <w:rPr>
          <w:rStyle w:val="StyleUnderline"/>
          <w:rFonts w:asciiTheme="majorHAnsi" w:hAnsiTheme="majorHAnsi" w:cstheme="majorHAnsi"/>
        </w:rPr>
        <w:t>in. China’s past experience of major high-technology cooperative ventures (</w:t>
      </w:r>
      <w:r w:rsidRPr="0098436F">
        <w:rPr>
          <w:rStyle w:val="Emphasis"/>
          <w:rFonts w:asciiTheme="majorHAnsi" w:hAnsiTheme="majorHAnsi" w:cstheme="majorHAnsi"/>
        </w:rPr>
        <w:t>Sino–Soviet</w:t>
      </w:r>
      <w:r w:rsidRPr="0098436F">
        <w:rPr>
          <w:rStyle w:val="StyleUnderline"/>
          <w:rFonts w:asciiTheme="majorHAnsi" w:hAnsiTheme="majorHAnsi" w:cstheme="majorHAnsi"/>
        </w:rPr>
        <w:t xml:space="preserve"> cooperation in the</w:t>
      </w:r>
      <w:r w:rsidRPr="0098436F">
        <w:rPr>
          <w:rFonts w:asciiTheme="majorHAnsi" w:hAnsiTheme="majorHAnsi" w:cstheme="majorHAnsi"/>
          <w:sz w:val="16"/>
        </w:rPr>
        <w:t xml:space="preserve"> 19</w:t>
      </w:r>
      <w:r w:rsidRPr="0098436F">
        <w:rPr>
          <w:rStyle w:val="Emphasis"/>
          <w:rFonts w:asciiTheme="majorHAnsi" w:hAnsiTheme="majorHAnsi" w:cstheme="majorHAnsi"/>
        </w:rPr>
        <w:t>50s</w:t>
      </w:r>
      <w:r w:rsidRPr="0098436F">
        <w:rPr>
          <w:rStyle w:val="StyleUnderline"/>
          <w:rFonts w:asciiTheme="majorHAnsi" w:hAnsiTheme="majorHAnsi" w:cstheme="majorHAnsi"/>
        </w:rPr>
        <w:t>, U.S.–China cooperation in the</w:t>
      </w:r>
      <w:r w:rsidRPr="0098436F">
        <w:rPr>
          <w:rFonts w:asciiTheme="majorHAnsi" w:hAnsiTheme="majorHAnsi" w:cstheme="majorHAnsi"/>
          <w:sz w:val="16"/>
        </w:rPr>
        <w:t xml:space="preserve"> 19</w:t>
      </w:r>
      <w:r w:rsidRPr="0098436F">
        <w:rPr>
          <w:rStyle w:val="Emphasis"/>
          <w:rFonts w:asciiTheme="majorHAnsi" w:hAnsiTheme="majorHAnsi" w:cstheme="majorHAnsi"/>
        </w:rPr>
        <w:t>80s</w:t>
      </w:r>
      <w:r w:rsidRPr="0098436F">
        <w:rPr>
          <w:rStyle w:val="StyleUnderline"/>
          <w:rFonts w:asciiTheme="majorHAnsi" w:hAnsiTheme="majorHAnsi" w:cstheme="majorHAnsi"/>
        </w:rPr>
        <w:t xml:space="preserve"> until Tiananmen, and Sino–European space cooperation on</w:t>
      </w:r>
      <w:r w:rsidRPr="0098436F">
        <w:rPr>
          <w:rFonts w:asciiTheme="majorHAnsi" w:hAnsiTheme="majorHAnsi" w:cstheme="majorHAnsi"/>
          <w:sz w:val="16"/>
        </w:rPr>
        <w:t xml:space="preserve"> the </w:t>
      </w:r>
      <w:r w:rsidRPr="0098436F">
        <w:rPr>
          <w:rStyle w:val="Emphasis"/>
          <w:rFonts w:asciiTheme="majorHAnsi" w:hAnsiTheme="majorHAnsi" w:cstheme="majorHAnsi"/>
        </w:rPr>
        <w:t>Galileo</w:t>
      </w:r>
      <w:r w:rsidRPr="0098436F">
        <w:rPr>
          <w:rStyle w:val="StyleUnderline"/>
          <w:rFonts w:asciiTheme="majorHAnsi" w:hAnsiTheme="majorHAnsi" w:cstheme="majorHAnsi"/>
        </w:rPr>
        <w:t xml:space="preserve"> satellite program) is an </w:t>
      </w:r>
      <w:r w:rsidRPr="0098436F">
        <w:rPr>
          <w:rStyle w:val="Emphasis"/>
          <w:rFonts w:asciiTheme="majorHAnsi" w:hAnsiTheme="majorHAnsi" w:cstheme="majorHAnsi"/>
        </w:rPr>
        <w:t>unhappy one, at best</w:t>
      </w:r>
      <w:r w:rsidRPr="0098436F">
        <w:rPr>
          <w:rStyle w:val="StyleUnderline"/>
          <w:rFonts w:asciiTheme="majorHAnsi" w:hAnsiTheme="majorHAnsi" w:cstheme="majorHAnsi"/>
        </w:rPr>
        <w:t xml:space="preserve">. The failure of the joint Russian–Chinese </w:t>
      </w:r>
      <w:r w:rsidRPr="0098436F">
        <w:rPr>
          <w:rStyle w:val="Emphasis"/>
          <w:rFonts w:asciiTheme="majorHAnsi" w:hAnsiTheme="majorHAnsi" w:cstheme="majorHAnsi"/>
        </w:rPr>
        <w:t>Phobos</w:t>
      </w:r>
      <w:r w:rsidRPr="0098436F">
        <w:rPr>
          <w:rStyle w:val="StyleUnderline"/>
          <w:rFonts w:asciiTheme="majorHAnsi" w:hAnsiTheme="majorHAnsi" w:cstheme="majorHAnsi"/>
        </w:rPr>
        <w:t xml:space="preserve">–Grunt mission is likely seen </w:t>
      </w:r>
      <w:r w:rsidRPr="0098436F">
        <w:rPr>
          <w:rStyle w:val="Emphasis"/>
          <w:rFonts w:asciiTheme="majorHAnsi" w:hAnsiTheme="majorHAnsi" w:cstheme="majorHAnsi"/>
        </w:rPr>
        <w:t>in Beijing</w:t>
      </w:r>
      <w:r w:rsidRPr="0098436F">
        <w:rPr>
          <w:rStyle w:val="StyleUnderline"/>
          <w:rFonts w:asciiTheme="majorHAnsi" w:hAnsiTheme="majorHAnsi" w:cstheme="majorHAnsi"/>
        </w:rPr>
        <w:t xml:space="preserve"> as further </w:t>
      </w:r>
      <w:r w:rsidRPr="0098436F">
        <w:rPr>
          <w:rStyle w:val="Emphasis"/>
          <w:rFonts w:asciiTheme="majorHAnsi" w:hAnsiTheme="majorHAnsi" w:cstheme="majorHAnsi"/>
        </w:rPr>
        <w:t>evidence</w:t>
      </w:r>
      <w:r w:rsidRPr="0098436F">
        <w:rPr>
          <w:rStyle w:val="StyleUnderline"/>
          <w:rFonts w:asciiTheme="majorHAnsi" w:hAnsiTheme="majorHAnsi" w:cstheme="majorHAnsi"/>
        </w:rPr>
        <w:t xml:space="preserve"> that a </w:t>
      </w:r>
      <w:r w:rsidRPr="0098436F">
        <w:rPr>
          <w:rStyle w:val="Emphasis"/>
          <w:rFonts w:asciiTheme="majorHAnsi" w:hAnsiTheme="majorHAnsi" w:cstheme="majorHAnsi"/>
          <w:highlight w:val="green"/>
        </w:rPr>
        <w:t>“go-it-alone”</w:t>
      </w:r>
      <w:r w:rsidRPr="0098436F">
        <w:rPr>
          <w:rStyle w:val="Emphasis"/>
          <w:rFonts w:asciiTheme="majorHAnsi" w:hAnsiTheme="majorHAnsi" w:cstheme="majorHAnsi"/>
        </w:rPr>
        <w:t xml:space="preserve"> approach</w:t>
      </w:r>
      <w:r w:rsidRPr="0098436F">
        <w:rPr>
          <w:rStyle w:val="StyleUnderline"/>
          <w:rFonts w:asciiTheme="majorHAnsi" w:hAnsiTheme="majorHAnsi" w:cstheme="majorHAnsi"/>
        </w:rPr>
        <w:t xml:space="preserve"> </w:t>
      </w:r>
      <w:r w:rsidRPr="0098436F">
        <w:rPr>
          <w:rStyle w:val="StyleUnderline"/>
          <w:rFonts w:asciiTheme="majorHAnsi" w:hAnsiTheme="majorHAnsi" w:cstheme="majorHAnsi"/>
          <w:highlight w:val="green"/>
        </w:rPr>
        <w:t xml:space="preserve">is </w:t>
      </w:r>
      <w:r w:rsidRPr="0098436F">
        <w:rPr>
          <w:rStyle w:val="Emphasis"/>
          <w:rFonts w:asciiTheme="majorHAnsi" w:hAnsiTheme="majorHAnsi" w:cstheme="majorHAnsi"/>
          <w:highlight w:val="green"/>
        </w:rPr>
        <w:t>preferable</w:t>
      </w:r>
      <w:r w:rsidRPr="0098436F">
        <w:rPr>
          <w:rFonts w:asciiTheme="majorHAnsi" w:hAnsiTheme="majorHAnsi" w:cstheme="majorHAnsi"/>
          <w:sz w:val="16"/>
        </w:rPr>
        <w:t xml:space="preserve">. </w:t>
      </w:r>
      <w:r w:rsidRPr="0098436F">
        <w:rPr>
          <w:rStyle w:val="Emphasis"/>
          <w:rFonts w:asciiTheme="majorHAnsi" w:hAnsiTheme="majorHAnsi" w:cstheme="majorHAnsi"/>
          <w:highlight w:val="green"/>
        </w:rPr>
        <w:t>Nor</w:t>
      </w:r>
      <w:r w:rsidRPr="0098436F">
        <w:rPr>
          <w:rStyle w:val="StyleUnderline"/>
          <w:rFonts w:asciiTheme="majorHAnsi" w:hAnsiTheme="majorHAnsi" w:cstheme="majorHAnsi"/>
          <w:highlight w:val="green"/>
        </w:rPr>
        <w:t xml:space="preserve"> is</w:t>
      </w:r>
      <w:r w:rsidRPr="0098436F">
        <w:rPr>
          <w:rFonts w:asciiTheme="majorHAnsi" w:hAnsiTheme="majorHAnsi" w:cstheme="majorHAnsi"/>
          <w:sz w:val="16"/>
        </w:rPr>
        <w:t xml:space="preserve"> it clear that, bureaucratically, </w:t>
      </w:r>
      <w:r w:rsidRPr="0098436F">
        <w:rPr>
          <w:rStyle w:val="StyleUnderline"/>
          <w:rFonts w:asciiTheme="majorHAnsi" w:hAnsiTheme="majorHAnsi" w:cstheme="majorHAnsi"/>
          <w:highlight w:val="green"/>
        </w:rPr>
        <w:t>there</w:t>
      </w:r>
      <w:r w:rsidRPr="0098436F">
        <w:rPr>
          <w:rFonts w:asciiTheme="majorHAnsi" w:hAnsiTheme="majorHAnsi" w:cstheme="majorHAnsi"/>
          <w:sz w:val="16"/>
        </w:rPr>
        <w:t xml:space="preserve"> is significant </w:t>
      </w:r>
      <w:r w:rsidRPr="0098436F">
        <w:rPr>
          <w:rStyle w:val="Emphasis"/>
          <w:rFonts w:asciiTheme="majorHAnsi" w:hAnsiTheme="majorHAnsi" w:cstheme="majorHAnsi"/>
          <w:highlight w:val="green"/>
        </w:rPr>
        <w:t>interest</w:t>
      </w:r>
      <w:r w:rsidRPr="0098436F">
        <w:rPr>
          <w:rStyle w:val="StyleUnderline"/>
          <w:rFonts w:asciiTheme="majorHAnsi" w:hAnsiTheme="majorHAnsi" w:cstheme="majorHAnsi"/>
          <w:highlight w:val="green"/>
        </w:rPr>
        <w:t xml:space="preserve"> from </w:t>
      </w:r>
      <w:r w:rsidRPr="0098436F">
        <w:rPr>
          <w:rStyle w:val="Emphasis"/>
          <w:rFonts w:asciiTheme="majorHAnsi" w:hAnsiTheme="majorHAnsi" w:cstheme="majorHAnsi"/>
        </w:rPr>
        <w:t>key players</w:t>
      </w:r>
      <w:r w:rsidRPr="0098436F">
        <w:rPr>
          <w:rStyle w:val="StyleUnderline"/>
          <w:rFonts w:asciiTheme="majorHAnsi" w:hAnsiTheme="majorHAnsi" w:cstheme="majorHAnsi"/>
        </w:rPr>
        <w:t xml:space="preserve"> such as </w:t>
      </w:r>
      <w:r w:rsidRPr="0098436F">
        <w:rPr>
          <w:rStyle w:val="Emphasis"/>
          <w:rFonts w:asciiTheme="majorHAnsi" w:hAnsiTheme="majorHAnsi" w:cstheme="majorHAnsi"/>
          <w:highlight w:val="green"/>
        </w:rPr>
        <w:t>the PLA</w:t>
      </w:r>
      <w:r w:rsidRPr="0098436F">
        <w:rPr>
          <w:rFonts w:asciiTheme="majorHAnsi" w:hAnsiTheme="majorHAnsi" w:cstheme="majorHAnsi"/>
          <w:sz w:val="16"/>
        </w:rPr>
        <w:t xml:space="preserve"> or the military industrial complex </w:t>
      </w:r>
      <w:r w:rsidRPr="0098436F">
        <w:rPr>
          <w:rStyle w:val="StyleUnderline"/>
          <w:rFonts w:asciiTheme="majorHAnsi" w:hAnsiTheme="majorHAnsi" w:cstheme="majorHAnsi"/>
          <w:highlight w:val="green"/>
        </w:rPr>
        <w:t xml:space="preserve">in </w:t>
      </w:r>
      <w:r w:rsidRPr="0098436F">
        <w:rPr>
          <w:rStyle w:val="Emphasis"/>
          <w:rFonts w:asciiTheme="majorHAnsi" w:hAnsiTheme="majorHAnsi" w:cstheme="majorHAnsi"/>
        </w:rPr>
        <w:t xml:space="preserve">expanding </w:t>
      </w:r>
      <w:r w:rsidRPr="0098436F">
        <w:rPr>
          <w:rStyle w:val="Emphasis"/>
          <w:rFonts w:asciiTheme="majorHAnsi" w:hAnsiTheme="majorHAnsi" w:cstheme="majorHAnsi"/>
          <w:highlight w:val="green"/>
        </w:rPr>
        <w:t>coop</w:t>
      </w:r>
      <w:r w:rsidRPr="0098436F">
        <w:rPr>
          <w:rFonts w:asciiTheme="majorHAnsi" w:hAnsiTheme="majorHAnsi" w:cstheme="majorHAnsi"/>
          <w:sz w:val="16"/>
        </w:rPr>
        <w:t>eration.[10]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sidRPr="0098436F">
        <w:rPr>
          <w:rStyle w:val="StyleUnderline"/>
          <w:rFonts w:asciiTheme="majorHAnsi" w:hAnsiTheme="majorHAnsi" w:cstheme="majorHAnsi"/>
        </w:rPr>
        <w:t>FOOTNOTE</w:t>
      </w:r>
      <w:r w:rsidRPr="0098436F">
        <w:rPr>
          <w:rFonts w:asciiTheme="majorHAnsi" w:hAnsiTheme="majorHAnsi" w:cstheme="majorHAnsi"/>
          <w:sz w:val="16"/>
        </w:rPr>
        <w:t>] [10]</w:t>
      </w:r>
      <w:r w:rsidRPr="0098436F">
        <w:rPr>
          <w:rStyle w:val="StyleUnderline"/>
          <w:rFonts w:asciiTheme="majorHAnsi" w:hAnsiTheme="majorHAnsi" w:cstheme="majorHAnsi"/>
        </w:rPr>
        <w:t>It is worth noting</w:t>
      </w:r>
      <w:r w:rsidRPr="0098436F">
        <w:rPr>
          <w:rFonts w:asciiTheme="majorHAnsi" w:hAnsiTheme="majorHAnsi" w:cstheme="majorHAnsi"/>
          <w:sz w:val="16"/>
        </w:rPr>
        <w:t xml:space="preserve"> here </w:t>
      </w:r>
      <w:r w:rsidRPr="0098436F">
        <w:rPr>
          <w:rStyle w:val="StyleUnderline"/>
          <w:rFonts w:asciiTheme="majorHAnsi" w:hAnsiTheme="majorHAnsi" w:cstheme="majorHAnsi"/>
        </w:rPr>
        <w:t xml:space="preserve">that the Chinese </w:t>
      </w:r>
      <w:r w:rsidRPr="0098436F">
        <w:rPr>
          <w:rStyle w:val="Emphasis"/>
          <w:rFonts w:asciiTheme="majorHAnsi" w:hAnsiTheme="majorHAnsi" w:cstheme="majorHAnsi"/>
        </w:rPr>
        <w:t>M</w:t>
      </w:r>
      <w:r w:rsidRPr="0098436F">
        <w:rPr>
          <w:rStyle w:val="StyleUnderline"/>
          <w:rFonts w:asciiTheme="majorHAnsi" w:hAnsiTheme="majorHAnsi" w:cstheme="majorHAnsi"/>
        </w:rPr>
        <w:t xml:space="preserve">inistry of </w:t>
      </w:r>
      <w:r w:rsidRPr="0098436F">
        <w:rPr>
          <w:rStyle w:val="Emphasis"/>
          <w:rFonts w:asciiTheme="majorHAnsi" w:hAnsiTheme="majorHAnsi" w:cstheme="majorHAnsi"/>
        </w:rPr>
        <w:t>F</w:t>
      </w:r>
      <w:r w:rsidRPr="0098436F">
        <w:rPr>
          <w:rStyle w:val="StyleUnderline"/>
          <w:rFonts w:asciiTheme="majorHAnsi" w:hAnsiTheme="majorHAnsi" w:cstheme="majorHAnsi"/>
        </w:rPr>
        <w:t xml:space="preserve">oreign </w:t>
      </w:r>
      <w:r w:rsidRPr="0098436F">
        <w:rPr>
          <w:rStyle w:val="Emphasis"/>
          <w:rFonts w:asciiTheme="majorHAnsi" w:hAnsiTheme="majorHAnsi" w:cstheme="majorHAnsi"/>
        </w:rPr>
        <w:t>A</w:t>
      </w:r>
      <w:r w:rsidRPr="0098436F">
        <w:rPr>
          <w:rStyle w:val="StyleUnderline"/>
          <w:rFonts w:asciiTheme="majorHAnsi" w:hAnsiTheme="majorHAnsi" w:cstheme="majorHAnsi"/>
        </w:rPr>
        <w:t xml:space="preserve">ffairs </w:t>
      </w:r>
      <w:r w:rsidRPr="0098436F">
        <w:rPr>
          <w:rStyle w:val="Emphasis"/>
          <w:rFonts w:asciiTheme="majorHAnsi" w:hAnsiTheme="majorHAnsi" w:cstheme="majorHAnsi"/>
        </w:rPr>
        <w:t>is not a part</w:t>
      </w:r>
      <w:r w:rsidRPr="0098436F">
        <w:rPr>
          <w:rStyle w:val="StyleUnderline"/>
          <w:rFonts w:asciiTheme="majorHAnsi" w:hAnsiTheme="majorHAnsi" w:cstheme="majorHAnsi"/>
        </w:rPr>
        <w:t xml:space="preserve"> of the CCP Politburo, a </w:t>
      </w:r>
      <w:r w:rsidRPr="0098436F">
        <w:rPr>
          <w:rStyle w:val="Emphasis"/>
          <w:rFonts w:asciiTheme="majorHAnsi" w:hAnsiTheme="majorHAnsi" w:cstheme="majorHAnsi"/>
        </w:rPr>
        <w:t>key power center</w:t>
      </w:r>
      <w:r w:rsidRPr="0098436F">
        <w:rPr>
          <w:rStyle w:val="StyleUnderline"/>
          <w:rFonts w:asciiTheme="majorHAnsi" w:hAnsiTheme="majorHAnsi" w:cstheme="majorHAnsi"/>
        </w:rPr>
        <w:t xml:space="preserve"> in China. Thus, the voice of the Ministry of Foreign Affairs is </w:t>
      </w:r>
      <w:r w:rsidRPr="0098436F">
        <w:rPr>
          <w:rStyle w:val="Emphasis"/>
          <w:rFonts w:asciiTheme="majorHAnsi" w:hAnsiTheme="majorHAnsi" w:cstheme="majorHAnsi"/>
          <w:highlight w:val="green"/>
        </w:rPr>
        <w:t>muted</w:t>
      </w:r>
      <w:r w:rsidRPr="0098436F">
        <w:rPr>
          <w:rStyle w:val="Emphasis"/>
          <w:rFonts w:asciiTheme="majorHAnsi" w:hAnsiTheme="majorHAnsi" w:cstheme="majorHAnsi"/>
        </w:rPr>
        <w:t>, at best</w:t>
      </w:r>
      <w:r w:rsidRPr="0098436F">
        <w:rPr>
          <w:rStyle w:val="StyleUnderline"/>
          <w:rFonts w:asciiTheme="majorHAnsi" w:hAnsiTheme="majorHAnsi" w:cstheme="majorHAnsi"/>
        </w:rPr>
        <w:t xml:space="preserve">, </w:t>
      </w:r>
      <w:r w:rsidRPr="0098436F">
        <w:rPr>
          <w:rStyle w:val="StyleUnderline"/>
          <w:rFonts w:asciiTheme="majorHAnsi" w:hAnsiTheme="majorHAnsi" w:cstheme="majorHAnsi"/>
          <w:highlight w:val="green"/>
        </w:rPr>
        <w:t>in</w:t>
      </w:r>
      <w:r w:rsidRPr="0098436F">
        <w:rPr>
          <w:rStyle w:val="StyleUnderline"/>
          <w:rFonts w:asciiTheme="majorHAnsi" w:hAnsiTheme="majorHAnsi" w:cstheme="majorHAnsi"/>
        </w:rPr>
        <w:t xml:space="preserve"> </w:t>
      </w:r>
      <w:r w:rsidRPr="0098436F">
        <w:rPr>
          <w:rStyle w:val="Emphasis"/>
          <w:rFonts w:asciiTheme="majorHAnsi" w:hAnsiTheme="majorHAnsi" w:cstheme="majorHAnsi"/>
        </w:rPr>
        <w:t xml:space="preserve">any </w:t>
      </w:r>
      <w:r w:rsidRPr="0098436F">
        <w:rPr>
          <w:rStyle w:val="Emphasis"/>
          <w:rFonts w:asciiTheme="majorHAnsi" w:hAnsiTheme="majorHAnsi" w:cstheme="majorHAnsi"/>
          <w:highlight w:val="green"/>
        </w:rPr>
        <w:t>internal debate</w:t>
      </w:r>
      <w:r w:rsidRPr="0098436F">
        <w:rPr>
          <w:rStyle w:val="StyleUnderline"/>
          <w:rFonts w:asciiTheme="majorHAnsi" w:hAnsiTheme="majorHAnsi" w:cstheme="majorHAnsi"/>
        </w:rPr>
        <w:t xml:space="preserve"> on policy</w:t>
      </w:r>
      <w:r w:rsidRPr="0098436F">
        <w:rPr>
          <w:rFonts w:asciiTheme="majorHAnsi" w:hAnsiTheme="majorHAnsi" w:cstheme="majorHAnsi"/>
          <w:sz w:val="16"/>
        </w:rPr>
        <w:t xml:space="preserve">. [END FOOTNOTE] If </w:t>
      </w:r>
      <w:r w:rsidRPr="0098436F">
        <w:rPr>
          <w:rStyle w:val="StyleUnderline"/>
          <w:rFonts w:asciiTheme="majorHAnsi" w:hAnsiTheme="majorHAnsi" w:cstheme="majorHAnsi"/>
          <w:highlight w:val="green"/>
        </w:rPr>
        <w:t>there is</w:t>
      </w:r>
      <w:r w:rsidRPr="0098436F">
        <w:rPr>
          <w:rStyle w:val="StyleUnderline"/>
          <w:rFonts w:asciiTheme="majorHAnsi" w:hAnsiTheme="majorHAnsi" w:cstheme="majorHAnsi"/>
        </w:rPr>
        <w:t xml:space="preserve"> </w:t>
      </w:r>
      <w:r w:rsidRPr="0098436F">
        <w:rPr>
          <w:rStyle w:val="StyleUnderline"/>
          <w:rFonts w:asciiTheme="majorHAnsi" w:hAnsiTheme="majorHAnsi" w:cstheme="majorHAnsi"/>
        </w:rPr>
        <w:lastRenderedPageBreak/>
        <w:t xml:space="preserve">likely to be </w:t>
      </w:r>
      <w:r w:rsidRPr="0098436F">
        <w:rPr>
          <w:rStyle w:val="Emphasis"/>
          <w:rFonts w:asciiTheme="majorHAnsi" w:hAnsiTheme="majorHAnsi" w:cstheme="majorHAnsi"/>
          <w:highlight w:val="green"/>
        </w:rPr>
        <w:t>limited enthusiasm</w:t>
      </w:r>
      <w:r w:rsidRPr="0098436F">
        <w:rPr>
          <w:rStyle w:val="StyleUnderline"/>
          <w:rFonts w:asciiTheme="majorHAnsi" w:hAnsiTheme="majorHAnsi" w:cstheme="majorHAnsi"/>
        </w:rPr>
        <w:t xml:space="preserve"> for cooperation </w:t>
      </w:r>
      <w:r w:rsidRPr="0098436F">
        <w:rPr>
          <w:rStyle w:val="StyleUnderline"/>
          <w:rFonts w:asciiTheme="majorHAnsi" w:hAnsiTheme="majorHAnsi" w:cstheme="majorHAnsi"/>
          <w:highlight w:val="green"/>
        </w:rPr>
        <w:t xml:space="preserve">in </w:t>
      </w:r>
      <w:r w:rsidRPr="0098436F">
        <w:rPr>
          <w:rStyle w:val="Emphasis"/>
          <w:rFonts w:asciiTheme="majorHAnsi" w:hAnsiTheme="majorHAnsi" w:cstheme="majorHAnsi"/>
          <w:highlight w:val="green"/>
        </w:rPr>
        <w:t>Chinese circles</w:t>
      </w:r>
      <w:r w:rsidRPr="0098436F">
        <w:rPr>
          <w:rFonts w:asciiTheme="majorHAnsi" w:hAnsiTheme="majorHAnsi" w:cstheme="majorHAnsi"/>
          <w:sz w:val="16"/>
        </w:rPr>
        <w:t>, there should also be skepticism in American ones. China’s space program is arguably one of the most opaque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0191961F" w14:textId="77777777" w:rsidR="00015396" w:rsidRPr="0098436F" w:rsidRDefault="00015396" w:rsidP="00015396">
      <w:pPr>
        <w:rPr>
          <w:rFonts w:asciiTheme="majorHAnsi" w:hAnsiTheme="majorHAnsi" w:cstheme="majorHAnsi"/>
          <w:sz w:val="16"/>
        </w:rPr>
      </w:pPr>
    </w:p>
    <w:p w14:paraId="4938CE58" w14:textId="77777777" w:rsidR="00015396" w:rsidRPr="0098436F" w:rsidRDefault="00015396" w:rsidP="00015396">
      <w:pPr>
        <w:pStyle w:val="Heading4"/>
        <w:rPr>
          <w:rFonts w:asciiTheme="majorHAnsi" w:hAnsiTheme="majorHAnsi" w:cstheme="majorHAnsi"/>
          <w:u w:val="single"/>
        </w:rPr>
      </w:pPr>
      <w:r w:rsidRPr="0098436F">
        <w:rPr>
          <w:rFonts w:asciiTheme="majorHAnsi" w:hAnsiTheme="majorHAnsi" w:cstheme="majorHAnsi"/>
        </w:rPr>
        <w:t xml:space="preserve">An unhinged PLA triggers </w:t>
      </w:r>
      <w:r w:rsidRPr="0098436F">
        <w:rPr>
          <w:rFonts w:asciiTheme="majorHAnsi" w:hAnsiTheme="majorHAnsi" w:cstheme="majorHAnsi"/>
          <w:u w:val="single"/>
        </w:rPr>
        <w:t>Himalayan war</w:t>
      </w:r>
      <w:r w:rsidRPr="0098436F">
        <w:rPr>
          <w:rFonts w:asciiTheme="majorHAnsi" w:hAnsiTheme="majorHAnsi" w:cstheme="majorHAnsi"/>
        </w:rPr>
        <w:t xml:space="preserve"> – goes </w:t>
      </w:r>
      <w:r w:rsidRPr="0098436F">
        <w:rPr>
          <w:rFonts w:asciiTheme="majorHAnsi" w:hAnsiTheme="majorHAnsi" w:cstheme="majorHAnsi"/>
          <w:u w:val="single"/>
        </w:rPr>
        <w:t>global</w:t>
      </w:r>
    </w:p>
    <w:p w14:paraId="2350F0D2" w14:textId="77777777" w:rsidR="00015396" w:rsidRPr="0098436F" w:rsidRDefault="00015396" w:rsidP="00015396">
      <w:pPr>
        <w:rPr>
          <w:rFonts w:asciiTheme="majorHAnsi" w:hAnsiTheme="majorHAnsi" w:cstheme="majorHAnsi"/>
          <w:sz w:val="20"/>
          <w:szCs w:val="20"/>
        </w:rPr>
      </w:pPr>
      <w:proofErr w:type="spellStart"/>
      <w:r w:rsidRPr="0098436F">
        <w:rPr>
          <w:rStyle w:val="Style13ptBold"/>
          <w:rFonts w:asciiTheme="majorHAnsi" w:hAnsiTheme="majorHAnsi" w:cstheme="majorHAnsi"/>
        </w:rPr>
        <w:t>Chellaney</w:t>
      </w:r>
      <w:proofErr w:type="spellEnd"/>
      <w:r w:rsidRPr="0098436F">
        <w:rPr>
          <w:rStyle w:val="Style13ptBold"/>
          <w:rFonts w:asciiTheme="majorHAnsi" w:hAnsiTheme="majorHAnsi" w:cstheme="majorHAnsi"/>
        </w:rPr>
        <w:t xml:space="preserve"> 17 </w:t>
      </w:r>
      <w:r w:rsidRPr="0098436F">
        <w:rPr>
          <w:rFonts w:asciiTheme="majorHAnsi" w:hAnsiTheme="majorHAnsi" w:cstheme="majorHAnsi"/>
        </w:rPr>
        <w:t xml:space="preserve">[Dr. Brahma </w:t>
      </w:r>
      <w:proofErr w:type="spellStart"/>
      <w:r w:rsidRPr="0098436F">
        <w:rPr>
          <w:rFonts w:asciiTheme="majorHAnsi" w:hAnsiTheme="majorHAnsi" w:cstheme="majorHAnsi"/>
        </w:rPr>
        <w:t>Chellaney</w:t>
      </w:r>
      <w:proofErr w:type="spellEnd"/>
      <w:r w:rsidRPr="0098436F">
        <w:rPr>
          <w:rFonts w:asciiTheme="majorHAnsi" w:hAnsiTheme="majorHAnsi" w:cstheme="majorHAnsi"/>
        </w:rPr>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p>
    <w:p w14:paraId="733367FA" w14:textId="77777777" w:rsidR="00015396" w:rsidRPr="0098436F" w:rsidRDefault="00015396" w:rsidP="00015396">
      <w:pPr>
        <w:rPr>
          <w:rFonts w:asciiTheme="majorHAnsi" w:hAnsiTheme="majorHAnsi" w:cstheme="majorHAnsi"/>
          <w:sz w:val="16"/>
        </w:rPr>
      </w:pPr>
      <w:r w:rsidRPr="0098436F">
        <w:rPr>
          <w:rFonts w:asciiTheme="majorHAnsi" w:hAnsiTheme="majorHAnsi" w:cstheme="majorHAnsi"/>
          <w:sz w:val="16"/>
        </w:rPr>
        <w:t xml:space="preserve">China’s president </w:t>
      </w:r>
      <w:r w:rsidRPr="0098436F">
        <w:rPr>
          <w:rStyle w:val="StyleUnderline"/>
          <w:rFonts w:asciiTheme="majorHAnsi" w:hAnsiTheme="majorHAnsi" w:cstheme="majorHAnsi"/>
          <w:highlight w:val="green"/>
        </w:rPr>
        <w:t>Xi</w:t>
      </w:r>
      <w:r w:rsidRPr="0098436F">
        <w:rPr>
          <w:rFonts w:asciiTheme="majorHAnsi" w:hAnsiTheme="majorHAnsi" w:cstheme="majorHAnsi"/>
          <w:sz w:val="16"/>
        </w:rPr>
        <w:t xml:space="preserve"> Jinping </w:t>
      </w:r>
      <w:r w:rsidRPr="0098436F">
        <w:rPr>
          <w:rStyle w:val="StyleUnderline"/>
          <w:rFonts w:asciiTheme="majorHAnsi" w:hAnsiTheme="majorHAnsi" w:cstheme="majorHAnsi"/>
        </w:rPr>
        <w:t>has stepped up his domestic political moves</w:t>
      </w:r>
      <w:r w:rsidRPr="0098436F">
        <w:rPr>
          <w:rFonts w:asciiTheme="majorHAnsi" w:hAnsiTheme="majorHAnsi" w:cstheme="majorHAnsi"/>
          <w:sz w:val="16"/>
        </w:rPr>
        <w:t xml:space="preserve"> in the run-up to the critical 19th national congress of the Chinese Communist Party next month, </w:t>
      </w:r>
      <w:r w:rsidRPr="0098436F">
        <w:rPr>
          <w:rStyle w:val="StyleUnderline"/>
          <w:rFonts w:asciiTheme="majorHAnsi" w:hAnsiTheme="majorHAnsi" w:cstheme="majorHAnsi"/>
        </w:rPr>
        <w:t xml:space="preserve">but he is still </w:t>
      </w:r>
      <w:r w:rsidRPr="0098436F">
        <w:rPr>
          <w:rStyle w:val="StyleUnderline"/>
          <w:rFonts w:asciiTheme="majorHAnsi" w:hAnsiTheme="majorHAnsi" w:cstheme="majorHAnsi"/>
          <w:highlight w:val="green"/>
        </w:rPr>
        <w:t xml:space="preserve">struggling to </w:t>
      </w:r>
      <w:r w:rsidRPr="0098436F">
        <w:rPr>
          <w:rStyle w:val="Emphasis"/>
          <w:rFonts w:asciiTheme="majorHAnsi" w:hAnsiTheme="majorHAnsi" w:cstheme="majorHAnsi"/>
          <w:highlight w:val="green"/>
        </w:rPr>
        <w:t>keep the</w:t>
      </w:r>
      <w:r w:rsidRPr="0098436F">
        <w:rPr>
          <w:rFonts w:asciiTheme="majorHAnsi" w:hAnsiTheme="majorHAnsi" w:cstheme="majorHAnsi"/>
          <w:sz w:val="16"/>
        </w:rPr>
        <w:t xml:space="preserve"> People’s Liberation Army </w:t>
      </w:r>
      <w:r w:rsidRPr="0098436F">
        <w:rPr>
          <w:rStyle w:val="Emphasis"/>
          <w:rFonts w:asciiTheme="majorHAnsi" w:hAnsiTheme="majorHAnsi" w:cstheme="majorHAnsi"/>
          <w:highlight w:val="green"/>
        </w:rPr>
        <w:t>(PLA) in line</w:t>
      </w:r>
      <w:r w:rsidRPr="0098436F">
        <w:rPr>
          <w:rFonts w:asciiTheme="majorHAnsi" w:hAnsiTheme="majorHAnsi" w:cstheme="majorHAnsi"/>
          <w:sz w:val="16"/>
        </w:rPr>
        <w:t xml:space="preserve">. China’s political system makes it hard to get a clear picture, yet </w:t>
      </w:r>
      <w:proofErr w:type="spellStart"/>
      <w:r w:rsidRPr="0098436F">
        <w:rPr>
          <w:rFonts w:asciiTheme="majorHAnsi" w:hAnsiTheme="majorHAnsi" w:cstheme="majorHAnsi"/>
          <w:sz w:val="16"/>
        </w:rPr>
        <w:t>Mr</w:t>
      </w:r>
      <w:proofErr w:type="spellEnd"/>
      <w:r w:rsidRPr="0098436F">
        <w:rPr>
          <w:rFonts w:asciiTheme="majorHAnsi" w:hAnsiTheme="majorHAnsi" w:cstheme="majorHAnsi"/>
          <w:sz w:val="16"/>
        </w:rPr>
        <w:t xml:space="preserve"> </w:t>
      </w:r>
      <w:r w:rsidRPr="0098436F">
        <w:rPr>
          <w:rStyle w:val="StyleUnderline"/>
          <w:rFonts w:asciiTheme="majorHAnsi" w:hAnsiTheme="majorHAnsi" w:cstheme="majorHAnsi"/>
        </w:rPr>
        <w:t>Xi’s actions underscore the troublesome civil-military relations in the country</w:t>
      </w:r>
      <w:r w:rsidRPr="0098436F">
        <w:rPr>
          <w:rFonts w:asciiTheme="majorHAnsi" w:hAnsiTheme="majorHAnsi" w:cstheme="majorHAnsi"/>
          <w:sz w:val="16"/>
        </w:rPr>
        <w:t xml:space="preserve">. </w:t>
      </w:r>
      <w:r w:rsidRPr="0098436F">
        <w:rPr>
          <w:rStyle w:val="StyleUnderline"/>
          <w:rFonts w:asciiTheme="majorHAnsi" w:hAnsiTheme="majorHAnsi" w:cstheme="majorHAnsi"/>
        </w:rPr>
        <w:t xml:space="preserve">Take the recent standoff with India that </w:t>
      </w:r>
      <w:r w:rsidRPr="0098436F">
        <w:rPr>
          <w:rStyle w:val="StyleUnderline"/>
          <w:rFonts w:asciiTheme="majorHAnsi" w:hAnsiTheme="majorHAnsi" w:cstheme="majorHAnsi"/>
          <w:highlight w:val="green"/>
        </w:rPr>
        <w:t xml:space="preserve">raised </w:t>
      </w:r>
      <w:r w:rsidRPr="0098436F">
        <w:rPr>
          <w:rStyle w:val="StyleUnderline"/>
          <w:rFonts w:asciiTheme="majorHAnsi" w:hAnsiTheme="majorHAnsi" w:cstheme="majorHAnsi"/>
        </w:rPr>
        <w:t xml:space="preserve">the </w:t>
      </w:r>
      <w:proofErr w:type="spellStart"/>
      <w:r w:rsidRPr="0098436F">
        <w:rPr>
          <w:rStyle w:val="StyleUnderline"/>
          <w:rFonts w:asciiTheme="majorHAnsi" w:hAnsiTheme="majorHAnsi" w:cstheme="majorHAnsi"/>
        </w:rPr>
        <w:t>spectre</w:t>
      </w:r>
      <w:proofErr w:type="spellEnd"/>
      <w:r w:rsidRPr="0098436F">
        <w:rPr>
          <w:rStyle w:val="StyleUnderline"/>
          <w:rFonts w:asciiTheme="majorHAnsi" w:hAnsiTheme="majorHAnsi" w:cstheme="majorHAnsi"/>
        </w:rPr>
        <w:t xml:space="preserve"> of a </w:t>
      </w:r>
      <w:r w:rsidRPr="0098436F">
        <w:rPr>
          <w:rStyle w:val="Emphasis"/>
          <w:rFonts w:asciiTheme="majorHAnsi" w:hAnsiTheme="majorHAnsi" w:cstheme="majorHAnsi"/>
          <w:highlight w:val="green"/>
        </w:rPr>
        <w:t>Himalayan war</w:t>
      </w:r>
      <w:r w:rsidRPr="0098436F">
        <w:rPr>
          <w:rStyle w:val="StyleUnderline"/>
          <w:rFonts w:asciiTheme="majorHAnsi" w:hAnsiTheme="majorHAnsi" w:cstheme="majorHAnsi"/>
        </w:rPr>
        <w:t xml:space="preserve">, with China threatening </w:t>
      </w:r>
      <w:r w:rsidRPr="0098436F">
        <w:rPr>
          <w:rStyle w:val="Emphasis"/>
          <w:rFonts w:asciiTheme="majorHAnsi" w:hAnsiTheme="majorHAnsi" w:cstheme="majorHAnsi"/>
        </w:rPr>
        <w:t>reprisals</w:t>
      </w:r>
      <w:r w:rsidRPr="0098436F">
        <w:rPr>
          <w:rFonts w:asciiTheme="majorHAnsi" w:hAnsiTheme="majorHAnsi" w:cstheme="majorHAnsi"/>
          <w:sz w:val="16"/>
        </w:rPr>
        <w:t xml:space="preserve"> if New Delhi did not unconditionally withdraw its forces from a small Bhutanese plateau, which Beijing claims is Chinese territory. After 10 weeks, </w:t>
      </w:r>
      <w:r w:rsidRPr="0098436F">
        <w:rPr>
          <w:rStyle w:val="StyleUnderline"/>
          <w:rFonts w:asciiTheme="majorHAnsi" w:hAnsiTheme="majorHAnsi" w:cstheme="majorHAnsi"/>
        </w:rPr>
        <w:t>the face-off</w:t>
      </w:r>
      <w:r w:rsidRPr="0098436F">
        <w:rPr>
          <w:rFonts w:asciiTheme="majorHAnsi" w:hAnsiTheme="majorHAnsi" w:cstheme="majorHAnsi"/>
          <w:sz w:val="16"/>
        </w:rPr>
        <w:t xml:space="preserve"> on the </w:t>
      </w:r>
      <w:proofErr w:type="spellStart"/>
      <w:r w:rsidRPr="0098436F">
        <w:rPr>
          <w:rFonts w:asciiTheme="majorHAnsi" w:hAnsiTheme="majorHAnsi" w:cstheme="majorHAnsi"/>
          <w:sz w:val="16"/>
        </w:rPr>
        <w:t>Doklam</w:t>
      </w:r>
      <w:proofErr w:type="spellEnd"/>
      <w:r w:rsidRPr="0098436F">
        <w:rPr>
          <w:rFonts w:asciiTheme="majorHAnsi" w:hAnsiTheme="majorHAnsi" w:cstheme="majorHAnsi"/>
          <w:sz w:val="16"/>
        </w:rPr>
        <w:t xml:space="preserve"> Plateau </w:t>
      </w:r>
      <w:r w:rsidRPr="0098436F">
        <w:rPr>
          <w:rStyle w:val="StyleUnderline"/>
          <w:rFonts w:asciiTheme="majorHAnsi" w:hAnsiTheme="majorHAnsi" w:cstheme="majorHAnsi"/>
        </w:rPr>
        <w:t>ended with both sides pulling back</w:t>
      </w:r>
      <w:r w:rsidRPr="0098436F">
        <w:rPr>
          <w:rFonts w:asciiTheme="majorHAnsi" w:hAnsiTheme="majorHAnsi" w:cstheme="majorHAnsi"/>
          <w:sz w:val="16"/>
        </w:rPr>
        <w:t xml:space="preserve"> troops and equipment from the site on the same day, </w:t>
      </w:r>
      <w:proofErr w:type="spellStart"/>
      <w:r w:rsidRPr="0098436F">
        <w:rPr>
          <w:rStyle w:val="StyleUnderline"/>
          <w:rFonts w:asciiTheme="majorHAnsi" w:hAnsiTheme="majorHAnsi" w:cstheme="majorHAnsi"/>
        </w:rPr>
        <w:t>signalling</w:t>
      </w:r>
      <w:proofErr w:type="spellEnd"/>
      <w:r w:rsidRPr="0098436F">
        <w:rPr>
          <w:rStyle w:val="StyleUnderline"/>
          <w:rFonts w:asciiTheme="majorHAnsi" w:hAnsiTheme="majorHAnsi" w:cstheme="majorHAnsi"/>
        </w:rPr>
        <w:t xml:space="preserve"> that </w:t>
      </w:r>
      <w:r w:rsidRPr="0098436F">
        <w:rPr>
          <w:rStyle w:val="Emphasis"/>
          <w:rFonts w:asciiTheme="majorHAnsi" w:hAnsiTheme="majorHAnsi" w:cstheme="majorHAnsi"/>
        </w:rPr>
        <w:t>Beijing</w:t>
      </w:r>
      <w:r w:rsidRPr="0098436F">
        <w:rPr>
          <w:rStyle w:val="StyleUnderline"/>
          <w:rFonts w:asciiTheme="majorHAnsi" w:hAnsiTheme="majorHAnsi" w:cstheme="majorHAnsi"/>
        </w:rPr>
        <w:t xml:space="preserve">, not New Delhi, had </w:t>
      </w:r>
      <w:r w:rsidRPr="0098436F">
        <w:rPr>
          <w:rStyle w:val="Emphasis"/>
          <w:rFonts w:asciiTheme="majorHAnsi" w:hAnsiTheme="majorHAnsi" w:cstheme="majorHAnsi"/>
        </w:rPr>
        <w:t>blinked</w:t>
      </w:r>
      <w:r w:rsidRPr="0098436F">
        <w:rPr>
          <w:rFonts w:asciiTheme="majorHAnsi" w:hAnsiTheme="majorHAnsi" w:cstheme="majorHAnsi"/>
          <w:sz w:val="16"/>
        </w:rPr>
        <w:t xml:space="preserve">. </w:t>
      </w:r>
      <w:r w:rsidRPr="0098436F">
        <w:rPr>
          <w:rStyle w:val="StyleUnderline"/>
          <w:rFonts w:asciiTheme="majorHAnsi" w:hAnsiTheme="majorHAnsi" w:cstheme="majorHAnsi"/>
        </w:rPr>
        <w:t>The</w:t>
      </w:r>
      <w:r w:rsidRPr="0098436F">
        <w:rPr>
          <w:rFonts w:asciiTheme="majorHAnsi" w:hAnsiTheme="majorHAnsi" w:cstheme="majorHAnsi"/>
          <w:sz w:val="16"/>
        </w:rPr>
        <w:t xml:space="preserve"> mutual-withdrawal </w:t>
      </w:r>
      <w:r w:rsidRPr="0098436F">
        <w:rPr>
          <w:rStyle w:val="StyleUnderline"/>
          <w:rFonts w:asciiTheme="majorHAnsi" w:hAnsiTheme="majorHAnsi" w:cstheme="majorHAnsi"/>
        </w:rPr>
        <w:t>deal was struck just after</w:t>
      </w:r>
      <w:r w:rsidRPr="0098436F">
        <w:rPr>
          <w:rFonts w:asciiTheme="majorHAnsi" w:hAnsiTheme="majorHAnsi" w:cstheme="majorHAnsi"/>
          <w:sz w:val="16"/>
        </w:rPr>
        <w:t xml:space="preserve"> </w:t>
      </w:r>
      <w:proofErr w:type="spellStart"/>
      <w:r w:rsidRPr="0098436F">
        <w:rPr>
          <w:rFonts w:asciiTheme="majorHAnsi" w:hAnsiTheme="majorHAnsi" w:cstheme="majorHAnsi"/>
          <w:sz w:val="16"/>
        </w:rPr>
        <w:t>Mr</w:t>
      </w:r>
      <w:proofErr w:type="spellEnd"/>
      <w:r w:rsidRPr="0098436F">
        <w:rPr>
          <w:rFonts w:asciiTheme="majorHAnsi" w:hAnsiTheme="majorHAnsi" w:cstheme="majorHAnsi"/>
          <w:sz w:val="16"/>
        </w:rPr>
        <w:t xml:space="preserve"> </w:t>
      </w:r>
      <w:r w:rsidRPr="0098436F">
        <w:rPr>
          <w:rStyle w:val="StyleUnderline"/>
          <w:rFonts w:asciiTheme="majorHAnsi" w:hAnsiTheme="majorHAnsi" w:cstheme="majorHAnsi"/>
        </w:rPr>
        <w:t xml:space="preserve">Xi replaced the chief of the </w:t>
      </w:r>
      <w:r w:rsidRPr="0098436F">
        <w:rPr>
          <w:rStyle w:val="Emphasis"/>
          <w:rFonts w:asciiTheme="majorHAnsi" w:hAnsiTheme="majorHAnsi" w:cstheme="majorHAnsi"/>
        </w:rPr>
        <w:t>PLA</w:t>
      </w:r>
      <w:r w:rsidRPr="0098436F">
        <w:rPr>
          <w:rStyle w:val="StyleUnderline"/>
          <w:rFonts w:asciiTheme="majorHAnsi" w:hAnsiTheme="majorHAnsi" w:cstheme="majorHAnsi"/>
        </w:rPr>
        <w:t>’s joint staff department</w:t>
      </w:r>
      <w:r w:rsidRPr="0098436F">
        <w:rPr>
          <w:rFonts w:asciiTheme="majorHAnsi" w:hAnsiTheme="majorHAnsi" w:cstheme="majorHAnsi"/>
          <w:sz w:val="16"/>
        </w:rPr>
        <w:t xml:space="preserve">. This key position, equivalent to the chairman of the US joint chiefs of staff, was created only last year as part of </w:t>
      </w:r>
      <w:proofErr w:type="spellStart"/>
      <w:r w:rsidRPr="0098436F">
        <w:rPr>
          <w:rFonts w:asciiTheme="majorHAnsi" w:hAnsiTheme="majorHAnsi" w:cstheme="majorHAnsi"/>
          <w:sz w:val="16"/>
        </w:rPr>
        <w:t>Mr</w:t>
      </w:r>
      <w:proofErr w:type="spellEnd"/>
      <w:r w:rsidRPr="0098436F">
        <w:rPr>
          <w:rFonts w:asciiTheme="majorHAnsi" w:hAnsiTheme="majorHAnsi" w:cstheme="majorHAnsi"/>
          <w:sz w:val="16"/>
        </w:rPr>
        <w:t xml:space="preserve"> Xi’s military reforms to turn the PLA into a force “able to fight and win wars”. The </w:t>
      </w:r>
      <w:proofErr w:type="spellStart"/>
      <w:r w:rsidRPr="0098436F">
        <w:rPr>
          <w:rFonts w:asciiTheme="majorHAnsi" w:hAnsiTheme="majorHAnsi" w:cstheme="majorHAnsi"/>
          <w:sz w:val="16"/>
        </w:rPr>
        <w:t>Doklam</w:t>
      </w:r>
      <w:proofErr w:type="spellEnd"/>
      <w:r w:rsidRPr="0098436F">
        <w:rPr>
          <w:rFonts w:asciiTheme="majorHAnsi" w:hAnsiTheme="majorHAnsi" w:cstheme="majorHAnsi"/>
          <w:sz w:val="16"/>
        </w:rPr>
        <w:t xml:space="preserve"> pullback suggests that </w:t>
      </w:r>
      <w:r w:rsidRPr="0098436F">
        <w:rPr>
          <w:rStyle w:val="StyleUnderline"/>
          <w:rFonts w:asciiTheme="majorHAnsi" w:hAnsiTheme="majorHAnsi" w:cstheme="majorHAnsi"/>
        </w:rPr>
        <w:t>the removed chief</w:t>
      </w:r>
      <w:r w:rsidRPr="0098436F">
        <w:rPr>
          <w:rFonts w:asciiTheme="majorHAnsi" w:hAnsiTheme="majorHAnsi" w:cstheme="majorHAnsi"/>
          <w:sz w:val="16"/>
        </w:rPr>
        <w:t xml:space="preserve">, Gen Fang </w:t>
      </w:r>
      <w:proofErr w:type="spellStart"/>
      <w:r w:rsidRPr="0098436F">
        <w:rPr>
          <w:rFonts w:asciiTheme="majorHAnsi" w:hAnsiTheme="majorHAnsi" w:cstheme="majorHAnsi"/>
          <w:sz w:val="16"/>
        </w:rPr>
        <w:t>Fenghui</w:t>
      </w:r>
      <w:proofErr w:type="spellEnd"/>
      <w:r w:rsidRPr="0098436F">
        <w:rPr>
          <w:rFonts w:asciiTheme="majorHAnsi" w:hAnsiTheme="majorHAnsi" w:cstheme="majorHAnsi"/>
          <w:sz w:val="16"/>
        </w:rPr>
        <w:t xml:space="preserve">, who has since been detained for alleged corruption, </w:t>
      </w:r>
      <w:r w:rsidRPr="0098436F">
        <w:rPr>
          <w:rStyle w:val="StyleUnderline"/>
          <w:rFonts w:asciiTheme="majorHAnsi" w:hAnsiTheme="majorHAnsi" w:cstheme="majorHAnsi"/>
        </w:rPr>
        <w:t xml:space="preserve">was an </w:t>
      </w:r>
      <w:r w:rsidRPr="0098436F">
        <w:rPr>
          <w:rStyle w:val="Emphasis"/>
          <w:rFonts w:asciiTheme="majorHAnsi" w:hAnsiTheme="majorHAnsi" w:cstheme="majorHAnsi"/>
        </w:rPr>
        <w:t>obstacle</w:t>
      </w:r>
      <w:r w:rsidRPr="0098436F">
        <w:rPr>
          <w:rStyle w:val="StyleUnderline"/>
          <w:rFonts w:asciiTheme="majorHAnsi" w:hAnsiTheme="majorHAnsi" w:cstheme="majorHAnsi"/>
        </w:rPr>
        <w:t xml:space="preserve"> to clinching a deal with India</w:t>
      </w:r>
      <w:r w:rsidRPr="0098436F">
        <w:rPr>
          <w:rFonts w:asciiTheme="majorHAnsi" w:hAnsiTheme="majorHAnsi" w:cstheme="majorHAnsi"/>
          <w:sz w:val="16"/>
        </w:rPr>
        <w:t xml:space="preserve">. To be sure, this was not the first time that </w:t>
      </w:r>
      <w:r w:rsidRPr="0098436F">
        <w:rPr>
          <w:rStyle w:val="StyleUnderline"/>
          <w:rFonts w:asciiTheme="majorHAnsi" w:hAnsiTheme="majorHAnsi" w:cstheme="majorHAnsi"/>
        </w:rPr>
        <w:t>the PLA’s belligerent</w:t>
      </w:r>
      <w:r w:rsidRPr="0098436F">
        <w:rPr>
          <w:rFonts w:asciiTheme="majorHAnsi" w:hAnsiTheme="majorHAnsi" w:cstheme="majorHAnsi"/>
          <w:sz w:val="16"/>
        </w:rPr>
        <w:t xml:space="preserve"> actions in the Himalayas </w:t>
      </w:r>
      <w:r w:rsidRPr="0098436F">
        <w:rPr>
          <w:rStyle w:val="Emphasis"/>
          <w:rFonts w:asciiTheme="majorHAnsi" w:hAnsiTheme="majorHAnsi" w:cstheme="majorHAnsi"/>
        </w:rPr>
        <w:t>impose</w:t>
      </w:r>
      <w:r w:rsidRPr="0098436F">
        <w:rPr>
          <w:rFonts w:asciiTheme="majorHAnsi" w:hAnsiTheme="majorHAnsi" w:cstheme="majorHAnsi"/>
          <w:sz w:val="16"/>
        </w:rPr>
        <w:t xml:space="preserve">d </w:t>
      </w:r>
      <w:r w:rsidRPr="0098436F">
        <w:rPr>
          <w:rStyle w:val="Emphasis"/>
          <w:rFonts w:asciiTheme="majorHAnsi" w:hAnsiTheme="majorHAnsi" w:cstheme="majorHAnsi"/>
        </w:rPr>
        <w:t>diplomatic costs</w:t>
      </w:r>
      <w:r w:rsidRPr="0098436F">
        <w:rPr>
          <w:rFonts w:asciiTheme="majorHAnsi" w:hAnsiTheme="majorHAnsi" w:cstheme="majorHAnsi"/>
          <w:sz w:val="16"/>
        </w:rPr>
        <w:t xml:space="preserve"> on China. A classic case happened when </w:t>
      </w:r>
      <w:proofErr w:type="spellStart"/>
      <w:r w:rsidRPr="0098436F">
        <w:rPr>
          <w:rFonts w:asciiTheme="majorHAnsi" w:hAnsiTheme="majorHAnsi" w:cstheme="majorHAnsi"/>
          <w:sz w:val="16"/>
        </w:rPr>
        <w:t>Mr</w:t>
      </w:r>
      <w:proofErr w:type="spellEnd"/>
      <w:r w:rsidRPr="0098436F">
        <w:rPr>
          <w:rFonts w:asciiTheme="majorHAnsi" w:hAnsiTheme="majorHAnsi" w:cstheme="majorHAnsi"/>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98436F">
        <w:rPr>
          <w:rFonts w:asciiTheme="majorHAnsi" w:hAnsiTheme="majorHAnsi" w:cstheme="majorHAnsi"/>
          <w:sz w:val="16"/>
        </w:rPr>
        <w:t>Mr</w:t>
      </w:r>
      <w:proofErr w:type="spellEnd"/>
      <w:r w:rsidRPr="0098436F">
        <w:rPr>
          <w:rFonts w:asciiTheme="majorHAnsi" w:hAnsiTheme="majorHAnsi" w:cstheme="majorHAnsi"/>
          <w:sz w:val="16"/>
        </w:rPr>
        <w:t xml:space="preserve"> Xi’s visit. It appeared bizarre that the military of an important power would seek to mar the visit of its own head of state to a key </w:t>
      </w:r>
      <w:proofErr w:type="spellStart"/>
      <w:r w:rsidRPr="0098436F">
        <w:rPr>
          <w:rFonts w:asciiTheme="majorHAnsi" w:hAnsiTheme="majorHAnsi" w:cstheme="majorHAnsi"/>
          <w:sz w:val="16"/>
        </w:rPr>
        <w:t>neighbouring</w:t>
      </w:r>
      <w:proofErr w:type="spellEnd"/>
      <w:r w:rsidRPr="0098436F">
        <w:rPr>
          <w:rFonts w:asciiTheme="majorHAnsi" w:hAnsiTheme="majorHAnsi" w:cstheme="majorHAnsi"/>
          <w:sz w:val="16"/>
        </w:rPr>
        <w:t xml:space="preserve"> country. Yet Chinese premier Li Keqiang’s earlier visit to New Delhi in 2013 was similarly preceded by a PLA incursion into another part of Ladakh that lasted three weeks. Such </w:t>
      </w:r>
      <w:r w:rsidRPr="0098436F">
        <w:rPr>
          <w:rStyle w:val="Emphasis"/>
          <w:rFonts w:asciiTheme="majorHAnsi" w:hAnsiTheme="majorHAnsi" w:cstheme="majorHAnsi"/>
        </w:rPr>
        <w:t>provocations</w:t>
      </w:r>
      <w:r w:rsidRPr="0098436F">
        <w:rPr>
          <w:rFonts w:asciiTheme="majorHAnsi" w:hAnsiTheme="majorHAnsi" w:cstheme="majorHAnsi"/>
          <w:sz w:val="16"/>
        </w:rPr>
        <w:t xml:space="preserve"> might suggest that they are intentional, with the Chinese government in the know, thus reflecting a preference for blending soft and hard tactics. But it is also possible that these actions </w:t>
      </w:r>
      <w:r w:rsidRPr="0098436F">
        <w:rPr>
          <w:rStyle w:val="StyleUnderline"/>
          <w:rFonts w:asciiTheme="majorHAnsi" w:hAnsiTheme="majorHAnsi" w:cstheme="majorHAnsi"/>
          <w:highlight w:val="green"/>
        </w:rPr>
        <w:t>underscore the</w:t>
      </w:r>
      <w:r w:rsidRPr="0098436F">
        <w:rPr>
          <w:rStyle w:val="StyleUnderline"/>
          <w:rFonts w:asciiTheme="majorHAnsi" w:hAnsiTheme="majorHAnsi" w:cstheme="majorHAnsi"/>
        </w:rPr>
        <w:t xml:space="preserve"> continuing “</w:t>
      </w:r>
      <w:r w:rsidRPr="0098436F">
        <w:rPr>
          <w:rStyle w:val="Emphasis"/>
          <w:rFonts w:asciiTheme="majorHAnsi" w:hAnsiTheme="majorHAnsi" w:cstheme="majorHAnsi"/>
          <w:highlight w:val="green"/>
        </w:rPr>
        <w:t>disconnect</w:t>
      </w:r>
      <w:r w:rsidRPr="0098436F">
        <w:rPr>
          <w:rStyle w:val="StyleUnderline"/>
          <w:rFonts w:asciiTheme="majorHAnsi" w:hAnsiTheme="majorHAnsi" w:cstheme="majorHAnsi"/>
          <w:highlight w:val="green"/>
        </w:rPr>
        <w:t xml:space="preserve"> </w:t>
      </w:r>
      <w:r w:rsidRPr="0098436F">
        <w:rPr>
          <w:rStyle w:val="StyleUnderline"/>
          <w:rFonts w:asciiTheme="majorHAnsi" w:hAnsiTheme="majorHAnsi" w:cstheme="majorHAnsi"/>
        </w:rPr>
        <w:t>between the military and the civilian leadership” in China</w:t>
      </w:r>
      <w:r w:rsidRPr="0098436F">
        <w:rPr>
          <w:rFonts w:asciiTheme="majorHAnsi" w:hAnsiTheme="majorHAnsi" w:cstheme="majorHAnsi"/>
          <w:sz w:val="16"/>
        </w:rPr>
        <w:t xml:space="preserve"> that then US </w:t>
      </w:r>
      <w:proofErr w:type="spellStart"/>
      <w:r w:rsidRPr="0098436F">
        <w:rPr>
          <w:rFonts w:asciiTheme="majorHAnsi" w:hAnsiTheme="majorHAnsi" w:cstheme="majorHAnsi"/>
          <w:sz w:val="16"/>
        </w:rPr>
        <w:t>defence</w:t>
      </w:r>
      <w:proofErr w:type="spellEnd"/>
      <w:r w:rsidRPr="0098436F">
        <w:rPr>
          <w:rFonts w:asciiTheme="majorHAnsi" w:hAnsiTheme="majorHAnsi" w:cstheme="majorHAnsi"/>
          <w:sz w:val="16"/>
        </w:rPr>
        <w:t xml:space="preserve"> secretary Robert Gates warned about in 2011. During his 2014 India trip, </w:t>
      </w:r>
      <w:proofErr w:type="spellStart"/>
      <w:r w:rsidRPr="0098436F">
        <w:rPr>
          <w:rFonts w:asciiTheme="majorHAnsi" w:hAnsiTheme="majorHAnsi" w:cstheme="majorHAnsi"/>
          <w:sz w:val="16"/>
        </w:rPr>
        <w:t>Mr</w:t>
      </w:r>
      <w:proofErr w:type="spellEnd"/>
      <w:r w:rsidRPr="0098436F">
        <w:rPr>
          <w:rFonts w:asciiTheme="majorHAnsi" w:hAnsiTheme="majorHAnsi" w:cstheme="majorHAnsi"/>
          <w:sz w:val="16"/>
        </w:rPr>
        <w:t xml:space="preserve"> Xi appeared embarrassed by the accompanying PLA encroachment and assured </w:t>
      </w:r>
      <w:proofErr w:type="spellStart"/>
      <w:r w:rsidRPr="0098436F">
        <w:rPr>
          <w:rFonts w:asciiTheme="majorHAnsi" w:hAnsiTheme="majorHAnsi" w:cstheme="majorHAnsi"/>
          <w:sz w:val="16"/>
        </w:rPr>
        <w:t>Mr</w:t>
      </w:r>
      <w:proofErr w:type="spellEnd"/>
      <w:r w:rsidRPr="0098436F">
        <w:rPr>
          <w:rFonts w:asciiTheme="majorHAnsi" w:hAnsiTheme="majorHAnsi" w:cstheme="majorHAnsi"/>
          <w:sz w:val="16"/>
        </w:rPr>
        <w:t xml:space="preserve"> Modi that he would sort it out upon his return. Soon after he returned, the Chinese </w:t>
      </w:r>
      <w:proofErr w:type="spellStart"/>
      <w:r w:rsidRPr="0098436F">
        <w:rPr>
          <w:rFonts w:asciiTheme="majorHAnsi" w:hAnsiTheme="majorHAnsi" w:cstheme="majorHAnsi"/>
          <w:sz w:val="16"/>
        </w:rPr>
        <w:t>defence</w:t>
      </w:r>
      <w:proofErr w:type="spellEnd"/>
      <w:r w:rsidRPr="0098436F">
        <w:rPr>
          <w:rFonts w:asciiTheme="majorHAnsi" w:hAnsiTheme="majorHAnsi" w:cstheme="majorHAnsi"/>
          <w:sz w:val="16"/>
        </w:rPr>
        <w:t xml:space="preserve"> ministry quoted </w:t>
      </w:r>
      <w:proofErr w:type="spellStart"/>
      <w:r w:rsidRPr="0098436F">
        <w:rPr>
          <w:rFonts w:asciiTheme="majorHAnsi" w:hAnsiTheme="majorHAnsi" w:cstheme="majorHAnsi"/>
          <w:sz w:val="16"/>
        </w:rPr>
        <w:t>Mr</w:t>
      </w:r>
      <w:proofErr w:type="spellEnd"/>
      <w:r w:rsidRPr="0098436F">
        <w:rPr>
          <w:rFonts w:asciiTheme="majorHAnsi" w:hAnsiTheme="majorHAnsi" w:cstheme="majorHAnsi"/>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w:t>
      </w:r>
      <w:r w:rsidRPr="0098436F">
        <w:rPr>
          <w:rFonts w:asciiTheme="majorHAnsi" w:hAnsiTheme="majorHAnsi" w:cstheme="majorHAnsi"/>
          <w:sz w:val="16"/>
        </w:rPr>
        <w:lastRenderedPageBreak/>
        <w:t xml:space="preserve">1, 1927. Donning military fatigues, </w:t>
      </w:r>
      <w:proofErr w:type="spellStart"/>
      <w:r w:rsidRPr="0098436F">
        <w:rPr>
          <w:rFonts w:asciiTheme="majorHAnsi" w:hAnsiTheme="majorHAnsi" w:cstheme="majorHAnsi"/>
          <w:sz w:val="16"/>
        </w:rPr>
        <w:t>Mr</w:t>
      </w:r>
      <w:proofErr w:type="spellEnd"/>
      <w:r w:rsidRPr="0098436F">
        <w:rPr>
          <w:rFonts w:asciiTheme="majorHAnsi" w:hAnsiTheme="majorHAnsi" w:cstheme="majorHAnsi"/>
          <w:sz w:val="16"/>
        </w:rPr>
        <w:t xml:space="preserve"> Xi exhorted members of his 2.3-million-strong armed forces to “unswervingly follow the absolute leadership of the party.” Had civilian control of the PLA been working well, would </w:t>
      </w:r>
      <w:proofErr w:type="spellStart"/>
      <w:r w:rsidRPr="0098436F">
        <w:rPr>
          <w:rFonts w:asciiTheme="majorHAnsi" w:hAnsiTheme="majorHAnsi" w:cstheme="majorHAnsi"/>
          <w:sz w:val="16"/>
        </w:rPr>
        <w:t>Mr</w:t>
      </w:r>
      <w:proofErr w:type="spellEnd"/>
      <w:r w:rsidRPr="0098436F">
        <w:rPr>
          <w:rFonts w:asciiTheme="majorHAnsi" w:hAnsiTheme="majorHAnsi" w:cstheme="majorHAnsi"/>
          <w:sz w:val="16"/>
        </w:rPr>
        <w:t xml:space="preserve"> Xi repeatedly be demanding “absolute loyalty” from the military or asking it to “follow his instructions”? China does not have a national army; rather the party has an army. So the PLA has traditionally sworn fealty to the party, not the nation. Under </w:t>
      </w:r>
      <w:proofErr w:type="spellStart"/>
      <w:r w:rsidRPr="0098436F">
        <w:rPr>
          <w:rFonts w:asciiTheme="majorHAnsi" w:hAnsiTheme="majorHAnsi" w:cstheme="majorHAnsi"/>
          <w:sz w:val="16"/>
        </w:rPr>
        <w:t>Mr</w:t>
      </w:r>
      <w:proofErr w:type="spellEnd"/>
      <w:r w:rsidRPr="0098436F">
        <w:rPr>
          <w:rFonts w:asciiTheme="majorHAnsi" w:hAnsiTheme="majorHAnsi" w:cstheme="majorHAnsi"/>
          <w:sz w:val="16"/>
        </w:rPr>
        <w:t xml:space="preserve"> Xi’s two immediate predecessors, Hu Jintao and Jiang Zemin, the PLA gradually became stronger at the expense of the party. The military’s rising clout has troubled </w:t>
      </w:r>
      <w:proofErr w:type="spellStart"/>
      <w:r w:rsidRPr="0098436F">
        <w:rPr>
          <w:rFonts w:asciiTheme="majorHAnsi" w:hAnsiTheme="majorHAnsi" w:cstheme="majorHAnsi"/>
          <w:sz w:val="16"/>
        </w:rPr>
        <w:t>Mr</w:t>
      </w:r>
      <w:proofErr w:type="spellEnd"/>
      <w:r w:rsidRPr="0098436F">
        <w:rPr>
          <w:rFonts w:asciiTheme="majorHAnsi" w:hAnsiTheme="majorHAnsi" w:cstheme="majorHAnsi"/>
          <w:sz w:val="16"/>
        </w:rPr>
        <w:t xml:space="preserve"> Xi because it hampers his larger ambition. As part of his effort to reassert party control over the military, </w:t>
      </w:r>
      <w:proofErr w:type="spellStart"/>
      <w:r w:rsidRPr="0098436F">
        <w:rPr>
          <w:rFonts w:asciiTheme="majorHAnsi" w:hAnsiTheme="majorHAnsi" w:cstheme="majorHAnsi"/>
          <w:sz w:val="16"/>
        </w:rPr>
        <w:t>Mr</w:t>
      </w:r>
      <w:proofErr w:type="spellEnd"/>
      <w:r w:rsidRPr="0098436F">
        <w:rPr>
          <w:rFonts w:asciiTheme="majorHAnsi" w:hAnsiTheme="majorHAnsi" w:cstheme="majorHAnsi"/>
          <w:sz w:val="16"/>
        </w:rPr>
        <w:t xml:space="preserve">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After all, the </w:t>
      </w:r>
      <w:r w:rsidRPr="0098436F">
        <w:rPr>
          <w:rStyle w:val="StyleUnderline"/>
          <w:rFonts w:asciiTheme="majorHAnsi" w:hAnsiTheme="majorHAnsi" w:cstheme="majorHAnsi"/>
        </w:rPr>
        <w:t>party depends on the PLA to ensure domestic order and sustain its own political monopoly</w:t>
      </w:r>
      <w:r w:rsidRPr="0098436F">
        <w:rPr>
          <w:rFonts w:asciiTheme="majorHAnsi" w:hAnsiTheme="majorHAnsi" w:cstheme="majorHAnsi"/>
          <w:sz w:val="16"/>
        </w:rPr>
        <w:t xml:space="preserve">. </w:t>
      </w:r>
      <w:r w:rsidRPr="0098436F">
        <w:rPr>
          <w:rStyle w:val="StyleUnderline"/>
          <w:rFonts w:asciiTheme="majorHAnsi" w:hAnsiTheme="majorHAnsi" w:cstheme="majorHAnsi"/>
        </w:rPr>
        <w:t xml:space="preserve">The regime’s legitimacy increasingly relies on an appeal to </w:t>
      </w:r>
      <w:r w:rsidRPr="0098436F">
        <w:rPr>
          <w:rStyle w:val="Emphasis"/>
          <w:rFonts w:asciiTheme="majorHAnsi" w:hAnsiTheme="majorHAnsi" w:cstheme="majorHAnsi"/>
        </w:rPr>
        <w:t>nationalism</w:t>
      </w:r>
      <w:r w:rsidRPr="0098436F">
        <w:rPr>
          <w:rStyle w:val="StyleUnderline"/>
          <w:rFonts w:asciiTheme="majorHAnsi" w:hAnsiTheme="majorHAnsi" w:cstheme="majorHAnsi"/>
        </w:rPr>
        <w:t>. But the PLA</w:t>
      </w:r>
      <w:r w:rsidRPr="0098436F">
        <w:rPr>
          <w:rFonts w:asciiTheme="majorHAnsi" w:hAnsiTheme="majorHAnsi" w:cstheme="majorHAnsi"/>
          <w:sz w:val="16"/>
        </w:rPr>
        <w:t xml:space="preserve">, with its soaring budgets and expanding role to safeguard China’s overseas interests, </w:t>
      </w:r>
      <w:r w:rsidRPr="0098436F">
        <w:rPr>
          <w:rStyle w:val="StyleUnderline"/>
          <w:rFonts w:asciiTheme="majorHAnsi" w:hAnsiTheme="majorHAnsi" w:cstheme="majorHAnsi"/>
        </w:rPr>
        <w:t xml:space="preserve">sees itself as the </w:t>
      </w:r>
      <w:r w:rsidRPr="0098436F">
        <w:rPr>
          <w:rStyle w:val="Emphasis"/>
          <w:rFonts w:asciiTheme="majorHAnsi" w:hAnsiTheme="majorHAnsi" w:cstheme="majorHAnsi"/>
        </w:rPr>
        <w:t>ultimate arbiter</w:t>
      </w:r>
      <w:r w:rsidRPr="0098436F">
        <w:rPr>
          <w:rStyle w:val="StyleUnderline"/>
          <w:rFonts w:asciiTheme="majorHAnsi" w:hAnsiTheme="majorHAnsi" w:cstheme="majorHAnsi"/>
        </w:rPr>
        <w:t xml:space="preserve"> of nationalism</w:t>
      </w:r>
      <w:r w:rsidRPr="0098436F">
        <w:rPr>
          <w:rFonts w:asciiTheme="majorHAnsi" w:hAnsiTheme="majorHAnsi" w:cstheme="majorHAnsi"/>
          <w:sz w:val="16"/>
        </w:rPr>
        <w:t xml:space="preserve">. </w:t>
      </w:r>
      <w:r w:rsidRPr="0098436F">
        <w:rPr>
          <w:rStyle w:val="StyleUnderline"/>
          <w:rFonts w:asciiTheme="majorHAnsi" w:hAnsiTheme="majorHAnsi" w:cstheme="majorHAnsi"/>
        </w:rPr>
        <w:t>To make matters worse,</w:t>
      </w:r>
      <w:r w:rsidRPr="0098436F">
        <w:rPr>
          <w:rFonts w:asciiTheme="majorHAnsi" w:hAnsiTheme="majorHAnsi" w:cstheme="majorHAnsi"/>
          <w:sz w:val="16"/>
        </w:rPr>
        <w:t xml:space="preserve"> </w:t>
      </w:r>
      <w:proofErr w:type="spellStart"/>
      <w:r w:rsidRPr="0098436F">
        <w:rPr>
          <w:rFonts w:asciiTheme="majorHAnsi" w:hAnsiTheme="majorHAnsi" w:cstheme="majorHAnsi"/>
          <w:sz w:val="16"/>
        </w:rPr>
        <w:t>Mr</w:t>
      </w:r>
      <w:proofErr w:type="spellEnd"/>
      <w:r w:rsidRPr="0098436F">
        <w:rPr>
          <w:rFonts w:asciiTheme="majorHAnsi" w:hAnsiTheme="majorHAnsi" w:cstheme="majorHAnsi"/>
          <w:sz w:val="16"/>
        </w:rPr>
        <w:t xml:space="preserve"> Xi </w:t>
      </w:r>
      <w:r w:rsidRPr="0098436F">
        <w:rPr>
          <w:rStyle w:val="StyleUnderline"/>
          <w:rFonts w:asciiTheme="majorHAnsi" w:hAnsiTheme="majorHAnsi" w:cstheme="majorHAnsi"/>
        </w:rPr>
        <w:t>has made many enemies at home</w:t>
      </w:r>
      <w:r w:rsidRPr="0098436F">
        <w:rPr>
          <w:rFonts w:asciiTheme="majorHAnsi" w:hAnsiTheme="majorHAnsi" w:cstheme="majorHAnsi"/>
          <w:sz w:val="16"/>
        </w:rPr>
        <w:t xml:space="preserve"> in his effort to concentrate power in himself, including through corruption purges. </w:t>
      </w:r>
      <w:r w:rsidRPr="0098436F">
        <w:rPr>
          <w:rStyle w:val="StyleUnderline"/>
          <w:rFonts w:asciiTheme="majorHAnsi" w:hAnsiTheme="majorHAnsi" w:cstheme="majorHAnsi"/>
          <w:highlight w:val="green"/>
        </w:rPr>
        <w:t>It is not known whether</w:t>
      </w:r>
      <w:r w:rsidRPr="0098436F">
        <w:rPr>
          <w:rStyle w:val="StyleUnderline"/>
          <w:rFonts w:asciiTheme="majorHAnsi" w:hAnsiTheme="majorHAnsi" w:cstheme="majorHAnsi"/>
        </w:rPr>
        <w:t xml:space="preserve"> the </w:t>
      </w:r>
      <w:r w:rsidRPr="0098436F">
        <w:rPr>
          <w:rStyle w:val="Emphasis"/>
          <w:rFonts w:asciiTheme="majorHAnsi" w:hAnsiTheme="majorHAnsi" w:cstheme="majorHAnsi"/>
          <w:highlight w:val="green"/>
        </w:rPr>
        <w:t>PLA</w:t>
      </w:r>
      <w:r w:rsidRPr="0098436F">
        <w:rPr>
          <w:rStyle w:val="StyleUnderline"/>
          <w:rFonts w:asciiTheme="majorHAnsi" w:hAnsiTheme="majorHAnsi" w:cstheme="majorHAnsi"/>
        </w:rPr>
        <w:t xml:space="preserve">’s upper echelon </w:t>
      </w:r>
      <w:r w:rsidRPr="0098436F">
        <w:rPr>
          <w:rStyle w:val="Emphasis"/>
          <w:rFonts w:asciiTheme="majorHAnsi" w:hAnsiTheme="majorHAnsi" w:cstheme="majorHAnsi"/>
          <w:highlight w:val="green"/>
        </w:rPr>
        <w:t>respects him</w:t>
      </w:r>
      <w:r w:rsidRPr="0098436F">
        <w:rPr>
          <w:rStyle w:val="StyleUnderline"/>
          <w:rFonts w:asciiTheme="majorHAnsi" w:hAnsiTheme="majorHAnsi" w:cstheme="majorHAnsi"/>
          <w:highlight w:val="green"/>
        </w:rPr>
        <w:t xml:space="preserve"> </w:t>
      </w:r>
      <w:r w:rsidRPr="0098436F">
        <w:rPr>
          <w:rStyle w:val="StyleUnderline"/>
          <w:rFonts w:asciiTheme="majorHAnsi" w:hAnsiTheme="majorHAnsi" w:cstheme="majorHAnsi"/>
        </w:rPr>
        <w:t xml:space="preserve">to the </w:t>
      </w:r>
      <w:r w:rsidRPr="0098436F">
        <w:rPr>
          <w:rStyle w:val="Emphasis"/>
          <w:rFonts w:asciiTheme="majorHAnsi" w:hAnsiTheme="majorHAnsi" w:cstheme="majorHAnsi"/>
        </w:rPr>
        <w:t>extent</w:t>
      </w:r>
      <w:r w:rsidRPr="0098436F">
        <w:rPr>
          <w:rStyle w:val="StyleUnderline"/>
          <w:rFonts w:asciiTheme="majorHAnsi" w:hAnsiTheme="majorHAnsi" w:cstheme="majorHAnsi"/>
        </w:rPr>
        <w:t xml:space="preserve"> to be </w:t>
      </w:r>
      <w:r w:rsidRPr="0098436F">
        <w:rPr>
          <w:rStyle w:val="Emphasis"/>
          <w:rFonts w:asciiTheme="majorHAnsi" w:hAnsiTheme="majorHAnsi" w:cstheme="majorHAnsi"/>
        </w:rPr>
        <w:t>fully guided</w:t>
      </w:r>
      <w:r w:rsidRPr="0098436F">
        <w:rPr>
          <w:rStyle w:val="StyleUnderline"/>
          <w:rFonts w:asciiTheme="majorHAnsi" w:hAnsiTheme="majorHAnsi" w:cstheme="majorHAnsi"/>
        </w:rPr>
        <w:t xml:space="preserve"> by his instructions</w:t>
      </w:r>
      <w:r w:rsidRPr="0098436F">
        <w:rPr>
          <w:rFonts w:asciiTheme="majorHAnsi" w:hAnsiTheme="majorHAnsi" w:cstheme="majorHAnsi"/>
          <w:sz w:val="16"/>
        </w:rPr>
        <w:t xml:space="preserve">. </w:t>
      </w:r>
      <w:r w:rsidRPr="0098436F">
        <w:rPr>
          <w:rStyle w:val="StyleUnderline"/>
          <w:rFonts w:asciiTheme="majorHAnsi" w:hAnsiTheme="majorHAnsi" w:cstheme="majorHAnsi"/>
        </w:rPr>
        <w:t xml:space="preserve">In the past decade, the </w:t>
      </w:r>
      <w:r w:rsidRPr="0098436F">
        <w:rPr>
          <w:rStyle w:val="Emphasis"/>
          <w:rFonts w:asciiTheme="majorHAnsi" w:hAnsiTheme="majorHAnsi" w:cstheme="majorHAnsi"/>
        </w:rPr>
        <w:t xml:space="preserve">PLA’s </w:t>
      </w:r>
      <w:r w:rsidRPr="0098436F">
        <w:rPr>
          <w:rStyle w:val="Emphasis"/>
          <w:rFonts w:asciiTheme="majorHAnsi" w:hAnsiTheme="majorHAnsi" w:cstheme="majorHAnsi"/>
          <w:highlight w:val="green"/>
        </w:rPr>
        <w:t>increasing clout</w:t>
      </w:r>
      <w:r w:rsidRPr="0098436F">
        <w:rPr>
          <w:rStyle w:val="StyleUnderline"/>
          <w:rFonts w:asciiTheme="majorHAnsi" w:hAnsiTheme="majorHAnsi" w:cstheme="majorHAnsi"/>
        </w:rPr>
        <w:t xml:space="preserve"> has led </w:t>
      </w:r>
      <w:r w:rsidRPr="0098436F">
        <w:rPr>
          <w:rStyle w:val="StyleUnderline"/>
          <w:rFonts w:asciiTheme="majorHAnsi" w:hAnsiTheme="majorHAnsi" w:cstheme="majorHAnsi"/>
          <w:highlight w:val="green"/>
        </w:rPr>
        <w:t>China</w:t>
      </w:r>
      <w:r w:rsidRPr="0098436F">
        <w:rPr>
          <w:rStyle w:val="StyleUnderline"/>
          <w:rFonts w:asciiTheme="majorHAnsi" w:hAnsiTheme="majorHAnsi" w:cstheme="majorHAnsi"/>
        </w:rPr>
        <w:t xml:space="preserve"> </w:t>
      </w:r>
      <w:r w:rsidRPr="0098436F">
        <w:rPr>
          <w:rStyle w:val="StyleUnderline"/>
          <w:rFonts w:asciiTheme="majorHAnsi" w:hAnsiTheme="majorHAnsi" w:cstheme="majorHAnsi"/>
          <w:highlight w:val="green"/>
        </w:rPr>
        <w:t>to</w:t>
      </w:r>
      <w:r w:rsidRPr="0098436F">
        <w:rPr>
          <w:rStyle w:val="StyleUnderline"/>
          <w:rFonts w:asciiTheme="majorHAnsi" w:hAnsiTheme="majorHAnsi" w:cstheme="majorHAnsi"/>
        </w:rPr>
        <w:t xml:space="preserve"> s</w:t>
      </w:r>
      <w:r w:rsidRPr="0098436F">
        <w:rPr>
          <w:rStyle w:val="StyleUnderline"/>
          <w:rFonts w:asciiTheme="majorHAnsi" w:hAnsiTheme="majorHAnsi" w:cstheme="majorHAnsi"/>
          <w:highlight w:val="green"/>
        </w:rPr>
        <w:t>take</w:t>
      </w:r>
      <w:r w:rsidRPr="0098436F">
        <w:rPr>
          <w:rStyle w:val="StyleUnderline"/>
          <w:rFonts w:asciiTheme="majorHAnsi" w:hAnsiTheme="majorHAnsi" w:cstheme="majorHAnsi"/>
        </w:rPr>
        <w:t xml:space="preserve"> out a </w:t>
      </w:r>
      <w:r w:rsidRPr="0098436F">
        <w:rPr>
          <w:rStyle w:val="Emphasis"/>
          <w:rFonts w:asciiTheme="majorHAnsi" w:hAnsiTheme="majorHAnsi" w:cstheme="majorHAnsi"/>
          <w:highlight w:val="green"/>
        </w:rPr>
        <w:t>more muscular role</w:t>
      </w:r>
      <w:r w:rsidRPr="0098436F">
        <w:rPr>
          <w:rStyle w:val="StyleUnderline"/>
          <w:rFonts w:asciiTheme="majorHAnsi" w:hAnsiTheme="majorHAnsi" w:cstheme="majorHAnsi"/>
          <w:highlight w:val="green"/>
        </w:rPr>
        <w:t xml:space="preserve">. </w:t>
      </w:r>
      <w:r w:rsidRPr="0098436F">
        <w:rPr>
          <w:rStyle w:val="StyleUnderline"/>
          <w:rFonts w:asciiTheme="majorHAnsi" w:hAnsiTheme="majorHAnsi" w:cstheme="majorHAnsi"/>
        </w:rPr>
        <w:t xml:space="preserve">This includes resurrecting </w:t>
      </w:r>
      <w:r w:rsidRPr="0098436F">
        <w:rPr>
          <w:rStyle w:val="Emphasis"/>
          <w:rFonts w:asciiTheme="majorHAnsi" w:hAnsiTheme="majorHAnsi" w:cstheme="majorHAnsi"/>
          <w:highlight w:val="green"/>
        </w:rPr>
        <w:t>territorial</w:t>
      </w:r>
      <w:r w:rsidRPr="0098436F">
        <w:rPr>
          <w:rStyle w:val="Emphasis"/>
          <w:rFonts w:asciiTheme="majorHAnsi" w:hAnsiTheme="majorHAnsi" w:cstheme="majorHAnsi"/>
        </w:rPr>
        <w:t xml:space="preserve"> and maritime </w:t>
      </w:r>
      <w:r w:rsidRPr="0098436F">
        <w:rPr>
          <w:rStyle w:val="Emphasis"/>
          <w:rFonts w:asciiTheme="majorHAnsi" w:hAnsiTheme="majorHAnsi" w:cstheme="majorHAnsi"/>
          <w:highlight w:val="green"/>
        </w:rPr>
        <w:t>disputes</w:t>
      </w:r>
      <w:r w:rsidRPr="0098436F">
        <w:rPr>
          <w:rStyle w:val="StyleUnderline"/>
          <w:rFonts w:asciiTheme="majorHAnsi" w:hAnsiTheme="majorHAnsi" w:cstheme="majorHAnsi"/>
        </w:rPr>
        <w:t xml:space="preserve">, asserting </w:t>
      </w:r>
      <w:r w:rsidRPr="0098436F">
        <w:rPr>
          <w:rStyle w:val="Emphasis"/>
          <w:rFonts w:asciiTheme="majorHAnsi" w:hAnsiTheme="majorHAnsi" w:cstheme="majorHAnsi"/>
        </w:rPr>
        <w:t xml:space="preserve">new </w:t>
      </w:r>
      <w:r w:rsidRPr="0098436F">
        <w:rPr>
          <w:rStyle w:val="Emphasis"/>
          <w:rFonts w:asciiTheme="majorHAnsi" w:hAnsiTheme="majorHAnsi" w:cstheme="majorHAnsi"/>
          <w:highlight w:val="green"/>
        </w:rPr>
        <w:t>sovereignty claims</w:t>
      </w:r>
      <w:r w:rsidRPr="0098436F">
        <w:rPr>
          <w:rStyle w:val="StyleUnderline"/>
          <w:rFonts w:asciiTheme="majorHAnsi" w:hAnsiTheme="majorHAnsi" w:cstheme="majorHAnsi"/>
        </w:rPr>
        <w:t>, and using construction activity to change the status quo</w:t>
      </w:r>
      <w:r w:rsidRPr="0098436F">
        <w:rPr>
          <w:rFonts w:asciiTheme="majorHAnsi" w:hAnsiTheme="majorHAnsi" w:cstheme="majorHAnsi"/>
          <w:sz w:val="16"/>
        </w:rPr>
        <w:t xml:space="preserve">. </w:t>
      </w:r>
      <w:r w:rsidRPr="0098436F">
        <w:rPr>
          <w:rStyle w:val="StyleUnderline"/>
          <w:rFonts w:asciiTheme="majorHAnsi" w:hAnsiTheme="majorHAnsi" w:cstheme="majorHAnsi"/>
        </w:rPr>
        <w:t xml:space="preserve">China’s cut-throat </w:t>
      </w:r>
      <w:r w:rsidRPr="0098436F">
        <w:rPr>
          <w:rStyle w:val="Emphasis"/>
          <w:rFonts w:asciiTheme="majorHAnsi" w:hAnsiTheme="majorHAnsi" w:cstheme="majorHAnsi"/>
        </w:rPr>
        <w:t>internal politics</w:t>
      </w:r>
      <w:r w:rsidRPr="0098436F">
        <w:rPr>
          <w:rStyle w:val="StyleUnderline"/>
          <w:rFonts w:asciiTheme="majorHAnsi" w:hAnsiTheme="majorHAnsi" w:cstheme="majorHAnsi"/>
        </w:rPr>
        <w:t xml:space="preserve"> and </w:t>
      </w:r>
      <w:r w:rsidRPr="0098436F">
        <w:rPr>
          <w:rStyle w:val="Emphasis"/>
          <w:rFonts w:asciiTheme="majorHAnsi" w:hAnsiTheme="majorHAnsi" w:cstheme="majorHAnsi"/>
        </w:rPr>
        <w:t>troubled civil-military relations</w:t>
      </w:r>
      <w:r w:rsidRPr="0098436F">
        <w:rPr>
          <w:rStyle w:val="StyleUnderline"/>
          <w:rFonts w:asciiTheme="majorHAnsi" w:hAnsiTheme="majorHAnsi" w:cstheme="majorHAnsi"/>
        </w:rPr>
        <w:t xml:space="preserve"> clearly have a </w:t>
      </w:r>
      <w:r w:rsidRPr="0098436F">
        <w:rPr>
          <w:rStyle w:val="Emphasis"/>
          <w:rFonts w:asciiTheme="majorHAnsi" w:hAnsiTheme="majorHAnsi" w:cstheme="majorHAnsi"/>
        </w:rPr>
        <w:t>bearing on its external policy</w:t>
      </w:r>
      <w:r w:rsidRPr="0098436F">
        <w:rPr>
          <w:rFonts w:asciiTheme="majorHAnsi" w:hAnsiTheme="majorHAnsi" w:cstheme="majorHAnsi"/>
          <w:sz w:val="16"/>
        </w:rPr>
        <w:t xml:space="preserve">. </w:t>
      </w:r>
      <w:r w:rsidRPr="0098436F">
        <w:rPr>
          <w:rStyle w:val="StyleUnderline"/>
          <w:rFonts w:asciiTheme="majorHAnsi" w:hAnsiTheme="majorHAnsi" w:cstheme="majorHAnsi"/>
        </w:rPr>
        <w:t xml:space="preserve">The risks of China’s rise as a praetorian state are real and carry </w:t>
      </w:r>
      <w:r w:rsidRPr="0098436F">
        <w:rPr>
          <w:rStyle w:val="Emphasis"/>
          <w:rFonts w:asciiTheme="majorHAnsi" w:hAnsiTheme="majorHAnsi" w:cstheme="majorHAnsi"/>
          <w:highlight w:val="green"/>
        </w:rPr>
        <w:t>major implications</w:t>
      </w:r>
      <w:r w:rsidRPr="0098436F">
        <w:rPr>
          <w:rStyle w:val="StyleUnderline"/>
          <w:rFonts w:asciiTheme="majorHAnsi" w:hAnsiTheme="majorHAnsi" w:cstheme="majorHAnsi"/>
          <w:highlight w:val="green"/>
        </w:rPr>
        <w:t xml:space="preserve"> for </w:t>
      </w:r>
      <w:r w:rsidRPr="0098436F">
        <w:rPr>
          <w:rStyle w:val="Emphasis"/>
          <w:rFonts w:asciiTheme="majorHAnsi" w:hAnsiTheme="majorHAnsi" w:cstheme="majorHAnsi"/>
          <w:highlight w:val="green"/>
        </w:rPr>
        <w:t>international security</w:t>
      </w:r>
      <w:r w:rsidRPr="0098436F">
        <w:rPr>
          <w:rFonts w:asciiTheme="majorHAnsi" w:hAnsiTheme="majorHAnsi" w:cstheme="majorHAnsi"/>
          <w:sz w:val="16"/>
        </w:rPr>
        <w:t>.</w:t>
      </w:r>
      <w:bookmarkEnd w:id="0"/>
    </w:p>
    <w:p w14:paraId="1628CACC" w14:textId="77777777" w:rsidR="00015396" w:rsidRPr="0098436F" w:rsidRDefault="00015396" w:rsidP="00015396">
      <w:pPr>
        <w:rPr>
          <w:rFonts w:asciiTheme="majorHAnsi" w:hAnsiTheme="majorHAnsi" w:cstheme="majorHAnsi"/>
          <w:sz w:val="16"/>
        </w:rPr>
      </w:pPr>
    </w:p>
    <w:p w14:paraId="35F8BA05" w14:textId="77777777" w:rsidR="00015396" w:rsidRPr="0098436F" w:rsidRDefault="00015396" w:rsidP="00015396">
      <w:pPr>
        <w:pStyle w:val="Heading4"/>
        <w:rPr>
          <w:rFonts w:asciiTheme="majorHAnsi" w:hAnsiTheme="majorHAnsi" w:cstheme="majorHAnsi"/>
        </w:rPr>
      </w:pPr>
      <w:r w:rsidRPr="0098436F">
        <w:rPr>
          <w:rFonts w:asciiTheme="majorHAnsi" w:hAnsiTheme="majorHAnsi" w:cstheme="majorHAnsi"/>
        </w:rPr>
        <w:t>Extinction.</w:t>
      </w:r>
    </w:p>
    <w:p w14:paraId="2205175A" w14:textId="77777777" w:rsidR="00015396" w:rsidRPr="0098436F" w:rsidRDefault="00015396" w:rsidP="00015396">
      <w:pPr>
        <w:rPr>
          <w:rFonts w:asciiTheme="majorHAnsi" w:hAnsiTheme="majorHAnsi" w:cstheme="majorHAnsi"/>
        </w:rPr>
      </w:pPr>
      <w:r w:rsidRPr="0098436F">
        <w:rPr>
          <w:rStyle w:val="Style13ptBold"/>
          <w:rFonts w:asciiTheme="majorHAnsi" w:hAnsiTheme="majorHAnsi" w:cstheme="majorHAnsi"/>
        </w:rPr>
        <w:t>Caldicott 17</w:t>
      </w:r>
      <w:r w:rsidRPr="0098436F">
        <w:rPr>
          <w:rFonts w:asciiTheme="majorHAnsi" w:hAnsiTheme="majorHAnsi" w:cstheme="majorHAnsi"/>
        </w:rPr>
        <w:t xml:space="preserve"> – Helen, 2017, Founder of Physicians for Social Responsibility [“The new nuclear danger: George W. Bush's military-industrial complex,” The New Press]//Elmer </w:t>
      </w:r>
    </w:p>
    <w:p w14:paraId="0AF37D2A" w14:textId="1BD9D5E2" w:rsidR="00A72A10" w:rsidRPr="0098436F" w:rsidRDefault="00015396" w:rsidP="00015396">
      <w:pPr>
        <w:rPr>
          <w:rFonts w:asciiTheme="majorHAnsi" w:hAnsiTheme="majorHAnsi" w:cstheme="majorHAnsi"/>
        </w:rPr>
      </w:pPr>
      <w:r w:rsidRPr="0098436F">
        <w:rPr>
          <w:rFonts w:asciiTheme="majorHAnsi" w:hAnsiTheme="majorHAnsi" w:cstheme="majorHAnsi"/>
          <w:sz w:val="12"/>
        </w:rPr>
        <w:t>The use of Pakistani nuclear weapons could trigger a chain reac</w:t>
      </w:r>
      <w:r w:rsidRPr="0098436F">
        <w:rPr>
          <w:rFonts w:asciiTheme="majorHAnsi" w:hAnsiTheme="majorHAnsi" w:cstheme="majorHAnsi"/>
          <w:sz w:val="12"/>
        </w:rPr>
        <w:softHyphen/>
        <w:t xml:space="preserve">tion. </w:t>
      </w:r>
      <w:r w:rsidRPr="0098436F">
        <w:rPr>
          <w:rStyle w:val="underline"/>
          <w:rFonts w:asciiTheme="majorHAnsi" w:hAnsiTheme="majorHAnsi" w:cstheme="majorHAnsi"/>
          <w:highlight w:val="green"/>
        </w:rPr>
        <w:t>Nuclear-</w:t>
      </w:r>
      <w:r w:rsidRPr="0098436F">
        <w:rPr>
          <w:rStyle w:val="underline"/>
          <w:rFonts w:asciiTheme="majorHAnsi" w:hAnsiTheme="majorHAnsi" w:cstheme="majorHAnsi"/>
        </w:rPr>
        <w:t xml:space="preserve">armed </w:t>
      </w:r>
      <w:r w:rsidRPr="0098436F">
        <w:rPr>
          <w:rStyle w:val="underline"/>
          <w:rFonts w:asciiTheme="majorHAnsi" w:hAnsiTheme="majorHAnsi" w:cstheme="majorHAnsi"/>
          <w:highlight w:val="green"/>
        </w:rPr>
        <w:t>India</w:t>
      </w:r>
      <w:r w:rsidRPr="0098436F">
        <w:rPr>
          <w:rStyle w:val="underline"/>
          <w:rFonts w:asciiTheme="majorHAnsi" w:hAnsiTheme="majorHAnsi" w:cstheme="majorHAnsi"/>
        </w:rPr>
        <w:t xml:space="preserve">, an ancient enemy, could </w:t>
      </w:r>
      <w:r w:rsidRPr="0098436F">
        <w:rPr>
          <w:rStyle w:val="underline"/>
          <w:rFonts w:asciiTheme="majorHAnsi" w:hAnsiTheme="majorHAnsi" w:cstheme="majorHAnsi"/>
          <w:highlight w:val="green"/>
        </w:rPr>
        <w:t>respond</w:t>
      </w:r>
      <w:r w:rsidRPr="0098436F">
        <w:rPr>
          <w:rStyle w:val="underline"/>
          <w:rFonts w:asciiTheme="majorHAnsi" w:hAnsiTheme="majorHAnsi" w:cstheme="majorHAnsi"/>
        </w:rPr>
        <w:t xml:space="preserve"> in kind. </w:t>
      </w:r>
      <w:r w:rsidRPr="0098436F">
        <w:rPr>
          <w:rStyle w:val="underline"/>
          <w:rFonts w:asciiTheme="majorHAnsi" w:hAnsiTheme="majorHAnsi" w:cstheme="majorHAnsi"/>
          <w:highlight w:val="green"/>
        </w:rPr>
        <w:t>China</w:t>
      </w:r>
      <w:r w:rsidRPr="0098436F">
        <w:rPr>
          <w:rStyle w:val="underline"/>
          <w:rFonts w:asciiTheme="majorHAnsi" w:hAnsiTheme="majorHAnsi" w:cstheme="majorHAnsi"/>
        </w:rPr>
        <w:t xml:space="preserve">, India's hated foe, could </w:t>
      </w:r>
      <w:r w:rsidRPr="0098436F">
        <w:rPr>
          <w:rStyle w:val="underline"/>
          <w:rFonts w:asciiTheme="majorHAnsi" w:hAnsiTheme="majorHAnsi" w:cstheme="majorHAnsi"/>
          <w:highlight w:val="green"/>
        </w:rPr>
        <w:t>react</w:t>
      </w:r>
      <w:r w:rsidRPr="0098436F">
        <w:rPr>
          <w:rStyle w:val="underline"/>
          <w:rFonts w:asciiTheme="majorHAnsi" w:hAnsiTheme="majorHAnsi" w:cstheme="majorHAnsi"/>
        </w:rPr>
        <w:t xml:space="preserve"> if India used her nuclear weapons, </w:t>
      </w:r>
      <w:r w:rsidRPr="0098436F">
        <w:rPr>
          <w:rStyle w:val="underline"/>
          <w:rFonts w:asciiTheme="majorHAnsi" w:hAnsiTheme="majorHAnsi" w:cstheme="majorHAnsi"/>
          <w:highlight w:val="green"/>
        </w:rPr>
        <w:t>triggering</w:t>
      </w:r>
      <w:r w:rsidRPr="0098436F">
        <w:rPr>
          <w:rStyle w:val="underline"/>
          <w:rFonts w:asciiTheme="majorHAnsi" w:hAnsiTheme="majorHAnsi" w:cstheme="majorHAnsi"/>
        </w:rPr>
        <w:t xml:space="preserve"> a </w:t>
      </w:r>
      <w:r w:rsidRPr="0098436F">
        <w:rPr>
          <w:rStyle w:val="underline"/>
          <w:rFonts w:asciiTheme="majorHAnsi" w:hAnsiTheme="majorHAnsi" w:cstheme="majorHAnsi"/>
          <w:highlight w:val="green"/>
        </w:rPr>
        <w:t>nuclear [war]</w:t>
      </w:r>
      <w:r w:rsidRPr="0098436F">
        <w:rPr>
          <w:rStyle w:val="underline"/>
          <w:rFonts w:asciiTheme="majorHAnsi" w:hAnsiTheme="majorHAnsi" w:cstheme="majorHAnsi"/>
        </w:rPr>
        <w:t xml:space="preserve"> holocaust on the subcontinent. </w:t>
      </w:r>
      <w:r w:rsidRPr="0098436F">
        <w:rPr>
          <w:rStyle w:val="underline"/>
          <w:rFonts w:asciiTheme="majorHAnsi" w:hAnsiTheme="majorHAnsi" w:cstheme="majorHAnsi"/>
          <w:highlight w:val="green"/>
        </w:rPr>
        <w:t>If</w:t>
      </w:r>
      <w:r w:rsidRPr="0098436F">
        <w:rPr>
          <w:rStyle w:val="underline"/>
          <w:rFonts w:asciiTheme="majorHAnsi" w:hAnsiTheme="majorHAnsi" w:cstheme="majorHAnsi"/>
        </w:rPr>
        <w:t xml:space="preserve"> any of either </w:t>
      </w:r>
      <w:r w:rsidRPr="0098436F">
        <w:rPr>
          <w:rStyle w:val="underline"/>
          <w:rFonts w:asciiTheme="majorHAnsi" w:hAnsiTheme="majorHAnsi" w:cstheme="majorHAnsi"/>
          <w:highlight w:val="green"/>
        </w:rPr>
        <w:t>Russia or America's</w:t>
      </w:r>
      <w:r w:rsidRPr="0098436F">
        <w:rPr>
          <w:rStyle w:val="underline"/>
          <w:rFonts w:asciiTheme="majorHAnsi" w:hAnsiTheme="majorHAnsi" w:cstheme="majorHAnsi"/>
        </w:rPr>
        <w:t xml:space="preserve"> 2,250 strategic </w:t>
      </w:r>
      <w:r w:rsidRPr="0098436F">
        <w:rPr>
          <w:rStyle w:val="underline"/>
          <w:rFonts w:asciiTheme="majorHAnsi" w:hAnsiTheme="majorHAnsi" w:cstheme="majorHAnsi"/>
          <w:highlight w:val="green"/>
        </w:rPr>
        <w:t>weapons</w:t>
      </w:r>
      <w:r w:rsidRPr="0098436F">
        <w:rPr>
          <w:rStyle w:val="underline"/>
          <w:rFonts w:asciiTheme="majorHAnsi" w:hAnsiTheme="majorHAnsi" w:cstheme="majorHAnsi"/>
        </w:rPr>
        <w:t xml:space="preserve"> on hair-trigger alert </w:t>
      </w:r>
      <w:r w:rsidRPr="0098436F">
        <w:rPr>
          <w:rStyle w:val="underline"/>
          <w:rFonts w:asciiTheme="majorHAnsi" w:hAnsiTheme="majorHAnsi" w:cstheme="majorHAnsi"/>
          <w:highlight w:val="green"/>
        </w:rPr>
        <w:t>were launched</w:t>
      </w:r>
      <w:r w:rsidRPr="0098436F">
        <w:rPr>
          <w:rStyle w:val="underline"/>
          <w:rFonts w:asciiTheme="majorHAnsi" w:hAnsiTheme="majorHAnsi" w:cstheme="majorHAnsi"/>
        </w:rPr>
        <w:t xml:space="preserve"> either </w:t>
      </w:r>
      <w:r w:rsidRPr="0098436F">
        <w:rPr>
          <w:rStyle w:val="underline"/>
          <w:rFonts w:asciiTheme="majorHAnsi" w:hAnsiTheme="majorHAnsi" w:cstheme="majorHAnsi"/>
          <w:highlight w:val="green"/>
        </w:rPr>
        <w:t>accidentally</w:t>
      </w:r>
      <w:r w:rsidRPr="0098436F">
        <w:rPr>
          <w:rStyle w:val="underline"/>
          <w:rFonts w:asciiTheme="majorHAnsi" w:hAnsiTheme="majorHAnsi" w:cstheme="majorHAnsi"/>
        </w:rPr>
        <w:t xml:space="preserve"> or purposefully in response, </w:t>
      </w:r>
      <w:r w:rsidRPr="0098436F">
        <w:rPr>
          <w:rStyle w:val="underline"/>
          <w:rFonts w:asciiTheme="majorHAnsi" w:hAnsiTheme="majorHAnsi" w:cstheme="majorHAnsi"/>
          <w:highlight w:val="green"/>
        </w:rPr>
        <w:t xml:space="preserve">nuclear winter </w:t>
      </w:r>
      <w:r w:rsidRPr="0098436F">
        <w:rPr>
          <w:rStyle w:val="underline"/>
          <w:rFonts w:asciiTheme="majorHAnsi" w:hAnsiTheme="majorHAnsi" w:cstheme="majorHAnsi"/>
        </w:rPr>
        <w:t>would ensue, meaning the end of most life on earth</w:t>
      </w:r>
    </w:p>
    <w:p w14:paraId="68116EEE" w14:textId="77777777" w:rsidR="00015396" w:rsidRPr="0098436F" w:rsidRDefault="00015396" w:rsidP="00015396">
      <w:pPr>
        <w:rPr>
          <w:rFonts w:asciiTheme="majorHAnsi" w:hAnsiTheme="majorHAnsi" w:cstheme="majorHAnsi"/>
        </w:rPr>
      </w:pPr>
    </w:p>
    <w:p w14:paraId="7E411385" w14:textId="76C5524E" w:rsidR="00A72A10" w:rsidRPr="0098436F" w:rsidRDefault="00A72A10" w:rsidP="00A72A10">
      <w:pPr>
        <w:pStyle w:val="Heading3"/>
        <w:rPr>
          <w:rFonts w:asciiTheme="majorHAnsi" w:hAnsiTheme="majorHAnsi" w:cstheme="majorHAnsi"/>
        </w:rPr>
      </w:pPr>
      <w:r w:rsidRPr="0098436F">
        <w:rPr>
          <w:rFonts w:asciiTheme="majorHAnsi" w:hAnsiTheme="majorHAnsi" w:cstheme="majorHAnsi"/>
        </w:rPr>
        <w:lastRenderedPageBreak/>
        <w:t>1NC – CP</w:t>
      </w:r>
    </w:p>
    <w:p w14:paraId="08A4B5CB" w14:textId="77777777" w:rsidR="00A72A10" w:rsidRPr="0098436F" w:rsidRDefault="00A72A10" w:rsidP="00A72A10">
      <w:pPr>
        <w:rPr>
          <w:rFonts w:asciiTheme="majorHAnsi" w:hAnsiTheme="majorHAnsi" w:cstheme="majorHAnsi"/>
        </w:rPr>
      </w:pPr>
    </w:p>
    <w:p w14:paraId="13C1BE95" w14:textId="4F43FCAB" w:rsidR="00A72A10" w:rsidRPr="0098436F" w:rsidRDefault="00A72A10" w:rsidP="00A72A10">
      <w:pPr>
        <w:pStyle w:val="Heading4"/>
        <w:rPr>
          <w:rFonts w:asciiTheme="majorHAnsi" w:hAnsiTheme="majorHAnsi" w:cstheme="majorHAnsi"/>
          <w:sz w:val="27"/>
          <w:szCs w:val="27"/>
        </w:rPr>
      </w:pPr>
      <w:r w:rsidRPr="0098436F">
        <w:rPr>
          <w:rFonts w:asciiTheme="majorHAnsi" w:hAnsiTheme="majorHAnsi" w:cstheme="majorHAnsi"/>
        </w:rPr>
        <w:t>CP Text: Vote negative to inject the affirmative advocacy with a radical loss. </w:t>
      </w:r>
    </w:p>
    <w:p w14:paraId="0AB923F0" w14:textId="77777777" w:rsidR="00A72A10" w:rsidRPr="0098436F" w:rsidRDefault="00A72A10" w:rsidP="00A72A10">
      <w:pPr>
        <w:widowControl w:val="0"/>
        <w:rPr>
          <w:rFonts w:asciiTheme="majorHAnsi" w:hAnsiTheme="majorHAnsi" w:cstheme="majorHAnsi"/>
          <w:sz w:val="27"/>
          <w:szCs w:val="27"/>
        </w:rPr>
      </w:pPr>
      <w:proofErr w:type="spellStart"/>
      <w:r w:rsidRPr="0098436F">
        <w:rPr>
          <w:rFonts w:asciiTheme="majorHAnsi" w:hAnsiTheme="majorHAnsi" w:cstheme="majorHAnsi"/>
          <w:b/>
          <w:sz w:val="26"/>
          <w:szCs w:val="26"/>
        </w:rPr>
        <w:t>Genosko</w:t>
      </w:r>
      <w:proofErr w:type="spellEnd"/>
      <w:r w:rsidRPr="0098436F">
        <w:rPr>
          <w:rFonts w:asciiTheme="majorHAnsi" w:hAnsiTheme="majorHAnsi" w:cstheme="majorHAnsi"/>
          <w:b/>
          <w:sz w:val="26"/>
          <w:szCs w:val="26"/>
        </w:rPr>
        <w:t xml:space="preserve"> 16 </w:t>
      </w:r>
      <w:r w:rsidRPr="0098436F">
        <w:rPr>
          <w:rFonts w:asciiTheme="majorHAnsi" w:hAnsiTheme="majorHAnsi" w:cstheme="majorHAnsi"/>
        </w:rPr>
        <w:t xml:space="preserve">- Gary </w:t>
      </w:r>
      <w:proofErr w:type="spellStart"/>
      <w:r w:rsidRPr="0098436F">
        <w:rPr>
          <w:rFonts w:asciiTheme="majorHAnsi" w:hAnsiTheme="majorHAnsi" w:cstheme="majorHAnsi"/>
        </w:rPr>
        <w:t>Genosko</w:t>
      </w:r>
      <w:proofErr w:type="spellEnd"/>
      <w:r w:rsidRPr="0098436F">
        <w:rPr>
          <w:rFonts w:asciiTheme="majorHAnsi" w:hAnsiTheme="majorHAnsi" w:cstheme="majorHAnsi"/>
        </w:rPr>
        <w:t xml:space="preserve">, University of Ontario, Lo </w:t>
      </w:r>
      <w:proofErr w:type="spellStart"/>
      <w:r w:rsidRPr="0098436F">
        <w:rPr>
          <w:rFonts w:asciiTheme="majorHAnsi" w:hAnsiTheme="majorHAnsi" w:cstheme="majorHAnsi"/>
        </w:rPr>
        <w:t>Sguardo</w:t>
      </w:r>
      <w:proofErr w:type="spellEnd"/>
      <w:r w:rsidRPr="0098436F">
        <w:rPr>
          <w:rFonts w:asciiTheme="majorHAnsi" w:hAnsiTheme="majorHAnsi" w:cstheme="majorHAnsi"/>
        </w:rPr>
        <w:t>, 8/29/16 “How to Lose to a Chess Playing Computer According to Jean Baudrillard” [</w:t>
      </w:r>
      <w:hyperlink r:id="rId12">
        <w:r w:rsidRPr="0098436F">
          <w:rPr>
            <w:rFonts w:asciiTheme="majorHAnsi" w:hAnsiTheme="majorHAnsi" w:cstheme="majorHAnsi"/>
            <w:color w:val="0000FF"/>
            <w:u w:val="single"/>
          </w:rPr>
          <w:t>http://www.losguardo.net/wp-content/uploads/2017/05/2017-23-Genosko.pdf</w:t>
        </w:r>
      </w:hyperlink>
      <w:r w:rsidRPr="0098436F">
        <w:rPr>
          <w:rFonts w:asciiTheme="majorHAnsi" w:hAnsiTheme="majorHAnsi" w:cstheme="majorHAnsi"/>
        </w:rPr>
        <w:t>] Accessed 9/14/20 SAO </w:t>
      </w:r>
    </w:p>
    <w:p w14:paraId="7BA45E70" w14:textId="77777777" w:rsidR="00A72A10" w:rsidRPr="0098436F" w:rsidRDefault="00A72A10" w:rsidP="00A72A10">
      <w:pPr>
        <w:widowControl w:val="0"/>
        <w:rPr>
          <w:rFonts w:asciiTheme="majorHAnsi" w:hAnsiTheme="majorHAnsi" w:cstheme="majorHAnsi"/>
          <w:sz w:val="27"/>
          <w:szCs w:val="27"/>
        </w:rPr>
      </w:pPr>
      <w:r w:rsidRPr="0098436F">
        <w:rPr>
          <w:rFonts w:asciiTheme="majorHAnsi" w:hAnsiTheme="majorHAnsi" w:cstheme="majorHAnsi"/>
          <w:sz w:val="16"/>
          <w:szCs w:val="16"/>
        </w:rPr>
        <w:t>Readers of Baudrillard know that he thought about competition</w:t>
      </w:r>
      <w:r w:rsidRPr="0098436F">
        <w:rPr>
          <w:rFonts w:asciiTheme="majorHAnsi" w:hAnsiTheme="majorHAnsi" w:cstheme="majorHAnsi"/>
          <w:u w:val="single"/>
        </w:rPr>
        <w:t xml:space="preserve"> </w:t>
      </w:r>
      <w:r w:rsidRPr="0098436F">
        <w:rPr>
          <w:rFonts w:asciiTheme="majorHAnsi" w:hAnsiTheme="majorHAnsi" w:cstheme="majorHAnsi"/>
          <w:highlight w:val="cyan"/>
          <w:u w:val="single"/>
        </w:rPr>
        <w:t xml:space="preserve">in </w:t>
      </w:r>
      <w:r w:rsidRPr="0098436F">
        <w:rPr>
          <w:rFonts w:asciiTheme="majorHAnsi" w:hAnsiTheme="majorHAnsi" w:cstheme="majorHAnsi"/>
          <w:sz w:val="16"/>
          <w:szCs w:val="16"/>
        </w:rPr>
        <w:t xml:space="preserve">sport and </w:t>
      </w:r>
      <w:r w:rsidRPr="0098436F">
        <w:rPr>
          <w:rFonts w:asciiTheme="majorHAnsi" w:hAnsiTheme="majorHAnsi" w:cstheme="majorHAnsi"/>
          <w:highlight w:val="cyan"/>
          <w:u w:val="single"/>
        </w:rPr>
        <w:t>games</w:t>
      </w:r>
      <w:r w:rsidRPr="0098436F">
        <w:rPr>
          <w:rFonts w:asciiTheme="majorHAnsi" w:hAnsiTheme="majorHAnsi" w:cstheme="majorHAnsi"/>
          <w:u w:val="single"/>
        </w:rPr>
        <w:t xml:space="preserve"> </w:t>
      </w:r>
      <w:r w:rsidRPr="0098436F">
        <w:rPr>
          <w:rFonts w:asciiTheme="majorHAnsi" w:hAnsiTheme="majorHAnsi" w:cstheme="majorHAnsi"/>
          <w:sz w:val="16"/>
          <w:szCs w:val="16"/>
        </w:rPr>
        <w:t>in terms of failure and frailty. In For a Critique of the Political Economy of the Sign, exchange value and symbolic ambivalence are mutually exclusive domains; in the latter, desire is not satisfied through phantasmic completion, and this entails that desire may</w:t>
      </w:r>
      <w:r w:rsidRPr="0098436F">
        <w:rPr>
          <w:rFonts w:asciiTheme="majorHAnsi" w:hAnsiTheme="majorHAnsi" w:cstheme="majorHAnsi"/>
          <w:u w:val="single"/>
        </w:rPr>
        <w:t xml:space="preserve"> </w:t>
      </w:r>
      <w:r w:rsidRPr="0098436F">
        <w:rPr>
          <w:rFonts w:asciiTheme="majorHAnsi" w:hAnsiTheme="majorHAnsi" w:cstheme="majorHAnsi"/>
          <w:highlight w:val="cyan"/>
          <w:u w:val="single"/>
        </w:rPr>
        <w:t>ride failure to</w:t>
      </w:r>
      <w:r w:rsidRPr="0098436F">
        <w:rPr>
          <w:rFonts w:asciiTheme="majorHAnsi" w:hAnsiTheme="majorHAnsi" w:cstheme="majorHAnsi"/>
          <w:u w:val="single"/>
        </w:rPr>
        <w:t xml:space="preserve"> </w:t>
      </w:r>
      <w:r w:rsidRPr="0098436F">
        <w:rPr>
          <w:rFonts w:asciiTheme="majorHAnsi" w:hAnsiTheme="majorHAnsi" w:cstheme="majorHAnsi"/>
          <w:sz w:val="16"/>
          <w:szCs w:val="16"/>
        </w:rPr>
        <w:t>an ignominious</w:t>
      </w:r>
      <w:r w:rsidRPr="0098436F">
        <w:rPr>
          <w:rFonts w:asciiTheme="majorHAnsi" w:hAnsiTheme="majorHAnsi" w:cstheme="majorHAnsi"/>
          <w:u w:val="single"/>
        </w:rPr>
        <w:t xml:space="preserve"> </w:t>
      </w:r>
      <w:r w:rsidRPr="0098436F">
        <w:rPr>
          <w:rFonts w:asciiTheme="majorHAnsi" w:hAnsiTheme="majorHAnsi" w:cstheme="majorHAnsi"/>
          <w:highlight w:val="cyan"/>
          <w:u w:val="single"/>
        </w:rPr>
        <w:t>counter-victory</w:t>
      </w:r>
      <w:r w:rsidRPr="0098436F">
        <w:rPr>
          <w:rFonts w:asciiTheme="majorHAnsi" w:hAnsiTheme="majorHAnsi" w:cstheme="majorHAnsi"/>
          <w:sz w:val="16"/>
          <w:szCs w:val="16"/>
        </w:rPr>
        <w:t xml:space="preserve">. Baudrillard found in the failure to react positively to an inducement like winning a race – captured in that bizarre American football phrase appropriated as a handle by Ronald Reagan, «Win One for the </w:t>
      </w:r>
      <w:proofErr w:type="spellStart"/>
      <w:r w:rsidRPr="0098436F">
        <w:rPr>
          <w:rFonts w:asciiTheme="majorHAnsi" w:hAnsiTheme="majorHAnsi" w:cstheme="majorHAnsi"/>
          <w:sz w:val="16"/>
          <w:szCs w:val="16"/>
        </w:rPr>
        <w:t>Gipper</w:t>
      </w:r>
      <w:proofErr w:type="spellEnd"/>
      <w:r w:rsidRPr="0098436F">
        <w:rPr>
          <w:rFonts w:asciiTheme="majorHAnsi" w:hAnsiTheme="majorHAnsi" w:cstheme="majorHAnsi"/>
          <w:sz w:val="16"/>
          <w:szCs w:val="16"/>
        </w:rPr>
        <w:t xml:space="preserve">!» – the principle of a radical counter-economy of needs. Losers come in all shades. But </w:t>
      </w:r>
      <w:r w:rsidRPr="0098436F">
        <w:rPr>
          <w:rFonts w:asciiTheme="majorHAnsi" w:hAnsiTheme="majorHAnsi" w:cstheme="majorHAnsi"/>
          <w:highlight w:val="cyan"/>
          <w:u w:val="single"/>
        </w:rPr>
        <w:t>radical losers stand apart</w:t>
      </w:r>
      <w:r w:rsidRPr="0098436F">
        <w:rPr>
          <w:rFonts w:asciiTheme="majorHAnsi" w:hAnsiTheme="majorHAnsi" w:cstheme="majorHAnsi"/>
          <w:u w:val="single"/>
        </w:rPr>
        <w:t xml:space="preserve"> from the crowd </w:t>
      </w:r>
      <w:r w:rsidRPr="0098436F">
        <w:rPr>
          <w:rFonts w:asciiTheme="majorHAnsi" w:hAnsiTheme="majorHAnsi" w:cstheme="majorHAnsi"/>
          <w:sz w:val="16"/>
          <w:szCs w:val="16"/>
        </w:rPr>
        <w:t xml:space="preserve">in the virulence of their capacity to radiate loss that </w:t>
      </w:r>
      <w:r w:rsidRPr="0098436F">
        <w:rPr>
          <w:rFonts w:asciiTheme="majorHAnsi" w:hAnsiTheme="majorHAnsi" w:cstheme="majorHAnsi"/>
          <w:highlight w:val="cyan"/>
          <w:u w:val="single"/>
        </w:rPr>
        <w:t>they throw down</w:t>
      </w:r>
      <w:r w:rsidRPr="0098436F">
        <w:rPr>
          <w:rFonts w:asciiTheme="majorHAnsi" w:hAnsiTheme="majorHAnsi" w:cstheme="majorHAnsi"/>
          <w:u w:val="single"/>
        </w:rPr>
        <w:t xml:space="preserve"> </w:t>
      </w:r>
      <w:r w:rsidRPr="0098436F">
        <w:rPr>
          <w:rFonts w:asciiTheme="majorHAnsi" w:hAnsiTheme="majorHAnsi" w:cstheme="majorHAnsi"/>
          <w:sz w:val="16"/>
          <w:szCs w:val="16"/>
        </w:rPr>
        <w:t>as</w:t>
      </w:r>
      <w:r w:rsidRPr="0098436F">
        <w:rPr>
          <w:rFonts w:asciiTheme="majorHAnsi" w:hAnsiTheme="majorHAnsi" w:cstheme="majorHAnsi"/>
          <w:u w:val="single"/>
        </w:rPr>
        <w:t xml:space="preserve"> </w:t>
      </w:r>
      <w:r w:rsidRPr="0098436F">
        <w:rPr>
          <w:rFonts w:asciiTheme="majorHAnsi" w:hAnsiTheme="majorHAnsi" w:cstheme="majorHAnsi"/>
          <w:highlight w:val="cyan"/>
          <w:u w:val="single"/>
        </w:rPr>
        <w:t>a challenge</w:t>
      </w:r>
      <w:r w:rsidRPr="0098436F">
        <w:rPr>
          <w:rFonts w:asciiTheme="majorHAnsi" w:hAnsiTheme="majorHAnsi" w:cstheme="majorHAnsi"/>
          <w:sz w:val="16"/>
          <w:szCs w:val="16"/>
        </w:rPr>
        <w:t xml:space="preserve">. There are those </w:t>
      </w:r>
      <w:proofErr w:type="spellStart"/>
      <w:r w:rsidRPr="0098436F">
        <w:rPr>
          <w:rFonts w:asciiTheme="majorHAnsi" w:hAnsiTheme="majorHAnsi" w:cstheme="majorHAnsi"/>
          <w:sz w:val="16"/>
          <w:szCs w:val="16"/>
        </w:rPr>
        <w:t>whso</w:t>
      </w:r>
      <w:proofErr w:type="spellEnd"/>
      <w:r w:rsidRPr="0098436F">
        <w:rPr>
          <w:rFonts w:asciiTheme="majorHAnsi" w:hAnsiTheme="majorHAnsi" w:cstheme="majorHAnsi"/>
          <w:sz w:val="16"/>
          <w:szCs w:val="16"/>
        </w:rPr>
        <w:t xml:space="preserve"> are irresistibly drawn to blowing it, and others who can taste failure and steal it from the jaws of victory. From the Beatles to Beck, the figure of the loser has fascinated lyricists and theorists alike as not merely sympathetic but as a foundation for</w:t>
      </w:r>
      <w:r w:rsidRPr="0098436F">
        <w:rPr>
          <w:rFonts w:asciiTheme="majorHAnsi" w:hAnsiTheme="majorHAnsi" w:cstheme="majorHAnsi"/>
          <w:u w:val="single"/>
        </w:rPr>
        <w:t xml:space="preserve"> </w:t>
      </w:r>
      <w:r w:rsidRPr="0098436F">
        <w:rPr>
          <w:rFonts w:asciiTheme="majorHAnsi" w:hAnsiTheme="majorHAnsi" w:cstheme="majorHAnsi"/>
          <w:highlight w:val="cyan"/>
          <w:u w:val="single"/>
        </w:rPr>
        <w:t>a deliberate weakness in the face of</w:t>
      </w:r>
      <w:r w:rsidRPr="0098436F">
        <w:rPr>
          <w:rFonts w:asciiTheme="majorHAnsi" w:hAnsiTheme="majorHAnsi" w:cstheme="majorHAnsi"/>
          <w:u w:val="single"/>
        </w:rPr>
        <w:t xml:space="preserve"> </w:t>
      </w:r>
      <w:r w:rsidRPr="0098436F">
        <w:rPr>
          <w:rFonts w:asciiTheme="majorHAnsi" w:hAnsiTheme="majorHAnsi" w:cstheme="majorHAnsi"/>
          <w:sz w:val="16"/>
          <w:szCs w:val="16"/>
        </w:rPr>
        <w:t>overwhelming odds and the false pretenses of victory. Here I revisit Jean Baudrillard’s speculations about computer chess programs, specifically IBM’s Deep and Deeper Blue, and how best to play against them. Drawing on Baudrillard’s theory of loss in sports as an act of contempt for</w:t>
      </w:r>
      <w:r w:rsidRPr="0098436F">
        <w:rPr>
          <w:rFonts w:asciiTheme="majorHAnsi" w:hAnsiTheme="majorHAnsi" w:cstheme="majorHAnsi"/>
          <w:u w:val="single"/>
        </w:rPr>
        <w:t xml:space="preserve"> </w:t>
      </w:r>
      <w:r w:rsidRPr="0098436F">
        <w:rPr>
          <w:rFonts w:asciiTheme="majorHAnsi" w:hAnsiTheme="majorHAnsi" w:cstheme="majorHAnsi"/>
          <w:highlight w:val="cyan"/>
          <w:u w:val="single"/>
        </w:rPr>
        <w:t>the fruits of victory, institutional accommodation, and the cheap inducements of prestige and glory</w:t>
      </w:r>
      <w:r w:rsidRPr="0098436F">
        <w:rPr>
          <w:rFonts w:asciiTheme="majorHAnsi" w:hAnsiTheme="majorHAnsi" w:cstheme="majorHAnsi"/>
          <w:sz w:val="16"/>
          <w:szCs w:val="16"/>
        </w:rPr>
        <w:t xml:space="preserve">, I examine how chess masters like Garry Kasparov have met the challenge of the brute force programs – some of which were congealed models of his own play – with appeals to a kind of unforced play and even ‘non-thought’. Considering the malevolent and fictional computer system HAL, as well as Deep Blue and subsequent programs, right up to IBM’s Jeopardy-playing computer ‘Watson’, this paper looks at ways </w:t>
      </w:r>
      <w:r w:rsidRPr="0098436F">
        <w:rPr>
          <w:rFonts w:asciiTheme="majorHAnsi" w:hAnsiTheme="majorHAnsi" w:cstheme="majorHAnsi"/>
          <w:u w:val="single"/>
        </w:rPr>
        <w:t xml:space="preserve">to </w:t>
      </w:r>
      <w:r w:rsidRPr="0098436F">
        <w:rPr>
          <w:rFonts w:asciiTheme="majorHAnsi" w:hAnsiTheme="majorHAnsi" w:cstheme="majorHAnsi"/>
          <w:highlight w:val="cyan"/>
          <w:u w:val="single"/>
        </w:rPr>
        <w:t xml:space="preserve">defeat </w:t>
      </w:r>
      <w:r w:rsidRPr="0098436F">
        <w:rPr>
          <w:rFonts w:asciiTheme="majorHAnsi" w:hAnsiTheme="majorHAnsi" w:cstheme="majorHAnsi"/>
          <w:sz w:val="16"/>
          <w:szCs w:val="16"/>
        </w:rPr>
        <w:t>programming</w:t>
      </w:r>
      <w:r w:rsidRPr="0098436F">
        <w:rPr>
          <w:rFonts w:asciiTheme="majorHAnsi" w:hAnsiTheme="majorHAnsi" w:cstheme="majorHAnsi"/>
          <w:u w:val="single"/>
        </w:rPr>
        <w:t xml:space="preserve"> </w:t>
      </w:r>
      <w:r w:rsidRPr="0098436F">
        <w:rPr>
          <w:rFonts w:asciiTheme="majorHAnsi" w:hAnsiTheme="majorHAnsi" w:cstheme="majorHAnsi"/>
          <w:highlight w:val="cyan"/>
          <w:u w:val="single"/>
        </w:rPr>
        <w:t>power by</w:t>
      </w:r>
      <w:r w:rsidRPr="0098436F">
        <w:rPr>
          <w:rFonts w:asciiTheme="majorHAnsi" w:hAnsiTheme="majorHAnsi" w:cstheme="majorHAnsi"/>
          <w:u w:val="single"/>
        </w:rPr>
        <w:t xml:space="preserve"> critically </w:t>
      </w:r>
      <w:r w:rsidRPr="0098436F">
        <w:rPr>
          <w:rFonts w:asciiTheme="majorHAnsi" w:hAnsiTheme="majorHAnsi" w:cstheme="majorHAnsi"/>
          <w:highlight w:val="cyan"/>
          <w:u w:val="single"/>
        </w:rPr>
        <w:t>regaining the counter-technical and (</w:t>
      </w:r>
      <w:proofErr w:type="spellStart"/>
      <w:r w:rsidRPr="0098436F">
        <w:rPr>
          <w:rFonts w:asciiTheme="majorHAnsi" w:hAnsiTheme="majorHAnsi" w:cstheme="majorHAnsi"/>
          <w:highlight w:val="cyan"/>
          <w:u w:val="single"/>
        </w:rPr>
        <w:t>dys</w:t>
      </w:r>
      <w:proofErr w:type="spellEnd"/>
      <w:r w:rsidRPr="0098436F">
        <w:rPr>
          <w:rFonts w:asciiTheme="majorHAnsi" w:hAnsiTheme="majorHAnsi" w:cstheme="majorHAnsi"/>
          <w:highlight w:val="cyan"/>
          <w:u w:val="single"/>
        </w:rPr>
        <w:t>)functional skills of the loser</w:t>
      </w:r>
      <w:r w:rsidRPr="0098436F">
        <w:rPr>
          <w:rFonts w:asciiTheme="majorHAnsi" w:hAnsiTheme="majorHAnsi" w:cstheme="majorHAnsi"/>
          <w:sz w:val="16"/>
          <w:szCs w:val="16"/>
        </w:rPr>
        <w:t>. </w:t>
      </w:r>
    </w:p>
    <w:p w14:paraId="6BC7EDFD" w14:textId="77777777" w:rsidR="00A72A10" w:rsidRPr="0098436F" w:rsidRDefault="00A72A10" w:rsidP="00A72A10">
      <w:pPr>
        <w:widowControl w:val="0"/>
        <w:rPr>
          <w:rFonts w:asciiTheme="majorHAnsi" w:hAnsiTheme="majorHAnsi" w:cstheme="majorHAnsi"/>
          <w:sz w:val="27"/>
          <w:szCs w:val="27"/>
        </w:rPr>
      </w:pPr>
    </w:p>
    <w:p w14:paraId="7001F420" w14:textId="77777777" w:rsidR="00A72A10" w:rsidRPr="0098436F" w:rsidRDefault="00A72A10" w:rsidP="00A72A10">
      <w:pPr>
        <w:pStyle w:val="Heading4"/>
        <w:rPr>
          <w:rFonts w:asciiTheme="majorHAnsi" w:hAnsiTheme="majorHAnsi" w:cstheme="majorHAnsi"/>
          <w:sz w:val="27"/>
          <w:szCs w:val="27"/>
        </w:rPr>
      </w:pPr>
      <w:r w:rsidRPr="0098436F">
        <w:rPr>
          <w:rFonts w:asciiTheme="majorHAnsi" w:hAnsiTheme="majorHAnsi" w:cstheme="majorHAnsi"/>
        </w:rPr>
        <w:t>The Affirmative critique is assimilated to justify the moral superstructure they criticize. It’s try or die for the CP under their role of the ballot.</w:t>
      </w:r>
    </w:p>
    <w:p w14:paraId="15FF5B26" w14:textId="77777777" w:rsidR="00A72A10" w:rsidRPr="0098436F" w:rsidRDefault="00A72A10" w:rsidP="00A72A10">
      <w:pPr>
        <w:widowControl w:val="0"/>
        <w:rPr>
          <w:rFonts w:asciiTheme="majorHAnsi" w:hAnsiTheme="majorHAnsi" w:cstheme="majorHAnsi"/>
          <w:sz w:val="27"/>
          <w:szCs w:val="27"/>
        </w:rPr>
      </w:pPr>
      <w:r w:rsidRPr="0098436F">
        <w:rPr>
          <w:rFonts w:asciiTheme="majorHAnsi" w:hAnsiTheme="majorHAnsi" w:cstheme="majorHAnsi"/>
          <w:b/>
          <w:sz w:val="26"/>
          <w:szCs w:val="26"/>
        </w:rPr>
        <w:t>Robinson 12</w:t>
      </w:r>
      <w:r w:rsidRPr="0098436F">
        <w:rPr>
          <w:rFonts w:asciiTheme="majorHAnsi" w:hAnsiTheme="majorHAnsi" w:cstheme="majorHAnsi"/>
        </w:rPr>
        <w:t xml:space="preserve"> - Andrew Robinson, Ceasefire, August 24th, 2012 “An A to Z of Theory | Jean Baudrillard: From Revolution to Implosion” [</w:t>
      </w:r>
      <w:hyperlink r:id="rId13">
        <w:r w:rsidRPr="0098436F">
          <w:rPr>
            <w:rFonts w:asciiTheme="majorHAnsi" w:hAnsiTheme="majorHAnsi" w:cstheme="majorHAnsi"/>
            <w:color w:val="0000FF"/>
            <w:u w:val="single"/>
          </w:rPr>
          <w:t>https://ceasefiremagazine.co.uk/in-theory-baudrillard-10/</w:t>
        </w:r>
      </w:hyperlink>
      <w:r w:rsidRPr="0098436F">
        <w:rPr>
          <w:rFonts w:asciiTheme="majorHAnsi" w:hAnsiTheme="majorHAnsi" w:cstheme="majorHAnsi"/>
        </w:rPr>
        <w:t>] Accessed 3/9/20 SAO</w:t>
      </w:r>
    </w:p>
    <w:p w14:paraId="00588D76" w14:textId="77777777" w:rsidR="00A72A10" w:rsidRPr="0098436F" w:rsidRDefault="00A72A10" w:rsidP="00A72A10">
      <w:pPr>
        <w:widowControl w:val="0"/>
        <w:rPr>
          <w:rFonts w:asciiTheme="majorHAnsi" w:hAnsiTheme="majorHAnsi" w:cstheme="majorHAnsi"/>
          <w:sz w:val="27"/>
          <w:szCs w:val="27"/>
        </w:rPr>
      </w:pPr>
      <w:r w:rsidRPr="0098436F">
        <w:rPr>
          <w:rFonts w:asciiTheme="majorHAnsi" w:hAnsiTheme="majorHAnsi" w:cstheme="majorHAnsi"/>
          <w:sz w:val="14"/>
          <w:szCs w:val="14"/>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has to be, to avoid symbolic exchange. It cannot achieve the complete inclusion which comes about with </w:t>
      </w:r>
      <w:proofErr w:type="spellStart"/>
      <w:r w:rsidRPr="0098436F">
        <w:rPr>
          <w:rFonts w:asciiTheme="majorHAnsi" w:hAnsiTheme="majorHAnsi" w:cstheme="majorHAnsi"/>
          <w:sz w:val="14"/>
          <w:szCs w:val="14"/>
        </w:rPr>
        <w:t>generalised</w:t>
      </w:r>
      <w:proofErr w:type="spellEnd"/>
      <w:r w:rsidRPr="0098436F">
        <w:rPr>
          <w:rFonts w:asciiTheme="majorHAnsi" w:hAnsiTheme="majorHAnsi" w:cstheme="majorHAnsi"/>
          <w:sz w:val="14"/>
          <w:szCs w:val="14"/>
        </w:rPr>
        <w:t xml:space="preserve"> reversibility. Yet the code tends to take over all of social space. Its “other” disappears or becomes invisible. It tries to be a complete system, a total reality. It largely succeeds in sucking intensity from social life. Yet it also remains vulnerable, because of the exclusion on which it is based. Baudrillard </w:t>
      </w:r>
      <w:proofErr w:type="spellStart"/>
      <w:r w:rsidRPr="0098436F">
        <w:rPr>
          <w:rFonts w:asciiTheme="majorHAnsi" w:hAnsiTheme="majorHAnsi" w:cstheme="majorHAnsi"/>
          <w:sz w:val="14"/>
          <w:szCs w:val="14"/>
        </w:rPr>
        <w:t>theorises</w:t>
      </w:r>
      <w:proofErr w:type="spellEnd"/>
      <w:r w:rsidRPr="0098436F">
        <w:rPr>
          <w:rFonts w:asciiTheme="majorHAnsi" w:hAnsiTheme="majorHAnsi" w:cstheme="majorHAnsi"/>
          <w:sz w:val="14"/>
          <w:szCs w:val="14"/>
        </w:rPr>
        <w:t xml:space="preserve">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Resistance arises when subjects come to see their own programmed death in the accumulation, production and conservation of their subjectivity. They become fiercely opposed to their reduction to the regime of work-buy-consume-die.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revolution is now impossible. Baudrillard makes this claim because of the end of production. Revolution was historically seen as the liberation of the productive energy of humanity from the confines of capitalism. But if production no longer exists, this kind of vision has no hold. </w:t>
      </w:r>
      <w:proofErr w:type="spellStart"/>
      <w:r w:rsidRPr="0098436F">
        <w:rPr>
          <w:rFonts w:asciiTheme="majorHAnsi" w:hAnsiTheme="majorHAnsi" w:cstheme="majorHAnsi"/>
          <w:sz w:val="14"/>
          <w:szCs w:val="14"/>
        </w:rPr>
        <w:t>Labour</w:t>
      </w:r>
      <w:proofErr w:type="spellEnd"/>
      <w:r w:rsidRPr="0098436F">
        <w:rPr>
          <w:rFonts w:asciiTheme="majorHAnsi" w:hAnsiTheme="majorHAnsi" w:cstheme="majorHAnsi"/>
          <w:sz w:val="14"/>
          <w:szCs w:val="14"/>
        </w:rPr>
        <w:t xml:space="preserve"> has become another sign. There is no tendency for it to liberate itself by moving beyond capitalism. Baudrillard is deeply critical of standard leftist responses to neoliberalism. He </w:t>
      </w:r>
      <w:proofErr w:type="spellStart"/>
      <w:r w:rsidRPr="0098436F">
        <w:rPr>
          <w:rFonts w:asciiTheme="majorHAnsi" w:hAnsiTheme="majorHAnsi" w:cstheme="majorHAnsi"/>
          <w:sz w:val="14"/>
          <w:szCs w:val="14"/>
        </w:rPr>
        <w:t>criticises</w:t>
      </w:r>
      <w:proofErr w:type="spellEnd"/>
      <w:r w:rsidRPr="0098436F">
        <w:rPr>
          <w:rFonts w:asciiTheme="majorHAnsi" w:hAnsiTheme="majorHAnsi" w:cstheme="majorHAnsi"/>
          <w:sz w:val="14"/>
          <w:szCs w:val="14"/>
        </w:rPr>
        <w:t xml:space="preserve"> revolutionaries of his day for </w:t>
      </w:r>
      <w:r w:rsidRPr="0098436F">
        <w:rPr>
          <w:rFonts w:asciiTheme="majorHAnsi" w:hAnsiTheme="majorHAnsi" w:cstheme="majorHAnsi"/>
          <w:highlight w:val="cyan"/>
          <w:u w:val="single"/>
        </w:rPr>
        <w:t>seeking</w:t>
      </w:r>
      <w:r w:rsidRPr="0098436F">
        <w:rPr>
          <w:rFonts w:asciiTheme="majorHAnsi" w:hAnsiTheme="majorHAnsi" w:cstheme="majorHAnsi"/>
          <w:u w:val="single"/>
        </w:rPr>
        <w:t xml:space="preserve"> a </w:t>
      </w:r>
      <w:r w:rsidRPr="0098436F">
        <w:rPr>
          <w:rFonts w:asciiTheme="majorHAnsi" w:hAnsiTheme="majorHAnsi" w:cstheme="majorHAnsi"/>
          <w:highlight w:val="cyan"/>
          <w:u w:val="single"/>
        </w:rPr>
        <w:t xml:space="preserve">return to </w:t>
      </w:r>
      <w:r w:rsidRPr="0098436F">
        <w:rPr>
          <w:rFonts w:asciiTheme="majorHAnsi" w:hAnsiTheme="majorHAnsi" w:cstheme="majorHAnsi"/>
          <w:highlight w:val="cyan"/>
          <w:u w:val="single"/>
        </w:rPr>
        <w:lastRenderedPageBreak/>
        <w:t>the “real”.</w:t>
      </w:r>
      <w:r w:rsidRPr="0098436F">
        <w:rPr>
          <w:rFonts w:asciiTheme="majorHAnsi" w:hAnsiTheme="majorHAnsi" w:cstheme="majorHAnsi"/>
          <w:u w:val="single"/>
        </w:rPr>
        <w:t xml:space="preserve"> </w:t>
      </w:r>
      <w:r w:rsidRPr="0098436F">
        <w:rPr>
          <w:rFonts w:asciiTheme="majorHAnsi" w:hAnsiTheme="majorHAnsi" w:cstheme="majorHAnsi"/>
          <w:sz w:val="14"/>
          <w:szCs w:val="14"/>
        </w:rPr>
        <w:t>He sees th</w:t>
      </w:r>
      <w:r w:rsidRPr="0098436F">
        <w:rPr>
          <w:rFonts w:asciiTheme="majorHAnsi" w:hAnsiTheme="majorHAnsi" w:cstheme="majorHAnsi"/>
          <w:highlight w:val="cyan"/>
          <w:u w:val="single"/>
        </w:rPr>
        <w:t>is</w:t>
      </w:r>
      <w:r w:rsidRPr="0098436F">
        <w:rPr>
          <w:rFonts w:asciiTheme="majorHAnsi" w:hAnsiTheme="majorHAnsi" w:cstheme="majorHAnsi"/>
          <w:u w:val="single"/>
        </w:rPr>
        <w:t xml:space="preserve"> </w:t>
      </w:r>
      <w:r w:rsidRPr="0098436F">
        <w:rPr>
          <w:rFonts w:asciiTheme="majorHAnsi" w:hAnsiTheme="majorHAnsi" w:cstheme="majorHAnsi"/>
          <w:sz w:val="14"/>
          <w:szCs w:val="14"/>
        </w:rPr>
        <w:t xml:space="preserve">as </w:t>
      </w:r>
      <w:r w:rsidRPr="0098436F">
        <w:rPr>
          <w:rFonts w:asciiTheme="majorHAnsi" w:hAnsiTheme="majorHAnsi" w:cstheme="majorHAnsi"/>
          <w:highlight w:val="cyan"/>
          <w:u w:val="single"/>
        </w:rPr>
        <w:t>nostalgia</w:t>
      </w:r>
      <w:r w:rsidRPr="0098436F">
        <w:rPr>
          <w:rFonts w:asciiTheme="majorHAnsi" w:hAnsiTheme="majorHAnsi" w:cstheme="majorHAnsi"/>
          <w:sz w:val="14"/>
          <w:szCs w:val="14"/>
        </w:rPr>
        <w:t xml:space="preserve"> for the previous, Fordist period of capitalism. People seek to get rid of the code, and go back to the earlier kind of simulation. Or they seek to identify something which is not yet signified in the system and which ought to be – for instance, excluded groups who should be included. This actually ties people to the prior forms of the dominant system. For Baudrillard, </w:t>
      </w:r>
      <w:r w:rsidRPr="0098436F">
        <w:rPr>
          <w:rFonts w:asciiTheme="majorHAnsi" w:hAnsiTheme="majorHAnsi" w:cstheme="majorHAnsi"/>
          <w:u w:val="single"/>
        </w:rPr>
        <w:t xml:space="preserve">the weapons of the previous period are already </w:t>
      </w:r>
      <w:proofErr w:type="spellStart"/>
      <w:r w:rsidRPr="0098436F">
        <w:rPr>
          <w:rFonts w:asciiTheme="majorHAnsi" w:hAnsiTheme="majorHAnsi" w:cstheme="majorHAnsi"/>
          <w:u w:val="single"/>
        </w:rPr>
        <w:t>neutralised</w:t>
      </w:r>
      <w:proofErr w:type="spellEnd"/>
      <w:r w:rsidRPr="0098436F">
        <w:rPr>
          <w:rFonts w:asciiTheme="majorHAnsi" w:hAnsiTheme="majorHAnsi" w:cstheme="majorHAnsi"/>
          <w:u w:val="single"/>
        </w:rPr>
        <w:t xml:space="preserve"> in the order of the code. Revolution is a casualty of the end of the period of system-expansion. Explosions and </w:t>
      </w:r>
      <w:r w:rsidRPr="0098436F">
        <w:rPr>
          <w:rFonts w:asciiTheme="majorHAnsi" w:hAnsiTheme="majorHAnsi" w:cstheme="majorHAnsi"/>
          <w:highlight w:val="cyan"/>
          <w:u w:val="single"/>
        </w:rPr>
        <w:t>revolutions are effects of an expanding order</w:t>
      </w:r>
      <w:r w:rsidRPr="0098436F">
        <w:rPr>
          <w:rFonts w:asciiTheme="majorHAnsi" w:hAnsiTheme="majorHAnsi" w:cstheme="majorHAnsi"/>
          <w:sz w:val="14"/>
          <w:szCs w:val="14"/>
        </w:rPr>
        <w:t xml:space="preserve">. This expanding order is an effect of the regime of production. </w:t>
      </w:r>
      <w:r w:rsidRPr="0098436F">
        <w:rPr>
          <w:rFonts w:asciiTheme="majorHAnsi" w:hAnsiTheme="majorHAnsi" w:cstheme="majorHAnsi"/>
          <w:highlight w:val="cyan"/>
          <w:u w:val="single"/>
        </w:rPr>
        <w:t>But simulation is instead an inward-looking order</w:t>
      </w:r>
      <w:r w:rsidRPr="0098436F">
        <w:rPr>
          <w:rFonts w:asciiTheme="majorHAnsi" w:hAnsiTheme="majorHAnsi" w:cstheme="majorHAnsi"/>
          <w:sz w:val="14"/>
          <w:szCs w:val="14"/>
        </w:rPr>
        <w:t xml:space="preserve">. </w:t>
      </w:r>
      <w:r w:rsidRPr="0098436F">
        <w:rPr>
          <w:rFonts w:asciiTheme="majorHAnsi" w:hAnsiTheme="majorHAnsi" w:cstheme="majorHAnsi"/>
          <w:highlight w:val="cyan"/>
          <w:u w:val="single"/>
        </w:rPr>
        <w:t>It is ‘saturated’ – it cannot expand any further</w:t>
      </w:r>
      <w:r w:rsidRPr="0098436F">
        <w:rPr>
          <w:rFonts w:asciiTheme="majorHAnsi" w:hAnsiTheme="majorHAnsi" w:cstheme="majorHAnsi"/>
          <w:sz w:val="14"/>
          <w:szCs w:val="14"/>
        </w:rPr>
        <w:t>. As a result, explosion will never again happen. It has been replaced by the ‘cold’ energy of the simulacrum. Instead</w:t>
      </w:r>
      <w:r w:rsidRPr="0098436F">
        <w:rPr>
          <w:rFonts w:asciiTheme="majorHAnsi" w:hAnsiTheme="majorHAnsi" w:cstheme="majorHAnsi"/>
          <w:u w:val="single"/>
        </w:rPr>
        <w:t>, there is constant implosion</w:t>
      </w:r>
      <w:r w:rsidRPr="0098436F">
        <w:rPr>
          <w:rFonts w:asciiTheme="majorHAnsi" w:hAnsiTheme="majorHAnsi" w:cstheme="majorHAnsi"/>
          <w:sz w:val="14"/>
          <w:szCs w:val="14"/>
        </w:rPr>
        <w:t>. The world is saturated. The system has reached its limits. It is socially constructed as dense and irreversible, as beyond the ‘liberating explosion’. Baudrillard believes that we are past a point of no return: the system can’t be slowed down or redirected to a new end. We are in a ‘pure event’, beyond causality and without consequence, and every effort to exorcise hyperreality simply reinforces it. These are little fractal events and gradual processes of collapse which no longer create massive collapses, but exist horizontally. Events no longer resonate across spheres. It is as if the forces carrying the meaning of an event beyond itself have slowed to a standstill. The London ‘</w:t>
      </w:r>
      <w:r w:rsidRPr="0098436F">
        <w:rPr>
          <w:rFonts w:asciiTheme="majorHAnsi" w:hAnsiTheme="majorHAnsi" w:cstheme="majorHAnsi"/>
          <w:u w:val="single"/>
        </w:rPr>
        <w:t>riots’</w:t>
      </w:r>
      <w:r w:rsidRPr="0098436F">
        <w:rPr>
          <w:rFonts w:asciiTheme="majorHAnsi" w:hAnsiTheme="majorHAnsi" w:cstheme="majorHAnsi"/>
          <w:sz w:val="14"/>
          <w:szCs w:val="14"/>
        </w:rPr>
        <w:t xml:space="preserve"> </w:t>
      </w:r>
      <w:r w:rsidRPr="0098436F">
        <w:rPr>
          <w:rFonts w:asciiTheme="majorHAnsi" w:hAnsiTheme="majorHAnsi" w:cstheme="majorHAnsi"/>
          <w:u w:val="single"/>
        </w:rPr>
        <w:t>or</w:t>
      </w:r>
      <w:r w:rsidRPr="0098436F">
        <w:rPr>
          <w:rFonts w:asciiTheme="majorHAnsi" w:hAnsiTheme="majorHAnsi" w:cstheme="majorHAnsi"/>
          <w:sz w:val="14"/>
          <w:szCs w:val="14"/>
        </w:rPr>
        <w:t xml:space="preserve"> the student fees </w:t>
      </w:r>
      <w:r w:rsidRPr="0098436F">
        <w:rPr>
          <w:rFonts w:asciiTheme="majorHAnsi" w:hAnsiTheme="majorHAnsi" w:cstheme="majorHAnsi"/>
          <w:u w:val="single"/>
        </w:rPr>
        <w:t>protests</w:t>
      </w:r>
      <w:r w:rsidRPr="0098436F">
        <w:rPr>
          <w:rFonts w:asciiTheme="majorHAnsi" w:hAnsiTheme="majorHAnsi" w:cstheme="majorHAnsi"/>
          <w:sz w:val="14"/>
          <w:szCs w:val="14"/>
        </w:rPr>
        <w:t xml:space="preserve">, for example, </w:t>
      </w:r>
      <w:r w:rsidRPr="0098436F">
        <w:rPr>
          <w:rFonts w:asciiTheme="majorHAnsi" w:hAnsiTheme="majorHAnsi" w:cstheme="majorHAnsi"/>
          <w:u w:val="single"/>
        </w:rPr>
        <w:t xml:space="preserve">do not turn into </w:t>
      </w:r>
      <w:proofErr w:type="spellStart"/>
      <w:r w:rsidRPr="0098436F">
        <w:rPr>
          <w:rFonts w:asciiTheme="majorHAnsi" w:hAnsiTheme="majorHAnsi" w:cstheme="majorHAnsi"/>
          <w:u w:val="single"/>
        </w:rPr>
        <w:t>generalised</w:t>
      </w:r>
      <w:proofErr w:type="spellEnd"/>
      <w:r w:rsidRPr="0098436F">
        <w:rPr>
          <w:rFonts w:asciiTheme="majorHAnsi" w:hAnsiTheme="majorHAnsi" w:cstheme="majorHAnsi"/>
          <w:u w:val="single"/>
        </w:rPr>
        <w:t xml:space="preserve"> rebellions</w:t>
      </w:r>
      <w:r w:rsidRPr="0098436F">
        <w:rPr>
          <w:rFonts w:asciiTheme="majorHAnsi" w:hAnsiTheme="majorHAnsi" w:cstheme="majorHAnsi"/>
          <w:sz w:val="14"/>
          <w:szCs w:val="14"/>
        </w:rPr>
        <w:t xml:space="preserve"> in Britain as perhaps they still might in Egypt or Greece. </w:t>
      </w:r>
      <w:r w:rsidRPr="0098436F">
        <w:rPr>
          <w:rFonts w:asciiTheme="majorHAnsi" w:hAnsiTheme="majorHAnsi" w:cstheme="majorHAnsi"/>
          <w:u w:val="single"/>
        </w:rPr>
        <w:t>We are in an era of ‘anomalies without consequences’</w:t>
      </w:r>
      <w:r w:rsidRPr="0098436F">
        <w:rPr>
          <w:rFonts w:asciiTheme="majorHAnsi" w:hAnsiTheme="majorHAnsi" w:cstheme="majorHAnsi"/>
          <w:sz w:val="14"/>
          <w:szCs w:val="14"/>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It is now in a phase of mourning, passing towards catastrophe. Things don’t get transcended anymore, but they expand to excess. Baudrillard sees this as the culmination of a kind of negative evolution. Systems pass through stages: a loose state produces liberty or personal responsibility; a denser state produces security; an even denser state produces terror, </w:t>
      </w:r>
      <w:proofErr w:type="spellStart"/>
      <w:r w:rsidRPr="0098436F">
        <w:rPr>
          <w:rFonts w:asciiTheme="majorHAnsi" w:hAnsiTheme="majorHAnsi" w:cstheme="majorHAnsi"/>
          <w:sz w:val="14"/>
          <w:szCs w:val="14"/>
        </w:rPr>
        <w:t>generalised</w:t>
      </w:r>
      <w:proofErr w:type="spellEnd"/>
      <w:r w:rsidRPr="0098436F">
        <w:rPr>
          <w:rFonts w:asciiTheme="majorHAnsi" w:hAnsiTheme="majorHAnsi" w:cstheme="majorHAnsi"/>
          <w:sz w:val="14"/>
          <w:szCs w:val="14"/>
        </w:rPr>
        <w:t xml:space="preserve"> responsibility, and saturation. Beyond saturation there is only implosion. Anti-consumerism is another target of critique. </w:t>
      </w:r>
      <w:proofErr w:type="spellStart"/>
      <w:r w:rsidRPr="0098436F">
        <w:rPr>
          <w:rFonts w:asciiTheme="majorHAnsi" w:hAnsiTheme="majorHAnsi" w:cstheme="majorHAnsi"/>
          <w:sz w:val="14"/>
          <w:szCs w:val="14"/>
        </w:rPr>
        <w:t>Criticising</w:t>
      </w:r>
      <w:proofErr w:type="spellEnd"/>
      <w:r w:rsidRPr="0098436F">
        <w:rPr>
          <w:rFonts w:asciiTheme="majorHAnsi" w:hAnsiTheme="majorHAnsi" w:cstheme="majorHAnsi"/>
          <w:sz w:val="14"/>
          <w:szCs w:val="14"/>
        </w:rPr>
        <w:t xml:space="preserve">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w:t>
      </w:r>
      <w:proofErr w:type="spellStart"/>
      <w:r w:rsidRPr="0098436F">
        <w:rPr>
          <w:rFonts w:asciiTheme="majorHAnsi" w:hAnsiTheme="majorHAnsi" w:cstheme="majorHAnsi"/>
          <w:sz w:val="14"/>
          <w:szCs w:val="14"/>
        </w:rPr>
        <w:t>criticises</w:t>
      </w:r>
      <w:proofErr w:type="spellEnd"/>
      <w:r w:rsidRPr="0098436F">
        <w:rPr>
          <w:rFonts w:asciiTheme="majorHAnsi" w:hAnsiTheme="majorHAnsi" w:cstheme="majorHAnsi"/>
          <w:sz w:val="14"/>
          <w:szCs w:val="14"/>
        </w:rPr>
        <w:t xml:space="preserve"> moral critique and scandal, such as Watergate. He argues that </w:t>
      </w:r>
      <w:r w:rsidRPr="0098436F">
        <w:rPr>
          <w:rFonts w:asciiTheme="majorHAnsi" w:hAnsiTheme="majorHAnsi" w:cstheme="majorHAnsi"/>
          <w:highlight w:val="cyan"/>
          <w:u w:val="single"/>
        </w:rPr>
        <w:t>the system requires a moral superstructure to operate</w:t>
      </w:r>
      <w:r w:rsidRPr="0098436F">
        <w:rPr>
          <w:rFonts w:asciiTheme="majorHAnsi" w:hAnsiTheme="majorHAnsi" w:cstheme="majorHAnsi"/>
          <w:u w:val="single"/>
        </w:rPr>
        <w:t xml:space="preserve">, </w:t>
      </w:r>
      <w:r w:rsidRPr="0098436F">
        <w:rPr>
          <w:rFonts w:asciiTheme="majorHAnsi" w:hAnsiTheme="majorHAnsi" w:cstheme="majorHAnsi"/>
          <w:sz w:val="14"/>
          <w:szCs w:val="14"/>
        </w:rPr>
        <w:t xml:space="preserve">and the revival of such a superstructure sustains the system. What is really scandalous is that capital is fundamentally immoral or amoral. Moral panics serve to avoid awareness of this repressed fact. Similarly, critiques of ideology risk reaffirming the system’s maintenance of the illusion of truth.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w:t>
      </w:r>
      <w:proofErr w:type="spellStart"/>
      <w:r w:rsidRPr="0098436F">
        <w:rPr>
          <w:rFonts w:asciiTheme="majorHAnsi" w:hAnsiTheme="majorHAnsi" w:cstheme="majorHAnsi"/>
          <w:sz w:val="14"/>
          <w:szCs w:val="14"/>
        </w:rPr>
        <w:t>criticises</w:t>
      </w:r>
      <w:proofErr w:type="spellEnd"/>
      <w:r w:rsidRPr="0098436F">
        <w:rPr>
          <w:rFonts w:asciiTheme="majorHAnsi" w:hAnsiTheme="majorHAnsi" w:cstheme="majorHAnsi"/>
          <w:sz w:val="14"/>
          <w:szCs w:val="14"/>
        </w:rPr>
        <w:t xml:space="preserve"> theories such as </w:t>
      </w:r>
      <w:proofErr w:type="spellStart"/>
      <w:r w:rsidRPr="0098436F">
        <w:rPr>
          <w:rFonts w:asciiTheme="majorHAnsi" w:hAnsiTheme="majorHAnsi" w:cstheme="majorHAnsi"/>
          <w:sz w:val="14"/>
          <w:szCs w:val="14"/>
        </w:rPr>
        <w:t>Laclau’s</w:t>
      </w:r>
      <w:proofErr w:type="spellEnd"/>
      <w:r w:rsidRPr="0098436F">
        <w:rPr>
          <w:rFonts w:asciiTheme="majorHAnsi" w:hAnsiTheme="majorHAnsi" w:cstheme="majorHAnsi"/>
          <w:sz w:val="14"/>
          <w:szCs w:val="14"/>
        </w:rPr>
        <w:t xml:space="preserve">, which seek </w:t>
      </w:r>
      <w:r w:rsidRPr="0098436F">
        <w:rPr>
          <w:rFonts w:asciiTheme="majorHAnsi" w:hAnsiTheme="majorHAnsi" w:cstheme="majorHAnsi"/>
          <w:highlight w:val="cyan"/>
          <w:u w:val="single"/>
        </w:rPr>
        <w:t>to re-inject meaning and intensity into politics</w:t>
      </w:r>
      <w:r w:rsidRPr="0098436F">
        <w:rPr>
          <w:rFonts w:asciiTheme="majorHAnsi" w:hAnsiTheme="majorHAnsi" w:cstheme="majorHAnsi"/>
          <w:sz w:val="14"/>
          <w:szCs w:val="14"/>
        </w:rPr>
        <w:t xml:space="preserve">. For Baudrillard, this task </w:t>
      </w:r>
      <w:r w:rsidRPr="0098436F">
        <w:rPr>
          <w:rFonts w:asciiTheme="majorHAnsi" w:hAnsiTheme="majorHAnsi" w:cstheme="majorHAnsi"/>
          <w:highlight w:val="cyan"/>
          <w:u w:val="single"/>
        </w:rPr>
        <w:t>is</w:t>
      </w:r>
      <w:r w:rsidRPr="0098436F">
        <w:rPr>
          <w:rFonts w:asciiTheme="majorHAnsi" w:hAnsiTheme="majorHAnsi" w:cstheme="majorHAnsi"/>
          <w:u w:val="single"/>
        </w:rPr>
        <w:t xml:space="preserve"> both </w:t>
      </w:r>
      <w:r w:rsidRPr="0098436F">
        <w:rPr>
          <w:rFonts w:asciiTheme="majorHAnsi" w:hAnsiTheme="majorHAnsi" w:cstheme="majorHAnsi"/>
          <w:highlight w:val="cyan"/>
          <w:u w:val="single"/>
        </w:rPr>
        <w:t>impossible and reactionary</w:t>
      </w:r>
      <w:r w:rsidRPr="0098436F">
        <w:rPr>
          <w:rFonts w:asciiTheme="majorHAnsi" w:hAnsiTheme="majorHAnsi" w:cstheme="majorHAnsi"/>
          <w:sz w:val="14"/>
          <w:szCs w:val="14"/>
        </w:rPr>
        <w:t xml:space="preserve">. Baudrillard sees the system as creating the illusion of its continued power by drawing on or simulating antagonisms and critique. There is thus a danger that </w:t>
      </w:r>
      <w:r w:rsidRPr="0098436F">
        <w:rPr>
          <w:rFonts w:asciiTheme="majorHAnsi" w:hAnsiTheme="majorHAnsi" w:cstheme="majorHAnsi"/>
          <w:highlight w:val="cyan"/>
          <w:u w:val="single"/>
        </w:rPr>
        <w:t>critique</w:t>
      </w:r>
      <w:r w:rsidRPr="0098436F">
        <w:rPr>
          <w:rFonts w:asciiTheme="majorHAnsi" w:hAnsiTheme="majorHAnsi" w:cstheme="majorHAnsi"/>
          <w:u w:val="single"/>
        </w:rPr>
        <w:t xml:space="preserve"> </w:t>
      </w:r>
      <w:r w:rsidRPr="0098436F">
        <w:rPr>
          <w:rFonts w:asciiTheme="majorHAnsi" w:hAnsiTheme="majorHAnsi" w:cstheme="majorHAnsi"/>
          <w:sz w:val="14"/>
          <w:szCs w:val="14"/>
        </w:rPr>
        <w:t>actually</w:t>
      </w:r>
      <w:r w:rsidRPr="0098436F">
        <w:rPr>
          <w:rFonts w:asciiTheme="majorHAnsi" w:hAnsiTheme="majorHAnsi" w:cstheme="majorHAnsi"/>
          <w:u w:val="single"/>
        </w:rPr>
        <w:t xml:space="preserve"> </w:t>
      </w:r>
      <w:r w:rsidRPr="0098436F">
        <w:rPr>
          <w:rFonts w:asciiTheme="majorHAnsi" w:hAnsiTheme="majorHAnsi" w:cstheme="majorHAnsi"/>
          <w:highlight w:val="cyan"/>
          <w:u w:val="single"/>
        </w:rPr>
        <w:t>sustains the system, by giving it a power it doesn’t have</w:t>
      </w:r>
      <w:r w:rsidRPr="0098436F">
        <w:rPr>
          <w:rFonts w:asciiTheme="majorHAnsi" w:hAnsiTheme="majorHAnsi" w:cstheme="majorHAnsi"/>
          <w:sz w:val="14"/>
          <w:szCs w:val="14"/>
        </w:rPr>
        <w:t xml:space="preserve">. </w:t>
      </w:r>
      <w:r w:rsidRPr="0098436F">
        <w:rPr>
          <w:rFonts w:asciiTheme="majorHAnsi" w:hAnsiTheme="majorHAnsi" w:cstheme="majorHAnsi"/>
          <w:highlight w:val="cyan"/>
          <w:u w:val="single"/>
        </w:rPr>
        <w:t>Trying to</w:t>
      </w:r>
      <w:r w:rsidRPr="0098436F">
        <w:rPr>
          <w:rFonts w:asciiTheme="majorHAnsi" w:hAnsiTheme="majorHAnsi" w:cstheme="majorHAnsi"/>
          <w:u w:val="single"/>
        </w:rPr>
        <w:t xml:space="preserve"> confront and destroy the system </w:t>
      </w:r>
      <w:r w:rsidRPr="0098436F">
        <w:rPr>
          <w:rFonts w:asciiTheme="majorHAnsi" w:hAnsiTheme="majorHAnsi" w:cstheme="majorHAnsi"/>
          <w:sz w:val="14"/>
          <w:szCs w:val="14"/>
        </w:rPr>
        <w:t>thus inadvertently</w:t>
      </w:r>
      <w:r w:rsidRPr="0098436F">
        <w:rPr>
          <w:rFonts w:asciiTheme="majorHAnsi" w:hAnsiTheme="majorHAnsi" w:cstheme="majorHAnsi"/>
          <w:u w:val="single"/>
        </w:rPr>
        <w:t xml:space="preserve"> </w:t>
      </w:r>
      <w:r w:rsidRPr="0098436F">
        <w:rPr>
          <w:rFonts w:asciiTheme="majorHAnsi" w:hAnsiTheme="majorHAnsi" w:cstheme="majorHAnsi"/>
          <w:highlight w:val="cyan"/>
          <w:u w:val="single"/>
        </w:rPr>
        <w:t xml:space="preserve">revives it, giving it </w:t>
      </w:r>
      <w:r w:rsidRPr="0098436F">
        <w:rPr>
          <w:rFonts w:asciiTheme="majorHAnsi" w:hAnsiTheme="majorHAnsi" w:cstheme="majorHAnsi"/>
          <w:u w:val="single"/>
        </w:rPr>
        <w:t xml:space="preserve">back </w:t>
      </w:r>
      <w:r w:rsidRPr="0098436F">
        <w:rPr>
          <w:rFonts w:asciiTheme="majorHAnsi" w:hAnsiTheme="majorHAnsi" w:cstheme="majorHAnsi"/>
          <w:sz w:val="14"/>
          <w:szCs w:val="14"/>
        </w:rPr>
        <w:t>a little bit of</w:t>
      </w:r>
      <w:r w:rsidRPr="0098436F">
        <w:rPr>
          <w:rFonts w:asciiTheme="majorHAnsi" w:hAnsiTheme="majorHAnsi" w:cstheme="majorHAnsi"/>
          <w:u w:val="single"/>
        </w:rPr>
        <w:t xml:space="preserve"> </w:t>
      </w:r>
      <w:r w:rsidRPr="0098436F">
        <w:rPr>
          <w:rFonts w:asciiTheme="majorHAnsi" w:hAnsiTheme="majorHAnsi" w:cstheme="majorHAnsi"/>
          <w:highlight w:val="cyan"/>
          <w:u w:val="single"/>
        </w:rPr>
        <w:t>symbolic power</w:t>
      </w:r>
      <w:r w:rsidRPr="0098436F">
        <w:rPr>
          <w:rFonts w:asciiTheme="majorHAnsi" w:hAnsiTheme="majorHAnsi" w:cstheme="majorHAnsi"/>
          <w:u w:val="single"/>
        </w:rPr>
        <w:t>.</w:t>
      </w:r>
      <w:r w:rsidRPr="0098436F">
        <w:rPr>
          <w:rFonts w:asciiTheme="majorHAnsi" w:hAnsiTheme="majorHAnsi" w:cstheme="majorHAnsi"/>
          <w:sz w:val="14"/>
          <w:szCs w:val="14"/>
        </w:rPr>
        <w:t xml:space="preserve"> He also sees conspiracy theories and current forms of Marxism as attempts to stave off awareness of the reality of a systematic code. In any case, the energy of the social is simply a distorted, impoverished version of the energy of “diabolical” forces (i.e. of symbolic exchange). Baudrillard thinks that societies actually come into being, not for the management of interests, but coalesce around rituals of expenditure, luxury and sacrifice. Politics itself was a pure game until the modern period, when it was called upon to represent the social. Now politics is dead, because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intensity and definite references, in order to ward off the collapse of the real. Fascist and authoritarian tendencies revive what Baudrillard terms ‘the violence necessary to life’ – they keep up some kind of symbolic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realities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w:t>
      </w:r>
      <w:proofErr w:type="spellStart"/>
      <w:r w:rsidRPr="0098436F">
        <w:rPr>
          <w:rFonts w:asciiTheme="majorHAnsi" w:hAnsiTheme="majorHAnsi" w:cstheme="majorHAnsi"/>
          <w:sz w:val="14"/>
          <w:szCs w:val="14"/>
        </w:rPr>
        <w:t>recognised</w:t>
      </w:r>
      <w:proofErr w:type="spellEnd"/>
      <w:r w:rsidRPr="0098436F">
        <w:rPr>
          <w:rFonts w:asciiTheme="majorHAnsi" w:hAnsiTheme="majorHAnsi" w:cstheme="majorHAnsi"/>
          <w:sz w:val="14"/>
          <w:szCs w:val="14"/>
        </w:rPr>
        <w:t xml:space="preserve">. It is because it channels such resistance that it is able to </w:t>
      </w:r>
      <w:proofErr w:type="spellStart"/>
      <w:r w:rsidRPr="0098436F">
        <w:rPr>
          <w:rFonts w:asciiTheme="majorHAnsi" w:hAnsiTheme="majorHAnsi" w:cstheme="majorHAnsi"/>
          <w:sz w:val="14"/>
          <w:szCs w:val="14"/>
        </w:rPr>
        <w:t>mobilise</w:t>
      </w:r>
      <w:proofErr w:type="spellEnd"/>
      <w:r w:rsidRPr="0098436F">
        <w:rPr>
          <w:rFonts w:asciiTheme="majorHAnsi" w:hAnsiTheme="majorHAnsi" w:cstheme="majorHAnsi"/>
          <w:sz w:val="14"/>
          <w:szCs w:val="14"/>
        </w:rPr>
        <w:t xml:space="preserve"> affective forces. Baudrillard’s analysis is here similar to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sidRPr="0098436F">
        <w:rPr>
          <w:rFonts w:asciiTheme="majorHAnsi" w:hAnsiTheme="majorHAnsi" w:cstheme="majorHAnsi"/>
          <w:highlight w:val="cyan"/>
          <w:u w:val="single"/>
        </w:rPr>
        <w:t>The strategy</w:t>
      </w:r>
      <w:r w:rsidRPr="0098436F">
        <w:rPr>
          <w:rFonts w:asciiTheme="majorHAnsi" w:hAnsiTheme="majorHAnsi" w:cstheme="majorHAnsi"/>
          <w:u w:val="single"/>
        </w:rPr>
        <w:t xml:space="preserve"> for change </w:t>
      </w:r>
      <w:r w:rsidRPr="0098436F">
        <w:rPr>
          <w:rFonts w:asciiTheme="majorHAnsi" w:hAnsiTheme="majorHAnsi" w:cstheme="majorHAnsi"/>
          <w:highlight w:val="cyan"/>
          <w:u w:val="single"/>
        </w:rPr>
        <w:t xml:space="preserve">is now </w:t>
      </w:r>
      <w:proofErr w:type="spellStart"/>
      <w:r w:rsidRPr="0098436F">
        <w:rPr>
          <w:rFonts w:asciiTheme="majorHAnsi" w:hAnsiTheme="majorHAnsi" w:cstheme="majorHAnsi"/>
          <w:sz w:val="14"/>
          <w:szCs w:val="14"/>
        </w:rPr>
        <w:t>exacberation</w:t>
      </w:r>
      <w:proofErr w:type="spellEnd"/>
      <w:r w:rsidRPr="0098436F">
        <w:rPr>
          <w:rFonts w:asciiTheme="majorHAnsi" w:hAnsiTheme="majorHAnsi" w:cstheme="majorHAnsi"/>
          <w:sz w:val="14"/>
          <w:szCs w:val="14"/>
        </w:rPr>
        <w:t xml:space="preserve">, towards </w:t>
      </w:r>
      <w:r w:rsidRPr="0098436F">
        <w:rPr>
          <w:rFonts w:asciiTheme="majorHAnsi" w:hAnsiTheme="majorHAnsi" w:cstheme="majorHAnsi"/>
          <w:highlight w:val="cyan"/>
          <w:u w:val="single"/>
        </w:rPr>
        <w:t>a catastrophic end of the system</w:t>
      </w:r>
      <w:r w:rsidRPr="0098436F">
        <w:rPr>
          <w:rFonts w:asciiTheme="majorHAnsi" w:hAnsiTheme="majorHAnsi" w:cstheme="majorHAnsi"/>
          <w:sz w:val="14"/>
          <w:szCs w:val="14"/>
        </w:rPr>
        <w:t>. Baudrillard believes that the resultant death of the social will paradoxically bring about socialism</w:t>
      </w:r>
      <w:bookmarkStart w:id="1" w:name="_536pqlmqj1ao" w:colFirst="0" w:colLast="0"/>
      <w:bookmarkEnd w:id="1"/>
      <w:r w:rsidRPr="0098436F">
        <w:rPr>
          <w:rFonts w:asciiTheme="majorHAnsi" w:hAnsiTheme="majorHAnsi" w:cstheme="majorHAnsi"/>
          <w:sz w:val="14"/>
          <w:szCs w:val="14"/>
        </w:rPr>
        <w:t>.</w:t>
      </w:r>
    </w:p>
    <w:p w14:paraId="67611DD1" w14:textId="160E48E4" w:rsidR="00A72A10" w:rsidRDefault="00A72A10" w:rsidP="00A72A10">
      <w:pPr>
        <w:rPr>
          <w:rFonts w:asciiTheme="majorHAnsi" w:hAnsiTheme="majorHAnsi" w:cstheme="majorHAnsi"/>
        </w:rPr>
      </w:pPr>
    </w:p>
    <w:p w14:paraId="143FC530" w14:textId="66016602" w:rsidR="005621CD" w:rsidRPr="005621CD" w:rsidRDefault="005621CD" w:rsidP="005621CD">
      <w:pPr>
        <w:pStyle w:val="Heading3"/>
      </w:pPr>
      <w:r>
        <w:lastRenderedPageBreak/>
        <w:t>1NC – CP</w:t>
      </w:r>
    </w:p>
    <w:p w14:paraId="34114DB3" w14:textId="77777777" w:rsidR="005621CD" w:rsidRDefault="005621CD" w:rsidP="005621CD">
      <w:pPr>
        <w:pStyle w:val="Heading4"/>
      </w:pPr>
      <w:r>
        <w:t>Hey, I just met you</w:t>
      </w:r>
    </w:p>
    <w:p w14:paraId="16DE98AF" w14:textId="77777777" w:rsidR="005621CD" w:rsidRDefault="005621CD" w:rsidP="005621CD">
      <w:pPr>
        <w:pStyle w:val="Heading4"/>
      </w:pPr>
      <w:r>
        <w:t>And this is crazy</w:t>
      </w:r>
    </w:p>
    <w:p w14:paraId="74941E14" w14:textId="77777777" w:rsidR="005621CD" w:rsidRDefault="005621CD" w:rsidP="005621CD">
      <w:pPr>
        <w:pStyle w:val="Heading4"/>
      </w:pPr>
      <w:r>
        <w:t>But here’s my number</w:t>
      </w:r>
    </w:p>
    <w:p w14:paraId="7152E16B" w14:textId="77777777" w:rsidR="005621CD" w:rsidRDefault="005621CD" w:rsidP="005621CD">
      <w:pPr>
        <w:pStyle w:val="Heading4"/>
      </w:pPr>
      <w:r>
        <w:t>So call me maybe</w:t>
      </w:r>
    </w:p>
    <w:p w14:paraId="139EC554" w14:textId="77777777" w:rsidR="005621CD" w:rsidRDefault="005621CD" w:rsidP="005621CD">
      <w:pPr>
        <w:pStyle w:val="Heading4"/>
      </w:pPr>
      <w:r>
        <w:t>And all the other boys</w:t>
      </w:r>
    </w:p>
    <w:p w14:paraId="4D04D9F1" w14:textId="77777777" w:rsidR="005621CD" w:rsidRDefault="005621CD" w:rsidP="005621CD">
      <w:pPr>
        <w:pStyle w:val="Heading4"/>
      </w:pPr>
      <w:r>
        <w:t>Try to chase me</w:t>
      </w:r>
    </w:p>
    <w:p w14:paraId="4E29D5C1" w14:textId="77777777" w:rsidR="005621CD" w:rsidRDefault="005621CD" w:rsidP="005621CD">
      <w:pPr>
        <w:pStyle w:val="Heading4"/>
      </w:pPr>
      <w:r>
        <w:t>But here’s my number</w:t>
      </w:r>
    </w:p>
    <w:p w14:paraId="35FA39D6" w14:textId="77777777" w:rsidR="005621CD" w:rsidRPr="00E8653D" w:rsidRDefault="005621CD" w:rsidP="005621CD">
      <w:pPr>
        <w:pStyle w:val="Heading4"/>
      </w:pPr>
      <w:r>
        <w:t>So call me maybe</w:t>
      </w:r>
    </w:p>
    <w:p w14:paraId="5B898FB9" w14:textId="77777777" w:rsidR="005621CD" w:rsidRDefault="005621CD" w:rsidP="005621CD">
      <w:proofErr w:type="spellStart"/>
      <w:r w:rsidRPr="00E8653D">
        <w:rPr>
          <w:b/>
          <w:bCs/>
          <w:sz w:val="26"/>
          <w:szCs w:val="26"/>
        </w:rPr>
        <w:t>Arnould</w:t>
      </w:r>
      <w:proofErr w:type="spellEnd"/>
      <w:r w:rsidRPr="00E8653D">
        <w:rPr>
          <w:b/>
          <w:bCs/>
          <w:sz w:val="26"/>
          <w:szCs w:val="26"/>
        </w:rPr>
        <w:t xml:space="preserve"> 96</w:t>
      </w:r>
      <w:r>
        <w:t xml:space="preserve"> – </w:t>
      </w:r>
      <w:proofErr w:type="spellStart"/>
      <w:r w:rsidRPr="00E8653D">
        <w:t>Élisabeth</w:t>
      </w:r>
      <w:proofErr w:type="spellEnd"/>
      <w:r w:rsidRPr="00E8653D">
        <w:t xml:space="preserve"> </w:t>
      </w:r>
      <w:proofErr w:type="spellStart"/>
      <w:r w:rsidRPr="00E8653D">
        <w:t>Arnould</w:t>
      </w:r>
      <w:proofErr w:type="spellEnd"/>
      <w:r w:rsidRPr="00E8653D">
        <w:t xml:space="preserve">-Bloomfield received her </w:t>
      </w:r>
      <w:proofErr w:type="spellStart"/>
      <w:r w:rsidRPr="00E8653D">
        <w:t>Licence</w:t>
      </w:r>
      <w:proofErr w:type="spellEnd"/>
      <w:r w:rsidRPr="00E8653D">
        <w:t xml:space="preserve"> and </w:t>
      </w:r>
      <w:proofErr w:type="spellStart"/>
      <w:r w:rsidRPr="00E8653D">
        <w:t>Maîtrise</w:t>
      </w:r>
      <w:proofErr w:type="spellEnd"/>
      <w:r w:rsidRPr="00E8653D">
        <w:t xml:space="preserve"> de </w:t>
      </w:r>
      <w:proofErr w:type="spellStart"/>
      <w:r w:rsidRPr="00E8653D">
        <w:t>Lettres</w:t>
      </w:r>
      <w:proofErr w:type="spellEnd"/>
      <w:r w:rsidRPr="00E8653D">
        <w:t xml:space="preserve"> from Lycée Henri IV and the Sorbonne University (Paris IV).  She completed her Ph.D. in Literature from the University of California at San Diego and taught at Johns Hopkins and the University of Kentucky before coming to the University of Colorado, Boulder, in 2002. Her research and teaching interests include poetry, critical theory, philosophy, animal- and ecological-studies.</w:t>
      </w:r>
    </w:p>
    <w:p w14:paraId="475B82E6" w14:textId="77777777" w:rsidR="005621CD" w:rsidRPr="00E8653D" w:rsidRDefault="005621CD" w:rsidP="005621CD">
      <w:r>
        <w:t xml:space="preserve">Elisabeth </w:t>
      </w:r>
      <w:proofErr w:type="spellStart"/>
      <w:r>
        <w:t>Arnould</w:t>
      </w:r>
      <w:proofErr w:type="spellEnd"/>
      <w:r>
        <w:t>, “</w:t>
      </w:r>
      <w:r w:rsidRPr="00E8653D">
        <w:t>THE IMPOSSIBLE SACRIFICE OF POETRYBATAILLE AND THE NANCIAN CRITIQUE OF SACRIFICE</w:t>
      </w:r>
      <w:r>
        <w:t xml:space="preserve">” Diacritics , Summer, 1996, Vol. 26, No. 2, // </w:t>
      </w:r>
      <w:proofErr w:type="spellStart"/>
      <w:r>
        <w:t>sam</w:t>
      </w:r>
      <w:proofErr w:type="spellEnd"/>
      <w:r>
        <w:t xml:space="preserve"> (hi </w:t>
      </w:r>
      <w:proofErr w:type="spellStart"/>
      <w:r>
        <w:t>eshkar</w:t>
      </w:r>
      <w:proofErr w:type="spellEnd"/>
      <w:r>
        <w:t>)</w:t>
      </w:r>
    </w:p>
    <w:p w14:paraId="6DBACE33" w14:textId="3BFA9855" w:rsidR="0098436F" w:rsidRPr="00EB6939" w:rsidRDefault="005621CD" w:rsidP="0098436F">
      <w:r w:rsidRPr="00D7616F">
        <w:rPr>
          <w:u w:val="single"/>
        </w:rPr>
        <w:t>When, at the very center of his Inner Experience</w:t>
      </w:r>
      <w:r w:rsidRPr="00E8653D">
        <w:rPr>
          <w:u w:val="single"/>
        </w:rPr>
        <w:t xml:space="preserve">, </w:t>
      </w:r>
      <w:proofErr w:type="spellStart"/>
      <w:r w:rsidRPr="00E8653D">
        <w:rPr>
          <w:highlight w:val="green"/>
          <w:u w:val="single"/>
        </w:rPr>
        <w:t>Bataille</w:t>
      </w:r>
      <w:proofErr w:type="spellEnd"/>
      <w:r w:rsidRPr="00D7616F">
        <w:rPr>
          <w:u w:val="single"/>
        </w:rPr>
        <w:t xml:space="preserve"> arrives at what he call "uppermost extremity of non-meaning," he </w:t>
      </w:r>
      <w:r w:rsidRPr="00E8653D">
        <w:rPr>
          <w:highlight w:val="green"/>
          <w:u w:val="single"/>
        </w:rPr>
        <w:t>stages</w:t>
      </w:r>
      <w:r w:rsidRPr="00D7616F">
        <w:rPr>
          <w:u w:val="single"/>
        </w:rPr>
        <w:t xml:space="preserve"> for us </w:t>
      </w:r>
      <w:r w:rsidRPr="00E8653D">
        <w:rPr>
          <w:highlight w:val="green"/>
          <w:u w:val="single"/>
        </w:rPr>
        <w:t>one of the</w:t>
      </w:r>
      <w:r w:rsidRPr="00D7616F">
        <w:rPr>
          <w:u w:val="single"/>
        </w:rPr>
        <w:t xml:space="preserve"> principal </w:t>
      </w:r>
      <w:r w:rsidRPr="00E8653D">
        <w:rPr>
          <w:highlight w:val="green"/>
          <w:u w:val="single"/>
        </w:rPr>
        <w:t>scenes</w:t>
      </w:r>
      <w:r w:rsidRPr="00D7616F">
        <w:rPr>
          <w:u w:val="single"/>
        </w:rPr>
        <w:t xml:space="preserve"> "sacrifice of knowledge." It </w:t>
      </w:r>
      <w:r w:rsidRPr="00E8653D">
        <w:rPr>
          <w:highlight w:val="green"/>
          <w:u w:val="single"/>
        </w:rPr>
        <w:t>depicts</w:t>
      </w:r>
      <w:r w:rsidRPr="00D7616F">
        <w:rPr>
          <w:u w:val="single"/>
        </w:rPr>
        <w:t xml:space="preserve"> </w:t>
      </w:r>
      <w:r w:rsidRPr="00E8653D">
        <w:rPr>
          <w:highlight w:val="green"/>
          <w:u w:val="single"/>
        </w:rPr>
        <w:t>Rimbaud</w:t>
      </w:r>
      <w:r w:rsidRPr="00D7616F">
        <w:rPr>
          <w:u w:val="single"/>
        </w:rPr>
        <w:t xml:space="preserve">, turning his back on his works, </w:t>
      </w:r>
      <w:r w:rsidRPr="00E8653D">
        <w:rPr>
          <w:highlight w:val="green"/>
          <w:u w:val="single"/>
        </w:rPr>
        <w:t>makin</w:t>
      </w:r>
      <w:r>
        <w:rPr>
          <w:highlight w:val="green"/>
          <w:u w:val="single"/>
        </w:rPr>
        <w:t>g the</w:t>
      </w:r>
      <w:r w:rsidRPr="00E8653D">
        <w:rPr>
          <w:highlight w:val="green"/>
          <w:u w:val="single"/>
        </w:rPr>
        <w:t xml:space="preserve"> ultimate and definitive sacrifice of poetry.</w:t>
      </w:r>
      <w:r>
        <w:t xml:space="preserve"> This scene, which complements two o representations of the "</w:t>
      </w:r>
      <w:proofErr w:type="spellStart"/>
      <w:r>
        <w:t>supplice</w:t>
      </w:r>
      <w:proofErr w:type="spellEnd"/>
      <w:r>
        <w:t xml:space="preserve">" of the experience-the crucifixion of God and oncoming madness of Hegel-rounds out the triple sacrificial vocation of an </w:t>
      </w:r>
      <w:proofErr w:type="spellStart"/>
      <w:r>
        <w:t>exper</w:t>
      </w:r>
      <w:proofErr w:type="spellEnd"/>
      <w:r>
        <w:t xml:space="preserve"> of nonknowledge, at once "a-theological," "a-gnoseological," and "a-</w:t>
      </w:r>
      <w:proofErr w:type="spellStart"/>
      <w:r>
        <w:t>poetological</w:t>
      </w:r>
      <w:proofErr w:type="spellEnd"/>
      <w:r>
        <w:t xml:space="preserve">." extends to poetry and language the critical and sovereign imperative of an experience can only be called "inner" insofar as it renounces truth, knowledge, and, </w:t>
      </w:r>
      <w:proofErr w:type="spellStart"/>
      <w:r>
        <w:t>ultim</w:t>
      </w:r>
      <w:proofErr w:type="spellEnd"/>
      <w:r>
        <w:t xml:space="preserve"> speech. </w:t>
      </w:r>
      <w:r w:rsidRPr="00D7616F">
        <w:rPr>
          <w:u w:val="single"/>
        </w:rPr>
        <w:t xml:space="preserve">What exactly, however, does this sacrificial renunciation of words represent for </w:t>
      </w:r>
      <w:proofErr w:type="spellStart"/>
      <w:r w:rsidRPr="00D7616F">
        <w:rPr>
          <w:u w:val="single"/>
        </w:rPr>
        <w:t>Bataille</w:t>
      </w:r>
      <w:proofErr w:type="spellEnd"/>
      <w:r w:rsidRPr="00D7616F">
        <w:rPr>
          <w:u w:val="single"/>
        </w:rPr>
        <w:t xml:space="preserve"> and why did he choose to load it with all the transgressive weight of the experience of nonknowledge ("non-savoir")? Why place the self-sacrifice of poetry at the very center of a book that would be annulled by an immolation of speech? Indeed, why make this final "</w:t>
      </w:r>
      <w:proofErr w:type="spellStart"/>
      <w:r w:rsidRPr="00D7616F">
        <w:rPr>
          <w:u w:val="single"/>
        </w:rPr>
        <w:t>supplice</w:t>
      </w:r>
      <w:proofErr w:type="spellEnd"/>
      <w:r w:rsidRPr="00D7616F">
        <w:rPr>
          <w:u w:val="single"/>
        </w:rPr>
        <w:t>"-a sacrifice of words performed and dedicated "to" "nothing"-into the core of the book's interior rapture? Isn't this figure of death and silence incurably equivocal?</w:t>
      </w:r>
      <w:r>
        <w:t xml:space="preserve"> Does it not attribute the traditional traits of a "nothingness" to this "rapturous heart" of finitude that </w:t>
      </w:r>
      <w:proofErr w:type="spellStart"/>
      <w:r>
        <w:t>Bataille</w:t>
      </w:r>
      <w:proofErr w:type="spellEnd"/>
      <w:r>
        <w:t xml:space="preserve"> always wanted to designate as the "impossible" object of his experience? And is it not, therefore, condemned to appropriate, through this </w:t>
      </w:r>
      <w:proofErr w:type="spellStart"/>
      <w:r>
        <w:t>representa</w:t>
      </w:r>
      <w:proofErr w:type="spellEnd"/>
      <w:r>
        <w:t xml:space="preserve">- </w:t>
      </w:r>
      <w:proofErr w:type="spellStart"/>
      <w:r>
        <w:t>tion</w:t>
      </w:r>
      <w:proofErr w:type="spellEnd"/>
      <w:r>
        <w:t xml:space="preserve">, the nonmeaning of a finitude that </w:t>
      </w:r>
      <w:proofErr w:type="spellStart"/>
      <w:r>
        <w:t>Bataille</w:t>
      </w:r>
      <w:proofErr w:type="spellEnd"/>
      <w:r>
        <w:t xml:space="preserve">, far from conceptualizing as simple nothingness, usually prefers to designate ambiguously as "nonknowledge"? Such are the questions I shall address in reevaluating </w:t>
      </w:r>
      <w:proofErr w:type="spellStart"/>
      <w:r>
        <w:t>Bataille's</w:t>
      </w:r>
      <w:proofErr w:type="spellEnd"/>
      <w:r>
        <w:t xml:space="preserve"> concept of sacrifice in light of Jean-Luc Nancy's critique. In his article "The </w:t>
      </w:r>
      <w:proofErr w:type="spellStart"/>
      <w:r>
        <w:t>Unsacrificeable</w:t>
      </w:r>
      <w:proofErr w:type="spellEnd"/>
      <w:r>
        <w:t xml:space="preserve">," Nancy was the first to point out the problematic nature of the sacrificial model in </w:t>
      </w:r>
      <w:proofErr w:type="spellStart"/>
      <w:r>
        <w:t>Bataille's</w:t>
      </w:r>
      <w:proofErr w:type="spellEnd"/>
      <w:r>
        <w:t xml:space="preserve"> conceptualization of finitude. According to Nancy, sacrifice, including the self-sacrifice of Rimbaud so important to </w:t>
      </w:r>
      <w:proofErr w:type="spellStart"/>
      <w:r>
        <w:t>Bataille</w:t>
      </w:r>
      <w:proofErr w:type="spellEnd"/>
      <w:r>
        <w:t xml:space="preserve">, is the vehicle of an "ontotheological" appropriation. And it is through sacrifice that </w:t>
      </w:r>
      <w:proofErr w:type="spellStart"/>
      <w:r>
        <w:t>Bataille's</w:t>
      </w:r>
      <w:proofErr w:type="spellEnd"/>
      <w:r>
        <w:t xml:space="preserve"> reflection on finitude attempts to </w:t>
      </w:r>
      <w:r>
        <w:lastRenderedPageBreak/>
        <w:t xml:space="preserve">domesticate death while claiming to abandon it to the aporetic enunciation of a "nonknowledge." I shall thus examine the problematic figure of poetry's self-sacrifice in order to expose, with Nancy, the equivocality of its conceptual appropriation. In light of </w:t>
      </w:r>
      <w:proofErr w:type="spellStart"/>
      <w:r>
        <w:t>Bataille's</w:t>
      </w:r>
      <w:proofErr w:type="spellEnd"/>
      <w:r>
        <w:t xml:space="preserve"> multiple </w:t>
      </w:r>
      <w:proofErr w:type="spellStart"/>
      <w:r>
        <w:t>stagings</w:t>
      </w:r>
      <w:proofErr w:type="spellEnd"/>
      <w:r>
        <w:t xml:space="preserve"> and interpretations of this figure, however, I shall also attempt to demonstrate how his writing on and of sacrifice already contains the seeds of its own critique and attempts to exceed itself. </w:t>
      </w:r>
      <w:proofErr w:type="spellStart"/>
      <w:r w:rsidRPr="00E8653D">
        <w:rPr>
          <w:highlight w:val="green"/>
          <w:u w:val="single"/>
        </w:rPr>
        <w:t>Bataille</w:t>
      </w:r>
      <w:proofErr w:type="spellEnd"/>
      <w:r w:rsidRPr="00E8653D">
        <w:rPr>
          <w:highlight w:val="green"/>
          <w:u w:val="single"/>
        </w:rPr>
        <w:t xml:space="preserve"> did not simply want to reveal,</w:t>
      </w:r>
      <w:r w:rsidRPr="00D7616F">
        <w:rPr>
          <w:u w:val="single"/>
        </w:rPr>
        <w:t xml:space="preserve"> in Rimbaud's self-sacrifice</w:t>
      </w:r>
      <w:r w:rsidRPr="00E8653D">
        <w:rPr>
          <w:highlight w:val="green"/>
          <w:u w:val="single"/>
        </w:rPr>
        <w:t>, the inexpressible truth of finitude; he</w:t>
      </w:r>
      <w:r w:rsidRPr="00D7616F">
        <w:rPr>
          <w:u w:val="single"/>
        </w:rPr>
        <w:t xml:space="preserve"> also w</w:t>
      </w:r>
      <w:r w:rsidRPr="00E8653D">
        <w:rPr>
          <w:highlight w:val="green"/>
          <w:u w:val="single"/>
        </w:rPr>
        <w:t>anted to denounce the comical lie of the sacrificial appropriation.</w:t>
      </w:r>
      <w:r w:rsidRPr="00D7616F">
        <w:rPr>
          <w:u w:val="single"/>
        </w:rPr>
        <w:t xml:space="preserve"> </w:t>
      </w:r>
      <w:r>
        <w:t>And it is this double valence of the Rimbaldian self- sacrifice that I shall try to bring forth.</w:t>
      </w:r>
      <w:r w:rsidRPr="00D7616F">
        <w:t xml:space="preserve"> </w:t>
      </w:r>
      <w:r>
        <w:t xml:space="preserve">Before elucidating the meaning and function of this figure in the specific context of Inner Experience and questioning its possible duplicity, one must examine the general notion upon which it is modeled. </w:t>
      </w:r>
      <w:r w:rsidRPr="00E8653D">
        <w:rPr>
          <w:highlight w:val="green"/>
          <w:u w:val="single"/>
        </w:rPr>
        <w:t>Poetry's self-sacrifice is the "consummate" form' of a sacrifice</w:t>
      </w:r>
      <w:r w:rsidRPr="00D7616F">
        <w:rPr>
          <w:u w:val="single"/>
        </w:rPr>
        <w:t xml:space="preserve"> that </w:t>
      </w:r>
      <w:r w:rsidRPr="00E8653D">
        <w:rPr>
          <w:highlight w:val="green"/>
          <w:u w:val="single"/>
        </w:rPr>
        <w:t>we find</w:t>
      </w:r>
      <w:r w:rsidRPr="00D7616F">
        <w:rPr>
          <w:u w:val="single"/>
        </w:rPr>
        <w:t xml:space="preserve"> in the form of </w:t>
      </w:r>
      <w:proofErr w:type="spellStart"/>
      <w:r w:rsidRPr="00D7616F">
        <w:rPr>
          <w:u w:val="single"/>
        </w:rPr>
        <w:t>stagings</w:t>
      </w:r>
      <w:proofErr w:type="spellEnd"/>
      <w:r w:rsidRPr="00D7616F">
        <w:rPr>
          <w:u w:val="single"/>
        </w:rPr>
        <w:t xml:space="preserve"> and commentaries </w:t>
      </w:r>
      <w:r w:rsidRPr="00E8653D">
        <w:rPr>
          <w:highlight w:val="green"/>
          <w:u w:val="single"/>
        </w:rPr>
        <w:t xml:space="preserve">in </w:t>
      </w:r>
      <w:proofErr w:type="spellStart"/>
      <w:r w:rsidRPr="00E8653D">
        <w:rPr>
          <w:highlight w:val="green"/>
          <w:u w:val="single"/>
        </w:rPr>
        <w:t>Bataille's</w:t>
      </w:r>
      <w:proofErr w:type="spellEnd"/>
      <w:r w:rsidRPr="00E8653D">
        <w:rPr>
          <w:highlight w:val="green"/>
          <w:u w:val="single"/>
        </w:rPr>
        <w:t xml:space="preserve"> work.</w:t>
      </w:r>
      <w:r w:rsidRPr="00D7616F">
        <w:rPr>
          <w:u w:val="single"/>
        </w:rPr>
        <w:t xml:space="preserve"> As is well known, the question of sacrifice has always occupied a central place in </w:t>
      </w:r>
      <w:proofErr w:type="spellStart"/>
      <w:r w:rsidRPr="00D7616F">
        <w:rPr>
          <w:u w:val="single"/>
        </w:rPr>
        <w:t>Bataille's</w:t>
      </w:r>
      <w:proofErr w:type="spellEnd"/>
      <w:r w:rsidRPr="00D7616F">
        <w:rPr>
          <w:u w:val="single"/>
        </w:rPr>
        <w:t xml:space="preserve"> thought.</w:t>
      </w:r>
      <w:r>
        <w:t xml:space="preserve"> He has not only studied this protean ethnological phenomenon we call "sacrifice" but has also wanted to give sacrifice, beyond traditional "ontotheological" interpretations and recent anthropological reconstructions, a meaning that far exceeds these restricted determinations. </w:t>
      </w:r>
      <w:r w:rsidRPr="00E8653D">
        <w:rPr>
          <w:highlight w:val="green"/>
          <w:u w:val="single"/>
        </w:rPr>
        <w:t>Sacrifice is not simply</w:t>
      </w:r>
      <w:r w:rsidRPr="00D7616F">
        <w:rPr>
          <w:u w:val="single"/>
        </w:rPr>
        <w:t xml:space="preserve">, for </w:t>
      </w:r>
      <w:proofErr w:type="spellStart"/>
      <w:r w:rsidRPr="00D7616F">
        <w:rPr>
          <w:u w:val="single"/>
        </w:rPr>
        <w:t>Bataille</w:t>
      </w:r>
      <w:proofErr w:type="spellEnd"/>
      <w:r w:rsidRPr="00D7616F">
        <w:rPr>
          <w:u w:val="single"/>
        </w:rPr>
        <w:t xml:space="preserve">, </w:t>
      </w:r>
      <w:r w:rsidRPr="00E8653D">
        <w:rPr>
          <w:highlight w:val="green"/>
          <w:u w:val="single"/>
        </w:rPr>
        <w:t>a theoretical object</w:t>
      </w:r>
      <w:r w:rsidRPr="00D7616F">
        <w:rPr>
          <w:u w:val="single"/>
        </w:rPr>
        <w:t xml:space="preserve">. A paradigmatic manifestation of the sacred and its transgressions, </w:t>
      </w:r>
      <w:r w:rsidRPr="00E8653D">
        <w:rPr>
          <w:highlight w:val="green"/>
          <w:u w:val="single"/>
        </w:rPr>
        <w:t>it marks</w:t>
      </w:r>
      <w:r w:rsidRPr="00D7616F">
        <w:rPr>
          <w:u w:val="single"/>
        </w:rPr>
        <w:t xml:space="preserve"> </w:t>
      </w:r>
      <w:r w:rsidRPr="00E8653D">
        <w:rPr>
          <w:highlight w:val="green"/>
          <w:u w:val="single"/>
        </w:rPr>
        <w:t>rather a limit to conceptualization</w:t>
      </w:r>
      <w:r w:rsidRPr="00D7616F">
        <w:rPr>
          <w:u w:val="single"/>
        </w:rPr>
        <w:t xml:space="preserve"> and </w:t>
      </w:r>
      <w:r w:rsidRPr="00E8653D">
        <w:rPr>
          <w:highlight w:val="green"/>
          <w:u w:val="single"/>
        </w:rPr>
        <w:t>constitutes a stumbling block to thought</w:t>
      </w:r>
      <w:r w:rsidRPr="00E8653D">
        <w:rPr>
          <w:highlight w:val="green"/>
        </w:rPr>
        <w:t>.</w:t>
      </w:r>
      <w:r>
        <w:t xml:space="preserve"> As such, it is, for </w:t>
      </w:r>
      <w:proofErr w:type="spellStart"/>
      <w:r>
        <w:t>Bataille</w:t>
      </w:r>
      <w:proofErr w:type="spellEnd"/>
      <w:r>
        <w:t xml:space="preserve">-or, as he himself maintains, for all thought-the locus of an interruption. </w:t>
      </w:r>
      <w:r w:rsidRPr="00D7616F">
        <w:rPr>
          <w:u w:val="single"/>
        </w:rPr>
        <w:t xml:space="preserve">Cross-culturally, </w:t>
      </w:r>
      <w:r w:rsidRPr="00E8653D">
        <w:rPr>
          <w:highlight w:val="green"/>
          <w:u w:val="single"/>
        </w:rPr>
        <w:t>sacrifice delineates the</w:t>
      </w:r>
      <w:r w:rsidRPr="00D7616F">
        <w:rPr>
          <w:u w:val="single"/>
        </w:rPr>
        <w:t xml:space="preserve"> </w:t>
      </w:r>
      <w:r w:rsidRPr="00E8653D">
        <w:rPr>
          <w:highlight w:val="green"/>
          <w:u w:val="single"/>
        </w:rPr>
        <w:t>limit</w:t>
      </w:r>
      <w:r w:rsidRPr="00D7616F">
        <w:rPr>
          <w:u w:val="single"/>
        </w:rPr>
        <w:t xml:space="preserve"> thought comes up against </w:t>
      </w:r>
      <w:r w:rsidRPr="00E8653D">
        <w:rPr>
          <w:highlight w:val="green"/>
          <w:u w:val="single"/>
        </w:rPr>
        <w:t>when it faces what it cannot think.</w:t>
      </w:r>
      <w:r w:rsidRPr="00D7616F">
        <w:rPr>
          <w:u w:val="single"/>
        </w:rPr>
        <w:t xml:space="preserve"> As the negation of our corporeal and intellectual limits, as the bloody excess that erupts before the fascinated eyes of a spectator</w:t>
      </w:r>
      <w:r w:rsidRPr="00E8653D">
        <w:rPr>
          <w:highlight w:val="green"/>
          <w:u w:val="single"/>
        </w:rPr>
        <w:t>, sacrifice</w:t>
      </w:r>
      <w:r w:rsidRPr="00D7616F">
        <w:rPr>
          <w:u w:val="single"/>
        </w:rPr>
        <w:t xml:space="preserve"> </w:t>
      </w:r>
      <w:r w:rsidRPr="00E8653D">
        <w:rPr>
          <w:highlight w:val="green"/>
          <w:u w:val="single"/>
        </w:rPr>
        <w:t>"represents,"</w:t>
      </w:r>
      <w:r w:rsidRPr="00D7616F">
        <w:rPr>
          <w:u w:val="single"/>
        </w:rPr>
        <w:t xml:space="preserve"> for </w:t>
      </w:r>
      <w:proofErr w:type="spellStart"/>
      <w:r w:rsidRPr="00D7616F">
        <w:rPr>
          <w:u w:val="single"/>
        </w:rPr>
        <w:t>Bataille</w:t>
      </w:r>
      <w:proofErr w:type="spellEnd"/>
      <w:r w:rsidRPr="00D7616F">
        <w:rPr>
          <w:u w:val="single"/>
        </w:rPr>
        <w:t xml:space="preserve">, </w:t>
      </w:r>
      <w:r w:rsidRPr="00E8653D">
        <w:rPr>
          <w:highlight w:val="green"/>
          <w:u w:val="single"/>
        </w:rPr>
        <w:t>simultaneously death and interruption</w:t>
      </w:r>
      <w:r w:rsidRPr="00D7616F">
        <w:rPr>
          <w:u w:val="single"/>
        </w:rPr>
        <w:t>.</w:t>
      </w:r>
      <w:r>
        <w:t xml:space="preserve"> It is this interruption that he proposes as a model for his "a-theological" reflection and writing. </w:t>
      </w:r>
      <w:r w:rsidRPr="00D7616F">
        <w:rPr>
          <w:u w:val="single"/>
        </w:rPr>
        <w:t xml:space="preserve">It is </w:t>
      </w:r>
      <w:r w:rsidRPr="00E8653D">
        <w:rPr>
          <w:highlight w:val="green"/>
          <w:u w:val="single"/>
        </w:rPr>
        <w:t>the</w:t>
      </w:r>
      <w:r w:rsidRPr="00D7616F">
        <w:rPr>
          <w:u w:val="single"/>
        </w:rPr>
        <w:t xml:space="preserve"> same </w:t>
      </w:r>
      <w:r w:rsidRPr="00E8653D">
        <w:rPr>
          <w:highlight w:val="green"/>
          <w:u w:val="single"/>
        </w:rPr>
        <w:t>interruption</w:t>
      </w:r>
      <w:r w:rsidRPr="00D7616F">
        <w:rPr>
          <w:u w:val="single"/>
        </w:rPr>
        <w:t xml:space="preserve"> that practically </w:t>
      </w:r>
      <w:r w:rsidRPr="00E8653D">
        <w:rPr>
          <w:highlight w:val="green"/>
          <w:u w:val="single"/>
        </w:rPr>
        <w:t>structures the</w:t>
      </w:r>
      <w:r w:rsidRPr="00D7616F">
        <w:rPr>
          <w:u w:val="single"/>
        </w:rPr>
        <w:t xml:space="preserve"> entirety of the </w:t>
      </w:r>
      <w:r w:rsidRPr="00E8653D">
        <w:rPr>
          <w:highlight w:val="green"/>
          <w:u w:val="single"/>
        </w:rPr>
        <w:t>experience of nonknowledge</w:t>
      </w:r>
      <w:r w:rsidRPr="00D7616F">
        <w:rPr>
          <w:u w:val="single"/>
        </w:rPr>
        <w:t>, since each and every form of this experience-mystic, erotic, or poetic-is defined as sacrifice: be it the sacrifice of the profane world, of women's bodies, or of words.</w:t>
      </w:r>
      <w:r>
        <w:t xml:space="preserve"> In </w:t>
      </w:r>
      <w:proofErr w:type="spellStart"/>
      <w:r>
        <w:t>Bataille</w:t>
      </w:r>
      <w:proofErr w:type="spellEnd"/>
      <w:r>
        <w:t xml:space="preserve">, sacrifice performs the task of something like an absolute comparative, unifying under its name all empirical variations of the experience; and it is difficult to find, in all of </w:t>
      </w:r>
      <w:proofErr w:type="spellStart"/>
      <w:r>
        <w:t>Bataille's</w:t>
      </w:r>
      <w:proofErr w:type="spellEnd"/>
      <w:r>
        <w:t xml:space="preserve"> work, a more exemplary model. Sacrifice is unquestionably the most prominent model in </w:t>
      </w:r>
      <w:proofErr w:type="spellStart"/>
      <w:r>
        <w:t>Bataille's</w:t>
      </w:r>
      <w:proofErr w:type="spellEnd"/>
      <w:r>
        <w:t xml:space="preserve"> thinking of finitude. But it is also, if one accepts Nancy's allegations, the most problematic. While hoping to find in the exemplarity of sacrifice a new paradigm for the thinking of finitude, Nancy explains in "The </w:t>
      </w:r>
      <w:proofErr w:type="spellStart"/>
      <w:r>
        <w:t>Unsacrificeable</w:t>
      </w:r>
      <w:proofErr w:type="spellEnd"/>
      <w:r>
        <w:t xml:space="preserve">," </w:t>
      </w:r>
      <w:proofErr w:type="spellStart"/>
      <w:r>
        <w:t>Bataille</w:t>
      </w:r>
      <w:proofErr w:type="spellEnd"/>
      <w:r>
        <w:t xml:space="preserve"> does nothing but resubmit this finitude to the most traditional determinations of ontotheology. </w:t>
      </w:r>
      <w:r w:rsidRPr="00D7616F">
        <w:rPr>
          <w:u w:val="single"/>
        </w:rPr>
        <w:t xml:space="preserve">Sacrifice remains, in </w:t>
      </w:r>
      <w:proofErr w:type="spellStart"/>
      <w:r w:rsidRPr="00D7616F">
        <w:rPr>
          <w:u w:val="single"/>
        </w:rPr>
        <w:t>Bataille's</w:t>
      </w:r>
      <w:proofErr w:type="spellEnd"/>
      <w:r w:rsidRPr="00D7616F">
        <w:rPr>
          <w:u w:val="single"/>
        </w:rPr>
        <w:t xml:space="preserve"> thought, a deficient model for finitude insofar as it continues to be conceptually dependent on traditional philosophical and Christian interpretations of sacrifice.</w:t>
      </w:r>
      <w:r>
        <w:t xml:space="preserve"> Thus, Nancy asserts that the characteristic valorization </w:t>
      </w:r>
      <w:proofErr w:type="spellStart"/>
      <w:r>
        <w:t>Bataille</w:t>
      </w:r>
      <w:proofErr w:type="spellEnd"/>
      <w:r>
        <w:t xml:space="preserve"> grants to the finite and cruel moment of immolation in his rethinking of sacrifice does nothing but repeat, by simply inverting its valence, the classical interpretation of an occidental sacrifice that conceives itself as the ideal sublation of this same moment.</w:t>
      </w:r>
    </w:p>
    <w:p w14:paraId="3BD5CFD5" w14:textId="1492E617" w:rsidR="004E5C82" w:rsidRDefault="004E5C82" w:rsidP="0098436F">
      <w:pPr>
        <w:rPr>
          <w:rFonts w:asciiTheme="majorHAnsi" w:hAnsiTheme="majorHAnsi" w:cstheme="majorHAnsi"/>
          <w:b/>
          <w:sz w:val="26"/>
          <w:szCs w:val="26"/>
          <w:u w:val="single"/>
        </w:rPr>
      </w:pPr>
    </w:p>
    <w:p w14:paraId="6291AD50" w14:textId="5B7A5849" w:rsidR="004E5C82" w:rsidRDefault="004E5C82" w:rsidP="004E5C82">
      <w:pPr>
        <w:pStyle w:val="Heading3"/>
      </w:pPr>
      <w:r>
        <w:lastRenderedPageBreak/>
        <w:t xml:space="preserve">Case – </w:t>
      </w:r>
      <w:proofErr w:type="spellStart"/>
      <w:r>
        <w:t>Rotb</w:t>
      </w:r>
      <w:proofErr w:type="spellEnd"/>
    </w:p>
    <w:p w14:paraId="6FA86760" w14:textId="77777777" w:rsidR="004E5C82" w:rsidRPr="004E5C82" w:rsidRDefault="004E5C82" w:rsidP="004E5C82"/>
    <w:p w14:paraId="11D773A5" w14:textId="77777777" w:rsidR="00CD1AAF" w:rsidRDefault="00CD1AAF" w:rsidP="00CD1AAF">
      <w:pPr>
        <w:pStyle w:val="Heading4"/>
        <w:rPr>
          <w:rFonts w:cs="Calibri"/>
        </w:rPr>
      </w:pPr>
      <w:r>
        <w:rPr>
          <w:rFonts w:cs="Calibri"/>
        </w:rPr>
        <w:t xml:space="preserve">1] </w:t>
      </w:r>
      <w:r w:rsidRPr="00CE5D2F">
        <w:rPr>
          <w:rFonts w:cs="Calibri"/>
        </w:rPr>
        <w:t xml:space="preserve">The role of the ballot is to determine if the </w:t>
      </w:r>
      <w:proofErr w:type="spellStart"/>
      <w:r w:rsidRPr="00CE5D2F">
        <w:rPr>
          <w:rFonts w:cs="Calibri"/>
        </w:rPr>
        <w:t>aff’s</w:t>
      </w:r>
      <w:proofErr w:type="spellEnd"/>
      <w:r w:rsidRPr="00CE5D2F">
        <w:rPr>
          <w:rFonts w:cs="Calibri"/>
        </w:rPr>
        <w:t xml:space="preserve"> a good idea—anything else is self-serving, arbitrary and begs the question of the rest of the debate. </w:t>
      </w:r>
    </w:p>
    <w:p w14:paraId="117C292E" w14:textId="77777777" w:rsidR="00CD1AAF" w:rsidRPr="00CE5D2F" w:rsidRDefault="00CD1AAF" w:rsidP="00CD1AAF">
      <w:pPr>
        <w:pStyle w:val="Heading4"/>
        <w:rPr>
          <w:rFonts w:cs="Calibri"/>
        </w:rPr>
      </w:pPr>
      <w:r>
        <w:rPr>
          <w:rFonts w:cs="Calibri"/>
        </w:rPr>
        <w:t>A] C</w:t>
      </w:r>
      <w:r w:rsidRPr="00CE5D2F">
        <w:rPr>
          <w:rFonts w:cs="Calibri"/>
        </w:rPr>
        <w:t>onsequences</w:t>
      </w:r>
      <w:r>
        <w:rPr>
          <w:rFonts w:cs="Calibri"/>
        </w:rPr>
        <w:t xml:space="preserve"> first.</w:t>
      </w:r>
    </w:p>
    <w:p w14:paraId="634491F1" w14:textId="77777777" w:rsidR="00CD1AAF" w:rsidRPr="00CE5D2F" w:rsidRDefault="00CD1AAF" w:rsidP="00CD1AAF">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589FA849" w14:textId="77777777" w:rsidR="00CD1AAF" w:rsidRDefault="00CD1AAF" w:rsidP="00CD1AAF">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the "principle" becomes an end in itself, without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4">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are able to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0007DB47" w14:textId="77777777" w:rsidR="00CD1AAF" w:rsidRDefault="00CD1AAF" w:rsidP="00CD1AAF">
      <w:pPr>
        <w:pStyle w:val="Heading4"/>
      </w:pPr>
      <w:r>
        <w:lastRenderedPageBreak/>
        <w:t xml:space="preserve">B] </w:t>
      </w:r>
      <w:proofErr w:type="spellStart"/>
      <w:r>
        <w:t>Weighability</w:t>
      </w:r>
      <w:proofErr w:type="spellEnd"/>
      <w:r>
        <w:t xml:space="preserve"> – </w:t>
      </w:r>
      <w:proofErr w:type="spellStart"/>
      <w:r>
        <w:t>its</w:t>
      </w:r>
      <w:proofErr w:type="spellEnd"/>
      <w:r>
        <w:t xml:space="preserve"> impossible to weigh between an orientation towards the world and the material consequences of a praxis – only centering the debate on praxis puts the 1ac and the 1nc on even ground</w:t>
      </w:r>
    </w:p>
    <w:p w14:paraId="4873F5B4" w14:textId="77777777" w:rsidR="00CD1AAF" w:rsidRDefault="00CD1AAF" w:rsidP="00CD1AAF">
      <w:pPr>
        <w:pStyle w:val="Heading4"/>
      </w:pPr>
      <w:r>
        <w:t>C] Ivory Tower DA – weigh the debate on the level of praxis to avoid creating a culture of ivory tower theorizing that fails to grapple with changing the world in favor of just thinking about it better.</w:t>
      </w:r>
    </w:p>
    <w:p w14:paraId="23A5DC1A" w14:textId="77777777" w:rsidR="00CD1AAF" w:rsidRDefault="00CD1AAF" w:rsidP="00CD1AAF">
      <w:pPr>
        <w:pStyle w:val="Heading4"/>
      </w:pPr>
      <w:r>
        <w:t xml:space="preserve">D] Fairness – anything else makes 1nc strategy impossible because we have to negate ideas rather than actions – we can generate </w:t>
      </w:r>
      <w:proofErr w:type="spellStart"/>
      <w:r>
        <w:t>disads</w:t>
      </w:r>
      <w:proofErr w:type="spellEnd"/>
      <w:r>
        <w:t xml:space="preserve"> to an implementable praxis but not to a set of ideological beliefs. Fairness first – it’s a constitutive element of debate that outweighs everything else – if fairness doesn’t matter vote for us to be unfair.</w:t>
      </w:r>
    </w:p>
    <w:p w14:paraId="0735A626" w14:textId="77777777" w:rsidR="00CD1AAF" w:rsidRPr="00C004BB" w:rsidRDefault="00CD1AAF" w:rsidP="00CD1AAF"/>
    <w:p w14:paraId="3033AA97" w14:textId="0B89FBA6" w:rsidR="00CD1AAF" w:rsidRDefault="00E83319" w:rsidP="00CD1AAF">
      <w:pPr>
        <w:pStyle w:val="Heading4"/>
      </w:pPr>
      <w:r>
        <w:t>2</w:t>
      </w:r>
      <w:r w:rsidR="00CD1AAF">
        <w:t>] Yes epistemology matters but consequences overdetermine epistemology and not vice versa – our representations don’t exist in a vacuum, and the same justification be ethical or unethical depending on what it’s justifying – for example, the desire to protect your home can be used to justify indigenous sovereignty or xenophobia – which means analyzing our epistemology first is incoherent because it begs the question of consequences which answers their ROB cards</w:t>
      </w:r>
    </w:p>
    <w:p w14:paraId="2F32D0EE" w14:textId="6FAA929D" w:rsidR="0098436F" w:rsidRDefault="0098436F" w:rsidP="0098436F">
      <w:pPr>
        <w:pStyle w:val="NoSpacing"/>
        <w:rPr>
          <w:rFonts w:asciiTheme="majorHAnsi" w:hAnsiTheme="majorHAnsi" w:cstheme="majorHAnsi"/>
        </w:rPr>
      </w:pPr>
    </w:p>
    <w:p w14:paraId="665F272A" w14:textId="77777777" w:rsidR="00780AA8" w:rsidRPr="0098436F" w:rsidRDefault="00780AA8" w:rsidP="00780AA8"/>
    <w:p w14:paraId="6B6E5EEE" w14:textId="498AF81E" w:rsidR="00780AA8" w:rsidRPr="0098436F" w:rsidRDefault="00780AA8" w:rsidP="00780AA8">
      <w:pPr>
        <w:pStyle w:val="Heading4"/>
        <w:rPr>
          <w:rFonts w:asciiTheme="majorHAnsi" w:hAnsiTheme="majorHAnsi" w:cstheme="majorHAnsi"/>
        </w:rPr>
      </w:pPr>
      <w:r>
        <w:rPr>
          <w:rFonts w:asciiTheme="majorHAnsi" w:hAnsiTheme="majorHAnsi" w:cstheme="majorHAnsi"/>
        </w:rPr>
        <w:t>3</w:t>
      </w:r>
      <w:r>
        <w:rPr>
          <w:rFonts w:asciiTheme="majorHAnsi" w:hAnsiTheme="majorHAnsi" w:cstheme="majorHAnsi"/>
        </w:rPr>
        <w:t xml:space="preserve">] </w:t>
      </w:r>
      <w:r w:rsidRPr="0098436F">
        <w:rPr>
          <w:rFonts w:asciiTheme="majorHAnsi" w:hAnsiTheme="majorHAnsi" w:cstheme="majorHAnsi"/>
        </w:rPr>
        <w:t xml:space="preserve">Vote </w:t>
      </w:r>
      <w:r>
        <w:rPr>
          <w:rFonts w:asciiTheme="majorHAnsi" w:hAnsiTheme="majorHAnsi" w:cstheme="majorHAnsi"/>
        </w:rPr>
        <w:t>neg</w:t>
      </w:r>
      <w:r w:rsidRPr="0098436F">
        <w:rPr>
          <w:rFonts w:asciiTheme="majorHAnsi" w:hAnsiTheme="majorHAnsi" w:cstheme="majorHAnsi"/>
        </w:rPr>
        <w:t xml:space="preserve"> – people should have the choice between life and death</w:t>
      </w:r>
    </w:p>
    <w:p w14:paraId="043CC727" w14:textId="77777777" w:rsidR="00780AA8" w:rsidRPr="0098436F" w:rsidRDefault="00780AA8" w:rsidP="00780AA8">
      <w:pPr>
        <w:rPr>
          <w:rFonts w:asciiTheme="majorHAnsi" w:hAnsiTheme="majorHAnsi" w:cstheme="majorHAnsi"/>
        </w:rPr>
      </w:pPr>
      <w:r w:rsidRPr="0098436F">
        <w:rPr>
          <w:rStyle w:val="Style13ptBold"/>
          <w:rFonts w:asciiTheme="majorHAnsi" w:hAnsiTheme="majorHAnsi" w:cstheme="majorHAnsi"/>
        </w:rPr>
        <w:t xml:space="preserve">Paterson 03 </w:t>
      </w:r>
      <w:r w:rsidRPr="0098436F">
        <w:rPr>
          <w:rFonts w:asciiTheme="majorHAnsi" w:hAnsiTheme="majorHAnsi" w:cstheme="majorHAnsi"/>
        </w:rPr>
        <w:t xml:space="preserve">– Department of Philosophy, Providence College, Rhode Island. (Craig, “A Life Not Worth Living?”, Studies in Christian Ethics, </w:t>
      </w:r>
      <w:hyperlink r:id="rId15" w:history="1">
        <w:r w:rsidRPr="0098436F">
          <w:rPr>
            <w:rStyle w:val="Hyperlink"/>
            <w:rFonts w:asciiTheme="majorHAnsi" w:hAnsiTheme="majorHAnsi" w:cstheme="majorHAnsi"/>
          </w:rPr>
          <w:t>http://sce.sagepub.com</w:t>
        </w:r>
      </w:hyperlink>
      <w:r w:rsidRPr="0098436F">
        <w:rPr>
          <w:rFonts w:asciiTheme="majorHAnsi" w:hAnsiTheme="majorHAnsi" w:cstheme="majorHAnsi"/>
        </w:rPr>
        <w:t>)</w:t>
      </w:r>
    </w:p>
    <w:p w14:paraId="2AB0CBDB" w14:textId="77777777" w:rsidR="00780AA8" w:rsidRPr="0098436F" w:rsidRDefault="00780AA8" w:rsidP="00780AA8">
      <w:pPr>
        <w:rPr>
          <w:rFonts w:asciiTheme="majorHAnsi" w:hAnsiTheme="majorHAnsi" w:cstheme="majorHAnsi"/>
          <w:szCs w:val="26"/>
        </w:rPr>
      </w:pPr>
      <w:r w:rsidRPr="0098436F">
        <w:rPr>
          <w:rFonts w:asciiTheme="majorHAnsi" w:hAnsiTheme="majorHAnsi" w:cstheme="majorHAnsi"/>
          <w:sz w:val="26"/>
          <w:szCs w:val="26"/>
          <w:u w:val="single"/>
        </w:rPr>
        <w:t xml:space="preserve">In determining whether a life is worth living or not, </w:t>
      </w:r>
      <w:r w:rsidRPr="0098436F">
        <w:rPr>
          <w:rFonts w:asciiTheme="majorHAnsi" w:hAnsiTheme="majorHAnsi" w:cstheme="majorHAnsi"/>
          <w:b/>
          <w:sz w:val="26"/>
          <w:szCs w:val="26"/>
          <w:u w:val="single"/>
        </w:rPr>
        <w:t>attention should be focused upon an array of ‘interests’ of the person</w:t>
      </w:r>
      <w:r w:rsidRPr="0098436F">
        <w:rPr>
          <w:rFonts w:asciiTheme="majorHAnsi" w:hAnsiTheme="majorHAnsi" w:cstheme="majorHAnsi"/>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quality of life concerns is the trump card as to whether or not life continues to be worthwhile. </w:t>
      </w:r>
      <w:r w:rsidRPr="0098436F">
        <w:rPr>
          <w:rFonts w:asciiTheme="majorHAnsi" w:hAnsiTheme="majorHAnsi" w:cstheme="majorHAnsi"/>
          <w:sz w:val="26"/>
          <w:szCs w:val="26"/>
          <w:u w:val="single"/>
        </w:rPr>
        <w:t>Different patients may well decide differently</w:t>
      </w:r>
      <w:r w:rsidRPr="0098436F">
        <w:rPr>
          <w:rFonts w:asciiTheme="majorHAnsi" w:hAnsiTheme="majorHAnsi" w:cstheme="majorHAnsi"/>
          <w:szCs w:val="26"/>
        </w:rPr>
        <w:t xml:space="preserve">. </w:t>
      </w:r>
      <w:r w:rsidRPr="0098436F">
        <w:rPr>
          <w:rFonts w:asciiTheme="majorHAnsi" w:hAnsiTheme="majorHAnsi" w:cstheme="majorHAnsi"/>
          <w:sz w:val="26"/>
          <w:szCs w:val="26"/>
          <w:u w:val="single"/>
        </w:rPr>
        <w:t>That is the prerogative</w:t>
      </w:r>
      <w:r w:rsidRPr="0098436F">
        <w:rPr>
          <w:rFonts w:asciiTheme="majorHAnsi" w:hAnsiTheme="majorHAnsi" w:cstheme="majorHAnsi"/>
          <w:szCs w:val="26"/>
        </w:rPr>
        <w:t xml:space="preserve"> </w:t>
      </w:r>
      <w:r w:rsidRPr="0098436F">
        <w:rPr>
          <w:rFonts w:asciiTheme="majorHAnsi" w:hAnsiTheme="majorHAnsi" w:cstheme="majorHAnsi"/>
          <w:sz w:val="26"/>
          <w:szCs w:val="26"/>
          <w:u w:val="single"/>
        </w:rPr>
        <w:t>of the patient,</w:t>
      </w:r>
      <w:r w:rsidRPr="0098436F">
        <w:rPr>
          <w:rFonts w:asciiTheme="majorHAnsi" w:hAnsiTheme="majorHAnsi" w:cstheme="majorHAnsi"/>
          <w:szCs w:val="26"/>
        </w:rPr>
        <w:t xml:space="preserve"> for the only unpalatable alternative is to force a patient to stay alive. For Harris, </w:t>
      </w:r>
      <w:r w:rsidRPr="0098436F">
        <w:rPr>
          <w:rFonts w:asciiTheme="majorHAnsi" w:hAnsiTheme="majorHAnsi" w:cstheme="majorHAnsi"/>
          <w:sz w:val="26"/>
          <w:szCs w:val="26"/>
          <w:u w:val="single"/>
        </w:rPr>
        <w:t xml:space="preserve">life can be judged valuable or not when the person assessing his or her own life determines it to be so. </w:t>
      </w:r>
      <w:r w:rsidRPr="0098436F">
        <w:rPr>
          <w:rFonts w:asciiTheme="majorHAnsi" w:hAnsiTheme="majorHAnsi" w:cstheme="majorHAnsi"/>
          <w:b/>
          <w:sz w:val="26"/>
          <w:szCs w:val="26"/>
          <w:highlight w:val="green"/>
          <w:u w:val="single"/>
        </w:rPr>
        <w:t>If a person values</w:t>
      </w:r>
      <w:r w:rsidRPr="0098436F">
        <w:rPr>
          <w:rFonts w:asciiTheme="majorHAnsi" w:hAnsiTheme="majorHAnsi" w:cstheme="majorHAnsi"/>
          <w:b/>
          <w:sz w:val="26"/>
          <w:szCs w:val="26"/>
          <w:u w:val="single"/>
        </w:rPr>
        <w:t xml:space="preserve"> his or her own </w:t>
      </w:r>
      <w:r w:rsidRPr="0098436F">
        <w:rPr>
          <w:rFonts w:asciiTheme="majorHAnsi" w:hAnsiTheme="majorHAnsi" w:cstheme="majorHAnsi"/>
          <w:b/>
          <w:sz w:val="26"/>
          <w:szCs w:val="26"/>
          <w:highlight w:val="green"/>
          <w:u w:val="single"/>
        </w:rPr>
        <w:t xml:space="preserve">life, then </w:t>
      </w:r>
      <w:r w:rsidRPr="0098436F">
        <w:rPr>
          <w:rFonts w:asciiTheme="majorHAnsi" w:hAnsiTheme="majorHAnsi" w:cstheme="majorHAnsi"/>
          <w:b/>
          <w:sz w:val="26"/>
          <w:szCs w:val="26"/>
          <w:u w:val="single"/>
        </w:rPr>
        <w:t xml:space="preserve">that </w:t>
      </w:r>
      <w:r w:rsidRPr="0098436F">
        <w:rPr>
          <w:rFonts w:asciiTheme="majorHAnsi" w:hAnsiTheme="majorHAnsi" w:cstheme="majorHAnsi"/>
          <w:b/>
          <w:sz w:val="26"/>
          <w:szCs w:val="26"/>
          <w:highlight w:val="green"/>
          <w:u w:val="single"/>
        </w:rPr>
        <w:t>life is valuable</w:t>
      </w:r>
      <w:r w:rsidRPr="0098436F">
        <w:rPr>
          <w:rFonts w:asciiTheme="majorHAnsi" w:hAnsiTheme="majorHAnsi" w:cstheme="majorHAnsi"/>
          <w:b/>
          <w:sz w:val="26"/>
          <w:szCs w:val="26"/>
          <w:u w:val="single"/>
        </w:rPr>
        <w:t xml:space="preserve">, precisely </w:t>
      </w:r>
      <w:r w:rsidRPr="0098436F">
        <w:rPr>
          <w:rFonts w:asciiTheme="majorHAnsi" w:hAnsiTheme="majorHAnsi" w:cstheme="majorHAnsi"/>
          <w:b/>
          <w:sz w:val="26"/>
          <w:szCs w:val="26"/>
          <w:highlight w:val="green"/>
          <w:u w:val="single"/>
        </w:rPr>
        <w:t xml:space="preserve">to the extent </w:t>
      </w:r>
      <w:r w:rsidRPr="0098436F">
        <w:rPr>
          <w:rFonts w:asciiTheme="majorHAnsi" w:hAnsiTheme="majorHAnsi" w:cstheme="majorHAnsi"/>
          <w:b/>
          <w:sz w:val="26"/>
          <w:szCs w:val="26"/>
          <w:u w:val="single"/>
        </w:rPr>
        <w:t xml:space="preserve">that he or </w:t>
      </w:r>
      <w:r w:rsidRPr="0098436F">
        <w:rPr>
          <w:rFonts w:asciiTheme="majorHAnsi" w:hAnsiTheme="majorHAnsi" w:cstheme="majorHAnsi"/>
          <w:b/>
          <w:sz w:val="26"/>
          <w:szCs w:val="26"/>
          <w:highlight w:val="green"/>
          <w:u w:val="single"/>
        </w:rPr>
        <w:t>she values it</w:t>
      </w:r>
      <w:r w:rsidRPr="0098436F">
        <w:rPr>
          <w:rFonts w:asciiTheme="majorHAnsi" w:hAnsiTheme="majorHAnsi" w:cstheme="majorHAnsi"/>
          <w:szCs w:val="26"/>
          <w:highlight w:val="green"/>
        </w:rPr>
        <w:t>.</w:t>
      </w:r>
      <w:r w:rsidRPr="0098436F">
        <w:rPr>
          <w:rFonts w:asciiTheme="majorHAnsi" w:hAnsiTheme="majorHAnsi" w:cstheme="majorHAnsi"/>
          <w:szCs w:val="26"/>
        </w:rPr>
        <w:t xml:space="preserve"> Without any real capacity to value, there can be no value. As Harris states, ‘. . . the value of our lives is the value we give to our lives’. </w:t>
      </w:r>
      <w:r w:rsidRPr="0098436F">
        <w:rPr>
          <w:rFonts w:asciiTheme="majorHAnsi" w:hAnsiTheme="majorHAnsi" w:cstheme="majorHAnsi"/>
          <w:sz w:val="26"/>
          <w:szCs w:val="26"/>
          <w:u w:val="single"/>
        </w:rPr>
        <w:t xml:space="preserve">It follows that the </w:t>
      </w:r>
      <w:r w:rsidRPr="0098436F">
        <w:rPr>
          <w:rFonts w:asciiTheme="majorHAnsi" w:hAnsiTheme="majorHAnsi" w:cstheme="majorHAnsi"/>
          <w:b/>
          <w:sz w:val="26"/>
          <w:szCs w:val="26"/>
          <w:u w:val="single"/>
        </w:rPr>
        <w:t>primary</w:t>
      </w:r>
      <w:r w:rsidRPr="0098436F">
        <w:rPr>
          <w:rFonts w:asciiTheme="majorHAnsi" w:hAnsiTheme="majorHAnsi" w:cstheme="majorHAnsi"/>
          <w:sz w:val="26"/>
          <w:szCs w:val="26"/>
          <w:u w:val="single"/>
        </w:rPr>
        <w:t xml:space="preserve"> </w:t>
      </w:r>
      <w:r w:rsidRPr="0098436F">
        <w:rPr>
          <w:rFonts w:asciiTheme="majorHAnsi" w:hAnsiTheme="majorHAnsi" w:cstheme="majorHAnsi"/>
          <w:b/>
          <w:sz w:val="26"/>
          <w:szCs w:val="26"/>
          <w:highlight w:val="green"/>
          <w:u w:val="single"/>
        </w:rPr>
        <w:t>injustice</w:t>
      </w:r>
      <w:r w:rsidRPr="0098436F">
        <w:rPr>
          <w:rFonts w:asciiTheme="majorHAnsi" w:hAnsiTheme="majorHAnsi" w:cstheme="majorHAnsi"/>
          <w:szCs w:val="26"/>
        </w:rPr>
        <w:t xml:space="preserve"> done to a </w:t>
      </w:r>
      <w:r w:rsidRPr="0098436F">
        <w:rPr>
          <w:rFonts w:asciiTheme="majorHAnsi" w:hAnsiTheme="majorHAnsi" w:cstheme="majorHAnsi"/>
          <w:sz w:val="26"/>
          <w:szCs w:val="26"/>
          <w:u w:val="single"/>
        </w:rPr>
        <w:t xml:space="preserve">person </w:t>
      </w:r>
      <w:r w:rsidRPr="0098436F">
        <w:rPr>
          <w:rFonts w:asciiTheme="majorHAnsi" w:hAnsiTheme="majorHAnsi" w:cstheme="majorHAnsi"/>
          <w:sz w:val="26"/>
          <w:szCs w:val="26"/>
          <w:highlight w:val="green"/>
          <w:u w:val="single"/>
        </w:rPr>
        <w:t>is to deprive the person of a life</w:t>
      </w:r>
      <w:r w:rsidRPr="0098436F">
        <w:rPr>
          <w:rFonts w:asciiTheme="majorHAnsi" w:hAnsiTheme="majorHAnsi" w:cstheme="majorHAnsi"/>
          <w:sz w:val="26"/>
          <w:szCs w:val="26"/>
          <w:u w:val="single"/>
        </w:rPr>
        <w:t xml:space="preserve"> </w:t>
      </w:r>
      <w:r w:rsidRPr="0098436F">
        <w:rPr>
          <w:rFonts w:asciiTheme="majorHAnsi" w:hAnsiTheme="majorHAnsi" w:cstheme="majorHAnsi"/>
          <w:b/>
          <w:sz w:val="26"/>
          <w:szCs w:val="26"/>
          <w:u w:val="single"/>
        </w:rPr>
        <w:t xml:space="preserve">he or </w:t>
      </w:r>
      <w:r w:rsidRPr="0098436F">
        <w:rPr>
          <w:rFonts w:asciiTheme="majorHAnsi" w:hAnsiTheme="majorHAnsi" w:cstheme="majorHAnsi"/>
          <w:b/>
          <w:sz w:val="26"/>
          <w:szCs w:val="26"/>
          <w:highlight w:val="green"/>
          <w:u w:val="single"/>
        </w:rPr>
        <w:t>she may think valuable</w:t>
      </w:r>
      <w:r w:rsidRPr="0098436F">
        <w:rPr>
          <w:rFonts w:asciiTheme="majorHAnsi" w:hAnsiTheme="majorHAnsi" w:cstheme="majorHAnsi"/>
          <w:szCs w:val="26"/>
        </w:rPr>
        <w:t xml:space="preserve">. </w:t>
      </w:r>
      <w:r w:rsidRPr="0098436F">
        <w:rPr>
          <w:rFonts w:asciiTheme="majorHAnsi" w:hAnsiTheme="majorHAnsi" w:cstheme="majorHAnsi"/>
          <w:szCs w:val="26"/>
        </w:rPr>
        <w:lastRenderedPageBreak/>
        <w:t>Objectivity in the value of human life, for Harris, essentially becomes one of negative classification (ruling certain people out of consideration for value), allied positively to</w:t>
      </w:r>
      <w:r w:rsidRPr="0098436F">
        <w:rPr>
          <w:rFonts w:asciiTheme="majorHAnsi" w:hAnsiTheme="majorHAnsi" w:cstheme="majorHAnsi"/>
          <w:sz w:val="26"/>
          <w:szCs w:val="26"/>
          <w:u w:val="single"/>
        </w:rPr>
        <w:t xml:space="preserve"> </w:t>
      </w:r>
      <w:r w:rsidRPr="0098436F">
        <w:rPr>
          <w:rFonts w:asciiTheme="majorHAnsi" w:hAnsiTheme="majorHAnsi" w:cstheme="majorHAnsi"/>
          <w:sz w:val="26"/>
          <w:szCs w:val="26"/>
          <w:highlight w:val="green"/>
          <w:u w:val="single"/>
        </w:rPr>
        <w:t>a broad range of</w:t>
      </w:r>
      <w:r w:rsidRPr="0098436F">
        <w:rPr>
          <w:rFonts w:asciiTheme="majorHAnsi" w:hAnsiTheme="majorHAnsi" w:cstheme="majorHAnsi"/>
          <w:szCs w:val="26"/>
        </w:rPr>
        <w:t xml:space="preserve"> ‘critical interests’; </w:t>
      </w:r>
      <w:r w:rsidRPr="0098436F">
        <w:rPr>
          <w:rFonts w:asciiTheme="majorHAnsi" w:hAnsiTheme="majorHAnsi" w:cstheme="majorHAnsi"/>
          <w:sz w:val="26"/>
          <w:szCs w:val="26"/>
          <w:highlight w:val="green"/>
          <w:u w:val="single"/>
        </w:rPr>
        <w:t>interests</w:t>
      </w:r>
      <w:r w:rsidRPr="0098436F">
        <w:rPr>
          <w:rFonts w:asciiTheme="majorHAnsi" w:hAnsiTheme="majorHAnsi" w:cstheme="majorHAnsi"/>
          <w:szCs w:val="26"/>
        </w:rPr>
        <w:t xml:space="preserve"> worthy of pursuing — </w:t>
      </w:r>
      <w:r w:rsidRPr="0098436F">
        <w:rPr>
          <w:rFonts w:asciiTheme="majorHAnsi" w:hAnsiTheme="majorHAnsi" w:cstheme="majorHAnsi"/>
          <w:b/>
          <w:sz w:val="26"/>
          <w:szCs w:val="26"/>
          <w:u w:val="single"/>
        </w:rPr>
        <w:t>friendships, family, life goals, etc</w:t>
      </w:r>
      <w:r w:rsidRPr="0098436F">
        <w:rPr>
          <w:rFonts w:asciiTheme="majorHAnsi" w:hAnsiTheme="majorHAnsi" w:cstheme="majorHAnsi"/>
          <w:sz w:val="26"/>
          <w:szCs w:val="26"/>
          <w:u w:val="single"/>
        </w:rPr>
        <w:t xml:space="preserve">. </w:t>
      </w:r>
      <w:r w:rsidRPr="0098436F">
        <w:rPr>
          <w:rFonts w:asciiTheme="majorHAnsi" w:hAnsiTheme="majorHAnsi" w:cstheme="majorHAnsi"/>
          <w:szCs w:val="26"/>
        </w:rPr>
        <w:t xml:space="preserve">— which </w:t>
      </w:r>
      <w:r w:rsidRPr="0098436F">
        <w:rPr>
          <w:rFonts w:asciiTheme="majorHAnsi" w:hAnsiTheme="majorHAnsi" w:cstheme="majorHAnsi"/>
          <w:sz w:val="26"/>
          <w:szCs w:val="26"/>
          <w:highlight w:val="green"/>
          <w:u w:val="single"/>
        </w:rPr>
        <w:t>are subjected to</w:t>
      </w:r>
      <w:r w:rsidRPr="0098436F">
        <w:rPr>
          <w:rFonts w:asciiTheme="majorHAnsi" w:hAnsiTheme="majorHAnsi" w:cstheme="majorHAnsi"/>
          <w:szCs w:val="26"/>
        </w:rPr>
        <w:t xml:space="preserve"> de facto </w:t>
      </w:r>
      <w:r w:rsidRPr="0098436F">
        <w:rPr>
          <w:rFonts w:asciiTheme="majorHAnsi" w:hAnsiTheme="majorHAnsi" w:cstheme="majorHAnsi"/>
          <w:b/>
          <w:sz w:val="26"/>
          <w:szCs w:val="26"/>
          <w:highlight w:val="green"/>
          <w:u w:val="single"/>
        </w:rPr>
        <w:t>self-assessment</w:t>
      </w:r>
      <w:r w:rsidRPr="0098436F">
        <w:rPr>
          <w:rFonts w:asciiTheme="majorHAnsi" w:hAnsiTheme="majorHAnsi" w:cstheme="majorHAnsi"/>
          <w:szCs w:val="26"/>
          <w:highlight w:val="green"/>
        </w:rPr>
        <w:t xml:space="preserve"> </w:t>
      </w:r>
      <w:r w:rsidRPr="0098436F">
        <w:rPr>
          <w:rFonts w:asciiTheme="majorHAnsi" w:hAnsiTheme="majorHAnsi" w:cstheme="majorHAnsi"/>
          <w:sz w:val="26"/>
          <w:szCs w:val="26"/>
          <w:highlight w:val="green"/>
          <w:u w:val="single"/>
        </w:rPr>
        <w:t>for</w:t>
      </w:r>
      <w:r w:rsidRPr="0098436F">
        <w:rPr>
          <w:rFonts w:asciiTheme="majorHAnsi" w:hAnsiTheme="majorHAnsi" w:cstheme="majorHAnsi"/>
          <w:sz w:val="26"/>
          <w:szCs w:val="26"/>
          <w:u w:val="single"/>
        </w:rPr>
        <w:t xml:space="preserve"> the further </w:t>
      </w:r>
      <w:r w:rsidRPr="0098436F">
        <w:rPr>
          <w:rFonts w:asciiTheme="majorHAnsi" w:hAnsiTheme="majorHAnsi" w:cstheme="majorHAnsi"/>
          <w:sz w:val="26"/>
          <w:szCs w:val="26"/>
          <w:highlight w:val="green"/>
          <w:u w:val="single"/>
        </w:rPr>
        <w:t>determination of</w:t>
      </w:r>
      <w:r w:rsidRPr="0098436F">
        <w:rPr>
          <w:rFonts w:asciiTheme="majorHAnsi" w:hAnsiTheme="majorHAnsi" w:cstheme="majorHAnsi"/>
          <w:sz w:val="26"/>
          <w:szCs w:val="26"/>
          <w:u w:val="single"/>
        </w:rPr>
        <w:t xml:space="preserve"> meaningful </w:t>
      </w:r>
      <w:r w:rsidRPr="0098436F">
        <w:rPr>
          <w:rFonts w:asciiTheme="majorHAnsi" w:hAnsiTheme="majorHAnsi" w:cstheme="majorHAnsi"/>
          <w:sz w:val="26"/>
          <w:szCs w:val="26"/>
          <w:highlight w:val="green"/>
          <w:u w:val="single"/>
        </w:rPr>
        <w:t>value</w:t>
      </w:r>
      <w:r w:rsidRPr="0098436F">
        <w:rPr>
          <w:rFonts w:asciiTheme="majorHAnsi" w:hAnsiTheme="majorHAnsi" w:cstheme="majorHAnsi"/>
          <w:sz w:val="26"/>
          <w:szCs w:val="26"/>
          <w:u w:val="single"/>
        </w:rPr>
        <w:t xml:space="preserve">. </w:t>
      </w:r>
      <w:r w:rsidRPr="0098436F">
        <w:rPr>
          <w:rFonts w:asciiTheme="majorHAnsi" w:hAnsiTheme="majorHAnsi" w:cstheme="majorHAnsi"/>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5B895C3C" w14:textId="77777777" w:rsidR="00780AA8" w:rsidRPr="0098436F" w:rsidRDefault="00780AA8" w:rsidP="00780AA8">
      <w:pPr>
        <w:rPr>
          <w:rFonts w:asciiTheme="majorHAnsi" w:hAnsiTheme="majorHAnsi" w:cstheme="majorHAnsi"/>
        </w:rPr>
      </w:pPr>
    </w:p>
    <w:p w14:paraId="3FA4552B" w14:textId="6278B74E" w:rsidR="00780AA8" w:rsidRPr="0098436F" w:rsidRDefault="00780AA8" w:rsidP="00780AA8">
      <w:pPr>
        <w:pStyle w:val="Heading4"/>
        <w:rPr>
          <w:rFonts w:asciiTheme="majorHAnsi" w:hAnsiTheme="majorHAnsi" w:cstheme="majorHAnsi"/>
        </w:rPr>
      </w:pPr>
      <w:r>
        <w:rPr>
          <w:rFonts w:asciiTheme="majorHAnsi" w:hAnsiTheme="majorHAnsi" w:cstheme="majorHAnsi"/>
        </w:rPr>
        <w:t>4</w:t>
      </w:r>
      <w:r>
        <w:rPr>
          <w:rFonts w:asciiTheme="majorHAnsi" w:hAnsiTheme="majorHAnsi" w:cstheme="majorHAnsi"/>
        </w:rPr>
        <w:t xml:space="preserve">] </w:t>
      </w:r>
      <w:r w:rsidRPr="0098436F">
        <w:rPr>
          <w:rFonts w:asciiTheme="majorHAnsi" w:hAnsiTheme="majorHAnsi" w:cstheme="majorHAnsi"/>
        </w:rPr>
        <w:t>Err aff on the risk life is good</w:t>
      </w:r>
    </w:p>
    <w:p w14:paraId="1E6437A0" w14:textId="77777777" w:rsidR="00780AA8" w:rsidRPr="0098436F" w:rsidRDefault="00780AA8" w:rsidP="00780AA8">
      <w:pPr>
        <w:rPr>
          <w:rFonts w:asciiTheme="majorHAnsi" w:hAnsiTheme="majorHAnsi" w:cstheme="majorHAnsi"/>
        </w:rPr>
      </w:pPr>
      <w:r w:rsidRPr="0098436F">
        <w:rPr>
          <w:rStyle w:val="Style13ptBold"/>
          <w:rFonts w:asciiTheme="majorHAnsi" w:hAnsiTheme="majorHAnsi" w:cstheme="majorHAnsi"/>
        </w:rPr>
        <w:t xml:space="preserve">Paterson 03 </w:t>
      </w:r>
      <w:r w:rsidRPr="0098436F">
        <w:rPr>
          <w:rFonts w:asciiTheme="majorHAnsi" w:hAnsiTheme="majorHAnsi" w:cstheme="majorHAnsi"/>
        </w:rPr>
        <w:t xml:space="preserve">– Department of Philosophy, Providence College, Rhode Island. (Craig, “A Life Not Worth Living?”, Studies in Christian Ethics, </w:t>
      </w:r>
      <w:hyperlink r:id="rId16" w:history="1">
        <w:r w:rsidRPr="0098436F">
          <w:rPr>
            <w:rStyle w:val="Hyperlink"/>
            <w:rFonts w:asciiTheme="majorHAnsi" w:hAnsiTheme="majorHAnsi" w:cstheme="majorHAnsi"/>
          </w:rPr>
          <w:t>http://sce.sagepub.com</w:t>
        </w:r>
      </w:hyperlink>
      <w:r w:rsidRPr="0098436F">
        <w:rPr>
          <w:rFonts w:asciiTheme="majorHAnsi" w:hAnsiTheme="majorHAnsi" w:cstheme="majorHAnsi"/>
        </w:rPr>
        <w:t>)</w:t>
      </w:r>
    </w:p>
    <w:p w14:paraId="05B6C946" w14:textId="77777777" w:rsidR="00780AA8" w:rsidRDefault="00780AA8" w:rsidP="00780AA8">
      <w:pPr>
        <w:rPr>
          <w:rFonts w:asciiTheme="majorHAnsi" w:hAnsiTheme="majorHAnsi" w:cstheme="majorHAnsi"/>
          <w:b/>
          <w:sz w:val="26"/>
          <w:szCs w:val="26"/>
          <w:u w:val="single"/>
        </w:rPr>
      </w:pPr>
      <w:r w:rsidRPr="0098436F">
        <w:rPr>
          <w:rFonts w:asciiTheme="majorHAnsi" w:hAnsiTheme="majorHAnsi" w:cstheme="majorHAnsi"/>
          <w:szCs w:val="26"/>
        </w:rPr>
        <w:t xml:space="preserve">By engaging in such comparisons of future lives, the conclusion is reached by deprivation theorists that death is only an evil for the person if the future lost is one that offers better prospects for the person than death itself. </w:t>
      </w:r>
      <w:r w:rsidRPr="0098436F">
        <w:rPr>
          <w:rFonts w:asciiTheme="majorHAnsi" w:hAnsiTheme="majorHAnsi" w:cstheme="majorHAnsi"/>
          <w:sz w:val="26"/>
          <w:szCs w:val="26"/>
          <w:highlight w:val="green"/>
          <w:u w:val="single"/>
        </w:rPr>
        <w:t>Death</w:t>
      </w:r>
      <w:r w:rsidRPr="0098436F">
        <w:rPr>
          <w:rFonts w:asciiTheme="majorHAnsi" w:hAnsiTheme="majorHAnsi" w:cstheme="majorHAnsi"/>
          <w:sz w:val="26"/>
          <w:szCs w:val="26"/>
          <w:u w:val="single"/>
        </w:rPr>
        <w:t xml:space="preserve"> itself </w:t>
      </w:r>
      <w:r w:rsidRPr="0098436F">
        <w:rPr>
          <w:rFonts w:asciiTheme="majorHAnsi" w:hAnsiTheme="majorHAnsi" w:cstheme="majorHAnsi"/>
          <w:sz w:val="26"/>
          <w:szCs w:val="26"/>
          <w:highlight w:val="green"/>
          <w:u w:val="single"/>
        </w:rPr>
        <w:t>is</w:t>
      </w:r>
      <w:r w:rsidRPr="0098436F">
        <w:rPr>
          <w:rFonts w:asciiTheme="majorHAnsi" w:hAnsiTheme="majorHAnsi" w:cstheme="majorHAnsi"/>
          <w:sz w:val="26"/>
          <w:szCs w:val="26"/>
          <w:u w:val="single"/>
        </w:rPr>
        <w:t xml:space="preserve"> </w:t>
      </w:r>
      <w:r w:rsidRPr="0098436F">
        <w:rPr>
          <w:rFonts w:asciiTheme="majorHAnsi" w:hAnsiTheme="majorHAnsi" w:cstheme="majorHAnsi"/>
          <w:szCs w:val="26"/>
        </w:rPr>
        <w:t xml:space="preserve">typically conceived of as </w:t>
      </w:r>
      <w:r w:rsidRPr="0098436F">
        <w:rPr>
          <w:rFonts w:asciiTheme="majorHAnsi" w:hAnsiTheme="majorHAnsi" w:cstheme="majorHAnsi"/>
          <w:sz w:val="26"/>
          <w:szCs w:val="26"/>
          <w:u w:val="single"/>
        </w:rPr>
        <w:t xml:space="preserve">the destruction of the self; the </w:t>
      </w:r>
      <w:r w:rsidRPr="0098436F">
        <w:rPr>
          <w:rFonts w:asciiTheme="majorHAnsi" w:hAnsiTheme="majorHAnsi" w:cstheme="majorHAnsi"/>
          <w:sz w:val="26"/>
          <w:szCs w:val="26"/>
          <w:highlight w:val="green"/>
          <w:u w:val="single"/>
        </w:rPr>
        <w:t>non-existence</w:t>
      </w:r>
      <w:r w:rsidRPr="0098436F">
        <w:rPr>
          <w:rFonts w:asciiTheme="majorHAnsi" w:hAnsiTheme="majorHAnsi" w:cstheme="majorHAnsi"/>
          <w:sz w:val="26"/>
          <w:szCs w:val="26"/>
          <w:u w:val="single"/>
        </w:rPr>
        <w:t xml:space="preserve"> of the self; the non-state of non-being. </w:t>
      </w:r>
      <w:r w:rsidRPr="0098436F">
        <w:rPr>
          <w:rFonts w:asciiTheme="majorHAnsi" w:hAnsiTheme="majorHAnsi" w:cstheme="majorHAnsi"/>
          <w:szCs w:val="26"/>
        </w:rPr>
        <w:t xml:space="preserve">How can we respond to this assessment that death can be said to benefit a patient when the patient’s future prospects in life seem so grim? The non-state that death brings in its wake is seen as being preferable to the continuance of life. Yet, are persons who make and act upon such calculations objectively justified in opting for death? </w:t>
      </w:r>
      <w:r w:rsidRPr="0098436F">
        <w:rPr>
          <w:rFonts w:asciiTheme="majorHAnsi" w:hAnsiTheme="majorHAnsi" w:cstheme="majorHAnsi"/>
          <w:sz w:val="26"/>
          <w:szCs w:val="26"/>
          <w:u w:val="single"/>
        </w:rPr>
        <w:t xml:space="preserve">Can it truly be a rational act for a person to choose the destruction of self over the continuation of self, even a </w:t>
      </w:r>
      <w:proofErr w:type="spellStart"/>
      <w:r w:rsidRPr="0098436F">
        <w:rPr>
          <w:rFonts w:asciiTheme="majorHAnsi" w:hAnsiTheme="majorHAnsi" w:cstheme="majorHAnsi"/>
          <w:sz w:val="26"/>
          <w:szCs w:val="26"/>
          <w:u w:val="single"/>
        </w:rPr>
        <w:t>self racked</w:t>
      </w:r>
      <w:proofErr w:type="spellEnd"/>
      <w:r w:rsidRPr="0098436F">
        <w:rPr>
          <w:rFonts w:asciiTheme="majorHAnsi" w:hAnsiTheme="majorHAnsi" w:cstheme="majorHAnsi"/>
          <w:sz w:val="26"/>
          <w:szCs w:val="26"/>
          <w:u w:val="single"/>
        </w:rPr>
        <w:t xml:space="preserve"> by the severe impositions of pain and suffering?</w:t>
      </w:r>
      <w:r w:rsidRPr="0098436F">
        <w:rPr>
          <w:rFonts w:asciiTheme="majorHAnsi" w:hAnsiTheme="majorHAnsi" w:cstheme="majorHAnsi"/>
          <w:szCs w:val="26"/>
        </w:rPr>
        <w:t xml:space="preserve"> 65 Philip Devine attempts to </w:t>
      </w:r>
      <w:proofErr w:type="spellStart"/>
      <w:r w:rsidRPr="0098436F">
        <w:rPr>
          <w:rFonts w:asciiTheme="majorHAnsi" w:hAnsiTheme="majorHAnsi" w:cstheme="majorHAnsi"/>
          <w:szCs w:val="26"/>
        </w:rPr>
        <w:t>criticise</w:t>
      </w:r>
      <w:proofErr w:type="spellEnd"/>
      <w:r w:rsidRPr="0098436F">
        <w:rPr>
          <w:rFonts w:asciiTheme="majorHAnsi" w:hAnsiTheme="majorHAnsi" w:cstheme="majorHAnsi"/>
          <w:szCs w:val="26"/>
        </w:rPr>
        <w:t xml:space="preserve"> the logicality of a decision to self-kill by stating what he considers to be the obscurity of what we can know about death. 66 He argues that if </w:t>
      </w:r>
      <w:r w:rsidRPr="0098436F">
        <w:rPr>
          <w:rFonts w:asciiTheme="majorHAnsi" w:hAnsiTheme="majorHAnsi" w:cstheme="majorHAnsi"/>
          <w:sz w:val="26"/>
          <w:szCs w:val="26"/>
          <w:u w:val="single"/>
        </w:rPr>
        <w:t>rational choice requires that a person</w:t>
      </w:r>
      <w:r w:rsidRPr="0098436F">
        <w:rPr>
          <w:rFonts w:asciiTheme="majorHAnsi" w:hAnsiTheme="majorHAnsi" w:cstheme="majorHAnsi"/>
          <w:szCs w:val="26"/>
        </w:rPr>
        <w:t xml:space="preserve"> </w:t>
      </w:r>
      <w:r w:rsidRPr="0098436F">
        <w:rPr>
          <w:rFonts w:asciiTheme="majorHAnsi" w:hAnsiTheme="majorHAnsi" w:cstheme="majorHAnsi"/>
          <w:sz w:val="26"/>
          <w:szCs w:val="26"/>
          <w:u w:val="single"/>
        </w:rPr>
        <w:t>knows what</w:t>
      </w:r>
      <w:r w:rsidRPr="0098436F">
        <w:rPr>
          <w:rFonts w:asciiTheme="majorHAnsi" w:hAnsiTheme="majorHAnsi" w:cstheme="majorHAnsi"/>
          <w:szCs w:val="26"/>
        </w:rPr>
        <w:t xml:space="preserve"> he or </w:t>
      </w:r>
      <w:r w:rsidRPr="0098436F">
        <w:rPr>
          <w:rFonts w:asciiTheme="majorHAnsi" w:hAnsiTheme="majorHAnsi" w:cstheme="majorHAnsi"/>
          <w:sz w:val="26"/>
          <w:szCs w:val="26"/>
          <w:u w:val="single"/>
        </w:rPr>
        <w:t>she is choosing</w:t>
      </w:r>
      <w:r w:rsidRPr="0098436F">
        <w:rPr>
          <w:rFonts w:asciiTheme="majorHAnsi" w:hAnsiTheme="majorHAnsi" w:cstheme="majorHAnsi"/>
          <w:szCs w:val="26"/>
        </w:rPr>
        <w:t xml:space="preserve"> (a leap in the dark not sufficing), </w:t>
      </w:r>
      <w:r w:rsidRPr="0098436F">
        <w:rPr>
          <w:rFonts w:asciiTheme="majorHAnsi" w:hAnsiTheme="majorHAnsi" w:cstheme="majorHAnsi"/>
          <w:b/>
          <w:sz w:val="26"/>
          <w:szCs w:val="26"/>
          <w:u w:val="single"/>
        </w:rPr>
        <w:t xml:space="preserve">then </w:t>
      </w:r>
      <w:r w:rsidRPr="0098436F">
        <w:rPr>
          <w:rFonts w:asciiTheme="majorHAnsi" w:hAnsiTheme="majorHAnsi" w:cstheme="majorHAnsi"/>
          <w:b/>
          <w:sz w:val="26"/>
          <w:szCs w:val="26"/>
          <w:highlight w:val="green"/>
          <w:u w:val="single"/>
        </w:rPr>
        <w:t>it cannot be</w:t>
      </w:r>
      <w:r w:rsidRPr="0098436F">
        <w:rPr>
          <w:rFonts w:asciiTheme="majorHAnsi" w:hAnsiTheme="majorHAnsi" w:cstheme="majorHAnsi"/>
          <w:b/>
          <w:sz w:val="26"/>
          <w:szCs w:val="26"/>
          <w:u w:val="single"/>
        </w:rPr>
        <w:t xml:space="preserve"> rationally </w:t>
      </w:r>
      <w:r w:rsidRPr="0098436F">
        <w:rPr>
          <w:rFonts w:asciiTheme="majorHAnsi" w:hAnsiTheme="majorHAnsi" w:cstheme="majorHAnsi"/>
          <w:b/>
          <w:sz w:val="26"/>
          <w:szCs w:val="26"/>
          <w:highlight w:val="green"/>
          <w:u w:val="single"/>
        </w:rPr>
        <w:t>possible to intentionally choose death</w:t>
      </w:r>
      <w:r w:rsidRPr="0098436F">
        <w:rPr>
          <w:rFonts w:asciiTheme="majorHAnsi" w:hAnsiTheme="majorHAnsi" w:cstheme="majorHAnsi"/>
          <w:b/>
          <w:sz w:val="26"/>
          <w:szCs w:val="26"/>
          <w:u w:val="single"/>
        </w:rPr>
        <w:t xml:space="preserve"> because of the ‘opaqueness of death’. </w:t>
      </w:r>
      <w:r w:rsidRPr="0098436F">
        <w:rPr>
          <w:rFonts w:asciiTheme="majorHAnsi" w:hAnsiTheme="majorHAnsi" w:cstheme="majorHAnsi"/>
          <w:szCs w:val="26"/>
        </w:rPr>
        <w:t xml:space="preserve">67 As Devine says, ‘. . . </w:t>
      </w:r>
      <w:r w:rsidRPr="0098436F">
        <w:rPr>
          <w:rFonts w:asciiTheme="majorHAnsi" w:hAnsiTheme="majorHAnsi" w:cstheme="majorHAnsi"/>
          <w:sz w:val="26"/>
          <w:szCs w:val="26"/>
          <w:highlight w:val="green"/>
          <w:u w:val="single"/>
        </w:rPr>
        <w:t>a precondition</w:t>
      </w:r>
      <w:r w:rsidRPr="0098436F">
        <w:rPr>
          <w:rFonts w:asciiTheme="majorHAnsi" w:hAnsiTheme="majorHAnsi" w:cstheme="majorHAnsi"/>
          <w:sz w:val="26"/>
          <w:szCs w:val="26"/>
          <w:u w:val="single"/>
        </w:rPr>
        <w:t xml:space="preserve"> of rational choice </w:t>
      </w:r>
      <w:r w:rsidRPr="0098436F">
        <w:rPr>
          <w:rFonts w:asciiTheme="majorHAnsi" w:hAnsiTheme="majorHAnsi" w:cstheme="majorHAnsi"/>
          <w:sz w:val="26"/>
          <w:szCs w:val="26"/>
          <w:highlight w:val="green"/>
          <w:u w:val="single"/>
        </w:rPr>
        <w:t>is that one knows what one is choosing</w:t>
      </w:r>
      <w:r w:rsidRPr="0098436F">
        <w:rPr>
          <w:rFonts w:asciiTheme="majorHAnsi" w:hAnsiTheme="majorHAnsi" w:cstheme="majorHAnsi"/>
          <w:sz w:val="26"/>
          <w:szCs w:val="26"/>
          <w:u w:val="single"/>
        </w:rPr>
        <w:t>,</w:t>
      </w:r>
      <w:r w:rsidRPr="0098436F">
        <w:rPr>
          <w:rFonts w:asciiTheme="majorHAnsi" w:hAnsiTheme="majorHAnsi" w:cstheme="majorHAnsi"/>
          <w:szCs w:val="26"/>
        </w:rPr>
        <w:t xml:space="preserve"> </w:t>
      </w:r>
      <w:r w:rsidRPr="0098436F">
        <w:rPr>
          <w:rFonts w:asciiTheme="majorHAnsi" w:hAnsiTheme="majorHAnsi" w:cstheme="majorHAnsi"/>
          <w:sz w:val="26"/>
          <w:szCs w:val="26"/>
          <w:u w:val="single"/>
        </w:rPr>
        <w:t xml:space="preserve">either by experience or by the testimony of others who have experienced it or something very like it’. </w:t>
      </w:r>
      <w:r w:rsidRPr="0098436F">
        <w:rPr>
          <w:rFonts w:asciiTheme="majorHAnsi" w:hAnsiTheme="majorHAnsi" w:cstheme="majorHAnsi"/>
          <w:szCs w:val="26"/>
        </w:rPr>
        <w:t xml:space="preserve">68 </w:t>
      </w:r>
      <w:r w:rsidRPr="0098436F">
        <w:rPr>
          <w:rFonts w:asciiTheme="majorHAnsi" w:hAnsiTheme="majorHAnsi" w:cstheme="majorHAnsi"/>
          <w:sz w:val="26"/>
          <w:szCs w:val="26"/>
          <w:highlight w:val="green"/>
          <w:u w:val="single"/>
        </w:rPr>
        <w:t xml:space="preserve">Death </w:t>
      </w:r>
      <w:r w:rsidRPr="0098436F">
        <w:rPr>
          <w:rFonts w:asciiTheme="majorHAnsi" w:hAnsiTheme="majorHAnsi" w:cstheme="majorHAnsi"/>
          <w:b/>
          <w:sz w:val="26"/>
          <w:szCs w:val="26"/>
          <w:highlight w:val="green"/>
          <w:u w:val="single"/>
        </w:rPr>
        <w:t>cannot</w:t>
      </w:r>
      <w:r w:rsidRPr="0098436F">
        <w:rPr>
          <w:rFonts w:asciiTheme="majorHAnsi" w:hAnsiTheme="majorHAnsi" w:cstheme="majorHAnsi"/>
          <w:sz w:val="26"/>
          <w:szCs w:val="26"/>
          <w:highlight w:val="green"/>
          <w:u w:val="single"/>
        </w:rPr>
        <w:t xml:space="preserve"> be</w:t>
      </w:r>
      <w:r w:rsidRPr="0098436F">
        <w:rPr>
          <w:rFonts w:asciiTheme="majorHAnsi" w:hAnsiTheme="majorHAnsi" w:cstheme="majorHAnsi"/>
          <w:sz w:val="26"/>
          <w:szCs w:val="26"/>
          <w:u w:val="single"/>
        </w:rPr>
        <w:t xml:space="preserve"> rationally </w:t>
      </w:r>
      <w:proofErr w:type="spellStart"/>
      <w:r w:rsidRPr="0098436F">
        <w:rPr>
          <w:rFonts w:asciiTheme="majorHAnsi" w:hAnsiTheme="majorHAnsi" w:cstheme="majorHAnsi"/>
          <w:sz w:val="26"/>
          <w:szCs w:val="26"/>
          <w:highlight w:val="green"/>
          <w:u w:val="single"/>
        </w:rPr>
        <w:t>commensurated</w:t>
      </w:r>
      <w:proofErr w:type="spellEnd"/>
      <w:r w:rsidRPr="0098436F">
        <w:rPr>
          <w:rFonts w:asciiTheme="majorHAnsi" w:hAnsiTheme="majorHAnsi" w:cstheme="majorHAnsi"/>
          <w:sz w:val="26"/>
          <w:szCs w:val="26"/>
          <w:highlight w:val="green"/>
          <w:u w:val="single"/>
        </w:rPr>
        <w:t xml:space="preserve"> against,</w:t>
      </w:r>
      <w:r w:rsidRPr="0098436F">
        <w:rPr>
          <w:rFonts w:asciiTheme="majorHAnsi" w:hAnsiTheme="majorHAnsi" w:cstheme="majorHAnsi"/>
          <w:szCs w:val="26"/>
          <w:highlight w:val="green"/>
        </w:rPr>
        <w:t xml:space="preserve"> </w:t>
      </w:r>
      <w:r w:rsidRPr="0098436F">
        <w:rPr>
          <w:rFonts w:asciiTheme="majorHAnsi" w:hAnsiTheme="majorHAnsi" w:cstheme="majorHAnsi"/>
          <w:sz w:val="26"/>
          <w:szCs w:val="26"/>
          <w:highlight w:val="green"/>
          <w:u w:val="single"/>
        </w:rPr>
        <w:t xml:space="preserve">for </w:t>
      </w:r>
      <w:r w:rsidRPr="0098436F">
        <w:rPr>
          <w:rFonts w:asciiTheme="majorHAnsi" w:hAnsiTheme="majorHAnsi" w:cstheme="majorHAnsi"/>
          <w:b/>
          <w:sz w:val="26"/>
          <w:szCs w:val="26"/>
          <w:highlight w:val="green"/>
          <w:u w:val="single"/>
        </w:rPr>
        <w:t>we do not know</w:t>
      </w:r>
      <w:r w:rsidRPr="0098436F">
        <w:rPr>
          <w:rFonts w:asciiTheme="majorHAnsi" w:hAnsiTheme="majorHAnsi" w:cstheme="majorHAnsi"/>
          <w:b/>
          <w:sz w:val="26"/>
          <w:szCs w:val="26"/>
          <w:u w:val="single"/>
        </w:rPr>
        <w:t xml:space="preserve"> </w:t>
      </w:r>
      <w:r w:rsidRPr="0098436F">
        <w:rPr>
          <w:rFonts w:asciiTheme="majorHAnsi" w:hAnsiTheme="majorHAnsi" w:cstheme="majorHAnsi"/>
          <w:b/>
          <w:sz w:val="26"/>
          <w:szCs w:val="26"/>
          <w:highlight w:val="green"/>
          <w:u w:val="single"/>
        </w:rPr>
        <w:t>what we are comparing life to</w:t>
      </w:r>
      <w:r w:rsidRPr="0098436F">
        <w:rPr>
          <w:rFonts w:asciiTheme="majorHAnsi" w:hAnsiTheme="majorHAnsi" w:cstheme="majorHAnsi"/>
          <w:szCs w:val="26"/>
          <w:highlight w:val="green"/>
        </w:rPr>
        <w:t>.</w:t>
      </w:r>
      <w:r w:rsidRPr="0098436F">
        <w:rPr>
          <w:rFonts w:asciiTheme="majorHAnsi" w:hAnsiTheme="majorHAnsi" w:cstheme="majorHAnsi"/>
          <w:szCs w:val="26"/>
        </w:rPr>
        <w:t xml:space="preserve"> Life cannot simply be judged an overall evil and acted against by intentionally embracing death, for </w:t>
      </w:r>
      <w:r w:rsidRPr="0098436F">
        <w:rPr>
          <w:rFonts w:asciiTheme="majorHAnsi" w:hAnsiTheme="majorHAnsi" w:cstheme="majorHAnsi"/>
          <w:sz w:val="26"/>
          <w:szCs w:val="26"/>
          <w:u w:val="single"/>
        </w:rPr>
        <w:t>the ‘overall evil of life’ cannot be rationally traded in for the ‘opaqueness of death’</w:t>
      </w:r>
      <w:r w:rsidRPr="0098436F">
        <w:rPr>
          <w:rFonts w:asciiTheme="majorHAnsi" w:hAnsiTheme="majorHAnsi" w:cstheme="majorHAnsi"/>
          <w:szCs w:val="26"/>
        </w:rPr>
        <w:t xml:space="preserve">. For Devine, </w:t>
      </w:r>
      <w:r w:rsidRPr="0098436F">
        <w:rPr>
          <w:rFonts w:asciiTheme="majorHAnsi" w:hAnsiTheme="majorHAnsi" w:cstheme="majorHAnsi"/>
          <w:sz w:val="26"/>
          <w:szCs w:val="26"/>
          <w:u w:val="single"/>
        </w:rPr>
        <w:t>choosing death</w:t>
      </w:r>
      <w:r w:rsidRPr="0098436F">
        <w:rPr>
          <w:rFonts w:asciiTheme="majorHAnsi" w:hAnsiTheme="majorHAnsi" w:cstheme="majorHAnsi"/>
          <w:szCs w:val="26"/>
        </w:rPr>
        <w:t xml:space="preserve"> is simply akin to </w:t>
      </w:r>
      <w:r w:rsidRPr="0098436F">
        <w:rPr>
          <w:rFonts w:asciiTheme="majorHAnsi" w:hAnsiTheme="majorHAnsi" w:cstheme="majorHAnsi"/>
          <w:b/>
          <w:sz w:val="26"/>
          <w:szCs w:val="26"/>
          <w:highlight w:val="green"/>
          <w:u w:val="single"/>
        </w:rPr>
        <w:t>leaping into the bowels of</w:t>
      </w:r>
      <w:r w:rsidRPr="0098436F">
        <w:rPr>
          <w:rFonts w:asciiTheme="majorHAnsi" w:hAnsiTheme="majorHAnsi" w:cstheme="majorHAnsi"/>
          <w:b/>
          <w:sz w:val="26"/>
          <w:szCs w:val="26"/>
          <w:u w:val="single"/>
        </w:rPr>
        <w:t xml:space="preserve"> radical </w:t>
      </w:r>
      <w:r w:rsidRPr="0098436F">
        <w:rPr>
          <w:rFonts w:asciiTheme="majorHAnsi" w:hAnsiTheme="majorHAnsi" w:cstheme="majorHAnsi"/>
          <w:b/>
          <w:sz w:val="26"/>
          <w:szCs w:val="26"/>
          <w:highlight w:val="green"/>
          <w:u w:val="single"/>
        </w:rPr>
        <w:t>uncertainty</w:t>
      </w:r>
      <w:r w:rsidRPr="0098436F">
        <w:rPr>
          <w:rFonts w:asciiTheme="majorHAnsi" w:hAnsiTheme="majorHAnsi" w:cstheme="majorHAnsi"/>
          <w:b/>
          <w:sz w:val="26"/>
          <w:szCs w:val="26"/>
          <w:u w:val="single"/>
        </w:rPr>
        <w:t xml:space="preserve"> that </w:t>
      </w:r>
      <w:r w:rsidRPr="0098436F">
        <w:rPr>
          <w:rFonts w:asciiTheme="majorHAnsi" w:hAnsiTheme="majorHAnsi" w:cstheme="majorHAnsi"/>
          <w:b/>
          <w:sz w:val="26"/>
          <w:szCs w:val="26"/>
          <w:highlight w:val="green"/>
          <w:u w:val="single"/>
        </w:rPr>
        <w:t>cannot function as a useful ground for</w:t>
      </w:r>
      <w:r w:rsidRPr="0098436F">
        <w:rPr>
          <w:rFonts w:asciiTheme="majorHAnsi" w:hAnsiTheme="majorHAnsi" w:cstheme="majorHAnsi"/>
          <w:b/>
          <w:sz w:val="26"/>
          <w:szCs w:val="26"/>
          <w:u w:val="single"/>
        </w:rPr>
        <w:t xml:space="preserve"> objective rational </w:t>
      </w:r>
      <w:r w:rsidRPr="0098436F">
        <w:rPr>
          <w:rFonts w:asciiTheme="majorHAnsi" w:hAnsiTheme="majorHAnsi" w:cstheme="majorHAnsi"/>
          <w:b/>
          <w:sz w:val="26"/>
          <w:szCs w:val="26"/>
          <w:highlight w:val="green"/>
          <w:u w:val="single"/>
        </w:rPr>
        <w:t>choice.</w:t>
      </w:r>
    </w:p>
    <w:p w14:paraId="2CC39606" w14:textId="77777777" w:rsidR="00780AA8" w:rsidRPr="0098436F" w:rsidRDefault="00780AA8" w:rsidP="0098436F">
      <w:pPr>
        <w:pStyle w:val="NoSpacing"/>
        <w:rPr>
          <w:rFonts w:asciiTheme="majorHAnsi" w:hAnsiTheme="majorHAnsi" w:cstheme="majorHAnsi"/>
        </w:rPr>
      </w:pPr>
    </w:p>
    <w:p w14:paraId="11A7E090" w14:textId="77777777" w:rsidR="0098436F" w:rsidRPr="0098436F" w:rsidRDefault="0098436F" w:rsidP="00A72A10">
      <w:pPr>
        <w:rPr>
          <w:rFonts w:asciiTheme="majorHAnsi" w:hAnsiTheme="majorHAnsi" w:cstheme="majorHAnsi"/>
        </w:rPr>
      </w:pPr>
    </w:p>
    <w:p w14:paraId="616EC2C7" w14:textId="5103A47C" w:rsidR="002A0EFA" w:rsidRDefault="0063101A" w:rsidP="00CD1AAF">
      <w:pPr>
        <w:pStyle w:val="Heading3"/>
        <w:rPr>
          <w:rFonts w:asciiTheme="majorHAnsi" w:hAnsiTheme="majorHAnsi" w:cstheme="majorHAnsi"/>
        </w:rPr>
      </w:pPr>
      <w:r w:rsidRPr="0098436F">
        <w:rPr>
          <w:rFonts w:asciiTheme="majorHAnsi" w:hAnsiTheme="majorHAnsi" w:cstheme="majorHAnsi"/>
        </w:rPr>
        <w:lastRenderedPageBreak/>
        <w:t>Presumption</w:t>
      </w:r>
    </w:p>
    <w:p w14:paraId="13CA0DAE" w14:textId="77777777" w:rsidR="00CD1AAF" w:rsidRPr="00CD1AAF" w:rsidRDefault="00CD1AAF" w:rsidP="00CD1AAF"/>
    <w:p w14:paraId="015A48AB" w14:textId="77777777" w:rsidR="0063101A" w:rsidRPr="0098436F" w:rsidRDefault="0063101A" w:rsidP="0063101A">
      <w:pPr>
        <w:pStyle w:val="Heading4"/>
        <w:rPr>
          <w:rFonts w:asciiTheme="majorHAnsi" w:hAnsiTheme="majorHAnsi" w:cstheme="majorHAnsi"/>
        </w:rPr>
      </w:pPr>
      <w:r w:rsidRPr="0098436F">
        <w:rPr>
          <w:rFonts w:asciiTheme="majorHAnsi" w:hAnsiTheme="majorHAnsi" w:cstheme="majorHAnsi"/>
        </w:rPr>
        <w:t>Neg on presumption – 9 warrants</w:t>
      </w:r>
    </w:p>
    <w:p w14:paraId="7FA26BEF" w14:textId="77777777" w:rsidR="0063101A" w:rsidRPr="0098436F" w:rsidRDefault="0063101A" w:rsidP="0063101A">
      <w:pPr>
        <w:pStyle w:val="Heading4"/>
        <w:numPr>
          <w:ilvl w:val="0"/>
          <w:numId w:val="20"/>
        </w:numPr>
        <w:rPr>
          <w:rFonts w:asciiTheme="majorHAnsi" w:hAnsiTheme="majorHAnsi" w:cstheme="majorHAnsi"/>
        </w:rPr>
      </w:pPr>
      <w:r w:rsidRPr="0098436F">
        <w:rPr>
          <w:rFonts w:asciiTheme="majorHAnsi" w:hAnsiTheme="majorHAnsi" w:cstheme="majorHAnsi"/>
        </w:rPr>
        <w:t>Ballot has no meaning – zero reason why voting affirmative can materialize any impacts of the aff – that means negate</w:t>
      </w:r>
    </w:p>
    <w:p w14:paraId="1513A949" w14:textId="77777777" w:rsidR="0063101A" w:rsidRPr="0098436F" w:rsidRDefault="0063101A" w:rsidP="0063101A">
      <w:pPr>
        <w:pStyle w:val="Heading4"/>
        <w:numPr>
          <w:ilvl w:val="0"/>
          <w:numId w:val="20"/>
        </w:numPr>
        <w:rPr>
          <w:rFonts w:asciiTheme="majorHAnsi" w:hAnsiTheme="majorHAnsi" w:cstheme="majorHAnsi"/>
        </w:rPr>
      </w:pPr>
      <w:r w:rsidRPr="0098436F">
        <w:rPr>
          <w:rFonts w:asciiTheme="majorHAnsi" w:hAnsiTheme="majorHAnsi" w:cstheme="majorHAnsi"/>
        </w:rPr>
        <w:t>Ballot offense – they reify the parts of debate they criticize by making the ballot anything more than an evaluation of whether or not the resolution is on balance a good idea – giving debate power over our subjectivities is net worse if they win debate bad</w:t>
      </w:r>
    </w:p>
    <w:p w14:paraId="2E522578" w14:textId="77777777" w:rsidR="0063101A" w:rsidRPr="0098436F" w:rsidRDefault="0063101A" w:rsidP="0063101A">
      <w:pPr>
        <w:pStyle w:val="Heading4"/>
        <w:numPr>
          <w:ilvl w:val="0"/>
          <w:numId w:val="20"/>
        </w:numPr>
        <w:rPr>
          <w:rFonts w:asciiTheme="majorHAnsi" w:hAnsiTheme="majorHAnsi" w:cstheme="majorHAnsi"/>
        </w:rPr>
      </w:pPr>
      <w:r w:rsidRPr="0098436F">
        <w:rPr>
          <w:rFonts w:asciiTheme="majorHAnsi" w:hAnsiTheme="majorHAnsi" w:cstheme="majorHAnsi"/>
        </w:rPr>
        <w:t>Aff can’t change institutional attitudes that are the major drivers of their impacts – even if all three of us entirely adopt your ethos that can never change the way the USFG decides to take actions</w:t>
      </w:r>
    </w:p>
    <w:p w14:paraId="20743F2B" w14:textId="77777777" w:rsidR="0063101A" w:rsidRPr="0098436F" w:rsidRDefault="0063101A" w:rsidP="0063101A">
      <w:pPr>
        <w:pStyle w:val="Heading4"/>
        <w:numPr>
          <w:ilvl w:val="0"/>
          <w:numId w:val="20"/>
        </w:numPr>
        <w:rPr>
          <w:rFonts w:asciiTheme="majorHAnsi" w:hAnsiTheme="majorHAnsi" w:cstheme="majorHAnsi"/>
        </w:rPr>
      </w:pPr>
      <w:r w:rsidRPr="0098436F">
        <w:rPr>
          <w:rFonts w:asciiTheme="majorHAnsi" w:hAnsiTheme="majorHAnsi" w:cstheme="majorHAnsi"/>
        </w:rPr>
        <w:t xml:space="preserve">They bite into the being/becoming distinction on the side of being – the idea that we can statically impose a relationship with death on others generates the violence they criticize because not everyone wants to laugh in the face of Thanatos </w:t>
      </w:r>
    </w:p>
    <w:p w14:paraId="26A80E8B" w14:textId="77777777" w:rsidR="0063101A" w:rsidRPr="0098436F" w:rsidRDefault="0063101A" w:rsidP="0063101A">
      <w:pPr>
        <w:pStyle w:val="Heading4"/>
        <w:numPr>
          <w:ilvl w:val="0"/>
          <w:numId w:val="20"/>
        </w:numPr>
        <w:rPr>
          <w:rFonts w:asciiTheme="majorHAnsi" w:hAnsiTheme="majorHAnsi" w:cstheme="majorHAnsi"/>
        </w:rPr>
      </w:pPr>
      <w:r w:rsidRPr="0098436F">
        <w:rPr>
          <w:rFonts w:asciiTheme="majorHAnsi" w:hAnsiTheme="majorHAnsi" w:cstheme="majorHAnsi"/>
        </w:rPr>
        <w:t>The 1ac is incompatible with slack – they invest in productivity just as much as we do, which means double bind – either affirming does something in which case they invest agential power in debate or it doesn’t in which case vote neg on presumption</w:t>
      </w:r>
    </w:p>
    <w:p w14:paraId="1842ADA2" w14:textId="77777777" w:rsidR="0063101A" w:rsidRPr="0098436F" w:rsidRDefault="0063101A" w:rsidP="0063101A">
      <w:pPr>
        <w:pStyle w:val="Heading4"/>
        <w:numPr>
          <w:ilvl w:val="0"/>
          <w:numId w:val="20"/>
        </w:numPr>
        <w:rPr>
          <w:rFonts w:asciiTheme="majorHAnsi" w:hAnsiTheme="majorHAnsi" w:cstheme="majorHAnsi"/>
        </w:rPr>
      </w:pPr>
      <w:r w:rsidRPr="0098436F">
        <w:rPr>
          <w:rFonts w:asciiTheme="majorHAnsi" w:hAnsiTheme="majorHAnsi" w:cstheme="majorHAnsi"/>
        </w:rPr>
        <w:t xml:space="preserve">Plan text in a vacuum – only evaluate offense that proves the appropriation of outer space is bad – anything allows for infinite 1ar shiftiness that forces an impossible 2nr restart that the 2ar can always answer new and win – if we win plan text in a vacuum vote negative because the politics of laughter aren’t </w:t>
      </w:r>
      <w:proofErr w:type="spellStart"/>
      <w:r w:rsidRPr="0098436F">
        <w:rPr>
          <w:rFonts w:asciiTheme="majorHAnsi" w:hAnsiTheme="majorHAnsi" w:cstheme="majorHAnsi"/>
        </w:rPr>
        <w:t>resolutional</w:t>
      </w:r>
      <w:proofErr w:type="spellEnd"/>
      <w:r w:rsidRPr="0098436F">
        <w:rPr>
          <w:rFonts w:asciiTheme="majorHAnsi" w:hAnsiTheme="majorHAnsi" w:cstheme="majorHAnsi"/>
        </w:rPr>
        <w:t xml:space="preserve"> or in the advocacy of the aff.</w:t>
      </w:r>
    </w:p>
    <w:p w14:paraId="510BF019" w14:textId="77777777" w:rsidR="0063101A" w:rsidRPr="0098436F" w:rsidRDefault="0063101A" w:rsidP="0063101A">
      <w:pPr>
        <w:pStyle w:val="Heading4"/>
        <w:numPr>
          <w:ilvl w:val="0"/>
          <w:numId w:val="20"/>
        </w:numPr>
        <w:rPr>
          <w:rFonts w:asciiTheme="majorHAnsi" w:hAnsiTheme="majorHAnsi" w:cstheme="majorHAnsi"/>
        </w:rPr>
      </w:pPr>
      <w:r w:rsidRPr="0098436F">
        <w:rPr>
          <w:rFonts w:asciiTheme="majorHAnsi" w:hAnsiTheme="majorHAnsi" w:cstheme="majorHAnsi"/>
        </w:rPr>
        <w:t>They weren’t funny and didn’t make you laugh</w:t>
      </w:r>
    </w:p>
    <w:p w14:paraId="5206DD87" w14:textId="77777777" w:rsidR="0063101A" w:rsidRPr="0098436F" w:rsidRDefault="0063101A" w:rsidP="0063101A">
      <w:pPr>
        <w:pStyle w:val="Heading4"/>
        <w:numPr>
          <w:ilvl w:val="0"/>
          <w:numId w:val="20"/>
        </w:numPr>
        <w:rPr>
          <w:rFonts w:asciiTheme="majorHAnsi" w:hAnsiTheme="majorHAnsi" w:cstheme="majorHAnsi"/>
        </w:rPr>
      </w:pPr>
      <w:r w:rsidRPr="0098436F">
        <w:rPr>
          <w:rFonts w:asciiTheme="majorHAnsi" w:hAnsiTheme="majorHAnsi" w:cstheme="majorHAnsi"/>
        </w:rPr>
        <w:t>The 1ac didn’t laugh either – proves they aren’t a politics of laughter</w:t>
      </w:r>
    </w:p>
    <w:p w14:paraId="6C6D53D7" w14:textId="77777777" w:rsidR="0063101A" w:rsidRPr="0098436F" w:rsidRDefault="0063101A" w:rsidP="0063101A">
      <w:pPr>
        <w:pStyle w:val="Heading4"/>
        <w:numPr>
          <w:ilvl w:val="0"/>
          <w:numId w:val="20"/>
        </w:numPr>
        <w:rPr>
          <w:rFonts w:asciiTheme="majorHAnsi" w:hAnsiTheme="majorHAnsi" w:cstheme="majorHAnsi"/>
        </w:rPr>
      </w:pPr>
      <w:r w:rsidRPr="0098436F">
        <w:rPr>
          <w:rFonts w:asciiTheme="majorHAnsi" w:hAnsiTheme="majorHAnsi" w:cstheme="majorHAnsi"/>
        </w:rPr>
        <w:t xml:space="preserve">Vote neg to vote aff to vote neg to vote aff to vote neg </w:t>
      </w:r>
    </w:p>
    <w:p w14:paraId="4CCE6D94" w14:textId="6212E6E4" w:rsidR="00A72A10" w:rsidRPr="0098436F" w:rsidRDefault="0063101A" w:rsidP="00015396">
      <w:pPr>
        <w:pStyle w:val="Heading4"/>
        <w:numPr>
          <w:ilvl w:val="0"/>
          <w:numId w:val="20"/>
        </w:numPr>
        <w:rPr>
          <w:rFonts w:asciiTheme="majorHAnsi" w:hAnsiTheme="majorHAnsi" w:cstheme="majorHAnsi"/>
        </w:rPr>
      </w:pPr>
      <w:r w:rsidRPr="0098436F">
        <w:rPr>
          <w:rFonts w:asciiTheme="majorHAnsi" w:hAnsiTheme="majorHAnsi" w:cstheme="majorHAnsi"/>
        </w:rPr>
        <w:t xml:space="preserve">Vote negative as an act of gift giving – give the glorious sacrifice of the ballot to Bob, manifested as </w:t>
      </w:r>
      <w:r w:rsidR="004E5C82">
        <w:rPr>
          <w:rFonts w:asciiTheme="majorHAnsi" w:hAnsiTheme="majorHAnsi" w:cstheme="majorHAnsi"/>
        </w:rPr>
        <w:t>Appleton North</w:t>
      </w:r>
    </w:p>
    <w:p w14:paraId="410FF293" w14:textId="77777777" w:rsidR="00015396" w:rsidRPr="0098436F" w:rsidRDefault="00015396" w:rsidP="00015396">
      <w:pPr>
        <w:rPr>
          <w:rFonts w:asciiTheme="majorHAnsi" w:hAnsiTheme="majorHAnsi" w:cstheme="majorHAnsi"/>
        </w:rPr>
      </w:pPr>
    </w:p>
    <w:p w14:paraId="72C5AFF8" w14:textId="31DED642" w:rsidR="0063101A" w:rsidRPr="0098436F" w:rsidRDefault="0063101A" w:rsidP="00DE6BEA">
      <w:pPr>
        <w:pStyle w:val="Heading3"/>
        <w:rPr>
          <w:rFonts w:asciiTheme="majorHAnsi" w:hAnsiTheme="majorHAnsi" w:cstheme="majorHAnsi"/>
        </w:rPr>
      </w:pPr>
      <w:r w:rsidRPr="0098436F">
        <w:rPr>
          <w:rFonts w:asciiTheme="majorHAnsi" w:hAnsiTheme="majorHAnsi" w:cstheme="majorHAnsi"/>
        </w:rPr>
        <w:lastRenderedPageBreak/>
        <w:t>Offense</w:t>
      </w:r>
    </w:p>
    <w:p w14:paraId="5E45BBA7" w14:textId="77777777" w:rsidR="0063101A" w:rsidRPr="0098436F" w:rsidRDefault="0063101A" w:rsidP="0063101A">
      <w:pPr>
        <w:pStyle w:val="Heading4"/>
        <w:rPr>
          <w:rFonts w:asciiTheme="majorHAnsi" w:hAnsiTheme="majorHAnsi" w:cstheme="majorHAnsi"/>
        </w:rPr>
      </w:pPr>
      <w:r w:rsidRPr="0098436F">
        <w:rPr>
          <w:rFonts w:asciiTheme="majorHAnsi" w:hAnsiTheme="majorHAnsi" w:cstheme="majorHAnsi"/>
        </w:rPr>
        <w:t>Their rejection of universalist ethics causes takeover by the Alt-Right by undermining narratives necessary to check the growth of the alt right</w:t>
      </w:r>
    </w:p>
    <w:p w14:paraId="343CE563" w14:textId="77777777" w:rsidR="0063101A" w:rsidRPr="0098436F" w:rsidRDefault="0063101A" w:rsidP="0063101A">
      <w:pPr>
        <w:rPr>
          <w:rFonts w:asciiTheme="majorHAnsi" w:hAnsiTheme="majorHAnsi" w:cstheme="majorHAnsi"/>
          <w:b/>
          <w:bCs/>
          <w:sz w:val="26"/>
        </w:rPr>
      </w:pPr>
      <w:r w:rsidRPr="0098436F">
        <w:rPr>
          <w:rStyle w:val="Style13ptBold"/>
          <w:rFonts w:asciiTheme="majorHAnsi" w:hAnsiTheme="majorHAnsi" w:cstheme="majorHAnsi"/>
        </w:rPr>
        <w:t xml:space="preserve">Tuttle 16 </w:t>
      </w:r>
      <w:r w:rsidRPr="0098436F">
        <w:rPr>
          <w:rFonts w:asciiTheme="majorHAnsi" w:hAnsiTheme="majorHAnsi" w:cstheme="majorHAnsi"/>
        </w:rPr>
        <w:t xml:space="preserve">Ian Tuttle is a National Review Institute Buckley Fellow in Political Journalism, The Racist Moral Rot at the Heart of the Alt-Right, April 5, 2016, </w:t>
      </w:r>
      <w:hyperlink r:id="rId17" w:history="1">
        <w:r w:rsidRPr="0098436F">
          <w:rPr>
            <w:rStyle w:val="Hyperlink"/>
            <w:rFonts w:asciiTheme="majorHAnsi" w:hAnsiTheme="majorHAnsi" w:cstheme="majorHAnsi"/>
          </w:rPr>
          <w:t>http://www.nationalreview.com/article/433650/alt-rights-racism-moral-rot</w:t>
        </w:r>
      </w:hyperlink>
    </w:p>
    <w:p w14:paraId="1F38DA23" w14:textId="496B6490" w:rsidR="0063101A" w:rsidRPr="0098436F" w:rsidRDefault="0063101A" w:rsidP="0063101A">
      <w:pPr>
        <w:rPr>
          <w:rStyle w:val="Emphasis"/>
          <w:rFonts w:asciiTheme="majorHAnsi" w:hAnsiTheme="majorHAnsi" w:cstheme="majorHAnsi"/>
        </w:rPr>
      </w:pPr>
      <w:r w:rsidRPr="0098436F">
        <w:rPr>
          <w:rStyle w:val="StyleUnderline"/>
          <w:rFonts w:asciiTheme="majorHAnsi" w:hAnsiTheme="majorHAnsi" w:cstheme="majorHAnsi"/>
        </w:rPr>
        <w:t xml:space="preserve">Last week, Breitbart writers Allum </w:t>
      </w:r>
      <w:proofErr w:type="spellStart"/>
      <w:r w:rsidRPr="0098436F">
        <w:rPr>
          <w:rStyle w:val="StyleUnderline"/>
          <w:rFonts w:asciiTheme="majorHAnsi" w:hAnsiTheme="majorHAnsi" w:cstheme="majorHAnsi"/>
        </w:rPr>
        <w:t>Bokhari</w:t>
      </w:r>
      <w:proofErr w:type="spellEnd"/>
      <w:r w:rsidRPr="0098436F">
        <w:rPr>
          <w:rStyle w:val="StyleUnderline"/>
          <w:rFonts w:asciiTheme="majorHAnsi" w:hAnsiTheme="majorHAnsi" w:cstheme="majorHAnsi"/>
        </w:rPr>
        <w:t xml:space="preserve"> and Milo Yiannopoulos took it upon themselves to pen an apologia for </w:t>
      </w:r>
      <w:r w:rsidRPr="0098436F">
        <w:rPr>
          <w:rStyle w:val="StyleUnderline"/>
          <w:rFonts w:asciiTheme="majorHAnsi" w:hAnsiTheme="majorHAnsi" w:cstheme="majorHAnsi"/>
          <w:highlight w:val="yellow"/>
        </w:rPr>
        <w:t>the</w:t>
      </w:r>
      <w:r w:rsidRPr="0098436F">
        <w:rPr>
          <w:rFonts w:asciiTheme="majorHAnsi" w:hAnsiTheme="majorHAnsi" w:cstheme="majorHAnsi"/>
        </w:rPr>
        <w:t xml:space="preserve"> “Alternative Right,” or </w:t>
      </w:r>
      <w:r w:rsidRPr="0098436F">
        <w:rPr>
          <w:rStyle w:val="StyleUnderline"/>
          <w:rFonts w:asciiTheme="majorHAnsi" w:hAnsiTheme="majorHAnsi" w:cstheme="majorHAnsi"/>
          <w:highlight w:val="yellow"/>
        </w:rPr>
        <w:t>Alt-Right</w:t>
      </w:r>
      <w:r w:rsidRPr="0098436F">
        <w:rPr>
          <w:rFonts w:asciiTheme="majorHAnsi" w:hAnsiTheme="majorHAnsi" w:cstheme="majorHAnsi"/>
        </w:rPr>
        <w:t xml:space="preserve"> — </w:t>
      </w:r>
      <w:r w:rsidRPr="0098436F">
        <w:rPr>
          <w:rStyle w:val="StyleUnderline"/>
          <w:rFonts w:asciiTheme="majorHAnsi" w:hAnsiTheme="majorHAnsi" w:cstheme="majorHAnsi"/>
        </w:rPr>
        <w:t xml:space="preserve">the </w:t>
      </w:r>
      <w:r w:rsidRPr="0098436F">
        <w:rPr>
          <w:rStyle w:val="StyleUnderline"/>
          <w:rFonts w:asciiTheme="majorHAnsi" w:hAnsiTheme="majorHAnsi" w:cstheme="majorHAnsi"/>
          <w:highlight w:val="yellow"/>
        </w:rPr>
        <w:t>grab bag of</w:t>
      </w:r>
      <w:r w:rsidRPr="0098436F">
        <w:rPr>
          <w:rFonts w:asciiTheme="majorHAnsi" w:hAnsiTheme="majorHAnsi" w:cstheme="majorHAnsi"/>
        </w:rPr>
        <w:t xml:space="preserve"> ostensibly right-wing </w:t>
      </w:r>
      <w:r w:rsidRPr="0098436F">
        <w:rPr>
          <w:rStyle w:val="Emphasis"/>
          <w:rFonts w:asciiTheme="majorHAnsi" w:hAnsiTheme="majorHAnsi" w:cstheme="majorHAnsi"/>
          <w:highlight w:val="yellow"/>
        </w:rPr>
        <w:t>anti-liberal ideologies</w:t>
      </w:r>
      <w:r w:rsidRPr="0098436F">
        <w:rPr>
          <w:rFonts w:asciiTheme="majorHAnsi" w:hAnsiTheme="majorHAnsi" w:cstheme="majorHAnsi"/>
        </w:rPr>
        <w:t xml:space="preserve"> </w:t>
      </w:r>
      <w:r w:rsidRPr="0098436F">
        <w:rPr>
          <w:rStyle w:val="StyleUnderline"/>
          <w:rFonts w:asciiTheme="majorHAnsi" w:hAnsiTheme="majorHAnsi" w:cstheme="majorHAnsi"/>
        </w:rPr>
        <w:t>whose disciples</w:t>
      </w:r>
      <w:r w:rsidRPr="0098436F">
        <w:rPr>
          <w:rFonts w:asciiTheme="majorHAnsi" w:hAnsiTheme="majorHAnsi" w:cstheme="majorHAnsi"/>
        </w:rPr>
        <w:t xml:space="preserve">, </w:t>
      </w:r>
      <w:r w:rsidRPr="0098436F">
        <w:rPr>
          <w:rStyle w:val="StyleUnderline"/>
          <w:rFonts w:asciiTheme="majorHAnsi" w:hAnsiTheme="majorHAnsi" w:cstheme="majorHAnsi"/>
        </w:rPr>
        <w:t xml:space="preserve">of late, are </w:t>
      </w:r>
      <w:r w:rsidRPr="0098436F">
        <w:rPr>
          <w:rStyle w:val="StyleUnderline"/>
          <w:rFonts w:asciiTheme="majorHAnsi" w:hAnsiTheme="majorHAnsi" w:cstheme="majorHAnsi"/>
          <w:highlight w:val="yellow"/>
        </w:rPr>
        <w:t>thrilling</w:t>
      </w:r>
      <w:r w:rsidRPr="0098436F">
        <w:rPr>
          <w:rStyle w:val="StyleUnderline"/>
          <w:rFonts w:asciiTheme="majorHAnsi" w:hAnsiTheme="majorHAnsi" w:cstheme="majorHAnsi"/>
        </w:rPr>
        <w:t xml:space="preserve"> to </w:t>
      </w:r>
      <w:r w:rsidRPr="0098436F">
        <w:rPr>
          <w:rStyle w:val="StyleUnderline"/>
          <w:rFonts w:asciiTheme="majorHAnsi" w:hAnsiTheme="majorHAnsi" w:cstheme="majorHAnsi"/>
          <w:highlight w:val="yellow"/>
        </w:rPr>
        <w:t>the rise of</w:t>
      </w:r>
      <w:r w:rsidRPr="0098436F">
        <w:rPr>
          <w:rFonts w:asciiTheme="majorHAnsi" w:hAnsiTheme="majorHAnsi" w:cstheme="majorHAnsi"/>
        </w:rPr>
        <w:t xml:space="preserve"> Donald </w:t>
      </w:r>
      <w:r w:rsidRPr="0098436F">
        <w:rPr>
          <w:rStyle w:val="StyleUnderline"/>
          <w:rFonts w:asciiTheme="majorHAnsi" w:hAnsiTheme="majorHAnsi" w:cstheme="majorHAnsi"/>
          <w:highlight w:val="yellow"/>
        </w:rPr>
        <w:t>Trump</w:t>
      </w:r>
      <w:r w:rsidRPr="0098436F">
        <w:rPr>
          <w:rFonts w:asciiTheme="majorHAnsi" w:hAnsiTheme="majorHAnsi" w:cstheme="majorHAnsi"/>
        </w:rPr>
        <w:t xml:space="preserve">. </w:t>
      </w:r>
      <w:r w:rsidRPr="0098436F">
        <w:rPr>
          <w:rStyle w:val="StyleUnderline"/>
          <w:rFonts w:asciiTheme="majorHAnsi" w:hAnsiTheme="majorHAnsi" w:cstheme="majorHAnsi"/>
        </w:rPr>
        <w:t xml:space="preserve">The Alt-Right </w:t>
      </w:r>
      <w:r w:rsidRPr="00E83319">
        <w:rPr>
          <w:rStyle w:val="StyleUnderline"/>
          <w:rFonts w:asciiTheme="majorHAnsi" w:hAnsiTheme="majorHAnsi" w:cstheme="majorHAnsi"/>
        </w:rPr>
        <w:t>has</w:t>
      </w:r>
      <w:r w:rsidRPr="00E83319">
        <w:rPr>
          <w:rFonts w:asciiTheme="majorHAnsi" w:hAnsiTheme="majorHAnsi" w:cstheme="majorHAnsi"/>
        </w:rPr>
        <w:t xml:space="preserve"> </w:t>
      </w:r>
      <w:r w:rsidRPr="00E83319">
        <w:rPr>
          <w:rStyle w:val="StyleUnderline"/>
          <w:rFonts w:asciiTheme="majorHAnsi" w:hAnsiTheme="majorHAnsi" w:cstheme="majorHAnsi"/>
        </w:rPr>
        <w:t>evangelized over the last several months primarily via a racist and anti-Semitic online presence</w:t>
      </w:r>
      <w:r w:rsidRPr="00E83319">
        <w:rPr>
          <w:rFonts w:asciiTheme="majorHAnsi" w:hAnsiTheme="majorHAnsi" w:cstheme="majorHAnsi"/>
        </w:rPr>
        <w:t xml:space="preserve">. </w:t>
      </w:r>
      <w:r w:rsidRPr="00E83319">
        <w:rPr>
          <w:rStyle w:val="StyleUnderline"/>
          <w:rFonts w:asciiTheme="majorHAnsi" w:hAnsiTheme="majorHAnsi" w:cstheme="majorHAnsi"/>
        </w:rPr>
        <w:t xml:space="preserve">But for </w:t>
      </w:r>
      <w:proofErr w:type="spellStart"/>
      <w:r w:rsidRPr="00E83319">
        <w:rPr>
          <w:rStyle w:val="StyleUnderline"/>
          <w:rFonts w:asciiTheme="majorHAnsi" w:hAnsiTheme="majorHAnsi" w:cstheme="majorHAnsi"/>
        </w:rPr>
        <w:t>Bokhari</w:t>
      </w:r>
      <w:proofErr w:type="spellEnd"/>
      <w:r w:rsidRPr="00E83319">
        <w:rPr>
          <w:rStyle w:val="StyleUnderline"/>
          <w:rFonts w:asciiTheme="majorHAnsi" w:hAnsiTheme="majorHAnsi" w:cstheme="majorHAnsi"/>
        </w:rPr>
        <w:t xml:space="preserve"> and Yiannopoulos, the Alt-Right</w:t>
      </w:r>
      <w:r w:rsidRPr="00E83319">
        <w:rPr>
          <w:rFonts w:asciiTheme="majorHAnsi" w:hAnsiTheme="majorHAnsi" w:cstheme="majorHAnsi"/>
        </w:rPr>
        <w:t xml:space="preserve"> </w:t>
      </w:r>
      <w:r w:rsidRPr="00E83319">
        <w:rPr>
          <w:rStyle w:val="StyleUnderline"/>
          <w:rFonts w:asciiTheme="majorHAnsi" w:hAnsiTheme="majorHAnsi" w:cstheme="majorHAnsi"/>
        </w:rPr>
        <w:t xml:space="preserve">consists of </w:t>
      </w:r>
      <w:r w:rsidRPr="00E83319">
        <w:rPr>
          <w:rStyle w:val="Emphasis"/>
          <w:rFonts w:asciiTheme="majorHAnsi" w:hAnsiTheme="majorHAnsi" w:cstheme="majorHAnsi"/>
        </w:rPr>
        <w:t>fun-loving provocateurs</w:t>
      </w:r>
      <w:r w:rsidRPr="00E83319">
        <w:rPr>
          <w:rFonts w:asciiTheme="majorHAnsi" w:hAnsiTheme="majorHAnsi" w:cstheme="majorHAnsi"/>
        </w:rPr>
        <w:t xml:space="preserve">, valiant defenders of Western civilization, </w:t>
      </w:r>
      <w:r w:rsidRPr="00E83319">
        <w:rPr>
          <w:rStyle w:val="Emphasis"/>
          <w:rFonts w:asciiTheme="majorHAnsi" w:hAnsiTheme="majorHAnsi" w:cstheme="majorHAnsi"/>
        </w:rPr>
        <w:t>daring intellectuals</w:t>
      </w:r>
      <w:r w:rsidRPr="00E83319">
        <w:rPr>
          <w:rFonts w:asciiTheme="majorHAnsi" w:hAnsiTheme="majorHAnsi" w:cstheme="majorHAnsi"/>
        </w:rPr>
        <w:t xml:space="preserve"> — </w:t>
      </w:r>
      <w:r w:rsidRPr="00E83319">
        <w:rPr>
          <w:rStyle w:val="StyleUnderline"/>
          <w:rFonts w:asciiTheme="majorHAnsi" w:hAnsiTheme="majorHAnsi" w:cstheme="majorHAnsi"/>
        </w:rPr>
        <w:t xml:space="preserve">and a </w:t>
      </w:r>
      <w:r w:rsidRPr="00E83319">
        <w:rPr>
          <w:rStyle w:val="Emphasis"/>
          <w:rFonts w:asciiTheme="majorHAnsi" w:hAnsiTheme="majorHAnsi" w:cstheme="majorHAnsi"/>
        </w:rPr>
        <w:t>handful of neo-Nazis keen on a Final Solution 2.0, but there are only a few</w:t>
      </w:r>
      <w:r w:rsidRPr="00E83319">
        <w:rPr>
          <w:rFonts w:asciiTheme="majorHAnsi" w:hAnsiTheme="majorHAnsi" w:cstheme="majorHAnsi"/>
        </w:rPr>
        <w:t xml:space="preserve"> </w:t>
      </w:r>
      <w:r w:rsidRPr="00E83319">
        <w:rPr>
          <w:rStyle w:val="Emphasis"/>
          <w:rFonts w:asciiTheme="majorHAnsi" w:hAnsiTheme="majorHAnsi" w:cstheme="majorHAnsi"/>
        </w:rPr>
        <w:t>of them, and nobody likes them anyways</w:t>
      </w:r>
      <w:r w:rsidRPr="00E83319">
        <w:rPr>
          <w:rStyle w:val="StyleUnderline"/>
          <w:rFonts w:asciiTheme="majorHAnsi" w:hAnsiTheme="majorHAnsi" w:cstheme="majorHAnsi"/>
        </w:rPr>
        <w:t>.</w:t>
      </w:r>
      <w:r w:rsidRPr="00E83319">
        <w:rPr>
          <w:rFonts w:asciiTheme="majorHAnsi" w:hAnsiTheme="majorHAnsi" w:cstheme="majorHAnsi"/>
        </w:rPr>
        <w:t xml:space="preserve"> In other words, anyone familiar with Yiannopoulos’s theatrics, or Breitbart’s self-appointment as Donald Trump’s Pravda, will not be surprised to learn that the article is a 5,000-word whitewash. But it is valuable, in this way</w:t>
      </w:r>
      <w:r w:rsidRPr="00E83319">
        <w:rPr>
          <w:rStyle w:val="StyleUnderline"/>
          <w:rFonts w:asciiTheme="majorHAnsi" w:hAnsiTheme="majorHAnsi" w:cstheme="majorHAnsi"/>
        </w:rPr>
        <w:t>: It exhibits</w:t>
      </w:r>
      <w:r w:rsidRPr="00E83319">
        <w:rPr>
          <w:rFonts w:asciiTheme="majorHAnsi" w:hAnsiTheme="majorHAnsi" w:cstheme="majorHAnsi"/>
        </w:rPr>
        <w:t xml:space="preserve">, albeit inadvertently, </w:t>
      </w:r>
      <w:r w:rsidRPr="00E83319">
        <w:rPr>
          <w:rStyle w:val="StyleUnderline"/>
          <w:rFonts w:asciiTheme="majorHAnsi" w:hAnsiTheme="majorHAnsi" w:cstheme="majorHAnsi"/>
        </w:rPr>
        <w:t xml:space="preserve">the </w:t>
      </w:r>
      <w:r w:rsidRPr="00E83319">
        <w:rPr>
          <w:rStyle w:val="Emphasis"/>
          <w:rFonts w:asciiTheme="majorHAnsi" w:hAnsiTheme="majorHAnsi" w:cstheme="majorHAnsi"/>
        </w:rPr>
        <w:t>moral and intellectual rot</w:t>
      </w:r>
      <w:r w:rsidRPr="00E83319">
        <w:rPr>
          <w:rStyle w:val="StyleUnderline"/>
          <w:rFonts w:asciiTheme="majorHAnsi" w:hAnsiTheme="majorHAnsi" w:cstheme="majorHAnsi"/>
        </w:rPr>
        <w:t xml:space="preserve"> at the </w:t>
      </w:r>
      <w:r w:rsidRPr="00E83319">
        <w:rPr>
          <w:rStyle w:val="Emphasis"/>
          <w:rFonts w:asciiTheme="majorHAnsi" w:hAnsiTheme="majorHAnsi" w:cstheme="majorHAnsi"/>
        </w:rPr>
        <w:t>heart</w:t>
      </w:r>
      <w:r w:rsidRPr="00E83319">
        <w:rPr>
          <w:rStyle w:val="StyleUnderline"/>
          <w:rFonts w:asciiTheme="majorHAnsi" w:hAnsiTheme="majorHAnsi" w:cstheme="majorHAnsi"/>
        </w:rPr>
        <w:t xml:space="preserve"> of the Alt-Right</w:t>
      </w:r>
      <w:r w:rsidRPr="00E83319">
        <w:rPr>
          <w:rFonts w:asciiTheme="majorHAnsi" w:hAnsiTheme="majorHAnsi" w:cstheme="majorHAnsi"/>
        </w:rPr>
        <w:t xml:space="preserve">. </w:t>
      </w:r>
      <w:r w:rsidRPr="00E83319">
        <w:rPr>
          <w:rStyle w:val="StyleUnderline"/>
          <w:rFonts w:asciiTheme="majorHAnsi" w:hAnsiTheme="majorHAnsi" w:cstheme="majorHAnsi"/>
        </w:rPr>
        <w:t xml:space="preserve">The Alt-Right’s </w:t>
      </w:r>
      <w:r w:rsidRPr="00E83319">
        <w:rPr>
          <w:rStyle w:val="Emphasis"/>
          <w:rFonts w:asciiTheme="majorHAnsi" w:hAnsiTheme="majorHAnsi" w:cstheme="majorHAnsi"/>
        </w:rPr>
        <w:t>origin story</w:t>
      </w:r>
      <w:r w:rsidRPr="00E83319">
        <w:rPr>
          <w:rFonts w:asciiTheme="majorHAnsi" w:hAnsiTheme="majorHAnsi" w:cstheme="majorHAnsi"/>
        </w:rPr>
        <w:t xml:space="preserve"> </w:t>
      </w:r>
      <w:r w:rsidRPr="00E83319">
        <w:rPr>
          <w:rStyle w:val="StyleUnderline"/>
          <w:rFonts w:asciiTheme="majorHAnsi" w:hAnsiTheme="majorHAnsi" w:cstheme="majorHAnsi"/>
        </w:rPr>
        <w:t>will sound familiar</w:t>
      </w:r>
      <w:r w:rsidRPr="00E83319">
        <w:rPr>
          <w:rFonts w:asciiTheme="majorHAnsi" w:hAnsiTheme="majorHAnsi" w:cstheme="majorHAnsi"/>
        </w:rPr>
        <w:t xml:space="preserve">: Conservatives, the Breitbart writers say, refused to defend “humanism, liberalism, and universalism” against “black and feminist identity politics” and “left-wing moral relativism.” They “turned a blind eye to the rise of tribal, </w:t>
      </w:r>
      <w:proofErr w:type="spellStart"/>
      <w:r w:rsidRPr="00E83319">
        <w:rPr>
          <w:rFonts w:asciiTheme="majorHAnsi" w:hAnsiTheme="majorHAnsi" w:cstheme="majorHAnsi"/>
        </w:rPr>
        <w:t>identitarian</w:t>
      </w:r>
      <w:proofErr w:type="spellEnd"/>
      <w:r w:rsidRPr="00E83319">
        <w:rPr>
          <w:rFonts w:asciiTheme="majorHAnsi" w:hAnsiTheme="majorHAnsi" w:cstheme="majorHAnsi"/>
        </w:rPr>
        <w:t xml:space="preserve"> movements on the Left while mercilessly suppressing any hint of them on the Right.” (Something like this tale of woe is used by Trump supporters to explain, and to justify, his rise.) This is largely false. It’s simply nonsense to suggest that</w:t>
      </w:r>
      <w:r w:rsidRPr="0098436F">
        <w:rPr>
          <w:rFonts w:asciiTheme="majorHAnsi" w:hAnsiTheme="majorHAnsi" w:cstheme="majorHAnsi"/>
        </w:rPr>
        <w:t xml:space="preserve"> American conservatism was willfully complicit in the rise of the identity-politics Left. It’s simply nonsense to suggest that American conservatism was willfully complicit in the rise of the identity-politics Left, or that conservatives have wholly forsaken their commitment to constitutional, and generally Judeo-Christian, values. For decades, conservatives have fought against racial favoritism, against the normalization of sexual perversion, against the “Hey, hey, ho, ho! Western Civ has got to go!” ethos that animates so much of progressivism. Furthermore, it’s entirely plausible that, where conservatives have endorsed policies — high levels of immigration, for example — that have ended up undermining certain “core Western values” (the importance of the rule of law, say), it was out of a commitment to other high-minded principles also in keeping with the Western tradition. SHARE ARTICLE ON FACEBOOKSHARE</w:t>
      </w:r>
      <w:r w:rsidRPr="0098436F">
        <w:rPr>
          <w:rFonts w:asciiTheme="majorHAnsi" w:hAnsiTheme="majorHAnsi" w:cstheme="majorHAnsi"/>
        </w:rPr>
        <w:tab/>
        <w:t xml:space="preserve">TWEET </w:t>
      </w:r>
      <w:proofErr w:type="spellStart"/>
      <w:r w:rsidRPr="0098436F">
        <w:rPr>
          <w:rFonts w:asciiTheme="majorHAnsi" w:hAnsiTheme="majorHAnsi" w:cstheme="majorHAnsi"/>
        </w:rPr>
        <w:t>ARTICLETWEETBut</w:t>
      </w:r>
      <w:proofErr w:type="spellEnd"/>
      <w:r w:rsidRPr="0098436F">
        <w:rPr>
          <w:rFonts w:asciiTheme="majorHAnsi" w:hAnsiTheme="majorHAnsi" w:cstheme="majorHAnsi"/>
        </w:rPr>
        <w:t xml:space="preserve"> this is not about the Gang of Eight bill. </w:t>
      </w:r>
      <w:r w:rsidRPr="0098436F">
        <w:rPr>
          <w:rStyle w:val="StyleUnderline"/>
          <w:rFonts w:asciiTheme="majorHAnsi" w:hAnsiTheme="majorHAnsi" w:cstheme="majorHAnsi"/>
        </w:rPr>
        <w:t>Most on the Alt-Right</w:t>
      </w:r>
      <w:r w:rsidRPr="0098436F">
        <w:rPr>
          <w:rFonts w:asciiTheme="majorHAnsi" w:hAnsiTheme="majorHAnsi" w:cstheme="majorHAnsi"/>
        </w:rPr>
        <w:t xml:space="preserve"> do </w:t>
      </w:r>
      <w:r w:rsidRPr="0098436F">
        <w:rPr>
          <w:rStyle w:val="StyleUnderline"/>
          <w:rFonts w:asciiTheme="majorHAnsi" w:hAnsiTheme="majorHAnsi" w:cstheme="majorHAnsi"/>
        </w:rPr>
        <w:t xml:space="preserve">not only </w:t>
      </w:r>
      <w:r w:rsidRPr="0098436F">
        <w:rPr>
          <w:rStyle w:val="Emphasis"/>
          <w:rFonts w:asciiTheme="majorHAnsi" w:hAnsiTheme="majorHAnsi" w:cstheme="majorHAnsi"/>
          <w:highlight w:val="yellow"/>
        </w:rPr>
        <w:t>reject the</w:t>
      </w:r>
      <w:r w:rsidRPr="0098436F">
        <w:rPr>
          <w:rFonts w:asciiTheme="majorHAnsi" w:hAnsiTheme="majorHAnsi" w:cstheme="majorHAnsi"/>
        </w:rPr>
        <w:t xml:space="preserve"> “conservative </w:t>
      </w:r>
      <w:r w:rsidRPr="0098436F">
        <w:rPr>
          <w:rStyle w:val="Emphasis"/>
          <w:rFonts w:asciiTheme="majorHAnsi" w:hAnsiTheme="majorHAnsi" w:cstheme="majorHAnsi"/>
          <w:highlight w:val="yellow"/>
        </w:rPr>
        <w:t>Establishment</w:t>
      </w:r>
      <w:r w:rsidRPr="0098436F">
        <w:rPr>
          <w:rFonts w:asciiTheme="majorHAnsi" w:hAnsiTheme="majorHAnsi" w:cstheme="majorHAnsi"/>
          <w:highlight w:val="yellow"/>
        </w:rPr>
        <w:t xml:space="preserve">” </w:t>
      </w:r>
      <w:r w:rsidRPr="0098436F">
        <w:rPr>
          <w:rStyle w:val="StyleUnderline"/>
          <w:rFonts w:asciiTheme="majorHAnsi" w:hAnsiTheme="majorHAnsi" w:cstheme="majorHAnsi"/>
          <w:highlight w:val="yellow"/>
        </w:rPr>
        <w:t>or</w:t>
      </w:r>
      <w:r w:rsidRPr="0098436F">
        <w:rPr>
          <w:rStyle w:val="StyleUnderline"/>
          <w:rFonts w:asciiTheme="majorHAnsi" w:hAnsiTheme="majorHAnsi" w:cstheme="majorHAnsi"/>
        </w:rPr>
        <w:t xml:space="preserve"> some </w:t>
      </w:r>
      <w:r w:rsidRPr="0098436F">
        <w:rPr>
          <w:rStyle w:val="Emphasis"/>
          <w:rFonts w:asciiTheme="majorHAnsi" w:hAnsiTheme="majorHAnsi" w:cstheme="majorHAnsi"/>
          <w:highlight w:val="yellow"/>
        </w:rPr>
        <w:t>other</w:t>
      </w:r>
      <w:r w:rsidRPr="0098436F">
        <w:rPr>
          <w:rStyle w:val="Emphasis"/>
          <w:rFonts w:asciiTheme="majorHAnsi" w:hAnsiTheme="majorHAnsi" w:cstheme="majorHAnsi"/>
        </w:rPr>
        <w:t xml:space="preserve"> contemporary </w:t>
      </w:r>
      <w:r w:rsidRPr="0098436F">
        <w:rPr>
          <w:rStyle w:val="Emphasis"/>
          <w:rFonts w:asciiTheme="majorHAnsi" w:hAnsiTheme="majorHAnsi" w:cstheme="majorHAnsi"/>
          <w:highlight w:val="yellow"/>
        </w:rPr>
        <w:t>bogeyman</w:t>
      </w:r>
      <w:r w:rsidRPr="0098436F">
        <w:rPr>
          <w:rFonts w:asciiTheme="majorHAnsi" w:hAnsiTheme="majorHAnsi" w:cstheme="majorHAnsi"/>
        </w:rPr>
        <w:t xml:space="preserve">; </w:t>
      </w:r>
      <w:r w:rsidRPr="0098436F">
        <w:rPr>
          <w:rStyle w:val="StyleUnderline"/>
          <w:rFonts w:asciiTheme="majorHAnsi" w:hAnsiTheme="majorHAnsi" w:cstheme="majorHAnsi"/>
          <w:highlight w:val="yellow"/>
        </w:rPr>
        <w:t xml:space="preserve">they also </w:t>
      </w:r>
      <w:r w:rsidRPr="0098436F">
        <w:rPr>
          <w:rStyle w:val="Emphasis"/>
          <w:rFonts w:asciiTheme="majorHAnsi" w:hAnsiTheme="majorHAnsi" w:cstheme="majorHAnsi"/>
          <w:highlight w:val="yellow"/>
        </w:rPr>
        <w:t>reject the ideals of classical liberalism</w:t>
      </w:r>
      <w:r w:rsidRPr="0098436F">
        <w:rPr>
          <w:rStyle w:val="StyleUnderline"/>
          <w:rFonts w:asciiTheme="majorHAnsi" w:hAnsiTheme="majorHAnsi" w:cstheme="majorHAnsi"/>
          <w:highlight w:val="yellow"/>
        </w:rPr>
        <w:t xml:space="preserve"> </w:t>
      </w:r>
      <w:r w:rsidRPr="0098436F">
        <w:rPr>
          <w:rStyle w:val="Emphasis"/>
          <w:rFonts w:asciiTheme="majorHAnsi" w:hAnsiTheme="majorHAnsi" w:cstheme="majorHAnsi"/>
          <w:highlight w:val="yellow"/>
        </w:rPr>
        <w:t>as such</w:t>
      </w:r>
      <w:r w:rsidRPr="0098436F">
        <w:rPr>
          <w:rFonts w:asciiTheme="majorHAnsi" w:hAnsiTheme="majorHAnsi" w:cstheme="majorHAnsi"/>
        </w:rPr>
        <w:t xml:space="preserve">. </w:t>
      </w:r>
      <w:r w:rsidRPr="0098436F">
        <w:rPr>
          <w:rStyle w:val="StyleUnderline"/>
          <w:rFonts w:asciiTheme="majorHAnsi" w:hAnsiTheme="majorHAnsi" w:cstheme="majorHAnsi"/>
          <w:highlight w:val="yellow"/>
        </w:rPr>
        <w:t xml:space="preserve">That rejection </w:t>
      </w:r>
      <w:r w:rsidRPr="0098436F">
        <w:rPr>
          <w:rStyle w:val="Emphasis"/>
          <w:rFonts w:asciiTheme="majorHAnsi" w:hAnsiTheme="majorHAnsi" w:cstheme="majorHAnsi"/>
          <w:highlight w:val="yellow"/>
        </w:rPr>
        <w:t>grounds</w:t>
      </w:r>
      <w:r w:rsidRPr="0098436F">
        <w:rPr>
          <w:rStyle w:val="StyleUnderline"/>
          <w:rFonts w:asciiTheme="majorHAnsi" w:hAnsiTheme="majorHAnsi" w:cstheme="majorHAnsi"/>
          <w:highlight w:val="yellow"/>
        </w:rPr>
        <w:t xml:space="preserve"> the thinking</w:t>
      </w:r>
      <w:r w:rsidRPr="0098436F">
        <w:rPr>
          <w:rStyle w:val="StyleUnderline"/>
          <w:rFonts w:asciiTheme="majorHAnsi" w:hAnsiTheme="majorHAnsi" w:cstheme="majorHAnsi"/>
        </w:rPr>
        <w:t xml:space="preserve"> </w:t>
      </w:r>
      <w:r w:rsidRPr="0098436F">
        <w:rPr>
          <w:rStyle w:val="StyleUnderline"/>
          <w:rFonts w:asciiTheme="majorHAnsi" w:hAnsiTheme="majorHAnsi" w:cstheme="majorHAnsi"/>
          <w:highlight w:val="yellow"/>
        </w:rPr>
        <w:t>of</w:t>
      </w:r>
      <w:r w:rsidRPr="0098436F">
        <w:rPr>
          <w:rStyle w:val="StyleUnderline"/>
          <w:rFonts w:asciiTheme="majorHAnsi" w:hAnsiTheme="majorHAnsi" w:cstheme="majorHAnsi"/>
        </w:rPr>
        <w:t xml:space="preserve"> </w:t>
      </w:r>
      <w:r w:rsidRPr="0098436F">
        <w:rPr>
          <w:rStyle w:val="Underline2Char"/>
          <w:rFonts w:asciiTheme="majorHAnsi" w:hAnsiTheme="majorHAnsi" w:cstheme="majorHAnsi"/>
        </w:rPr>
        <w:lastRenderedPageBreak/>
        <w:t>Jared Taylor, and Richard Spencer</w:t>
      </w:r>
      <w:r w:rsidRPr="0098436F">
        <w:rPr>
          <w:rFonts w:asciiTheme="majorHAnsi" w:hAnsiTheme="majorHAnsi" w:cstheme="majorHAnsi"/>
        </w:rPr>
        <w:t xml:space="preserve">, </w:t>
      </w:r>
      <w:r w:rsidRPr="0098436F">
        <w:rPr>
          <w:rStyle w:val="StyleUnderline"/>
          <w:rFonts w:asciiTheme="majorHAnsi" w:hAnsiTheme="majorHAnsi" w:cstheme="majorHAnsi"/>
        </w:rPr>
        <w:t xml:space="preserve">for instance — </w:t>
      </w:r>
      <w:r w:rsidRPr="0098436F">
        <w:rPr>
          <w:rStyle w:val="Underline2Char"/>
          <w:rFonts w:asciiTheme="majorHAnsi" w:hAnsiTheme="majorHAnsi" w:cstheme="majorHAnsi"/>
          <w:highlight w:val="yellow"/>
        </w:rPr>
        <w:t>representative “intellectuals</w:t>
      </w:r>
      <w:r w:rsidRPr="0098436F">
        <w:rPr>
          <w:rStyle w:val="Underline2Char"/>
          <w:rFonts w:asciiTheme="majorHAnsi" w:hAnsiTheme="majorHAnsi" w:cstheme="majorHAnsi"/>
        </w:rPr>
        <w:t xml:space="preserve">” of the Alt-Right, according to </w:t>
      </w:r>
      <w:proofErr w:type="spellStart"/>
      <w:r w:rsidRPr="0098436F">
        <w:rPr>
          <w:rStyle w:val="Underline2Char"/>
          <w:rFonts w:asciiTheme="majorHAnsi" w:hAnsiTheme="majorHAnsi" w:cstheme="majorHAnsi"/>
        </w:rPr>
        <w:t>Bokhari</w:t>
      </w:r>
      <w:proofErr w:type="spellEnd"/>
      <w:r w:rsidRPr="0098436F">
        <w:rPr>
          <w:rStyle w:val="Underline2Char"/>
          <w:rFonts w:asciiTheme="majorHAnsi" w:hAnsiTheme="majorHAnsi" w:cstheme="majorHAnsi"/>
        </w:rPr>
        <w:t xml:space="preserve"> and Yiannopoulos</w:t>
      </w:r>
      <w:r w:rsidRPr="0098436F">
        <w:rPr>
          <w:rFonts w:asciiTheme="majorHAnsi" w:hAnsiTheme="majorHAnsi" w:cstheme="majorHAnsi"/>
        </w:rPr>
        <w:t xml:space="preserve">. </w:t>
      </w:r>
      <w:r w:rsidRPr="0098436F">
        <w:rPr>
          <w:rStyle w:val="StyleUnderline"/>
          <w:rFonts w:asciiTheme="majorHAnsi" w:hAnsiTheme="majorHAnsi" w:cstheme="majorHAnsi"/>
        </w:rPr>
        <w:t>These men</w:t>
      </w:r>
      <w:r w:rsidRPr="0098436F">
        <w:rPr>
          <w:rFonts w:asciiTheme="majorHAnsi" w:hAnsiTheme="majorHAnsi" w:cstheme="majorHAnsi"/>
        </w:rPr>
        <w:t xml:space="preserve"> — the founders of the publications American Renaissance and Radix Journal, respectively — </w:t>
      </w:r>
      <w:r w:rsidRPr="0098436F">
        <w:rPr>
          <w:rStyle w:val="StyleUnderline"/>
          <w:rFonts w:asciiTheme="majorHAnsi" w:hAnsiTheme="majorHAnsi" w:cstheme="majorHAnsi"/>
        </w:rPr>
        <w:t xml:space="preserve">have not simply been “accused of racism.” </w:t>
      </w:r>
      <w:r w:rsidRPr="0098436F">
        <w:rPr>
          <w:rStyle w:val="StyleUnderline"/>
          <w:rFonts w:asciiTheme="majorHAnsi" w:hAnsiTheme="majorHAnsi" w:cstheme="majorHAnsi"/>
          <w:highlight w:val="yellow"/>
        </w:rPr>
        <w:t xml:space="preserve">They are </w:t>
      </w:r>
      <w:r w:rsidRPr="0098436F">
        <w:rPr>
          <w:rStyle w:val="Emphasis"/>
          <w:rFonts w:asciiTheme="majorHAnsi" w:hAnsiTheme="majorHAnsi" w:cstheme="majorHAnsi"/>
          <w:highlight w:val="yellow"/>
        </w:rPr>
        <w:t>racist, by definition</w:t>
      </w:r>
      <w:r w:rsidRPr="0098436F">
        <w:rPr>
          <w:rFonts w:asciiTheme="majorHAnsi" w:hAnsiTheme="majorHAnsi" w:cstheme="majorHAnsi"/>
          <w:highlight w:val="yellow"/>
        </w:rPr>
        <w:t>.</w:t>
      </w:r>
      <w:r w:rsidRPr="0098436F">
        <w:rPr>
          <w:rFonts w:asciiTheme="majorHAnsi" w:hAnsiTheme="majorHAnsi" w:cstheme="majorHAnsi"/>
        </w:rPr>
        <w:t xml:space="preserve"> </w:t>
      </w:r>
      <w:r w:rsidRPr="0098436F">
        <w:rPr>
          <w:rStyle w:val="StyleUnderline"/>
          <w:rFonts w:asciiTheme="majorHAnsi" w:hAnsiTheme="majorHAnsi" w:cstheme="majorHAnsi"/>
        </w:rPr>
        <w:t xml:space="preserve">Taylor’s </w:t>
      </w:r>
      <w:r w:rsidRPr="0098436F">
        <w:rPr>
          <w:rStyle w:val="Emphasis"/>
          <w:rFonts w:asciiTheme="majorHAnsi" w:hAnsiTheme="majorHAnsi" w:cstheme="majorHAnsi"/>
        </w:rPr>
        <w:t>“</w:t>
      </w:r>
      <w:r w:rsidRPr="0098436F">
        <w:rPr>
          <w:rStyle w:val="Emphasis"/>
          <w:rFonts w:asciiTheme="majorHAnsi" w:hAnsiTheme="majorHAnsi" w:cstheme="majorHAnsi"/>
          <w:highlight w:val="yellow"/>
        </w:rPr>
        <w:t>race realism,”</w:t>
      </w:r>
      <w:r w:rsidRPr="0098436F">
        <w:rPr>
          <w:rFonts w:asciiTheme="majorHAnsi" w:hAnsiTheme="majorHAnsi" w:cstheme="majorHAnsi"/>
        </w:rPr>
        <w:t xml:space="preserve"> for example, </w:t>
      </w:r>
      <w:r w:rsidRPr="0098436F">
        <w:rPr>
          <w:rStyle w:val="Emphasis"/>
          <w:rFonts w:asciiTheme="majorHAnsi" w:hAnsiTheme="majorHAnsi" w:cstheme="majorHAnsi"/>
          <w:highlight w:val="yellow"/>
        </w:rPr>
        <w:t>co-opts</w:t>
      </w:r>
      <w:r w:rsidRPr="0098436F">
        <w:rPr>
          <w:rStyle w:val="StyleUnderline"/>
          <w:rFonts w:asciiTheme="majorHAnsi" w:hAnsiTheme="majorHAnsi" w:cstheme="majorHAnsi"/>
          <w:highlight w:val="yellow"/>
        </w:rPr>
        <w:t xml:space="preserve"> evolutionary biology in</w:t>
      </w:r>
      <w:r w:rsidRPr="0098436F">
        <w:rPr>
          <w:rStyle w:val="StyleUnderline"/>
          <w:rFonts w:asciiTheme="majorHAnsi" w:hAnsiTheme="majorHAnsi" w:cstheme="majorHAnsi"/>
        </w:rPr>
        <w:t xml:space="preserve"> the </w:t>
      </w:r>
      <w:r w:rsidRPr="0098436F">
        <w:rPr>
          <w:rStyle w:val="StyleUnderline"/>
          <w:rFonts w:asciiTheme="majorHAnsi" w:hAnsiTheme="majorHAnsi" w:cstheme="majorHAnsi"/>
          <w:highlight w:val="yellow"/>
        </w:rPr>
        <w:t>hopes of demonstrating</w:t>
      </w:r>
      <w:r w:rsidRPr="0098436F">
        <w:rPr>
          <w:rStyle w:val="StyleUnderline"/>
          <w:rFonts w:asciiTheme="majorHAnsi" w:hAnsiTheme="majorHAnsi" w:cstheme="majorHAnsi"/>
        </w:rPr>
        <w:t xml:space="preserve"> that the </w:t>
      </w:r>
      <w:r w:rsidRPr="0098436F">
        <w:rPr>
          <w:rStyle w:val="StyleUnderline"/>
          <w:rFonts w:asciiTheme="majorHAnsi" w:hAnsiTheme="majorHAnsi" w:cstheme="majorHAnsi"/>
          <w:highlight w:val="yellow"/>
        </w:rPr>
        <w:t>races</w:t>
      </w:r>
      <w:r w:rsidRPr="0098436F">
        <w:rPr>
          <w:rStyle w:val="StyleUnderline"/>
          <w:rFonts w:asciiTheme="majorHAnsi" w:hAnsiTheme="majorHAnsi" w:cstheme="majorHAnsi"/>
        </w:rPr>
        <w:t xml:space="preserve"> have become </w:t>
      </w:r>
      <w:r w:rsidRPr="0098436F">
        <w:rPr>
          <w:rStyle w:val="Underline2Char"/>
          <w:rFonts w:asciiTheme="majorHAnsi" w:hAnsiTheme="majorHAnsi" w:cstheme="majorHAnsi"/>
          <w:highlight w:val="yellow"/>
        </w:rPr>
        <w:t>sufficiently</w:t>
      </w:r>
      <w:r w:rsidRPr="0098436F">
        <w:rPr>
          <w:rStyle w:val="Underline2Char"/>
          <w:rFonts w:asciiTheme="majorHAnsi" w:hAnsiTheme="majorHAnsi" w:cstheme="majorHAnsi"/>
        </w:rPr>
        <w:t xml:space="preserve"> </w:t>
      </w:r>
      <w:r w:rsidRPr="0098436F">
        <w:rPr>
          <w:rStyle w:val="Underline2Char"/>
          <w:rFonts w:asciiTheme="majorHAnsi" w:hAnsiTheme="majorHAnsi" w:cstheme="majorHAnsi"/>
          <w:highlight w:val="yellow"/>
        </w:rPr>
        <w:t>differentiated</w:t>
      </w:r>
      <w:r w:rsidRPr="0098436F">
        <w:rPr>
          <w:rStyle w:val="Underline2Char"/>
          <w:rFonts w:asciiTheme="majorHAnsi" w:hAnsiTheme="majorHAnsi" w:cstheme="majorHAnsi"/>
        </w:rPr>
        <w:t xml:space="preserve"> </w:t>
      </w:r>
      <w:r w:rsidRPr="0098436F">
        <w:rPr>
          <w:rStyle w:val="StyleUnderline"/>
          <w:rFonts w:asciiTheme="majorHAnsi" w:hAnsiTheme="majorHAnsi" w:cstheme="majorHAnsi"/>
        </w:rPr>
        <w:t xml:space="preserve">over the millennia to the point </w:t>
      </w:r>
      <w:r w:rsidRPr="0098436F">
        <w:rPr>
          <w:rStyle w:val="StyleUnderline"/>
          <w:rFonts w:asciiTheme="majorHAnsi" w:hAnsiTheme="majorHAnsi" w:cstheme="majorHAnsi"/>
          <w:highlight w:val="yellow"/>
        </w:rPr>
        <w:t xml:space="preserve">that </w:t>
      </w:r>
      <w:r w:rsidRPr="0098436F">
        <w:rPr>
          <w:rStyle w:val="StyleUnderline"/>
          <w:rFonts w:asciiTheme="majorHAnsi" w:hAnsiTheme="majorHAnsi" w:cstheme="majorHAnsi"/>
        </w:rPr>
        <w:t xml:space="preserve">the </w:t>
      </w:r>
      <w:r w:rsidRPr="0098436F">
        <w:rPr>
          <w:rStyle w:val="StyleUnderline"/>
          <w:rFonts w:asciiTheme="majorHAnsi" w:hAnsiTheme="majorHAnsi" w:cstheme="majorHAnsi"/>
          <w:highlight w:val="yellow"/>
        </w:rPr>
        <w:t xml:space="preserve">races are </w:t>
      </w:r>
      <w:r w:rsidRPr="0098436F">
        <w:rPr>
          <w:rStyle w:val="Emphasis"/>
          <w:rFonts w:asciiTheme="majorHAnsi" w:hAnsiTheme="majorHAnsi" w:cstheme="majorHAnsi"/>
          <w:highlight w:val="yellow"/>
        </w:rPr>
        <w:t>fundamentally</w:t>
      </w:r>
      <w:r w:rsidRPr="0098436F">
        <w:rPr>
          <w:rFonts w:asciiTheme="majorHAnsi" w:hAnsiTheme="majorHAnsi" w:cstheme="majorHAnsi"/>
        </w:rPr>
        <w:t xml:space="preserve"> — that is, </w:t>
      </w:r>
      <w:r w:rsidRPr="0098436F">
        <w:rPr>
          <w:rStyle w:val="Emphasis"/>
          <w:rFonts w:asciiTheme="majorHAnsi" w:hAnsiTheme="majorHAnsi" w:cstheme="majorHAnsi"/>
          <w:highlight w:val="yellow"/>
        </w:rPr>
        <w:t>biologically — different</w:t>
      </w:r>
      <w:r w:rsidRPr="0098436F">
        <w:rPr>
          <w:rFonts w:asciiTheme="majorHAnsi" w:hAnsiTheme="majorHAnsi" w:cstheme="majorHAnsi"/>
        </w:rPr>
        <w:t xml:space="preserve">. </w:t>
      </w:r>
      <w:r w:rsidRPr="0098436F">
        <w:rPr>
          <w:rStyle w:val="StyleUnderline"/>
          <w:rFonts w:asciiTheme="majorHAnsi" w:hAnsiTheme="majorHAnsi" w:cstheme="majorHAnsi"/>
        </w:rPr>
        <w:t>Spencer</w:t>
      </w:r>
      <w:r w:rsidRPr="0098436F">
        <w:rPr>
          <w:rFonts w:asciiTheme="majorHAnsi" w:hAnsiTheme="majorHAnsi" w:cstheme="majorHAnsi"/>
        </w:rPr>
        <w:t xml:space="preserve">, </w:t>
      </w:r>
      <w:r w:rsidRPr="0098436F">
        <w:rPr>
          <w:rStyle w:val="StyleUnderline"/>
          <w:rFonts w:asciiTheme="majorHAnsi" w:hAnsiTheme="majorHAnsi" w:cstheme="majorHAnsi"/>
        </w:rPr>
        <w:t xml:space="preserve">who promotes “White identity” and </w:t>
      </w:r>
      <w:r w:rsidRPr="0098436F">
        <w:rPr>
          <w:rStyle w:val="Emphasis"/>
          <w:rFonts w:asciiTheme="majorHAnsi" w:hAnsiTheme="majorHAnsi" w:cstheme="majorHAnsi"/>
        </w:rPr>
        <w:t>“White racial consciousness,”</w:t>
      </w:r>
      <w:r w:rsidRPr="0098436F">
        <w:rPr>
          <w:rFonts w:asciiTheme="majorHAnsi" w:hAnsiTheme="majorHAnsi" w:cstheme="majorHAnsi"/>
        </w:rPr>
        <w:t xml:space="preserve"> </w:t>
      </w:r>
      <w:r w:rsidRPr="0098436F">
        <w:rPr>
          <w:rStyle w:val="StyleUnderline"/>
          <w:rFonts w:asciiTheme="majorHAnsi" w:hAnsiTheme="majorHAnsi" w:cstheme="majorHAnsi"/>
        </w:rPr>
        <w:t xml:space="preserve">is beholden to similar </w:t>
      </w:r>
      <w:r w:rsidRPr="0098436F">
        <w:rPr>
          <w:rStyle w:val="Emphasis"/>
          <w:rFonts w:asciiTheme="majorHAnsi" w:hAnsiTheme="majorHAnsi" w:cstheme="majorHAnsi"/>
        </w:rPr>
        <w:t>“scientific” findings</w:t>
      </w:r>
      <w:r w:rsidRPr="0098436F">
        <w:rPr>
          <w:rFonts w:asciiTheme="majorHAnsi" w:hAnsiTheme="majorHAnsi" w:cstheme="majorHAnsi"/>
        </w:rPr>
        <w:t xml:space="preserve">. RELATED: Why White-Nationalist Thugs Thrill to Trump And it’s worth noting that </w:t>
      </w:r>
      <w:r w:rsidRPr="0098436F">
        <w:rPr>
          <w:rStyle w:val="StyleUnderline"/>
          <w:rFonts w:asciiTheme="majorHAnsi" w:hAnsiTheme="majorHAnsi" w:cstheme="majorHAnsi"/>
        </w:rPr>
        <w:t>the favorite slur the Alt-Right flings</w:t>
      </w:r>
      <w:r w:rsidRPr="0098436F">
        <w:rPr>
          <w:rFonts w:asciiTheme="majorHAnsi" w:hAnsiTheme="majorHAnsi" w:cstheme="majorHAnsi"/>
        </w:rPr>
        <w:t xml:space="preserve"> at conservatives they dislike </w:t>
      </w:r>
      <w:r w:rsidRPr="0098436F">
        <w:rPr>
          <w:rStyle w:val="StyleUnderline"/>
          <w:rFonts w:asciiTheme="majorHAnsi" w:hAnsiTheme="majorHAnsi" w:cstheme="majorHAnsi"/>
        </w:rPr>
        <w:t>is at bottom about miscegenation</w:t>
      </w:r>
      <w:r w:rsidRPr="0098436F">
        <w:rPr>
          <w:rFonts w:asciiTheme="majorHAnsi" w:hAnsiTheme="majorHAnsi" w:cstheme="majorHAnsi"/>
        </w:rPr>
        <w:t>: “</w:t>
      </w:r>
      <w:proofErr w:type="spellStart"/>
      <w:r w:rsidRPr="0098436F">
        <w:rPr>
          <w:rFonts w:asciiTheme="majorHAnsi" w:hAnsiTheme="majorHAnsi" w:cstheme="majorHAnsi"/>
        </w:rPr>
        <w:t>Cuckservative</w:t>
      </w:r>
      <w:proofErr w:type="spellEnd"/>
      <w:r w:rsidRPr="0098436F">
        <w:rPr>
          <w:rFonts w:asciiTheme="majorHAnsi" w:hAnsiTheme="majorHAnsi" w:cstheme="majorHAnsi"/>
        </w:rPr>
        <w:t xml:space="preserve">” refers to a form of sexual fetish in which a man, usually white, is aroused by watching his wife have sex with another man, usually black. </w:t>
      </w:r>
      <w:r w:rsidRPr="0098436F">
        <w:rPr>
          <w:rStyle w:val="StyleUnderline"/>
          <w:rFonts w:asciiTheme="majorHAnsi" w:hAnsiTheme="majorHAnsi" w:cstheme="majorHAnsi"/>
        </w:rPr>
        <w:t xml:space="preserve">As </w:t>
      </w:r>
      <w:r w:rsidRPr="0098436F">
        <w:rPr>
          <w:rStyle w:val="StyleUnderline"/>
          <w:rFonts w:asciiTheme="majorHAnsi" w:hAnsiTheme="majorHAnsi" w:cstheme="majorHAnsi"/>
          <w:highlight w:val="yellow"/>
        </w:rPr>
        <w:t>the</w:t>
      </w:r>
      <w:r w:rsidRPr="0098436F">
        <w:rPr>
          <w:rStyle w:val="StyleUnderline"/>
          <w:rFonts w:asciiTheme="majorHAnsi" w:hAnsiTheme="majorHAnsi" w:cstheme="majorHAnsi"/>
        </w:rPr>
        <w:t xml:space="preserve"> curator of the </w:t>
      </w:r>
      <w:r w:rsidRPr="0098436F">
        <w:rPr>
          <w:rStyle w:val="Emphasis"/>
          <w:rFonts w:asciiTheme="majorHAnsi" w:hAnsiTheme="majorHAnsi" w:cstheme="majorHAnsi"/>
          <w:highlight w:val="yellow"/>
        </w:rPr>
        <w:t>“Dark Enlightenment</w:t>
      </w:r>
      <w:r w:rsidRPr="0098436F">
        <w:rPr>
          <w:rStyle w:val="Emphasis"/>
          <w:rFonts w:asciiTheme="majorHAnsi" w:hAnsiTheme="majorHAnsi" w:cstheme="majorHAnsi"/>
        </w:rPr>
        <w:t>”</w:t>
      </w:r>
      <w:r w:rsidRPr="0098436F">
        <w:rPr>
          <w:rStyle w:val="StyleUnderline"/>
          <w:rFonts w:asciiTheme="majorHAnsi" w:hAnsiTheme="majorHAnsi" w:cstheme="majorHAnsi"/>
        </w:rPr>
        <w:t xml:space="preserve"> blog writes: “Among the </w:t>
      </w:r>
      <w:r w:rsidRPr="0098436F">
        <w:rPr>
          <w:rStyle w:val="Emphasis"/>
          <w:rFonts w:asciiTheme="majorHAnsi" w:hAnsiTheme="majorHAnsi" w:cstheme="majorHAnsi"/>
        </w:rPr>
        <w:t xml:space="preserve">central </w:t>
      </w:r>
      <w:r w:rsidRPr="0098436F">
        <w:rPr>
          <w:rStyle w:val="Emphasis"/>
          <w:rFonts w:asciiTheme="majorHAnsi" w:hAnsiTheme="majorHAnsi" w:cstheme="majorHAnsi"/>
          <w:highlight w:val="yellow"/>
        </w:rPr>
        <w:t>principles</w:t>
      </w:r>
      <w:r w:rsidRPr="0098436F">
        <w:rPr>
          <w:rStyle w:val="StyleUnderline"/>
          <w:rFonts w:asciiTheme="majorHAnsi" w:hAnsiTheme="majorHAnsi" w:cstheme="majorHAnsi"/>
        </w:rPr>
        <w:t xml:space="preserve"> </w:t>
      </w:r>
      <w:r w:rsidRPr="0098436F">
        <w:rPr>
          <w:rStyle w:val="StyleUnderline"/>
          <w:rFonts w:asciiTheme="majorHAnsi" w:hAnsiTheme="majorHAnsi" w:cstheme="majorHAnsi"/>
          <w:highlight w:val="yellow"/>
        </w:rPr>
        <w:t xml:space="preserve">of </w:t>
      </w:r>
      <w:r w:rsidRPr="0098436F">
        <w:rPr>
          <w:rStyle w:val="Emphasis"/>
          <w:rFonts w:asciiTheme="majorHAnsi" w:hAnsiTheme="majorHAnsi" w:cstheme="majorHAnsi"/>
          <w:highlight w:val="yellow"/>
        </w:rPr>
        <w:t>neo-reaction</w:t>
      </w:r>
      <w:r w:rsidRPr="0098436F">
        <w:rPr>
          <w:rFonts w:asciiTheme="majorHAnsi" w:hAnsiTheme="majorHAnsi" w:cstheme="majorHAnsi"/>
        </w:rPr>
        <w:t xml:space="preserve"> — one of the top two, I’d say — </w:t>
      </w:r>
      <w:r w:rsidRPr="0098436F">
        <w:rPr>
          <w:rStyle w:val="StyleUnderline"/>
          <w:rFonts w:asciiTheme="majorHAnsi" w:hAnsiTheme="majorHAnsi" w:cstheme="majorHAnsi"/>
        </w:rPr>
        <w:t xml:space="preserve">is </w:t>
      </w:r>
      <w:r w:rsidRPr="0098436F">
        <w:rPr>
          <w:rStyle w:val="StyleUnderline"/>
          <w:rFonts w:asciiTheme="majorHAnsi" w:hAnsiTheme="majorHAnsi" w:cstheme="majorHAnsi"/>
          <w:highlight w:val="yellow"/>
        </w:rPr>
        <w:t>that</w:t>
      </w:r>
      <w:r w:rsidRPr="0098436F">
        <w:rPr>
          <w:rStyle w:val="StyleUnderline"/>
          <w:rFonts w:asciiTheme="majorHAnsi" w:hAnsiTheme="majorHAnsi" w:cstheme="majorHAnsi"/>
        </w:rPr>
        <w:t xml:space="preserve"> long-separated human </w:t>
      </w:r>
      <w:r w:rsidRPr="0098436F">
        <w:rPr>
          <w:rStyle w:val="StyleUnderline"/>
          <w:rFonts w:asciiTheme="majorHAnsi" w:hAnsiTheme="majorHAnsi" w:cstheme="majorHAnsi"/>
          <w:highlight w:val="yellow"/>
        </w:rPr>
        <w:t xml:space="preserve">populations </w:t>
      </w:r>
      <w:r w:rsidRPr="0098436F">
        <w:rPr>
          <w:rStyle w:val="Underline2Char"/>
          <w:rFonts w:asciiTheme="majorHAnsi" w:hAnsiTheme="majorHAnsi" w:cstheme="majorHAnsi"/>
          <w:highlight w:val="yellow"/>
        </w:rPr>
        <w:t>differ, innately</w:t>
      </w:r>
      <w:r w:rsidRPr="0098436F">
        <w:rPr>
          <w:rStyle w:val="Underline2Char"/>
          <w:rFonts w:asciiTheme="majorHAnsi" w:hAnsiTheme="majorHAnsi" w:cstheme="majorHAnsi"/>
        </w:rPr>
        <w:t>, in significant ways</w:t>
      </w:r>
      <w:r w:rsidRPr="0098436F">
        <w:rPr>
          <w:rFonts w:asciiTheme="majorHAnsi" w:hAnsiTheme="majorHAnsi" w:cstheme="majorHAnsi"/>
        </w:rPr>
        <w:t xml:space="preserve">, </w:t>
      </w:r>
      <w:r w:rsidRPr="0098436F">
        <w:rPr>
          <w:rStyle w:val="StyleUnderline"/>
          <w:rFonts w:asciiTheme="majorHAnsi" w:hAnsiTheme="majorHAnsi" w:cstheme="majorHAnsi"/>
          <w:highlight w:val="yellow"/>
        </w:rPr>
        <w:t>and</w:t>
      </w:r>
      <w:r w:rsidRPr="0098436F">
        <w:rPr>
          <w:rStyle w:val="StyleUnderline"/>
          <w:rFonts w:asciiTheme="majorHAnsi" w:hAnsiTheme="majorHAnsi" w:cstheme="majorHAnsi"/>
        </w:rPr>
        <w:t xml:space="preserve"> that human </w:t>
      </w:r>
      <w:r w:rsidRPr="0098436F">
        <w:rPr>
          <w:rStyle w:val="StyleUnderline"/>
          <w:rFonts w:asciiTheme="majorHAnsi" w:hAnsiTheme="majorHAnsi" w:cstheme="majorHAnsi"/>
          <w:highlight w:val="yellow"/>
        </w:rPr>
        <w:t>cultures</w:t>
      </w:r>
      <w:r w:rsidRPr="0098436F">
        <w:rPr>
          <w:rFonts w:asciiTheme="majorHAnsi" w:hAnsiTheme="majorHAnsi" w:cstheme="majorHAnsi"/>
        </w:rPr>
        <w:t xml:space="preserve">, </w:t>
      </w:r>
      <w:r w:rsidRPr="0098436F">
        <w:rPr>
          <w:rStyle w:val="StyleUnderline"/>
          <w:rFonts w:asciiTheme="majorHAnsi" w:hAnsiTheme="majorHAnsi" w:cstheme="majorHAnsi"/>
        </w:rPr>
        <w:t xml:space="preserve">when </w:t>
      </w:r>
      <w:r w:rsidRPr="0098436F">
        <w:rPr>
          <w:rStyle w:val="Underline2Char"/>
          <w:rFonts w:asciiTheme="majorHAnsi" w:hAnsiTheme="majorHAnsi" w:cstheme="majorHAnsi"/>
        </w:rPr>
        <w:t>correctly understood to be part of our</w:t>
      </w:r>
      <w:r w:rsidRPr="0098436F">
        <w:rPr>
          <w:rFonts w:asciiTheme="majorHAnsi" w:hAnsiTheme="majorHAnsi" w:cstheme="majorHAnsi"/>
        </w:rPr>
        <w:t xml:space="preserve"> extended </w:t>
      </w:r>
      <w:r w:rsidRPr="0098436F">
        <w:rPr>
          <w:rStyle w:val="Underline2Char"/>
          <w:rFonts w:asciiTheme="majorHAnsi" w:hAnsiTheme="majorHAnsi" w:cstheme="majorHAnsi"/>
        </w:rPr>
        <w:t>phenotype</w:t>
      </w:r>
      <w:r w:rsidRPr="0098436F">
        <w:rPr>
          <w:rFonts w:asciiTheme="majorHAnsi" w:hAnsiTheme="majorHAnsi" w:cstheme="majorHAnsi"/>
        </w:rPr>
        <w:t xml:space="preserve">, </w:t>
      </w:r>
      <w:r w:rsidRPr="0098436F">
        <w:rPr>
          <w:rStyle w:val="StyleUnderline"/>
          <w:rFonts w:asciiTheme="majorHAnsi" w:hAnsiTheme="majorHAnsi" w:cstheme="majorHAnsi"/>
          <w:highlight w:val="yellow"/>
        </w:rPr>
        <w:t>reflect this</w:t>
      </w:r>
      <w:r w:rsidRPr="0098436F">
        <w:rPr>
          <w:rStyle w:val="StyleUnderline"/>
          <w:rFonts w:asciiTheme="majorHAnsi" w:hAnsiTheme="majorHAnsi" w:cstheme="majorHAnsi"/>
        </w:rPr>
        <w:t xml:space="preserve"> underlying biological variation</w:t>
      </w:r>
      <w:r w:rsidRPr="0098436F">
        <w:rPr>
          <w:rFonts w:asciiTheme="majorHAnsi" w:hAnsiTheme="majorHAnsi" w:cstheme="majorHAnsi"/>
        </w:rPr>
        <w:t>.” “</w:t>
      </w:r>
      <w:r w:rsidRPr="0098436F">
        <w:rPr>
          <w:rStyle w:val="Emphasis"/>
          <w:rFonts w:asciiTheme="majorHAnsi" w:hAnsiTheme="majorHAnsi" w:cstheme="majorHAnsi"/>
        </w:rPr>
        <w:t>The Dark Enlightenment</w:t>
      </w:r>
      <w:r w:rsidRPr="0098436F">
        <w:rPr>
          <w:rFonts w:asciiTheme="majorHAnsi" w:hAnsiTheme="majorHAnsi" w:cstheme="majorHAnsi"/>
        </w:rPr>
        <w:t>”</w:t>
      </w:r>
      <w:r w:rsidRPr="0098436F">
        <w:rPr>
          <w:rStyle w:val="StyleUnderline"/>
          <w:rFonts w:asciiTheme="majorHAnsi" w:hAnsiTheme="majorHAnsi" w:cstheme="majorHAnsi"/>
        </w:rPr>
        <w:t xml:space="preserve"> </w:t>
      </w:r>
      <w:r w:rsidRPr="0098436F">
        <w:rPr>
          <w:rStyle w:val="StyleUnderline"/>
          <w:rFonts w:asciiTheme="majorHAnsi" w:hAnsiTheme="majorHAnsi" w:cstheme="majorHAnsi"/>
          <w:highlight w:val="yellow"/>
        </w:rPr>
        <w:t>is</w:t>
      </w:r>
      <w:r w:rsidRPr="0098436F">
        <w:rPr>
          <w:rStyle w:val="StyleUnderline"/>
          <w:rFonts w:asciiTheme="majorHAnsi" w:hAnsiTheme="majorHAnsi" w:cstheme="majorHAnsi"/>
        </w:rPr>
        <w:t xml:space="preserve"> the name</w:t>
      </w:r>
      <w:r w:rsidRPr="0098436F">
        <w:rPr>
          <w:rFonts w:asciiTheme="majorHAnsi" w:hAnsiTheme="majorHAnsi" w:cstheme="majorHAnsi"/>
        </w:rPr>
        <w:t xml:space="preserve">, first and foremost, </w:t>
      </w:r>
      <w:r w:rsidRPr="0098436F">
        <w:rPr>
          <w:rStyle w:val="StyleUnderline"/>
          <w:rFonts w:asciiTheme="majorHAnsi" w:hAnsiTheme="majorHAnsi" w:cstheme="majorHAnsi"/>
        </w:rPr>
        <w:t>of a fuzzily argued manifesto</w:t>
      </w:r>
      <w:r w:rsidRPr="0098436F">
        <w:rPr>
          <w:rFonts w:asciiTheme="majorHAnsi" w:hAnsiTheme="majorHAnsi" w:cstheme="majorHAnsi"/>
        </w:rPr>
        <w:t xml:space="preserve"> of sorts, </w:t>
      </w:r>
      <w:r w:rsidRPr="0098436F">
        <w:rPr>
          <w:rStyle w:val="StyleUnderline"/>
          <w:rFonts w:asciiTheme="majorHAnsi" w:hAnsiTheme="majorHAnsi" w:cstheme="majorHAnsi"/>
          <w:highlight w:val="yellow"/>
        </w:rPr>
        <w:t xml:space="preserve">penned by </w:t>
      </w:r>
      <w:r w:rsidRPr="0098436F">
        <w:rPr>
          <w:rStyle w:val="Underline2Char"/>
          <w:rFonts w:asciiTheme="majorHAnsi" w:hAnsiTheme="majorHAnsi" w:cstheme="majorHAnsi"/>
          <w:highlight w:val="yellow"/>
        </w:rPr>
        <w:t>Nick Land</w:t>
      </w:r>
      <w:r w:rsidRPr="0098436F">
        <w:rPr>
          <w:rStyle w:val="StyleUnderline"/>
          <w:rFonts w:asciiTheme="majorHAnsi" w:hAnsiTheme="majorHAnsi" w:cstheme="majorHAnsi"/>
          <w:highlight w:val="yellow"/>
        </w:rPr>
        <w:t>,</w:t>
      </w:r>
      <w:r w:rsidRPr="0098436F">
        <w:rPr>
          <w:rFonts w:asciiTheme="majorHAnsi" w:hAnsiTheme="majorHAnsi" w:cstheme="majorHAnsi"/>
          <w:highlight w:val="yellow"/>
        </w:rPr>
        <w:t xml:space="preserve"> </w:t>
      </w:r>
      <w:r w:rsidRPr="0098436F">
        <w:rPr>
          <w:rStyle w:val="StyleUnderline"/>
          <w:rFonts w:asciiTheme="majorHAnsi" w:hAnsiTheme="majorHAnsi" w:cstheme="majorHAnsi"/>
          <w:highlight w:val="yellow"/>
        </w:rPr>
        <w:t xml:space="preserve">formerly a </w:t>
      </w:r>
      <w:r w:rsidRPr="0098436F">
        <w:rPr>
          <w:rStyle w:val="Underline2Char"/>
          <w:rFonts w:asciiTheme="majorHAnsi" w:hAnsiTheme="majorHAnsi" w:cstheme="majorHAnsi"/>
          <w:highlight w:val="yellow"/>
        </w:rPr>
        <w:t>lecturer in continental philosophy</w:t>
      </w:r>
      <w:r w:rsidRPr="0098436F">
        <w:rPr>
          <w:rStyle w:val="StyleUnderline"/>
          <w:rFonts w:asciiTheme="majorHAnsi" w:hAnsiTheme="majorHAnsi" w:cstheme="majorHAnsi"/>
          <w:highlight w:val="yellow"/>
        </w:rPr>
        <w:t xml:space="preserve"> </w:t>
      </w:r>
      <w:r w:rsidRPr="0098436F">
        <w:rPr>
          <w:rStyle w:val="Underline2Char"/>
          <w:rFonts w:asciiTheme="majorHAnsi" w:hAnsiTheme="majorHAnsi" w:cstheme="majorHAnsi"/>
          <w:highlight w:val="yellow"/>
        </w:rPr>
        <w:t>at</w:t>
      </w:r>
      <w:r w:rsidRPr="0098436F">
        <w:rPr>
          <w:rStyle w:val="Underline2Char"/>
          <w:rFonts w:asciiTheme="majorHAnsi" w:hAnsiTheme="majorHAnsi" w:cstheme="majorHAnsi"/>
        </w:rPr>
        <w:t xml:space="preserve"> the University of </w:t>
      </w:r>
      <w:r w:rsidRPr="0098436F">
        <w:rPr>
          <w:rStyle w:val="Underline2Char"/>
          <w:rFonts w:asciiTheme="majorHAnsi" w:hAnsiTheme="majorHAnsi" w:cstheme="majorHAnsi"/>
          <w:highlight w:val="yellow"/>
        </w:rPr>
        <w:t>Warwick</w:t>
      </w:r>
      <w:r w:rsidRPr="0098436F">
        <w:rPr>
          <w:rFonts w:asciiTheme="majorHAnsi" w:hAnsiTheme="majorHAnsi" w:cstheme="majorHAnsi"/>
        </w:rPr>
        <w:t xml:space="preserve">, </w:t>
      </w:r>
      <w:r w:rsidRPr="0098436F">
        <w:rPr>
          <w:rStyle w:val="StyleUnderline"/>
          <w:rFonts w:asciiTheme="majorHAnsi" w:hAnsiTheme="majorHAnsi" w:cstheme="majorHAnsi"/>
          <w:highlight w:val="yellow"/>
        </w:rPr>
        <w:t>and</w:t>
      </w:r>
      <w:r w:rsidRPr="0098436F">
        <w:rPr>
          <w:rStyle w:val="StyleUnderline"/>
          <w:rFonts w:asciiTheme="majorHAnsi" w:hAnsiTheme="majorHAnsi" w:cstheme="majorHAnsi"/>
        </w:rPr>
        <w:t xml:space="preserve"> </w:t>
      </w:r>
      <w:r w:rsidRPr="0098436F">
        <w:rPr>
          <w:rStyle w:val="Underline2Char"/>
          <w:rFonts w:asciiTheme="majorHAnsi" w:hAnsiTheme="majorHAnsi" w:cstheme="majorHAnsi"/>
          <w:highlight w:val="yellow"/>
        </w:rPr>
        <w:t xml:space="preserve">another </w:t>
      </w:r>
      <w:r w:rsidRPr="0098436F">
        <w:rPr>
          <w:rStyle w:val="Underline2Char"/>
          <w:rFonts w:asciiTheme="majorHAnsi" w:hAnsiTheme="majorHAnsi" w:cstheme="majorHAnsi"/>
        </w:rPr>
        <w:t xml:space="preserve">of </w:t>
      </w:r>
      <w:proofErr w:type="spellStart"/>
      <w:r w:rsidRPr="0098436F">
        <w:rPr>
          <w:rStyle w:val="Underline2Char"/>
          <w:rFonts w:asciiTheme="majorHAnsi" w:hAnsiTheme="majorHAnsi" w:cstheme="majorHAnsi"/>
        </w:rPr>
        <w:t>Bokhari’s</w:t>
      </w:r>
      <w:proofErr w:type="spellEnd"/>
      <w:r w:rsidRPr="0098436F">
        <w:rPr>
          <w:rStyle w:val="Underline2Char"/>
          <w:rFonts w:asciiTheme="majorHAnsi" w:hAnsiTheme="majorHAnsi" w:cstheme="majorHAnsi"/>
        </w:rPr>
        <w:t xml:space="preserve"> and Yiannopoulos’s </w:t>
      </w:r>
      <w:r w:rsidRPr="0098436F">
        <w:rPr>
          <w:rStyle w:val="Underline2Char"/>
          <w:rFonts w:asciiTheme="majorHAnsi" w:hAnsiTheme="majorHAnsi" w:cstheme="majorHAnsi"/>
          <w:highlight w:val="yellow"/>
        </w:rPr>
        <w:t>go-to “intellectual</w:t>
      </w:r>
      <w:r w:rsidRPr="0098436F">
        <w:rPr>
          <w:rStyle w:val="Underline2Char"/>
          <w:rFonts w:asciiTheme="majorHAnsi" w:hAnsiTheme="majorHAnsi" w:cstheme="majorHAnsi"/>
        </w:rPr>
        <w:t>s.</w:t>
      </w:r>
      <w:r w:rsidRPr="0098436F">
        <w:rPr>
          <w:rFonts w:asciiTheme="majorHAnsi" w:hAnsiTheme="majorHAnsi" w:cstheme="majorHAnsi"/>
        </w:rPr>
        <w:t xml:space="preserve">” </w:t>
      </w:r>
      <w:r w:rsidRPr="0098436F">
        <w:rPr>
          <w:rStyle w:val="StyleUnderline"/>
          <w:rFonts w:asciiTheme="majorHAnsi" w:hAnsiTheme="majorHAnsi" w:cstheme="majorHAnsi"/>
        </w:rPr>
        <w:t xml:space="preserve">Land is a more sophisticated thinker than Taylor or Spencer, but his “neo-reaction” is </w:t>
      </w:r>
      <w:r w:rsidRPr="0098436F">
        <w:rPr>
          <w:rStyle w:val="StyleUnderline"/>
          <w:rFonts w:asciiTheme="majorHAnsi" w:hAnsiTheme="majorHAnsi" w:cstheme="majorHAnsi"/>
          <w:highlight w:val="yellow"/>
        </w:rPr>
        <w:t xml:space="preserve">rooted in the </w:t>
      </w:r>
      <w:r w:rsidRPr="0098436F">
        <w:rPr>
          <w:rStyle w:val="Emphasis"/>
          <w:rFonts w:asciiTheme="majorHAnsi" w:hAnsiTheme="majorHAnsi" w:cstheme="majorHAnsi"/>
          <w:highlight w:val="yellow"/>
        </w:rPr>
        <w:t>same</w:t>
      </w:r>
      <w:r w:rsidRPr="0098436F">
        <w:rPr>
          <w:rStyle w:val="Emphasis"/>
          <w:rFonts w:asciiTheme="majorHAnsi" w:hAnsiTheme="majorHAnsi" w:cstheme="majorHAnsi"/>
        </w:rPr>
        <w:t xml:space="preserve"> </w:t>
      </w:r>
      <w:r w:rsidRPr="0098436F">
        <w:rPr>
          <w:rStyle w:val="Emphasis"/>
          <w:rFonts w:asciiTheme="majorHAnsi" w:hAnsiTheme="majorHAnsi" w:cstheme="majorHAnsi"/>
          <w:highlight w:val="yellow"/>
        </w:rPr>
        <w:t>fundamental rejection of egalitarianism</w:t>
      </w:r>
      <w:r w:rsidRPr="0098436F">
        <w:rPr>
          <w:rFonts w:asciiTheme="majorHAnsi" w:hAnsiTheme="majorHAnsi" w:cstheme="majorHAnsi"/>
        </w:rPr>
        <w:t xml:space="preserve">. The differences are less important than the similarities; the race realists call on evolutionary biology and cognitive science; </w:t>
      </w:r>
      <w:r w:rsidRPr="0098436F">
        <w:rPr>
          <w:rStyle w:val="Underline2Char"/>
          <w:rFonts w:asciiTheme="majorHAnsi" w:hAnsiTheme="majorHAnsi" w:cstheme="majorHAnsi"/>
          <w:highlight w:val="yellow"/>
        </w:rPr>
        <w:t xml:space="preserve">Land and his followers </w:t>
      </w:r>
      <w:r w:rsidRPr="0098436F">
        <w:rPr>
          <w:rStyle w:val="Emphasis"/>
          <w:rFonts w:asciiTheme="majorHAnsi" w:hAnsiTheme="majorHAnsi" w:cstheme="majorHAnsi"/>
          <w:highlight w:val="yellow"/>
        </w:rPr>
        <w:t>invoke postmodern philosophy</w:t>
      </w:r>
      <w:r w:rsidRPr="0098436F">
        <w:rPr>
          <w:rFonts w:asciiTheme="majorHAnsi" w:hAnsiTheme="majorHAnsi" w:cstheme="majorHAnsi"/>
        </w:rPr>
        <w:t xml:space="preserve">. </w:t>
      </w:r>
      <w:r w:rsidRPr="0098436F">
        <w:rPr>
          <w:rStyle w:val="StyleUnderline"/>
          <w:rFonts w:asciiTheme="majorHAnsi" w:hAnsiTheme="majorHAnsi" w:cstheme="majorHAnsi"/>
          <w:highlight w:val="yellow"/>
        </w:rPr>
        <w:t>Both</w:t>
      </w:r>
      <w:r w:rsidRPr="0098436F">
        <w:rPr>
          <w:rStyle w:val="StyleUnderline"/>
          <w:rFonts w:asciiTheme="majorHAnsi" w:hAnsiTheme="majorHAnsi" w:cstheme="majorHAnsi"/>
        </w:rPr>
        <w:t xml:space="preserve">, with the help of an </w:t>
      </w:r>
      <w:r w:rsidRPr="0098436F">
        <w:rPr>
          <w:rStyle w:val="Emphasis"/>
          <w:rFonts w:asciiTheme="majorHAnsi" w:hAnsiTheme="majorHAnsi" w:cstheme="majorHAnsi"/>
        </w:rPr>
        <w:t>influential Alt-Right contingent</w:t>
      </w:r>
      <w:r w:rsidRPr="0098436F">
        <w:rPr>
          <w:rStyle w:val="StyleUnderline"/>
          <w:rFonts w:asciiTheme="majorHAnsi" w:hAnsiTheme="majorHAnsi" w:cstheme="majorHAnsi"/>
        </w:rPr>
        <w:t xml:space="preserve"> among computer scientists, </w:t>
      </w:r>
      <w:r w:rsidRPr="0098436F">
        <w:rPr>
          <w:rStyle w:val="StyleUnderline"/>
          <w:rFonts w:asciiTheme="majorHAnsi" w:hAnsiTheme="majorHAnsi" w:cstheme="majorHAnsi"/>
          <w:highlight w:val="yellow"/>
        </w:rPr>
        <w:t xml:space="preserve">draw on </w:t>
      </w:r>
      <w:r w:rsidRPr="0098436F">
        <w:rPr>
          <w:rStyle w:val="Emphasis"/>
          <w:rFonts w:asciiTheme="majorHAnsi" w:hAnsiTheme="majorHAnsi" w:cstheme="majorHAnsi"/>
          <w:highlight w:val="yellow"/>
        </w:rPr>
        <w:t>cognitive science</w:t>
      </w:r>
      <w:r w:rsidRPr="0098436F">
        <w:rPr>
          <w:rStyle w:val="StyleUnderline"/>
          <w:rFonts w:asciiTheme="majorHAnsi" w:hAnsiTheme="majorHAnsi" w:cstheme="majorHAnsi"/>
          <w:highlight w:val="yellow"/>
        </w:rPr>
        <w:t>. There is</w:t>
      </w:r>
      <w:r w:rsidRPr="0098436F">
        <w:rPr>
          <w:rStyle w:val="StyleUnderline"/>
          <w:rFonts w:asciiTheme="majorHAnsi" w:hAnsiTheme="majorHAnsi" w:cstheme="majorHAnsi"/>
        </w:rPr>
        <w:t>, then,</w:t>
      </w:r>
      <w:r w:rsidRPr="0098436F">
        <w:rPr>
          <w:rStyle w:val="Underline2Char"/>
          <w:rFonts w:asciiTheme="majorHAnsi" w:hAnsiTheme="majorHAnsi" w:cstheme="majorHAnsi"/>
        </w:rPr>
        <w:t xml:space="preserve"> </w:t>
      </w:r>
      <w:r w:rsidRPr="0098436F">
        <w:rPr>
          <w:rStyle w:val="StyleUnderline"/>
          <w:rFonts w:asciiTheme="majorHAnsi" w:hAnsiTheme="majorHAnsi" w:cstheme="majorHAnsi"/>
        </w:rPr>
        <w:t xml:space="preserve">contra </w:t>
      </w:r>
      <w:proofErr w:type="spellStart"/>
      <w:r w:rsidRPr="0098436F">
        <w:rPr>
          <w:rStyle w:val="StyleUnderline"/>
          <w:rFonts w:asciiTheme="majorHAnsi" w:hAnsiTheme="majorHAnsi" w:cstheme="majorHAnsi"/>
        </w:rPr>
        <w:t>Bokhari</w:t>
      </w:r>
      <w:proofErr w:type="spellEnd"/>
      <w:r w:rsidRPr="0098436F">
        <w:rPr>
          <w:rStyle w:val="StyleUnderline"/>
          <w:rFonts w:asciiTheme="majorHAnsi" w:hAnsiTheme="majorHAnsi" w:cstheme="majorHAnsi"/>
        </w:rPr>
        <w:t xml:space="preserve"> and Yiannopoulos</w:t>
      </w:r>
      <w:r w:rsidRPr="0098436F">
        <w:rPr>
          <w:rStyle w:val="Underline2Char"/>
          <w:rFonts w:asciiTheme="majorHAnsi" w:hAnsiTheme="majorHAnsi" w:cstheme="majorHAnsi"/>
        </w:rPr>
        <w:t xml:space="preserve">, </w:t>
      </w:r>
      <w:r w:rsidRPr="0098436F">
        <w:rPr>
          <w:rStyle w:val="Emphasis"/>
          <w:rFonts w:asciiTheme="majorHAnsi" w:hAnsiTheme="majorHAnsi" w:cstheme="majorHAnsi"/>
          <w:highlight w:val="yellow"/>
        </w:rPr>
        <w:t>continuity</w:t>
      </w:r>
      <w:r w:rsidRPr="0098436F">
        <w:rPr>
          <w:rStyle w:val="StyleUnderline"/>
          <w:rFonts w:asciiTheme="majorHAnsi" w:hAnsiTheme="majorHAnsi" w:cstheme="majorHAnsi"/>
        </w:rPr>
        <w:t xml:space="preserve"> on the Alt-Right, </w:t>
      </w:r>
      <w:r w:rsidRPr="0098436F">
        <w:rPr>
          <w:rStyle w:val="Underline2Char"/>
          <w:rFonts w:asciiTheme="majorHAnsi" w:hAnsiTheme="majorHAnsi" w:cstheme="majorHAnsi"/>
          <w:highlight w:val="yellow"/>
        </w:rPr>
        <w:t>from the more</w:t>
      </w:r>
      <w:r w:rsidRPr="0098436F">
        <w:rPr>
          <w:rStyle w:val="Underline2Char"/>
          <w:rFonts w:asciiTheme="majorHAnsi" w:hAnsiTheme="majorHAnsi" w:cstheme="majorHAnsi"/>
        </w:rPr>
        <w:t xml:space="preserve"> </w:t>
      </w:r>
      <w:r w:rsidRPr="0098436F">
        <w:rPr>
          <w:rStyle w:val="Underline2Char"/>
          <w:rFonts w:asciiTheme="majorHAnsi" w:hAnsiTheme="majorHAnsi" w:cstheme="majorHAnsi"/>
          <w:highlight w:val="yellow"/>
        </w:rPr>
        <w:t>interesting thinkers to</w:t>
      </w:r>
      <w:r w:rsidRPr="0098436F">
        <w:rPr>
          <w:rStyle w:val="Underline2Char"/>
          <w:rFonts w:asciiTheme="majorHAnsi" w:hAnsiTheme="majorHAnsi" w:cstheme="majorHAnsi"/>
        </w:rPr>
        <w:t xml:space="preserve"> the</w:t>
      </w:r>
      <w:r w:rsidRPr="0098436F">
        <w:rPr>
          <w:rStyle w:val="StyleUnderline"/>
          <w:rFonts w:asciiTheme="majorHAnsi" w:hAnsiTheme="majorHAnsi" w:cstheme="majorHAnsi"/>
        </w:rPr>
        <w:t xml:space="preserve"> </w:t>
      </w:r>
      <w:r w:rsidRPr="0098436F">
        <w:rPr>
          <w:rStyle w:val="Emphasis"/>
          <w:rFonts w:asciiTheme="majorHAnsi" w:hAnsiTheme="majorHAnsi" w:cstheme="majorHAnsi"/>
          <w:highlight w:val="yellow"/>
        </w:rPr>
        <w:t>“1488ers.”</w:t>
      </w:r>
      <w:r w:rsidRPr="0098436F">
        <w:rPr>
          <w:rFonts w:asciiTheme="majorHAnsi" w:hAnsiTheme="majorHAnsi" w:cstheme="majorHAnsi"/>
        </w:rPr>
        <w:t xml:space="preserve"> </w:t>
      </w:r>
      <w:r w:rsidRPr="0098436F">
        <w:rPr>
          <w:rStyle w:val="StyleUnderline"/>
          <w:rFonts w:asciiTheme="majorHAnsi" w:hAnsiTheme="majorHAnsi" w:cstheme="majorHAnsi"/>
        </w:rPr>
        <w:t xml:space="preserve">This label comes from 14, for the “14 Words” of </w:t>
      </w:r>
      <w:r w:rsidRPr="0098436F">
        <w:rPr>
          <w:rStyle w:val="Underline2Char"/>
          <w:rFonts w:asciiTheme="majorHAnsi" w:hAnsiTheme="majorHAnsi" w:cstheme="majorHAnsi"/>
        </w:rPr>
        <w:t>neo-Nazism</w:t>
      </w:r>
      <w:r w:rsidRPr="0098436F">
        <w:rPr>
          <w:rStyle w:val="StyleUnderline"/>
          <w:rFonts w:asciiTheme="majorHAnsi" w:hAnsiTheme="majorHAnsi" w:cstheme="majorHAnsi"/>
        </w:rPr>
        <w:t xml:space="preserve"> (“</w:t>
      </w:r>
      <w:r w:rsidRPr="0098436F">
        <w:rPr>
          <w:rStyle w:val="Underline2Char"/>
          <w:rFonts w:asciiTheme="majorHAnsi" w:hAnsiTheme="majorHAnsi" w:cstheme="majorHAnsi"/>
        </w:rPr>
        <w:t xml:space="preserve">We Must Secure the Existence of Our People and a Future for White Children”), </w:t>
      </w:r>
      <w:r w:rsidRPr="0098436F">
        <w:rPr>
          <w:rStyle w:val="StyleUnderline"/>
          <w:rFonts w:asciiTheme="majorHAnsi" w:hAnsiTheme="majorHAnsi" w:cstheme="majorHAnsi"/>
        </w:rPr>
        <w:t>and 88, for the eighth letter of the alphabet, H, doubled</w:t>
      </w:r>
      <w:r w:rsidRPr="0098436F">
        <w:rPr>
          <w:rFonts w:asciiTheme="majorHAnsi" w:hAnsiTheme="majorHAnsi" w:cstheme="majorHAnsi"/>
        </w:rPr>
        <w:t xml:space="preserve">, HH, </w:t>
      </w:r>
      <w:r w:rsidRPr="0098436F">
        <w:rPr>
          <w:rStyle w:val="Underline2Char"/>
          <w:rFonts w:asciiTheme="majorHAnsi" w:hAnsiTheme="majorHAnsi" w:cstheme="majorHAnsi"/>
        </w:rPr>
        <w:t>ergo “Heil Hitler</w:t>
      </w:r>
      <w:r w:rsidRPr="0098436F">
        <w:rPr>
          <w:rFonts w:asciiTheme="majorHAnsi" w:hAnsiTheme="majorHAnsi" w:cstheme="majorHAnsi"/>
        </w:rPr>
        <w:t xml:space="preserve">.” </w:t>
      </w:r>
      <w:r w:rsidRPr="0098436F">
        <w:rPr>
          <w:rStyle w:val="Emphasis"/>
          <w:rFonts w:asciiTheme="majorHAnsi" w:hAnsiTheme="majorHAnsi" w:cstheme="majorHAnsi"/>
        </w:rPr>
        <w:t>Clever, eh?</w:t>
      </w:r>
      <w:r w:rsidRPr="0098436F">
        <w:rPr>
          <w:rFonts w:asciiTheme="majorHAnsi" w:hAnsiTheme="majorHAnsi" w:cstheme="majorHAnsi"/>
        </w:rPr>
        <w:t xml:space="preserve"> </w:t>
      </w:r>
      <w:r w:rsidRPr="0098436F">
        <w:rPr>
          <w:rStyle w:val="Emphasis"/>
          <w:rFonts w:asciiTheme="majorHAnsi" w:hAnsiTheme="majorHAnsi" w:cstheme="majorHAnsi"/>
          <w:highlight w:val="yellow"/>
        </w:rPr>
        <w:t>Some</w:t>
      </w:r>
      <w:r w:rsidRPr="0098436F">
        <w:rPr>
          <w:rStyle w:val="Emphasis"/>
          <w:rFonts w:asciiTheme="majorHAnsi" w:hAnsiTheme="majorHAnsi" w:cstheme="majorHAnsi"/>
        </w:rPr>
        <w:t xml:space="preserve"> </w:t>
      </w:r>
      <w:r w:rsidRPr="0098436F">
        <w:rPr>
          <w:rStyle w:val="Emphasis"/>
          <w:rFonts w:asciiTheme="majorHAnsi" w:hAnsiTheme="majorHAnsi" w:cstheme="majorHAnsi"/>
          <w:highlight w:val="yellow"/>
        </w:rPr>
        <w:t>want to put people in ovens</w:t>
      </w:r>
      <w:r w:rsidRPr="0098436F">
        <w:rPr>
          <w:rFonts w:asciiTheme="majorHAnsi" w:hAnsiTheme="majorHAnsi" w:cstheme="majorHAnsi"/>
          <w:highlight w:val="yellow"/>
        </w:rPr>
        <w:t xml:space="preserve">; </w:t>
      </w:r>
      <w:r w:rsidRPr="0098436F">
        <w:rPr>
          <w:rStyle w:val="Emphasis"/>
          <w:rFonts w:asciiTheme="majorHAnsi" w:hAnsiTheme="majorHAnsi" w:cstheme="majorHAnsi"/>
          <w:highlight w:val="yellow"/>
        </w:rPr>
        <w:t>some just want</w:t>
      </w:r>
      <w:r w:rsidRPr="0098436F">
        <w:rPr>
          <w:rFonts w:asciiTheme="majorHAnsi" w:hAnsiTheme="majorHAnsi" w:cstheme="majorHAnsi"/>
        </w:rPr>
        <w:t xml:space="preserve"> </w:t>
      </w:r>
      <w:r w:rsidRPr="0098436F">
        <w:rPr>
          <w:rStyle w:val="Emphasis"/>
          <w:rFonts w:asciiTheme="majorHAnsi" w:hAnsiTheme="majorHAnsi" w:cstheme="majorHAnsi"/>
          <w:highlight w:val="yellow"/>
        </w:rPr>
        <w:t>an ability to “exit” multicultural society</w:t>
      </w:r>
      <w:r w:rsidRPr="0098436F">
        <w:rPr>
          <w:rFonts w:asciiTheme="majorHAnsi" w:hAnsiTheme="majorHAnsi" w:cstheme="majorHAnsi"/>
        </w:rPr>
        <w:t xml:space="preserve"> </w:t>
      </w:r>
      <w:r w:rsidRPr="0098436F">
        <w:rPr>
          <w:rStyle w:val="Emphasis"/>
          <w:rFonts w:asciiTheme="majorHAnsi" w:hAnsiTheme="majorHAnsi" w:cstheme="majorHAnsi"/>
          <w:highlight w:val="yellow"/>
        </w:rPr>
        <w:t>for an ethno-national arrangement</w:t>
      </w:r>
      <w:r w:rsidRPr="0098436F">
        <w:rPr>
          <w:rFonts w:asciiTheme="majorHAnsi" w:hAnsiTheme="majorHAnsi" w:cstheme="majorHAnsi"/>
        </w:rPr>
        <w:t xml:space="preserve">. </w:t>
      </w:r>
      <w:r w:rsidRPr="0098436F">
        <w:rPr>
          <w:rStyle w:val="StyleUnderline"/>
          <w:rFonts w:asciiTheme="majorHAnsi" w:hAnsiTheme="majorHAnsi" w:cstheme="majorHAnsi"/>
          <w:highlight w:val="yellow"/>
        </w:rPr>
        <w:t>But they’re all in</w:t>
      </w:r>
      <w:r w:rsidRPr="0098436F">
        <w:rPr>
          <w:rStyle w:val="StyleUnderline"/>
          <w:rFonts w:asciiTheme="majorHAnsi" w:hAnsiTheme="majorHAnsi" w:cstheme="majorHAnsi"/>
        </w:rPr>
        <w:t xml:space="preserve"> </w:t>
      </w:r>
      <w:r w:rsidRPr="0098436F">
        <w:rPr>
          <w:rStyle w:val="StyleUnderline"/>
          <w:rFonts w:asciiTheme="majorHAnsi" w:hAnsiTheme="majorHAnsi" w:cstheme="majorHAnsi"/>
          <w:highlight w:val="yellow"/>
        </w:rPr>
        <w:t>agreement: “</w:t>
      </w:r>
      <w:r w:rsidRPr="0098436F">
        <w:rPr>
          <w:rStyle w:val="Emphasis"/>
          <w:rFonts w:asciiTheme="majorHAnsi" w:hAnsiTheme="majorHAnsi" w:cstheme="majorHAnsi"/>
          <w:highlight w:val="yellow"/>
        </w:rPr>
        <w:t>All men</w:t>
      </w:r>
      <w:r w:rsidRPr="0098436F">
        <w:rPr>
          <w:rStyle w:val="Emphasis"/>
          <w:rFonts w:asciiTheme="majorHAnsi" w:hAnsiTheme="majorHAnsi" w:cstheme="majorHAnsi"/>
        </w:rPr>
        <w:t xml:space="preserve"> are </w:t>
      </w:r>
      <w:r w:rsidRPr="0098436F">
        <w:rPr>
          <w:rStyle w:val="Emphasis"/>
          <w:rFonts w:asciiTheme="majorHAnsi" w:hAnsiTheme="majorHAnsi" w:cstheme="majorHAnsi"/>
          <w:highlight w:val="yellow"/>
        </w:rPr>
        <w:t>created equal” is not true</w:t>
      </w:r>
      <w:r w:rsidRPr="0098436F">
        <w:rPr>
          <w:rStyle w:val="StyleUnderline"/>
          <w:rFonts w:asciiTheme="majorHAnsi" w:hAnsiTheme="majorHAnsi" w:cstheme="majorHAnsi"/>
        </w:rPr>
        <w:t>.</w:t>
      </w:r>
      <w:r w:rsidRPr="0098436F">
        <w:rPr>
          <w:rFonts w:asciiTheme="majorHAnsi" w:hAnsiTheme="majorHAnsi" w:cstheme="majorHAnsi"/>
        </w:rPr>
        <w:t xml:space="preserve"> </w:t>
      </w:r>
      <w:r w:rsidRPr="0098436F">
        <w:rPr>
          <w:rStyle w:val="Emphasis"/>
          <w:rFonts w:asciiTheme="majorHAnsi" w:hAnsiTheme="majorHAnsi" w:cstheme="majorHAnsi"/>
        </w:rPr>
        <w:t>What follows is a 21st-century version of</w:t>
      </w:r>
      <w:r w:rsidRPr="0098436F">
        <w:rPr>
          <w:rFonts w:asciiTheme="majorHAnsi" w:hAnsiTheme="majorHAnsi" w:cstheme="majorHAnsi"/>
        </w:rPr>
        <w:t xml:space="preserve"> </w:t>
      </w:r>
      <w:proofErr w:type="spellStart"/>
      <w:r w:rsidRPr="0098436F">
        <w:rPr>
          <w:rFonts w:asciiTheme="majorHAnsi" w:hAnsiTheme="majorHAnsi" w:cstheme="majorHAnsi"/>
        </w:rPr>
        <w:t>Blut</w:t>
      </w:r>
      <w:proofErr w:type="spellEnd"/>
      <w:r w:rsidRPr="0098436F">
        <w:rPr>
          <w:rFonts w:asciiTheme="majorHAnsi" w:hAnsiTheme="majorHAnsi" w:cstheme="majorHAnsi"/>
        </w:rPr>
        <w:t xml:space="preserve"> und Boden — </w:t>
      </w:r>
      <w:r w:rsidRPr="0098436F">
        <w:rPr>
          <w:rStyle w:val="Emphasis"/>
          <w:rFonts w:asciiTheme="majorHAnsi" w:hAnsiTheme="majorHAnsi" w:cstheme="majorHAnsi"/>
        </w:rPr>
        <w:t>Blood and Soil</w:t>
      </w:r>
      <w:r w:rsidRPr="0098436F">
        <w:rPr>
          <w:rFonts w:asciiTheme="majorHAnsi" w:hAnsiTheme="majorHAnsi" w:cstheme="majorHAnsi"/>
        </w:rPr>
        <w:t xml:space="preserve"> — </w:t>
      </w:r>
      <w:r w:rsidRPr="0098436F">
        <w:rPr>
          <w:rStyle w:val="Emphasis"/>
          <w:rFonts w:asciiTheme="majorHAnsi" w:hAnsiTheme="majorHAnsi" w:cstheme="majorHAnsi"/>
        </w:rPr>
        <w:t>on one hand,</w:t>
      </w:r>
      <w:r w:rsidRPr="0098436F">
        <w:rPr>
          <w:rFonts w:asciiTheme="majorHAnsi" w:hAnsiTheme="majorHAnsi" w:cstheme="majorHAnsi"/>
        </w:rPr>
        <w:t xml:space="preserve"> </w:t>
      </w:r>
      <w:r w:rsidRPr="0098436F">
        <w:rPr>
          <w:rStyle w:val="Emphasis"/>
          <w:rFonts w:asciiTheme="majorHAnsi" w:hAnsiTheme="majorHAnsi" w:cstheme="majorHAnsi"/>
        </w:rPr>
        <w:t>or technological apocalypticism, on the other.</w:t>
      </w:r>
      <w:r w:rsidRPr="0098436F">
        <w:rPr>
          <w:rFonts w:asciiTheme="majorHAnsi" w:hAnsiTheme="majorHAnsi" w:cstheme="majorHAnsi"/>
        </w:rPr>
        <w:t xml:space="preserve"> </w:t>
      </w:r>
      <w:r w:rsidRPr="0098436F">
        <w:rPr>
          <w:rStyle w:val="Underline2Char"/>
          <w:rFonts w:asciiTheme="majorHAnsi" w:hAnsiTheme="majorHAnsi" w:cstheme="majorHAnsi"/>
        </w:rPr>
        <w:t xml:space="preserve">But </w:t>
      </w:r>
      <w:r w:rsidRPr="0098436F">
        <w:rPr>
          <w:rStyle w:val="Emphasis"/>
          <w:rFonts w:asciiTheme="majorHAnsi" w:hAnsiTheme="majorHAnsi" w:cstheme="majorHAnsi"/>
        </w:rPr>
        <w:t>the two are not so different</w:t>
      </w:r>
      <w:r w:rsidRPr="0098436F">
        <w:rPr>
          <w:rStyle w:val="Underline2Char"/>
          <w:rFonts w:asciiTheme="majorHAnsi" w:hAnsiTheme="majorHAnsi" w:cstheme="majorHAnsi"/>
        </w:rPr>
        <w:t xml:space="preserve">, </w:t>
      </w:r>
      <w:r w:rsidRPr="0098436F">
        <w:rPr>
          <w:rStyle w:val="Emphasis"/>
          <w:rFonts w:asciiTheme="majorHAnsi" w:hAnsiTheme="majorHAnsi" w:cstheme="majorHAnsi"/>
        </w:rPr>
        <w:t>as the Nazis understood</w:t>
      </w:r>
      <w:r w:rsidRPr="0098436F">
        <w:rPr>
          <w:rFonts w:asciiTheme="majorHAnsi" w:hAnsiTheme="majorHAnsi" w:cstheme="majorHAnsi"/>
        </w:rPr>
        <w:t>. (</w:t>
      </w:r>
      <w:r w:rsidRPr="0098436F">
        <w:rPr>
          <w:rStyle w:val="StyleUnderline"/>
          <w:rFonts w:asciiTheme="majorHAnsi" w:hAnsiTheme="majorHAnsi" w:cstheme="majorHAnsi"/>
        </w:rPr>
        <w:t xml:space="preserve">And to that </w:t>
      </w:r>
      <w:r w:rsidRPr="0098436F">
        <w:rPr>
          <w:rStyle w:val="StyleUnderline"/>
          <w:rFonts w:asciiTheme="majorHAnsi" w:hAnsiTheme="majorHAnsi" w:cstheme="majorHAnsi"/>
        </w:rPr>
        <w:lastRenderedPageBreak/>
        <w:t xml:space="preserve">point, </w:t>
      </w:r>
      <w:r w:rsidRPr="0098436F">
        <w:rPr>
          <w:rStyle w:val="Emphasis"/>
          <w:rFonts w:asciiTheme="majorHAnsi" w:hAnsiTheme="majorHAnsi" w:cstheme="majorHAnsi"/>
        </w:rPr>
        <w:t>it’s telling that</w:t>
      </w:r>
      <w:r w:rsidRPr="0098436F">
        <w:rPr>
          <w:rStyle w:val="StyleUnderline"/>
          <w:rFonts w:asciiTheme="majorHAnsi" w:hAnsiTheme="majorHAnsi" w:cstheme="majorHAnsi"/>
        </w:rPr>
        <w:t xml:space="preserve">, as </w:t>
      </w:r>
      <w:proofErr w:type="spellStart"/>
      <w:r w:rsidRPr="0098436F">
        <w:rPr>
          <w:rStyle w:val="StyleUnderline"/>
          <w:rFonts w:asciiTheme="majorHAnsi" w:hAnsiTheme="majorHAnsi" w:cstheme="majorHAnsi"/>
        </w:rPr>
        <w:t>Bokhari</w:t>
      </w:r>
      <w:proofErr w:type="spellEnd"/>
      <w:r w:rsidRPr="0098436F">
        <w:rPr>
          <w:rStyle w:val="StyleUnderline"/>
          <w:rFonts w:asciiTheme="majorHAnsi" w:hAnsiTheme="majorHAnsi" w:cstheme="majorHAnsi"/>
        </w:rPr>
        <w:t xml:space="preserve"> and Yiannopoulos note</w:t>
      </w:r>
      <w:r w:rsidRPr="0098436F">
        <w:rPr>
          <w:rFonts w:asciiTheme="majorHAnsi" w:hAnsiTheme="majorHAnsi" w:cstheme="majorHAnsi"/>
        </w:rPr>
        <w:t>, some</w:t>
      </w:r>
      <w:r w:rsidRPr="0098436F">
        <w:rPr>
          <w:rStyle w:val="StyleUnderline"/>
          <w:rFonts w:asciiTheme="majorHAnsi" w:hAnsiTheme="majorHAnsi" w:cstheme="majorHAnsi"/>
        </w:rPr>
        <w:t xml:space="preserve"> Alt-Right thought </w:t>
      </w:r>
      <w:r w:rsidRPr="0098436F">
        <w:rPr>
          <w:rStyle w:val="Emphasis"/>
          <w:rFonts w:asciiTheme="majorHAnsi" w:hAnsiTheme="majorHAnsi" w:cstheme="majorHAnsi"/>
        </w:rPr>
        <w:t>has its roots</w:t>
      </w:r>
      <w:r w:rsidRPr="0098436F">
        <w:rPr>
          <w:rFonts w:asciiTheme="majorHAnsi" w:hAnsiTheme="majorHAnsi" w:cstheme="majorHAnsi"/>
        </w:rPr>
        <w:t xml:space="preserve"> </w:t>
      </w:r>
      <w:r w:rsidRPr="0098436F">
        <w:rPr>
          <w:rStyle w:val="StyleUnderline"/>
          <w:rFonts w:asciiTheme="majorHAnsi" w:hAnsiTheme="majorHAnsi" w:cstheme="majorHAnsi"/>
        </w:rPr>
        <w:t>in the thinking of</w:t>
      </w:r>
      <w:r w:rsidRPr="0098436F">
        <w:rPr>
          <w:rFonts w:asciiTheme="majorHAnsi" w:hAnsiTheme="majorHAnsi" w:cstheme="majorHAnsi"/>
        </w:rPr>
        <w:t xml:space="preserve"> </w:t>
      </w:r>
      <w:r w:rsidRPr="0098436F">
        <w:rPr>
          <w:rStyle w:val="StyleUnderline"/>
          <w:rFonts w:asciiTheme="majorHAnsi" w:hAnsiTheme="majorHAnsi" w:cstheme="majorHAnsi"/>
        </w:rPr>
        <w:t xml:space="preserve">Giulio </w:t>
      </w:r>
      <w:proofErr w:type="spellStart"/>
      <w:r w:rsidRPr="0098436F">
        <w:rPr>
          <w:rStyle w:val="StyleUnderline"/>
          <w:rFonts w:asciiTheme="majorHAnsi" w:hAnsiTheme="majorHAnsi" w:cstheme="majorHAnsi"/>
        </w:rPr>
        <w:t>Evola</w:t>
      </w:r>
      <w:proofErr w:type="spellEnd"/>
      <w:r w:rsidRPr="0098436F">
        <w:rPr>
          <w:rStyle w:val="StyleUnderline"/>
          <w:rFonts w:asciiTheme="majorHAnsi" w:hAnsiTheme="majorHAnsi" w:cstheme="majorHAnsi"/>
        </w:rPr>
        <w:t xml:space="preserve">, a mid-century Italian philosopher whose </w:t>
      </w:r>
      <w:r w:rsidRPr="0098436F">
        <w:rPr>
          <w:rStyle w:val="Emphasis"/>
          <w:rFonts w:asciiTheme="majorHAnsi" w:hAnsiTheme="majorHAnsi" w:cstheme="majorHAnsi"/>
        </w:rPr>
        <w:t>apocalyptic vision of the world</w:t>
      </w:r>
      <w:r w:rsidRPr="0098436F">
        <w:rPr>
          <w:rFonts w:asciiTheme="majorHAnsi" w:hAnsiTheme="majorHAnsi" w:cstheme="majorHAnsi"/>
        </w:rPr>
        <w:t xml:space="preserve"> </w:t>
      </w:r>
      <w:r w:rsidRPr="0098436F">
        <w:rPr>
          <w:rStyle w:val="StyleUnderline"/>
          <w:rFonts w:asciiTheme="majorHAnsi" w:hAnsiTheme="majorHAnsi" w:cstheme="majorHAnsi"/>
        </w:rPr>
        <w:t xml:space="preserve">derived from his own </w:t>
      </w:r>
      <w:r w:rsidRPr="0098436F">
        <w:rPr>
          <w:rStyle w:val="Emphasis"/>
          <w:rFonts w:asciiTheme="majorHAnsi" w:hAnsiTheme="majorHAnsi" w:cstheme="majorHAnsi"/>
        </w:rPr>
        <w:t>woolly syncretism</w:t>
      </w:r>
      <w:r w:rsidRPr="0098436F">
        <w:rPr>
          <w:rStyle w:val="StyleUnderline"/>
          <w:rFonts w:asciiTheme="majorHAnsi" w:hAnsiTheme="majorHAnsi" w:cstheme="majorHAnsi"/>
        </w:rPr>
        <w:t xml:space="preserve"> and </w:t>
      </w:r>
      <w:r w:rsidRPr="0098436F">
        <w:rPr>
          <w:rStyle w:val="Emphasis"/>
          <w:rFonts w:asciiTheme="majorHAnsi" w:hAnsiTheme="majorHAnsi" w:cstheme="majorHAnsi"/>
        </w:rPr>
        <w:t>eccentric mysticism</w:t>
      </w:r>
      <w:r w:rsidRPr="0098436F">
        <w:rPr>
          <w:rFonts w:asciiTheme="majorHAnsi" w:hAnsiTheme="majorHAnsi" w:cstheme="majorHAnsi"/>
        </w:rPr>
        <w:t xml:space="preserve">.) </w:t>
      </w:r>
      <w:r w:rsidRPr="0098436F">
        <w:rPr>
          <w:rStyle w:val="Underline2Char"/>
          <w:rFonts w:asciiTheme="majorHAnsi" w:hAnsiTheme="majorHAnsi" w:cstheme="majorHAnsi"/>
        </w:rPr>
        <w:t xml:space="preserve">Adherents of the Alt-Right not only conceive of </w:t>
      </w:r>
      <w:r w:rsidRPr="0098436F">
        <w:rPr>
          <w:rStyle w:val="Emphasis"/>
          <w:rFonts w:asciiTheme="majorHAnsi" w:hAnsiTheme="majorHAnsi" w:cstheme="majorHAnsi"/>
        </w:rPr>
        <w:t>the “Establishment”</w:t>
      </w:r>
      <w:r w:rsidRPr="0098436F">
        <w:rPr>
          <w:rStyle w:val="Underline2Char"/>
          <w:rFonts w:asciiTheme="majorHAnsi" w:hAnsiTheme="majorHAnsi" w:cstheme="majorHAnsi"/>
        </w:rPr>
        <w:t xml:space="preserve"> as traitorous; they also seem to think that </w:t>
      </w:r>
      <w:r w:rsidRPr="0098436F">
        <w:rPr>
          <w:rStyle w:val="Emphasis"/>
          <w:rFonts w:asciiTheme="majorHAnsi" w:hAnsiTheme="majorHAnsi" w:cstheme="majorHAnsi"/>
        </w:rPr>
        <w:t>liberal democracy itself</w:t>
      </w:r>
      <w:r w:rsidRPr="0098436F">
        <w:rPr>
          <w:rFonts w:asciiTheme="majorHAnsi" w:hAnsiTheme="majorHAnsi" w:cstheme="majorHAnsi"/>
        </w:rPr>
        <w:t xml:space="preserve"> </w:t>
      </w:r>
      <w:r w:rsidRPr="0098436F">
        <w:rPr>
          <w:rStyle w:val="Underline2Char"/>
          <w:rFonts w:asciiTheme="majorHAnsi" w:hAnsiTheme="majorHAnsi" w:cstheme="majorHAnsi"/>
        </w:rPr>
        <w:t xml:space="preserve">was </w:t>
      </w:r>
      <w:r w:rsidRPr="0098436F">
        <w:rPr>
          <w:rStyle w:val="Emphasis"/>
          <w:rFonts w:asciiTheme="majorHAnsi" w:hAnsiTheme="majorHAnsi" w:cstheme="majorHAnsi"/>
        </w:rPr>
        <w:t>an abstraction</w:t>
      </w:r>
      <w:r w:rsidRPr="0098436F">
        <w:rPr>
          <w:rFonts w:asciiTheme="majorHAnsi" w:hAnsiTheme="majorHAnsi" w:cstheme="majorHAnsi"/>
        </w:rPr>
        <w:t xml:space="preserve"> </w:t>
      </w:r>
      <w:r w:rsidRPr="0098436F">
        <w:rPr>
          <w:rStyle w:val="Emphasis"/>
          <w:rFonts w:asciiTheme="majorHAnsi" w:hAnsiTheme="majorHAnsi" w:cstheme="majorHAnsi"/>
        </w:rPr>
        <w:t>tyrannically imposed</w:t>
      </w:r>
      <w:r w:rsidRPr="0098436F">
        <w:rPr>
          <w:rFonts w:asciiTheme="majorHAnsi" w:hAnsiTheme="majorHAnsi" w:cstheme="majorHAnsi"/>
        </w:rPr>
        <w:t xml:space="preserve"> </w:t>
      </w:r>
      <w:r w:rsidRPr="0098436F">
        <w:rPr>
          <w:rStyle w:val="Underline2Char"/>
          <w:rFonts w:asciiTheme="majorHAnsi" w:hAnsiTheme="majorHAnsi" w:cstheme="majorHAnsi"/>
        </w:rPr>
        <w:t>on an unwilling populace.</w:t>
      </w:r>
      <w:r w:rsidRPr="0098436F">
        <w:rPr>
          <w:rFonts w:asciiTheme="majorHAnsi" w:hAnsiTheme="majorHAnsi" w:cstheme="majorHAnsi"/>
        </w:rPr>
        <w:t xml:space="preserve"> </w:t>
      </w:r>
      <w:r w:rsidRPr="0098436F">
        <w:rPr>
          <w:rStyle w:val="Emphasis"/>
          <w:rFonts w:asciiTheme="majorHAnsi" w:hAnsiTheme="majorHAnsi" w:cstheme="majorHAnsi"/>
        </w:rPr>
        <w:t>It wasn’t.</w:t>
      </w:r>
      <w:r w:rsidRPr="0098436F">
        <w:rPr>
          <w:rFonts w:asciiTheme="majorHAnsi" w:hAnsiTheme="majorHAnsi" w:cstheme="majorHAnsi"/>
        </w:rPr>
        <w:t xml:space="preserve"> </w:t>
      </w:r>
      <w:r w:rsidRPr="0098436F">
        <w:rPr>
          <w:rStyle w:val="Underline2Char"/>
          <w:rFonts w:asciiTheme="majorHAnsi" w:hAnsiTheme="majorHAnsi" w:cstheme="majorHAnsi"/>
        </w:rPr>
        <w:t xml:space="preserve">It was a </w:t>
      </w:r>
      <w:r w:rsidRPr="0098436F">
        <w:rPr>
          <w:rStyle w:val="Emphasis"/>
          <w:rFonts w:asciiTheme="majorHAnsi" w:hAnsiTheme="majorHAnsi" w:cstheme="majorHAnsi"/>
        </w:rPr>
        <w:t>slowly and painfully forged response</w:t>
      </w:r>
      <w:r w:rsidRPr="0098436F">
        <w:rPr>
          <w:rStyle w:val="Underline2Char"/>
          <w:rFonts w:asciiTheme="majorHAnsi" w:hAnsiTheme="majorHAnsi" w:cstheme="majorHAnsi"/>
        </w:rPr>
        <w:t xml:space="preserve"> to </w:t>
      </w:r>
      <w:r w:rsidRPr="0098436F">
        <w:rPr>
          <w:rStyle w:val="Emphasis"/>
          <w:rFonts w:asciiTheme="majorHAnsi" w:hAnsiTheme="majorHAnsi" w:cstheme="majorHAnsi"/>
        </w:rPr>
        <w:t>centuries of challenges</w:t>
      </w:r>
      <w:r w:rsidRPr="0098436F">
        <w:rPr>
          <w:rFonts w:asciiTheme="majorHAnsi" w:hAnsiTheme="majorHAnsi" w:cstheme="majorHAnsi"/>
        </w:rPr>
        <w:t xml:space="preserve">. </w:t>
      </w:r>
      <w:r w:rsidRPr="0098436F">
        <w:rPr>
          <w:rStyle w:val="StyleUnderline"/>
          <w:rFonts w:asciiTheme="majorHAnsi" w:hAnsiTheme="majorHAnsi" w:cstheme="majorHAnsi"/>
        </w:rPr>
        <w:t xml:space="preserve">The Western, liberal-democratic order is </w:t>
      </w:r>
      <w:r w:rsidRPr="0098436F">
        <w:rPr>
          <w:rStyle w:val="Underline2Char"/>
          <w:rFonts w:asciiTheme="majorHAnsi" w:hAnsiTheme="majorHAnsi" w:cstheme="majorHAnsi"/>
        </w:rPr>
        <w:t>wracked with problems</w:t>
      </w:r>
      <w:r w:rsidRPr="0098436F">
        <w:rPr>
          <w:rFonts w:asciiTheme="majorHAnsi" w:hAnsiTheme="majorHAnsi" w:cstheme="majorHAnsi"/>
        </w:rPr>
        <w:t xml:space="preserve">, </w:t>
      </w:r>
      <w:r w:rsidRPr="0098436F">
        <w:rPr>
          <w:rStyle w:val="StyleUnderline"/>
          <w:rFonts w:asciiTheme="majorHAnsi" w:hAnsiTheme="majorHAnsi" w:cstheme="majorHAnsi"/>
        </w:rPr>
        <w:t>of course; but it always has been</w:t>
      </w:r>
      <w:r w:rsidRPr="0098436F">
        <w:rPr>
          <w:rFonts w:asciiTheme="majorHAnsi" w:hAnsiTheme="majorHAnsi" w:cstheme="majorHAnsi"/>
        </w:rPr>
        <w:t xml:space="preserve">. </w:t>
      </w:r>
      <w:r w:rsidRPr="0098436F">
        <w:rPr>
          <w:rStyle w:val="Underline2Char"/>
          <w:rFonts w:asciiTheme="majorHAnsi" w:hAnsiTheme="majorHAnsi" w:cstheme="majorHAnsi"/>
        </w:rPr>
        <w:t xml:space="preserve">The question is, </w:t>
      </w:r>
      <w:r w:rsidRPr="0098436F">
        <w:rPr>
          <w:rStyle w:val="Emphasis"/>
          <w:rFonts w:asciiTheme="majorHAnsi" w:hAnsiTheme="majorHAnsi" w:cstheme="majorHAnsi"/>
        </w:rPr>
        <w:t>Has it been more fruitful</w:t>
      </w:r>
      <w:r w:rsidRPr="0098436F">
        <w:rPr>
          <w:rFonts w:asciiTheme="majorHAnsi" w:hAnsiTheme="majorHAnsi" w:cstheme="majorHAnsi"/>
        </w:rPr>
        <w:t xml:space="preserve">, </w:t>
      </w:r>
      <w:r w:rsidRPr="0098436F">
        <w:rPr>
          <w:rStyle w:val="Emphasis"/>
          <w:rFonts w:asciiTheme="majorHAnsi" w:hAnsiTheme="majorHAnsi" w:cstheme="majorHAnsi"/>
        </w:rPr>
        <w:t>more liberating,</w:t>
      </w:r>
      <w:r w:rsidRPr="0098436F">
        <w:rPr>
          <w:rStyle w:val="Underline2Char"/>
          <w:rFonts w:asciiTheme="majorHAnsi" w:hAnsiTheme="majorHAnsi" w:cstheme="majorHAnsi"/>
        </w:rPr>
        <w:t xml:space="preserve"> more constructive in </w:t>
      </w:r>
      <w:r w:rsidRPr="0098436F">
        <w:rPr>
          <w:rStyle w:val="Emphasis"/>
          <w:rFonts w:asciiTheme="majorHAnsi" w:hAnsiTheme="majorHAnsi" w:cstheme="majorHAnsi"/>
        </w:rPr>
        <w:t>promoting the common good</w:t>
      </w:r>
      <w:r w:rsidRPr="0098436F">
        <w:rPr>
          <w:rStyle w:val="Underline2Char"/>
          <w:rFonts w:asciiTheme="majorHAnsi" w:hAnsiTheme="majorHAnsi" w:cstheme="majorHAnsi"/>
        </w:rPr>
        <w:t xml:space="preserve"> than</w:t>
      </w:r>
      <w:r w:rsidRPr="0098436F">
        <w:rPr>
          <w:rFonts w:asciiTheme="majorHAnsi" w:hAnsiTheme="majorHAnsi" w:cstheme="majorHAnsi"/>
        </w:rPr>
        <w:t xml:space="preserve"> have </w:t>
      </w:r>
      <w:r w:rsidRPr="0098436F">
        <w:rPr>
          <w:rStyle w:val="Emphasis"/>
          <w:rFonts w:asciiTheme="majorHAnsi" w:hAnsiTheme="majorHAnsi" w:cstheme="majorHAnsi"/>
        </w:rPr>
        <w:t>the various orders that came before it?</w:t>
      </w:r>
      <w:r w:rsidRPr="0098436F">
        <w:rPr>
          <w:rFonts w:asciiTheme="majorHAnsi" w:hAnsiTheme="majorHAnsi" w:cstheme="majorHAnsi"/>
        </w:rPr>
        <w:t xml:space="preserve"> </w:t>
      </w:r>
      <w:r w:rsidRPr="0098436F">
        <w:rPr>
          <w:rStyle w:val="Underline2Char"/>
          <w:rFonts w:asciiTheme="majorHAnsi" w:hAnsiTheme="majorHAnsi" w:cstheme="majorHAnsi"/>
        </w:rPr>
        <w:t xml:space="preserve">And if so, is there a compelling reason for </w:t>
      </w:r>
      <w:r w:rsidRPr="0098436F">
        <w:rPr>
          <w:rStyle w:val="Emphasis"/>
          <w:rFonts w:asciiTheme="majorHAnsi" w:hAnsiTheme="majorHAnsi" w:cstheme="majorHAnsi"/>
        </w:rPr>
        <w:t>throwing it over</w:t>
      </w:r>
      <w:r w:rsidRPr="0098436F">
        <w:rPr>
          <w:rFonts w:asciiTheme="majorHAnsi" w:hAnsiTheme="majorHAnsi" w:cstheme="majorHAnsi"/>
        </w:rPr>
        <w:t xml:space="preserve"> </w:t>
      </w:r>
      <w:r w:rsidRPr="0098436F">
        <w:rPr>
          <w:rStyle w:val="Underline2Char"/>
          <w:rFonts w:asciiTheme="majorHAnsi" w:hAnsiTheme="majorHAnsi" w:cstheme="majorHAnsi"/>
        </w:rPr>
        <w:t xml:space="preserve">in favor of the ancient belief that </w:t>
      </w:r>
      <w:r w:rsidRPr="0098436F">
        <w:rPr>
          <w:rStyle w:val="Emphasis"/>
          <w:rFonts w:asciiTheme="majorHAnsi" w:hAnsiTheme="majorHAnsi" w:cstheme="majorHAnsi"/>
        </w:rPr>
        <w:t>some men are</w:t>
      </w:r>
      <w:r w:rsidRPr="0098436F">
        <w:rPr>
          <w:rFonts w:asciiTheme="majorHAnsi" w:hAnsiTheme="majorHAnsi" w:cstheme="majorHAnsi"/>
        </w:rPr>
        <w:t xml:space="preserve">, indeed, </w:t>
      </w:r>
      <w:r w:rsidRPr="0098436F">
        <w:rPr>
          <w:rStyle w:val="Emphasis"/>
          <w:rFonts w:asciiTheme="majorHAnsi" w:hAnsiTheme="majorHAnsi" w:cstheme="majorHAnsi"/>
        </w:rPr>
        <w:t>born with saddles on their backs</w:t>
      </w:r>
      <w:r w:rsidRPr="0098436F">
        <w:rPr>
          <w:rFonts w:asciiTheme="majorHAnsi" w:hAnsiTheme="majorHAnsi" w:cstheme="majorHAnsi"/>
        </w:rPr>
        <w:t xml:space="preserve">, </w:t>
      </w:r>
      <w:r w:rsidRPr="0098436F">
        <w:rPr>
          <w:rStyle w:val="Emphasis"/>
          <w:rFonts w:asciiTheme="majorHAnsi" w:hAnsiTheme="majorHAnsi" w:cstheme="majorHAnsi"/>
        </w:rPr>
        <w:t>and a favored few born booted and spurred</w:t>
      </w:r>
      <w:r w:rsidRPr="0098436F">
        <w:rPr>
          <w:rFonts w:asciiTheme="majorHAnsi" w:hAnsiTheme="majorHAnsi" w:cstheme="majorHAnsi"/>
        </w:rPr>
        <w:t xml:space="preserve">, entitled </w:t>
      </w:r>
      <w:r w:rsidRPr="0098436F">
        <w:rPr>
          <w:rStyle w:val="Emphasis"/>
          <w:rFonts w:asciiTheme="majorHAnsi" w:hAnsiTheme="majorHAnsi" w:cstheme="majorHAnsi"/>
        </w:rPr>
        <w:t>to ride them?</w:t>
      </w:r>
      <w:r w:rsidRPr="0098436F">
        <w:rPr>
          <w:rFonts w:asciiTheme="majorHAnsi" w:hAnsiTheme="majorHAnsi" w:cstheme="majorHAnsi"/>
        </w:rPr>
        <w:t xml:space="preserve"> </w:t>
      </w:r>
      <w:r w:rsidRPr="0098436F">
        <w:rPr>
          <w:rStyle w:val="Underline2Char"/>
          <w:rFonts w:asciiTheme="majorHAnsi" w:hAnsiTheme="majorHAnsi" w:cstheme="majorHAnsi"/>
        </w:rPr>
        <w:t>This is the question the Alt-Right poses</w:t>
      </w:r>
      <w:r w:rsidRPr="0098436F">
        <w:rPr>
          <w:rFonts w:asciiTheme="majorHAnsi" w:hAnsiTheme="majorHAnsi" w:cstheme="majorHAnsi"/>
        </w:rPr>
        <w:t xml:space="preserve">. As it happens, </w:t>
      </w:r>
      <w:r w:rsidRPr="0098436F">
        <w:rPr>
          <w:rStyle w:val="Underline2Char"/>
          <w:rFonts w:asciiTheme="majorHAnsi" w:hAnsiTheme="majorHAnsi" w:cstheme="majorHAnsi"/>
          <w:highlight w:val="yellow"/>
        </w:rPr>
        <w:t>it’s an old question</w:t>
      </w:r>
      <w:r w:rsidRPr="0098436F">
        <w:rPr>
          <w:rStyle w:val="Underline2Char"/>
          <w:rFonts w:asciiTheme="majorHAnsi" w:hAnsiTheme="majorHAnsi" w:cstheme="majorHAnsi"/>
        </w:rPr>
        <w:t xml:space="preserve">, and one to which </w:t>
      </w:r>
      <w:r w:rsidRPr="0098436F">
        <w:rPr>
          <w:rStyle w:val="Underline2Char"/>
          <w:rFonts w:asciiTheme="majorHAnsi" w:hAnsiTheme="majorHAnsi" w:cstheme="majorHAnsi"/>
          <w:highlight w:val="yellow"/>
        </w:rPr>
        <w:t xml:space="preserve">our forebears </w:t>
      </w:r>
      <w:r w:rsidRPr="0098436F">
        <w:rPr>
          <w:rStyle w:val="Emphasis"/>
          <w:rFonts w:asciiTheme="majorHAnsi" w:hAnsiTheme="majorHAnsi" w:cstheme="majorHAnsi"/>
          <w:highlight w:val="yellow"/>
        </w:rPr>
        <w:t>gave powerful answers</w:t>
      </w:r>
      <w:r w:rsidRPr="0098436F">
        <w:rPr>
          <w:rStyle w:val="Underline2Char"/>
          <w:rFonts w:asciiTheme="majorHAnsi" w:hAnsiTheme="majorHAnsi" w:cstheme="majorHAnsi"/>
        </w:rPr>
        <w:t xml:space="preserve">. </w:t>
      </w:r>
      <w:r w:rsidRPr="0098436F">
        <w:rPr>
          <w:rStyle w:val="Underline2Char"/>
          <w:rFonts w:asciiTheme="majorHAnsi" w:hAnsiTheme="majorHAnsi" w:cstheme="majorHAnsi"/>
          <w:highlight w:val="yellow"/>
        </w:rPr>
        <w:t>But</w:t>
      </w:r>
      <w:r w:rsidRPr="0098436F">
        <w:rPr>
          <w:rStyle w:val="Underline2Char"/>
          <w:rFonts w:asciiTheme="majorHAnsi" w:hAnsiTheme="majorHAnsi" w:cstheme="majorHAnsi"/>
        </w:rPr>
        <w:t xml:space="preserve"> every generation has to relearn them. </w:t>
      </w:r>
      <w:r w:rsidRPr="0098436F">
        <w:rPr>
          <w:rStyle w:val="Underline2Char"/>
          <w:rFonts w:asciiTheme="majorHAnsi" w:hAnsiTheme="majorHAnsi" w:cstheme="majorHAnsi"/>
          <w:highlight w:val="yellow"/>
        </w:rPr>
        <w:t>The larger the Alt-Right grows, the clearer it is</w:t>
      </w:r>
      <w:r w:rsidRPr="0098436F">
        <w:rPr>
          <w:rStyle w:val="Underline2Char"/>
          <w:rFonts w:asciiTheme="majorHAnsi" w:hAnsiTheme="majorHAnsi" w:cstheme="majorHAnsi"/>
        </w:rPr>
        <w:t xml:space="preserve"> </w:t>
      </w:r>
      <w:r w:rsidRPr="0098436F">
        <w:rPr>
          <w:rStyle w:val="Underline2Char"/>
          <w:rFonts w:asciiTheme="majorHAnsi" w:hAnsiTheme="majorHAnsi" w:cstheme="majorHAnsi"/>
          <w:highlight w:val="yellow"/>
        </w:rPr>
        <w:t xml:space="preserve">that </w:t>
      </w:r>
      <w:r w:rsidRPr="0098436F">
        <w:rPr>
          <w:rStyle w:val="Emphasis"/>
          <w:rFonts w:asciiTheme="majorHAnsi" w:hAnsiTheme="majorHAnsi" w:cstheme="majorHAnsi"/>
          <w:highlight w:val="yellow"/>
        </w:rPr>
        <w:t>ours hasn’t.</w:t>
      </w:r>
      <w:r w:rsidRPr="0098436F">
        <w:rPr>
          <w:rStyle w:val="Emphasis"/>
          <w:rFonts w:asciiTheme="majorHAnsi" w:hAnsiTheme="majorHAnsi" w:cstheme="majorHAnsi"/>
        </w:rPr>
        <w:t xml:space="preserve"> </w:t>
      </w:r>
    </w:p>
    <w:p w14:paraId="63153C04" w14:textId="77777777" w:rsidR="0063101A" w:rsidRPr="0098436F" w:rsidRDefault="0063101A" w:rsidP="0063101A">
      <w:pPr>
        <w:pStyle w:val="Heading4"/>
        <w:rPr>
          <w:rFonts w:asciiTheme="majorHAnsi" w:hAnsiTheme="majorHAnsi" w:cstheme="majorHAnsi"/>
        </w:rPr>
      </w:pPr>
      <w:r w:rsidRPr="0098436F">
        <w:rPr>
          <w:rFonts w:asciiTheme="majorHAnsi" w:hAnsiTheme="majorHAnsi" w:cstheme="majorHAnsi"/>
        </w:rPr>
        <w:t>Comic Politics fails and is dangerous.</w:t>
      </w:r>
    </w:p>
    <w:p w14:paraId="40AC5459" w14:textId="77777777" w:rsidR="0063101A" w:rsidRPr="0098436F" w:rsidRDefault="0063101A" w:rsidP="0063101A">
      <w:pPr>
        <w:rPr>
          <w:rStyle w:val="Style13ptBold"/>
          <w:rFonts w:asciiTheme="majorHAnsi" w:hAnsiTheme="majorHAnsi" w:cstheme="majorHAnsi"/>
        </w:rPr>
      </w:pPr>
      <w:r w:rsidRPr="0098436F">
        <w:rPr>
          <w:rStyle w:val="Style13ptBold"/>
          <w:rFonts w:asciiTheme="majorHAnsi" w:hAnsiTheme="majorHAnsi" w:cstheme="majorHAnsi"/>
        </w:rPr>
        <w:t xml:space="preserve">Torgerson ’99 </w:t>
      </w:r>
    </w:p>
    <w:p w14:paraId="2E2CAD94" w14:textId="77777777" w:rsidR="0063101A" w:rsidRPr="0098436F" w:rsidRDefault="0063101A" w:rsidP="0063101A">
      <w:pPr>
        <w:rPr>
          <w:rFonts w:asciiTheme="majorHAnsi" w:hAnsiTheme="majorHAnsi" w:cstheme="majorHAnsi"/>
          <w:sz w:val="16"/>
          <w:szCs w:val="16"/>
        </w:rPr>
      </w:pPr>
      <w:r w:rsidRPr="0098436F">
        <w:rPr>
          <w:rFonts w:asciiTheme="majorHAnsi" w:hAnsiTheme="majorHAnsi" w:cstheme="majorHAnsi"/>
          <w:sz w:val="16"/>
          <w:szCs w:val="16"/>
        </w:rPr>
        <w:t>(Douglas Torgerson is Professor of both Political Studies and Environmental and Resource Studies at Trent University in Peterborough, Ontario. The Promise of Green Politics. October 1999 – available via http://www.ecobooks.com/books/promisegreen.htm)</w:t>
      </w:r>
    </w:p>
    <w:p w14:paraId="030BD90A" w14:textId="77777777" w:rsidR="0063101A" w:rsidRPr="0098436F" w:rsidRDefault="0063101A" w:rsidP="0063101A">
      <w:pPr>
        <w:rPr>
          <w:rFonts w:asciiTheme="majorHAnsi" w:hAnsiTheme="majorHAnsi" w:cstheme="majorHAnsi"/>
        </w:rPr>
      </w:pPr>
      <w:r w:rsidRPr="0098436F">
        <w:rPr>
          <w:rFonts w:asciiTheme="majorHAnsi" w:hAnsiTheme="majorHAnsi" w:cstheme="majorHAnsi"/>
          <w:sz w:val="16"/>
          <w:szCs w:val="18"/>
        </w:rPr>
        <w:t>"</w:t>
      </w:r>
      <w:r w:rsidRPr="0098436F">
        <w:rPr>
          <w:rStyle w:val="underline"/>
          <w:rFonts w:asciiTheme="majorHAnsi" w:hAnsiTheme="majorHAnsi" w:cstheme="majorHAnsi"/>
          <w:highlight w:val="green"/>
        </w:rPr>
        <w:t>What would be the consequences of viewing</w:t>
      </w:r>
      <w:r w:rsidRPr="0098436F">
        <w:rPr>
          <w:rFonts w:asciiTheme="majorHAnsi" w:hAnsiTheme="majorHAnsi" w:cstheme="majorHAnsi"/>
          <w:sz w:val="16"/>
          <w:szCs w:val="18"/>
        </w:rPr>
        <w:t xml:space="preserve"> green </w:t>
      </w:r>
      <w:r w:rsidRPr="0098436F">
        <w:rPr>
          <w:rStyle w:val="underline"/>
          <w:rFonts w:asciiTheme="majorHAnsi" w:hAnsiTheme="majorHAnsi" w:cstheme="majorHAnsi"/>
          <w:highlight w:val="green"/>
        </w:rPr>
        <w:t>politics more as a comedy than as a tragedy?</w:t>
      </w:r>
      <w:r w:rsidRPr="0098436F">
        <w:rPr>
          <w:rFonts w:asciiTheme="majorHAnsi" w:hAnsiTheme="majorHAnsi" w:cstheme="majorHAnsi"/>
          <w:sz w:val="16"/>
          <w:szCs w:val="18"/>
        </w:rPr>
        <w:t xml:space="preserve"> The very suggestion might seem frivolous, but the advantages of thinking in terms of comedy rather than tragedy were strongly suggested by Joseph W. </w:t>
      </w:r>
      <w:proofErr w:type="spellStart"/>
      <w:r w:rsidRPr="0098436F">
        <w:rPr>
          <w:rFonts w:asciiTheme="majorHAnsi" w:hAnsiTheme="majorHAnsi" w:cstheme="majorHAnsi"/>
          <w:sz w:val="16"/>
          <w:szCs w:val="18"/>
        </w:rPr>
        <w:t>Meeker's</w:t>
      </w:r>
      <w:proofErr w:type="spellEnd"/>
      <w:r w:rsidRPr="0098436F">
        <w:rPr>
          <w:rFonts w:asciiTheme="majorHAnsi" w:hAnsiTheme="majorHAnsi" w:cstheme="majorHAnsi"/>
          <w:sz w:val="16"/>
          <w:szCs w:val="18"/>
        </w:rPr>
        <w:t xml:space="preserve"> The Comedy of Survival, which appeared during the early phases of the green movement but has unfortunately not received the attention it deserves.  </w:t>
      </w:r>
      <w:r w:rsidRPr="0098436F">
        <w:rPr>
          <w:rStyle w:val="underline"/>
          <w:rFonts w:asciiTheme="majorHAnsi" w:hAnsiTheme="majorHAnsi" w:cstheme="majorHAnsi"/>
        </w:rPr>
        <w:t>"</w:t>
      </w:r>
      <w:r w:rsidRPr="0098436F">
        <w:rPr>
          <w:rStyle w:val="underline"/>
          <w:rFonts w:asciiTheme="majorHAnsi" w:hAnsiTheme="majorHAnsi" w:cstheme="majorHAnsi"/>
          <w:highlight w:val="green"/>
        </w:rPr>
        <w:t>The problem with an unequivocal endorsement of a comic politics seems obvious. Without clear principles to guide action toward appropriate goals, there is a risk of ineffectiveness, opportunism, and cynicism</w:t>
      </w:r>
      <w:r w:rsidRPr="0098436F">
        <w:rPr>
          <w:rFonts w:asciiTheme="majorHAnsi" w:hAnsiTheme="majorHAnsi" w:cstheme="majorHAnsi"/>
          <w:sz w:val="16"/>
          <w:szCs w:val="18"/>
        </w:rPr>
        <w:t xml:space="preserve">. As Meeker himself emphasized, </w:t>
      </w:r>
      <w:r w:rsidRPr="0098436F">
        <w:rPr>
          <w:rStyle w:val="underline"/>
          <w:rFonts w:asciiTheme="majorHAnsi" w:hAnsiTheme="majorHAnsi" w:cstheme="majorHAnsi"/>
          <w:highlight w:val="green"/>
        </w:rPr>
        <w:t>the comic protagonist is seldom much of a hero, and is more likely to be</w:t>
      </w:r>
      <w:r w:rsidRPr="0098436F">
        <w:rPr>
          <w:rStyle w:val="underline"/>
          <w:rFonts w:asciiTheme="majorHAnsi" w:hAnsiTheme="majorHAnsi" w:cstheme="majorHAnsi"/>
        </w:rPr>
        <w:t xml:space="preserve"> a rogue</w:t>
      </w:r>
      <w:r w:rsidRPr="0098436F">
        <w:rPr>
          <w:rStyle w:val="underline"/>
          <w:rFonts w:asciiTheme="majorHAnsi" w:hAnsiTheme="majorHAnsi" w:cstheme="majorHAnsi"/>
          <w:highlight w:val="green"/>
        </w:rPr>
        <w:t>, rascal</w:t>
      </w:r>
      <w:r w:rsidRPr="0098436F">
        <w:rPr>
          <w:rFonts w:asciiTheme="majorHAnsi" w:hAnsiTheme="majorHAnsi" w:cstheme="majorHAnsi"/>
          <w:sz w:val="16"/>
          <w:szCs w:val="18"/>
          <w:highlight w:val="green"/>
        </w:rPr>
        <w:t>,</w:t>
      </w:r>
      <w:r w:rsidRPr="0098436F">
        <w:rPr>
          <w:rFonts w:asciiTheme="majorHAnsi" w:hAnsiTheme="majorHAnsi" w:cstheme="majorHAnsi"/>
          <w:sz w:val="16"/>
          <w:szCs w:val="18"/>
        </w:rPr>
        <w:t xml:space="preserve"> scoundrel, knave, </w:t>
      </w:r>
      <w:r w:rsidRPr="0098436F">
        <w:rPr>
          <w:rStyle w:val="underline"/>
          <w:rFonts w:asciiTheme="majorHAnsi" w:hAnsiTheme="majorHAnsi" w:cstheme="majorHAnsi"/>
          <w:highlight w:val="green"/>
        </w:rPr>
        <w:t>fool</w:t>
      </w:r>
      <w:r w:rsidRPr="0098436F">
        <w:rPr>
          <w:rFonts w:asciiTheme="majorHAnsi" w:hAnsiTheme="majorHAnsi" w:cstheme="majorHAnsi"/>
          <w:sz w:val="16"/>
          <w:szCs w:val="18"/>
          <w:highlight w:val="green"/>
        </w:rPr>
        <w:t>,</w:t>
      </w:r>
      <w:r w:rsidRPr="0098436F">
        <w:rPr>
          <w:rFonts w:asciiTheme="majorHAnsi" w:hAnsiTheme="majorHAnsi" w:cstheme="majorHAnsi"/>
          <w:sz w:val="16"/>
          <w:szCs w:val="18"/>
        </w:rPr>
        <w:t xml:space="preserve"> picaro, tramp </w:t>
      </w:r>
      <w:r w:rsidRPr="0098436F">
        <w:rPr>
          <w:rStyle w:val="underline"/>
          <w:rFonts w:asciiTheme="majorHAnsi" w:hAnsiTheme="majorHAnsi" w:cstheme="majorHAnsi"/>
          <w:highlight w:val="green"/>
        </w:rPr>
        <w:t>-- a survivor, perhaps at any cost. Comic politics</w:t>
      </w:r>
      <w:r w:rsidRPr="0098436F">
        <w:rPr>
          <w:rStyle w:val="underline"/>
          <w:rFonts w:asciiTheme="majorHAnsi" w:hAnsiTheme="majorHAnsi" w:cstheme="majorHAnsi"/>
        </w:rPr>
        <w:t>,</w:t>
      </w:r>
      <w:r w:rsidRPr="0098436F">
        <w:rPr>
          <w:rFonts w:asciiTheme="majorHAnsi" w:hAnsiTheme="majorHAnsi" w:cstheme="majorHAnsi"/>
          <w:sz w:val="16"/>
          <w:szCs w:val="18"/>
        </w:rPr>
        <w:t xml:space="preserve"> if it takes an ironic stance outside the spectacle of politics, </w:t>
      </w:r>
      <w:r w:rsidRPr="0098436F">
        <w:rPr>
          <w:rStyle w:val="underline"/>
          <w:rFonts w:asciiTheme="majorHAnsi" w:hAnsiTheme="majorHAnsi" w:cstheme="majorHAnsi"/>
          <w:highlight w:val="green"/>
        </w:rPr>
        <w:t>risks a lack of concern about either principles or consequences, a lack of purpose.</w:t>
      </w:r>
      <w:r w:rsidRPr="0098436F">
        <w:rPr>
          <w:rFonts w:asciiTheme="majorHAnsi" w:hAnsiTheme="majorHAnsi" w:cstheme="majorHAnsi"/>
          <w:sz w:val="16"/>
          <w:szCs w:val="18"/>
        </w:rPr>
        <w:t xml:space="preserve">"--p.86  </w:t>
      </w:r>
      <w:r w:rsidRPr="0098436F">
        <w:rPr>
          <w:rFonts w:asciiTheme="majorHAnsi" w:hAnsiTheme="majorHAnsi" w:cstheme="majorHAnsi"/>
          <w:sz w:val="18"/>
          <w:szCs w:val="18"/>
        </w:rPr>
        <w:t xml:space="preserve"> </w:t>
      </w:r>
    </w:p>
    <w:p w14:paraId="7892190A" w14:textId="77777777" w:rsidR="0063101A" w:rsidRPr="0098436F" w:rsidRDefault="0063101A" w:rsidP="0063101A">
      <w:pPr>
        <w:pStyle w:val="Heading2"/>
        <w:rPr>
          <w:rFonts w:asciiTheme="majorHAnsi" w:hAnsiTheme="majorHAnsi" w:cstheme="majorHAnsi"/>
        </w:rPr>
      </w:pPr>
      <w:r w:rsidRPr="0098436F">
        <w:rPr>
          <w:rFonts w:asciiTheme="majorHAnsi" w:hAnsiTheme="majorHAnsi" w:cstheme="majorHAnsi"/>
        </w:rPr>
        <w:lastRenderedPageBreak/>
        <w:t>Line by Line</w:t>
      </w:r>
    </w:p>
    <w:p w14:paraId="17D78E9F" w14:textId="77777777" w:rsidR="0063101A" w:rsidRPr="0098436F" w:rsidRDefault="0063101A" w:rsidP="0063101A">
      <w:pPr>
        <w:pStyle w:val="Heading3"/>
        <w:rPr>
          <w:rFonts w:asciiTheme="majorHAnsi" w:hAnsiTheme="majorHAnsi" w:cstheme="majorHAnsi"/>
        </w:rPr>
      </w:pPr>
      <w:proofErr w:type="spellStart"/>
      <w:r w:rsidRPr="0098436F">
        <w:rPr>
          <w:rFonts w:asciiTheme="majorHAnsi" w:hAnsiTheme="majorHAnsi" w:cstheme="majorHAnsi"/>
        </w:rPr>
        <w:lastRenderedPageBreak/>
        <w:t>Bataille</w:t>
      </w:r>
      <w:proofErr w:type="spellEnd"/>
    </w:p>
    <w:p w14:paraId="33456A24" w14:textId="4C6E0ACE" w:rsidR="0063101A" w:rsidRPr="0098436F" w:rsidRDefault="004E5C82" w:rsidP="0063101A">
      <w:pPr>
        <w:pStyle w:val="Heading4"/>
        <w:rPr>
          <w:rFonts w:asciiTheme="majorHAnsi" w:hAnsiTheme="majorHAnsi" w:cstheme="majorHAnsi"/>
        </w:rPr>
      </w:pPr>
      <w:r>
        <w:rPr>
          <w:rFonts w:asciiTheme="majorHAnsi" w:hAnsiTheme="majorHAnsi" w:cstheme="majorHAnsi"/>
        </w:rPr>
        <w:t>1</w:t>
      </w:r>
      <w:r w:rsidR="0063101A" w:rsidRPr="0098436F">
        <w:rPr>
          <w:rFonts w:asciiTheme="majorHAnsi" w:hAnsiTheme="majorHAnsi" w:cstheme="majorHAnsi"/>
        </w:rPr>
        <w:t xml:space="preserve">] </w:t>
      </w:r>
      <w:r w:rsidR="0063101A" w:rsidRPr="0098436F">
        <w:rPr>
          <w:rFonts w:asciiTheme="majorHAnsi" w:hAnsiTheme="majorHAnsi" w:cstheme="majorHAnsi"/>
        </w:rPr>
        <w:t xml:space="preserve">Always </w:t>
      </w:r>
      <w:proofErr w:type="spellStart"/>
      <w:r w:rsidR="0063101A" w:rsidRPr="0098436F">
        <w:rPr>
          <w:rFonts w:asciiTheme="majorHAnsi" w:hAnsiTheme="majorHAnsi" w:cstheme="majorHAnsi"/>
        </w:rPr>
        <w:t>VtL</w:t>
      </w:r>
      <w:proofErr w:type="spellEnd"/>
      <w:r w:rsidR="0063101A" w:rsidRPr="0098436F">
        <w:rPr>
          <w:rFonts w:asciiTheme="majorHAnsi" w:hAnsiTheme="majorHAnsi" w:cstheme="majorHAnsi"/>
        </w:rPr>
        <w:t xml:space="preserve"> – conditions for improvement are always possible and existence isn’t rigid which your authors agree with – means even if we don’t have value to life now we can get it later – you haven’t proven that we won’t ever be fulfilled.</w:t>
      </w:r>
    </w:p>
    <w:p w14:paraId="0905B947" w14:textId="2C573993" w:rsidR="0063101A" w:rsidRPr="0098436F" w:rsidRDefault="004E5C82" w:rsidP="0063101A">
      <w:pPr>
        <w:pStyle w:val="Heading4"/>
        <w:rPr>
          <w:rFonts w:asciiTheme="majorHAnsi" w:hAnsiTheme="majorHAnsi" w:cstheme="majorHAnsi"/>
        </w:rPr>
      </w:pPr>
      <w:r>
        <w:rPr>
          <w:rFonts w:asciiTheme="majorHAnsi" w:hAnsiTheme="majorHAnsi" w:cstheme="majorHAnsi"/>
        </w:rPr>
        <w:t>2</w:t>
      </w:r>
      <w:r w:rsidR="0063101A" w:rsidRPr="0098436F">
        <w:rPr>
          <w:rFonts w:asciiTheme="majorHAnsi" w:hAnsiTheme="majorHAnsi" w:cstheme="majorHAnsi"/>
        </w:rPr>
        <w:t xml:space="preserve">] </w:t>
      </w:r>
      <w:r w:rsidR="0063101A" w:rsidRPr="0098436F">
        <w:rPr>
          <w:rFonts w:asciiTheme="majorHAnsi" w:hAnsiTheme="majorHAnsi" w:cstheme="majorHAnsi"/>
        </w:rPr>
        <w:t xml:space="preserve">Knowledge is good – learning more about the world may never be perfect but will slowly improve the way we relate to things – </w:t>
      </w:r>
    </w:p>
    <w:p w14:paraId="3BA1963C" w14:textId="5DE43AC9" w:rsidR="0063101A" w:rsidRPr="0098436F" w:rsidRDefault="004E5C82" w:rsidP="0063101A">
      <w:pPr>
        <w:pStyle w:val="Heading4"/>
        <w:rPr>
          <w:rFonts w:asciiTheme="majorHAnsi" w:hAnsiTheme="majorHAnsi" w:cstheme="majorHAnsi"/>
        </w:rPr>
      </w:pPr>
      <w:r>
        <w:rPr>
          <w:rFonts w:asciiTheme="majorHAnsi" w:hAnsiTheme="majorHAnsi" w:cstheme="majorHAnsi"/>
        </w:rPr>
        <w:t>3</w:t>
      </w:r>
      <w:r w:rsidR="0063101A" w:rsidRPr="0098436F">
        <w:rPr>
          <w:rFonts w:asciiTheme="majorHAnsi" w:hAnsiTheme="majorHAnsi" w:cstheme="majorHAnsi"/>
        </w:rPr>
        <w:t xml:space="preserve">] </w:t>
      </w:r>
      <w:r w:rsidR="0063101A" w:rsidRPr="0098436F">
        <w:rPr>
          <w:rFonts w:asciiTheme="majorHAnsi" w:hAnsiTheme="majorHAnsi" w:cstheme="majorHAnsi"/>
        </w:rPr>
        <w:t>We don’t link to their universalism bad arguments – everyone gets something different out of life and some people don’t get anything but the point is that the choice is ours – preserving the conditions for planetary life is key to any non-universal understanding of life because it allows us all to live life on OUR terms – the 1ac is a much more majoritarian imposition of a certain way of living in the world.</w:t>
      </w:r>
    </w:p>
    <w:p w14:paraId="043E96EF" w14:textId="57F3A7B6" w:rsidR="0063101A" w:rsidRDefault="0063101A" w:rsidP="0063101A">
      <w:pPr>
        <w:pStyle w:val="Heading3"/>
        <w:rPr>
          <w:rFonts w:asciiTheme="majorHAnsi" w:hAnsiTheme="majorHAnsi" w:cstheme="majorHAnsi"/>
        </w:rPr>
      </w:pPr>
      <w:r w:rsidRPr="0098436F">
        <w:rPr>
          <w:rFonts w:asciiTheme="majorHAnsi" w:hAnsiTheme="majorHAnsi" w:cstheme="majorHAnsi"/>
        </w:rPr>
        <w:lastRenderedPageBreak/>
        <w:t>Bordun</w:t>
      </w:r>
    </w:p>
    <w:p w14:paraId="3975E854" w14:textId="13DCE0D1" w:rsidR="004E5C82" w:rsidRPr="004E5C82" w:rsidRDefault="004E5C82" w:rsidP="004E5C82">
      <w:pPr>
        <w:pStyle w:val="Heading4"/>
        <w:rPr>
          <w:rFonts w:asciiTheme="majorHAnsi" w:hAnsiTheme="majorHAnsi" w:cstheme="majorHAnsi"/>
        </w:rPr>
      </w:pPr>
      <w:r>
        <w:rPr>
          <w:rFonts w:asciiTheme="majorHAnsi" w:hAnsiTheme="majorHAnsi" w:cstheme="majorHAnsi"/>
        </w:rPr>
        <w:t>1</w:t>
      </w:r>
      <w:r w:rsidRPr="0098436F">
        <w:rPr>
          <w:rFonts w:asciiTheme="majorHAnsi" w:hAnsiTheme="majorHAnsi" w:cstheme="majorHAnsi"/>
        </w:rPr>
        <w:t xml:space="preserve">] </w:t>
      </w:r>
      <w:proofErr w:type="spellStart"/>
      <w:r w:rsidRPr="0098436F">
        <w:rPr>
          <w:rFonts w:asciiTheme="majorHAnsi" w:hAnsiTheme="majorHAnsi" w:cstheme="majorHAnsi"/>
        </w:rPr>
        <w:t>Triviliazation</w:t>
      </w:r>
      <w:proofErr w:type="spellEnd"/>
      <w:r w:rsidRPr="0098436F">
        <w:rPr>
          <w:rFonts w:asciiTheme="majorHAnsi" w:hAnsiTheme="majorHAnsi" w:cstheme="majorHAnsi"/>
        </w:rPr>
        <w:t xml:space="preserve"> </w:t>
      </w:r>
      <w:proofErr w:type="spellStart"/>
      <w:r w:rsidRPr="0098436F">
        <w:rPr>
          <w:rFonts w:asciiTheme="majorHAnsi" w:hAnsiTheme="majorHAnsi" w:cstheme="majorHAnsi"/>
        </w:rPr>
        <w:t>Disad</w:t>
      </w:r>
      <w:proofErr w:type="spellEnd"/>
      <w:r w:rsidRPr="0098436F">
        <w:rPr>
          <w:rFonts w:asciiTheme="majorHAnsi" w:hAnsiTheme="majorHAnsi" w:cstheme="majorHAnsi"/>
        </w:rPr>
        <w:t xml:space="preserve"> – during a global pandemic is not the time to laugh in the face of death – debaters have lost family members, even if your aff isn’t death good its perceived as delegitimizing those debater’s personal experiences which is violent and outweighs on pre-fiat violence.</w:t>
      </w:r>
    </w:p>
    <w:p w14:paraId="70310598" w14:textId="6D47CC3E" w:rsidR="0063101A" w:rsidRPr="0098436F" w:rsidRDefault="004E5C82" w:rsidP="0063101A">
      <w:pPr>
        <w:pStyle w:val="Heading4"/>
        <w:rPr>
          <w:rFonts w:asciiTheme="majorHAnsi" w:hAnsiTheme="majorHAnsi" w:cstheme="majorHAnsi"/>
        </w:rPr>
      </w:pPr>
      <w:r>
        <w:rPr>
          <w:rFonts w:asciiTheme="majorHAnsi" w:hAnsiTheme="majorHAnsi" w:cstheme="majorHAnsi"/>
        </w:rPr>
        <w:t>2</w:t>
      </w:r>
      <w:r w:rsidR="0063101A" w:rsidRPr="0098436F">
        <w:rPr>
          <w:rFonts w:asciiTheme="majorHAnsi" w:hAnsiTheme="majorHAnsi" w:cstheme="majorHAnsi"/>
        </w:rPr>
        <w:t xml:space="preserve">] </w:t>
      </w:r>
      <w:r w:rsidR="0063101A" w:rsidRPr="0098436F">
        <w:rPr>
          <w:rFonts w:asciiTheme="majorHAnsi" w:hAnsiTheme="majorHAnsi" w:cstheme="majorHAnsi"/>
        </w:rPr>
        <w:t xml:space="preserve">No </w:t>
      </w:r>
      <w:proofErr w:type="spellStart"/>
      <w:r w:rsidR="0063101A" w:rsidRPr="0098436F">
        <w:rPr>
          <w:rFonts w:asciiTheme="majorHAnsi" w:hAnsiTheme="majorHAnsi" w:cstheme="majorHAnsi"/>
        </w:rPr>
        <w:t>brightline</w:t>
      </w:r>
      <w:proofErr w:type="spellEnd"/>
      <w:r w:rsidR="0063101A" w:rsidRPr="0098436F">
        <w:rPr>
          <w:rFonts w:asciiTheme="majorHAnsi" w:hAnsiTheme="majorHAnsi" w:cstheme="majorHAnsi"/>
        </w:rPr>
        <w:t xml:space="preserve"> for what is taking yourself seriously – you are trying to win debates, </w:t>
      </w:r>
      <w:r w:rsidR="0063101A" w:rsidRPr="0098436F">
        <w:rPr>
          <w:rFonts w:asciiTheme="majorHAnsi" w:hAnsiTheme="majorHAnsi" w:cstheme="majorHAnsi"/>
        </w:rPr>
        <w:t>cutting cards</w:t>
      </w:r>
      <w:r w:rsidR="0063101A" w:rsidRPr="0098436F">
        <w:rPr>
          <w:rFonts w:asciiTheme="majorHAnsi" w:hAnsiTheme="majorHAnsi" w:cstheme="majorHAnsi"/>
        </w:rPr>
        <w:t xml:space="preserve">, </w:t>
      </w:r>
      <w:proofErr w:type="spellStart"/>
      <w:r w:rsidR="0063101A" w:rsidRPr="0098436F">
        <w:rPr>
          <w:rFonts w:asciiTheme="majorHAnsi" w:hAnsiTheme="majorHAnsi" w:cstheme="majorHAnsi"/>
        </w:rPr>
        <w:t>etc</w:t>
      </w:r>
      <w:proofErr w:type="spellEnd"/>
    </w:p>
    <w:p w14:paraId="23B08FF5" w14:textId="4061AB8C" w:rsidR="0063101A" w:rsidRPr="0098436F" w:rsidRDefault="004E5C82" w:rsidP="0063101A">
      <w:pPr>
        <w:pStyle w:val="Heading4"/>
        <w:rPr>
          <w:rFonts w:asciiTheme="majorHAnsi" w:hAnsiTheme="majorHAnsi" w:cstheme="majorHAnsi"/>
        </w:rPr>
      </w:pPr>
      <w:r>
        <w:rPr>
          <w:rFonts w:asciiTheme="majorHAnsi" w:hAnsiTheme="majorHAnsi" w:cstheme="majorHAnsi"/>
        </w:rPr>
        <w:t>3</w:t>
      </w:r>
      <w:r w:rsidR="0063101A" w:rsidRPr="0098436F">
        <w:rPr>
          <w:rFonts w:asciiTheme="majorHAnsi" w:hAnsiTheme="majorHAnsi" w:cstheme="majorHAnsi"/>
        </w:rPr>
        <w:t xml:space="preserve">] </w:t>
      </w:r>
      <w:r w:rsidR="0063101A" w:rsidRPr="0098436F">
        <w:rPr>
          <w:rFonts w:asciiTheme="majorHAnsi" w:hAnsiTheme="majorHAnsi" w:cstheme="majorHAnsi"/>
        </w:rPr>
        <w:t>We don’t believe ourselves to be immortal – this is so empirically false, mortality is something everyone grapples with at some point</w:t>
      </w:r>
    </w:p>
    <w:p w14:paraId="478F67AB" w14:textId="3853B1A6" w:rsidR="0063101A" w:rsidRPr="0098436F" w:rsidRDefault="004E5C82" w:rsidP="0063101A">
      <w:pPr>
        <w:pStyle w:val="Heading4"/>
        <w:rPr>
          <w:rFonts w:asciiTheme="majorHAnsi" w:hAnsiTheme="majorHAnsi" w:cstheme="majorHAnsi"/>
        </w:rPr>
      </w:pPr>
      <w:r>
        <w:rPr>
          <w:rFonts w:asciiTheme="majorHAnsi" w:hAnsiTheme="majorHAnsi" w:cstheme="majorHAnsi"/>
        </w:rPr>
        <w:t>4</w:t>
      </w:r>
      <w:r w:rsidR="0063101A" w:rsidRPr="0098436F">
        <w:rPr>
          <w:rFonts w:asciiTheme="majorHAnsi" w:hAnsiTheme="majorHAnsi" w:cstheme="majorHAnsi"/>
        </w:rPr>
        <w:t xml:space="preserve">] </w:t>
      </w:r>
      <w:r w:rsidR="0063101A" w:rsidRPr="0098436F">
        <w:rPr>
          <w:rFonts w:asciiTheme="majorHAnsi" w:hAnsiTheme="majorHAnsi" w:cstheme="majorHAnsi"/>
        </w:rPr>
        <w:t xml:space="preserve">We are the best internal link into not viewing our existence as more important than others – that was the totalization argument on the </w:t>
      </w:r>
      <w:proofErr w:type="spellStart"/>
      <w:r w:rsidR="0063101A" w:rsidRPr="0098436F">
        <w:rPr>
          <w:rFonts w:asciiTheme="majorHAnsi" w:hAnsiTheme="majorHAnsi" w:cstheme="majorHAnsi"/>
        </w:rPr>
        <w:t>Bataille</w:t>
      </w:r>
      <w:proofErr w:type="spellEnd"/>
      <w:r w:rsidR="0063101A" w:rsidRPr="0098436F">
        <w:rPr>
          <w:rFonts w:asciiTheme="majorHAnsi" w:hAnsiTheme="majorHAnsi" w:cstheme="majorHAnsi"/>
        </w:rPr>
        <w:t xml:space="preserve"> evidence </w:t>
      </w:r>
    </w:p>
    <w:p w14:paraId="0AE77458" w14:textId="77777777" w:rsidR="00913894" w:rsidRPr="0098436F" w:rsidRDefault="00913894" w:rsidP="0024073C">
      <w:pPr>
        <w:rPr>
          <w:rFonts w:asciiTheme="majorHAnsi" w:hAnsiTheme="majorHAnsi" w:cstheme="majorHAnsi"/>
        </w:rPr>
      </w:pPr>
    </w:p>
    <w:sectPr w:rsidR="00913894" w:rsidRPr="0098436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9A52C4"/>
    <w:multiLevelType w:val="hybridMultilevel"/>
    <w:tmpl w:val="E152A1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B67B1D"/>
    <w:multiLevelType w:val="hybridMultilevel"/>
    <w:tmpl w:val="C6FC556A"/>
    <w:lvl w:ilvl="0" w:tplc="6630E092">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B7461E"/>
    <w:multiLevelType w:val="hybridMultilevel"/>
    <w:tmpl w:val="30C42C24"/>
    <w:lvl w:ilvl="0" w:tplc="3A30BBAC">
      <w:start w:val="59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B07FCF"/>
    <w:multiLevelType w:val="hybridMultilevel"/>
    <w:tmpl w:val="A8067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DE7A04"/>
    <w:multiLevelType w:val="hybridMultilevel"/>
    <w:tmpl w:val="0964A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9974CF"/>
    <w:multiLevelType w:val="hybridMultilevel"/>
    <w:tmpl w:val="9C947346"/>
    <w:lvl w:ilvl="0" w:tplc="47D4E854">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7" w15:restartNumberingAfterBreak="0">
    <w:nsid w:val="31F54231"/>
    <w:multiLevelType w:val="hybridMultilevel"/>
    <w:tmpl w:val="EB164F68"/>
    <w:lvl w:ilvl="0" w:tplc="2BA0022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EA1084"/>
    <w:multiLevelType w:val="hybridMultilevel"/>
    <w:tmpl w:val="6610047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C2518E"/>
    <w:multiLevelType w:val="hybridMultilevel"/>
    <w:tmpl w:val="CB9A6E12"/>
    <w:lvl w:ilvl="0" w:tplc="1DA83286">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0C5C88"/>
    <w:multiLevelType w:val="hybridMultilevel"/>
    <w:tmpl w:val="48C4F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2C079B"/>
    <w:multiLevelType w:val="hybridMultilevel"/>
    <w:tmpl w:val="961E6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B05CDE"/>
    <w:multiLevelType w:val="hybridMultilevel"/>
    <w:tmpl w:val="ADC883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B5E1D4D"/>
    <w:multiLevelType w:val="hybridMultilevel"/>
    <w:tmpl w:val="51906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23"/>
  </w:num>
  <w:num w:numId="14">
    <w:abstractNumId w:val="16"/>
  </w:num>
  <w:num w:numId="15">
    <w:abstractNumId w:val="18"/>
  </w:num>
  <w:num w:numId="16">
    <w:abstractNumId w:val="17"/>
  </w:num>
  <w:num w:numId="17">
    <w:abstractNumId w:val="22"/>
  </w:num>
  <w:num w:numId="18">
    <w:abstractNumId w:val="24"/>
  </w:num>
  <w:num w:numId="19">
    <w:abstractNumId w:val="19"/>
  </w:num>
  <w:num w:numId="20">
    <w:abstractNumId w:val="11"/>
  </w:num>
  <w:num w:numId="21">
    <w:abstractNumId w:val="26"/>
  </w:num>
  <w:num w:numId="22">
    <w:abstractNumId w:val="12"/>
  </w:num>
  <w:num w:numId="23">
    <w:abstractNumId w:val="14"/>
  </w:num>
  <w:num w:numId="24">
    <w:abstractNumId w:val="21"/>
  </w:num>
  <w:num w:numId="25">
    <w:abstractNumId w:val="13"/>
  </w:num>
  <w:num w:numId="26">
    <w:abstractNumId w:val="15"/>
  </w:num>
  <w:num w:numId="27">
    <w:abstractNumId w:val="27"/>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56F8"/>
    <w:rsid w:val="000029E3"/>
    <w:rsid w:val="000029E8"/>
    <w:rsid w:val="00004225"/>
    <w:rsid w:val="000066CA"/>
    <w:rsid w:val="00007264"/>
    <w:rsid w:val="000076A9"/>
    <w:rsid w:val="00014FAD"/>
    <w:rsid w:val="00015396"/>
    <w:rsid w:val="00015D2A"/>
    <w:rsid w:val="0002490B"/>
    <w:rsid w:val="00026465"/>
    <w:rsid w:val="00030204"/>
    <w:rsid w:val="000312A0"/>
    <w:rsid w:val="0003396C"/>
    <w:rsid w:val="00035337"/>
    <w:rsid w:val="0004727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7DF"/>
    <w:rsid w:val="000C7CB7"/>
    <w:rsid w:val="000D26A6"/>
    <w:rsid w:val="000D2B90"/>
    <w:rsid w:val="000D6ED8"/>
    <w:rsid w:val="000D717B"/>
    <w:rsid w:val="000E65F5"/>
    <w:rsid w:val="00100B28"/>
    <w:rsid w:val="00117316"/>
    <w:rsid w:val="001209B4"/>
    <w:rsid w:val="00123004"/>
    <w:rsid w:val="001508BD"/>
    <w:rsid w:val="001761FC"/>
    <w:rsid w:val="00182655"/>
    <w:rsid w:val="001840F2"/>
    <w:rsid w:val="00185134"/>
    <w:rsid w:val="001856C6"/>
    <w:rsid w:val="00191B5F"/>
    <w:rsid w:val="00192487"/>
    <w:rsid w:val="00193416"/>
    <w:rsid w:val="00195073"/>
    <w:rsid w:val="0019668D"/>
    <w:rsid w:val="00196818"/>
    <w:rsid w:val="001A25FD"/>
    <w:rsid w:val="001A5371"/>
    <w:rsid w:val="001A72C7"/>
    <w:rsid w:val="001B73E3"/>
    <w:rsid w:val="001C01B5"/>
    <w:rsid w:val="001C316D"/>
    <w:rsid w:val="001D1A0D"/>
    <w:rsid w:val="001D36BF"/>
    <w:rsid w:val="001D4C28"/>
    <w:rsid w:val="001E0B1F"/>
    <w:rsid w:val="001E0C0F"/>
    <w:rsid w:val="001E1E0B"/>
    <w:rsid w:val="001F1173"/>
    <w:rsid w:val="001F77E4"/>
    <w:rsid w:val="002005A8"/>
    <w:rsid w:val="00203DD8"/>
    <w:rsid w:val="00204E1D"/>
    <w:rsid w:val="002059BD"/>
    <w:rsid w:val="00206F8D"/>
    <w:rsid w:val="00207FD8"/>
    <w:rsid w:val="00210FAF"/>
    <w:rsid w:val="00213B1E"/>
    <w:rsid w:val="00214C54"/>
    <w:rsid w:val="00215284"/>
    <w:rsid w:val="002168F2"/>
    <w:rsid w:val="002170A0"/>
    <w:rsid w:val="0022589F"/>
    <w:rsid w:val="002343FE"/>
    <w:rsid w:val="00235F7B"/>
    <w:rsid w:val="0024073C"/>
    <w:rsid w:val="002502CF"/>
    <w:rsid w:val="00255217"/>
    <w:rsid w:val="002557DD"/>
    <w:rsid w:val="0026454D"/>
    <w:rsid w:val="00267EBB"/>
    <w:rsid w:val="0027023B"/>
    <w:rsid w:val="00272F3F"/>
    <w:rsid w:val="00274EDB"/>
    <w:rsid w:val="0027729E"/>
    <w:rsid w:val="002843B2"/>
    <w:rsid w:val="00284ED6"/>
    <w:rsid w:val="00290C5A"/>
    <w:rsid w:val="00290C92"/>
    <w:rsid w:val="0029647A"/>
    <w:rsid w:val="00296504"/>
    <w:rsid w:val="002A0EFA"/>
    <w:rsid w:val="002B5511"/>
    <w:rsid w:val="002B7ACF"/>
    <w:rsid w:val="002C7273"/>
    <w:rsid w:val="002D156A"/>
    <w:rsid w:val="002E0643"/>
    <w:rsid w:val="002E392E"/>
    <w:rsid w:val="002E6BBC"/>
    <w:rsid w:val="002E7ED2"/>
    <w:rsid w:val="002F1BA9"/>
    <w:rsid w:val="002F6E74"/>
    <w:rsid w:val="00301017"/>
    <w:rsid w:val="003106B3"/>
    <w:rsid w:val="0031385D"/>
    <w:rsid w:val="003171AB"/>
    <w:rsid w:val="003223B2"/>
    <w:rsid w:val="00322A67"/>
    <w:rsid w:val="00324A00"/>
    <w:rsid w:val="00330E13"/>
    <w:rsid w:val="00335A23"/>
    <w:rsid w:val="00340707"/>
    <w:rsid w:val="00341C61"/>
    <w:rsid w:val="00351841"/>
    <w:rsid w:val="003624A6"/>
    <w:rsid w:val="00364ADF"/>
    <w:rsid w:val="00365C8D"/>
    <w:rsid w:val="003670D9"/>
    <w:rsid w:val="00370B41"/>
    <w:rsid w:val="00371B27"/>
    <w:rsid w:val="003726C3"/>
    <w:rsid w:val="00373EB6"/>
    <w:rsid w:val="003756B0"/>
    <w:rsid w:val="00375D2E"/>
    <w:rsid w:val="003808A0"/>
    <w:rsid w:val="00383071"/>
    <w:rsid w:val="00383B19"/>
    <w:rsid w:val="00384CBC"/>
    <w:rsid w:val="00391652"/>
    <w:rsid w:val="003933F9"/>
    <w:rsid w:val="00395864"/>
    <w:rsid w:val="00396557"/>
    <w:rsid w:val="00397316"/>
    <w:rsid w:val="003A248F"/>
    <w:rsid w:val="003A4D9C"/>
    <w:rsid w:val="003B1668"/>
    <w:rsid w:val="003B32A3"/>
    <w:rsid w:val="003C25AA"/>
    <w:rsid w:val="003C5F4C"/>
    <w:rsid w:val="003D5EA8"/>
    <w:rsid w:val="003D7B28"/>
    <w:rsid w:val="003E305E"/>
    <w:rsid w:val="003E34DB"/>
    <w:rsid w:val="003E5302"/>
    <w:rsid w:val="003E5BF1"/>
    <w:rsid w:val="003F2452"/>
    <w:rsid w:val="003F41EA"/>
    <w:rsid w:val="003F7DF0"/>
    <w:rsid w:val="004039AF"/>
    <w:rsid w:val="00406CD6"/>
    <w:rsid w:val="00407AFF"/>
    <w:rsid w:val="0041155D"/>
    <w:rsid w:val="0041197C"/>
    <w:rsid w:val="00412F48"/>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DA6"/>
    <w:rsid w:val="00482AF9"/>
    <w:rsid w:val="00485696"/>
    <w:rsid w:val="00490D0B"/>
    <w:rsid w:val="00492AF4"/>
    <w:rsid w:val="00495F0F"/>
    <w:rsid w:val="00496BB2"/>
    <w:rsid w:val="004A6FEB"/>
    <w:rsid w:val="004B37B4"/>
    <w:rsid w:val="004B72B4"/>
    <w:rsid w:val="004C0314"/>
    <w:rsid w:val="004C0D3D"/>
    <w:rsid w:val="004C213E"/>
    <w:rsid w:val="004C376C"/>
    <w:rsid w:val="004C46C8"/>
    <w:rsid w:val="004C657F"/>
    <w:rsid w:val="004D17D8"/>
    <w:rsid w:val="004D52D8"/>
    <w:rsid w:val="004D70D4"/>
    <w:rsid w:val="004E0B6D"/>
    <w:rsid w:val="004E355B"/>
    <w:rsid w:val="004E5C82"/>
    <w:rsid w:val="00500AAA"/>
    <w:rsid w:val="005028E5"/>
    <w:rsid w:val="00503735"/>
    <w:rsid w:val="00516A88"/>
    <w:rsid w:val="00522065"/>
    <w:rsid w:val="005224F2"/>
    <w:rsid w:val="00533F1C"/>
    <w:rsid w:val="00536D8B"/>
    <w:rsid w:val="005379C3"/>
    <w:rsid w:val="00544F90"/>
    <w:rsid w:val="005519C2"/>
    <w:rsid w:val="005523E0"/>
    <w:rsid w:val="0055320F"/>
    <w:rsid w:val="0055699B"/>
    <w:rsid w:val="0056020A"/>
    <w:rsid w:val="005611DD"/>
    <w:rsid w:val="005621CD"/>
    <w:rsid w:val="00563D3D"/>
    <w:rsid w:val="005659AA"/>
    <w:rsid w:val="00566CAF"/>
    <w:rsid w:val="005676E8"/>
    <w:rsid w:val="00577C12"/>
    <w:rsid w:val="00580BFC"/>
    <w:rsid w:val="00581048"/>
    <w:rsid w:val="00581203"/>
    <w:rsid w:val="0058349C"/>
    <w:rsid w:val="00585424"/>
    <w:rsid w:val="00585FBE"/>
    <w:rsid w:val="005870E8"/>
    <w:rsid w:val="0058789C"/>
    <w:rsid w:val="005A4D4E"/>
    <w:rsid w:val="005A7237"/>
    <w:rsid w:val="005A7976"/>
    <w:rsid w:val="005B21FA"/>
    <w:rsid w:val="005B3244"/>
    <w:rsid w:val="005B32A3"/>
    <w:rsid w:val="005B5DD6"/>
    <w:rsid w:val="005B6EE8"/>
    <w:rsid w:val="005B7731"/>
    <w:rsid w:val="005C07A0"/>
    <w:rsid w:val="005C1628"/>
    <w:rsid w:val="005C4515"/>
    <w:rsid w:val="005C5602"/>
    <w:rsid w:val="005C74A6"/>
    <w:rsid w:val="005D3B4D"/>
    <w:rsid w:val="005D615C"/>
    <w:rsid w:val="005E1860"/>
    <w:rsid w:val="005E6EDD"/>
    <w:rsid w:val="005F063B"/>
    <w:rsid w:val="005F192D"/>
    <w:rsid w:val="005F197D"/>
    <w:rsid w:val="005F24C8"/>
    <w:rsid w:val="005F26AF"/>
    <w:rsid w:val="00607D6C"/>
    <w:rsid w:val="0061383D"/>
    <w:rsid w:val="00614D69"/>
    <w:rsid w:val="00617030"/>
    <w:rsid w:val="00621301"/>
    <w:rsid w:val="0062173F"/>
    <w:rsid w:val="006235FB"/>
    <w:rsid w:val="00623C1B"/>
    <w:rsid w:val="00626A15"/>
    <w:rsid w:val="0063101A"/>
    <w:rsid w:val="0063601F"/>
    <w:rsid w:val="006379E9"/>
    <w:rsid w:val="006438CB"/>
    <w:rsid w:val="00647A61"/>
    <w:rsid w:val="006529B9"/>
    <w:rsid w:val="00654695"/>
    <w:rsid w:val="0065500A"/>
    <w:rsid w:val="00655217"/>
    <w:rsid w:val="0065727C"/>
    <w:rsid w:val="0066197A"/>
    <w:rsid w:val="00674A78"/>
    <w:rsid w:val="00687C83"/>
    <w:rsid w:val="00696A16"/>
    <w:rsid w:val="00697AD0"/>
    <w:rsid w:val="006A1A87"/>
    <w:rsid w:val="006A4840"/>
    <w:rsid w:val="006A52A0"/>
    <w:rsid w:val="006A7E1D"/>
    <w:rsid w:val="006B0C56"/>
    <w:rsid w:val="006C3A56"/>
    <w:rsid w:val="006D13F4"/>
    <w:rsid w:val="006D6AED"/>
    <w:rsid w:val="006E6D0B"/>
    <w:rsid w:val="006E716F"/>
    <w:rsid w:val="006F126E"/>
    <w:rsid w:val="006F32C9"/>
    <w:rsid w:val="006F3834"/>
    <w:rsid w:val="006F5693"/>
    <w:rsid w:val="006F5D4C"/>
    <w:rsid w:val="00717B01"/>
    <w:rsid w:val="007227D9"/>
    <w:rsid w:val="0072491F"/>
    <w:rsid w:val="00725598"/>
    <w:rsid w:val="007319AC"/>
    <w:rsid w:val="00732ABA"/>
    <w:rsid w:val="007374A1"/>
    <w:rsid w:val="0074790C"/>
    <w:rsid w:val="00752712"/>
    <w:rsid w:val="00753A84"/>
    <w:rsid w:val="007611F5"/>
    <w:rsid w:val="007619E4"/>
    <w:rsid w:val="00761E75"/>
    <w:rsid w:val="007625F4"/>
    <w:rsid w:val="0076495E"/>
    <w:rsid w:val="00765FC8"/>
    <w:rsid w:val="00775694"/>
    <w:rsid w:val="00780AA8"/>
    <w:rsid w:val="00793F46"/>
    <w:rsid w:val="007A0B18"/>
    <w:rsid w:val="007A1325"/>
    <w:rsid w:val="007A1A18"/>
    <w:rsid w:val="007A3BAF"/>
    <w:rsid w:val="007B53D8"/>
    <w:rsid w:val="007C22C5"/>
    <w:rsid w:val="007C57E1"/>
    <w:rsid w:val="007C5811"/>
    <w:rsid w:val="007D224A"/>
    <w:rsid w:val="007D2DF5"/>
    <w:rsid w:val="007D451A"/>
    <w:rsid w:val="007D5E3E"/>
    <w:rsid w:val="007D7596"/>
    <w:rsid w:val="007E242C"/>
    <w:rsid w:val="007E6631"/>
    <w:rsid w:val="00803A12"/>
    <w:rsid w:val="00805417"/>
    <w:rsid w:val="008266F9"/>
    <w:rsid w:val="008267E2"/>
    <w:rsid w:val="00826A9B"/>
    <w:rsid w:val="00834842"/>
    <w:rsid w:val="00840E7B"/>
    <w:rsid w:val="00847C7E"/>
    <w:rsid w:val="008536AF"/>
    <w:rsid w:val="00853D40"/>
    <w:rsid w:val="00855C1C"/>
    <w:rsid w:val="008564FC"/>
    <w:rsid w:val="00857F66"/>
    <w:rsid w:val="00861E0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39E"/>
    <w:rsid w:val="008C0FA2"/>
    <w:rsid w:val="008C2342"/>
    <w:rsid w:val="008C77B6"/>
    <w:rsid w:val="008D1B91"/>
    <w:rsid w:val="008D724A"/>
    <w:rsid w:val="008E7A3E"/>
    <w:rsid w:val="008F41FD"/>
    <w:rsid w:val="008F4479"/>
    <w:rsid w:val="008F4BA0"/>
    <w:rsid w:val="0090153A"/>
    <w:rsid w:val="00901726"/>
    <w:rsid w:val="00905F31"/>
    <w:rsid w:val="00910260"/>
    <w:rsid w:val="00913894"/>
    <w:rsid w:val="00920E6A"/>
    <w:rsid w:val="00926AF9"/>
    <w:rsid w:val="00931816"/>
    <w:rsid w:val="00932C71"/>
    <w:rsid w:val="009433E8"/>
    <w:rsid w:val="00946EB6"/>
    <w:rsid w:val="009509D5"/>
    <w:rsid w:val="009538F5"/>
    <w:rsid w:val="00957187"/>
    <w:rsid w:val="00957912"/>
    <w:rsid w:val="00960255"/>
    <w:rsid w:val="009603E1"/>
    <w:rsid w:val="00960F25"/>
    <w:rsid w:val="00961C9D"/>
    <w:rsid w:val="00963065"/>
    <w:rsid w:val="0097151F"/>
    <w:rsid w:val="00973777"/>
    <w:rsid w:val="00976E78"/>
    <w:rsid w:val="009775C0"/>
    <w:rsid w:val="00981F23"/>
    <w:rsid w:val="00982B47"/>
    <w:rsid w:val="0098436F"/>
    <w:rsid w:val="00990634"/>
    <w:rsid w:val="00991733"/>
    <w:rsid w:val="00992078"/>
    <w:rsid w:val="00992BE3"/>
    <w:rsid w:val="00996E70"/>
    <w:rsid w:val="009A1467"/>
    <w:rsid w:val="009A6464"/>
    <w:rsid w:val="009B69F5"/>
    <w:rsid w:val="009C58F7"/>
    <w:rsid w:val="009C5FF7"/>
    <w:rsid w:val="009C6292"/>
    <w:rsid w:val="009D10DA"/>
    <w:rsid w:val="009D15DB"/>
    <w:rsid w:val="009D3133"/>
    <w:rsid w:val="009E160D"/>
    <w:rsid w:val="009E337E"/>
    <w:rsid w:val="009E6DAD"/>
    <w:rsid w:val="009F0A18"/>
    <w:rsid w:val="009F1CBB"/>
    <w:rsid w:val="009F3305"/>
    <w:rsid w:val="009F6FB2"/>
    <w:rsid w:val="00A071C0"/>
    <w:rsid w:val="00A22670"/>
    <w:rsid w:val="00A24B35"/>
    <w:rsid w:val="00A271BA"/>
    <w:rsid w:val="00A27F86"/>
    <w:rsid w:val="00A431C6"/>
    <w:rsid w:val="00A54315"/>
    <w:rsid w:val="00A56D7F"/>
    <w:rsid w:val="00A60FBC"/>
    <w:rsid w:val="00A63740"/>
    <w:rsid w:val="00A65C0B"/>
    <w:rsid w:val="00A72A10"/>
    <w:rsid w:val="00A74C1B"/>
    <w:rsid w:val="00A776BA"/>
    <w:rsid w:val="00A81FD2"/>
    <w:rsid w:val="00A8441A"/>
    <w:rsid w:val="00A8674A"/>
    <w:rsid w:val="00A96E24"/>
    <w:rsid w:val="00AA0243"/>
    <w:rsid w:val="00AA6F6E"/>
    <w:rsid w:val="00AB122B"/>
    <w:rsid w:val="00AB21B0"/>
    <w:rsid w:val="00AB48D3"/>
    <w:rsid w:val="00AE0243"/>
    <w:rsid w:val="00AE1BAD"/>
    <w:rsid w:val="00AE2124"/>
    <w:rsid w:val="00AE24BC"/>
    <w:rsid w:val="00AE3D8B"/>
    <w:rsid w:val="00AE3E3F"/>
    <w:rsid w:val="00AF2516"/>
    <w:rsid w:val="00AF4760"/>
    <w:rsid w:val="00AF5225"/>
    <w:rsid w:val="00AF55D4"/>
    <w:rsid w:val="00B0180B"/>
    <w:rsid w:val="00B0505F"/>
    <w:rsid w:val="00B05C2D"/>
    <w:rsid w:val="00B12933"/>
    <w:rsid w:val="00B12B88"/>
    <w:rsid w:val="00B13110"/>
    <w:rsid w:val="00B137E0"/>
    <w:rsid w:val="00B13BC8"/>
    <w:rsid w:val="00B24662"/>
    <w:rsid w:val="00B3569C"/>
    <w:rsid w:val="00B43676"/>
    <w:rsid w:val="00B5602D"/>
    <w:rsid w:val="00B60125"/>
    <w:rsid w:val="00B6656B"/>
    <w:rsid w:val="00B71625"/>
    <w:rsid w:val="00B75C54"/>
    <w:rsid w:val="00B8710E"/>
    <w:rsid w:val="00B87299"/>
    <w:rsid w:val="00B92A93"/>
    <w:rsid w:val="00B9536D"/>
    <w:rsid w:val="00BA17A8"/>
    <w:rsid w:val="00BA3C33"/>
    <w:rsid w:val="00BB0878"/>
    <w:rsid w:val="00BB1879"/>
    <w:rsid w:val="00BC09D5"/>
    <w:rsid w:val="00BC0ABE"/>
    <w:rsid w:val="00BC111A"/>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7F6E"/>
    <w:rsid w:val="00C72AFE"/>
    <w:rsid w:val="00C808A2"/>
    <w:rsid w:val="00C81619"/>
    <w:rsid w:val="00CA013C"/>
    <w:rsid w:val="00CA6D6D"/>
    <w:rsid w:val="00CC7A4E"/>
    <w:rsid w:val="00CD1359"/>
    <w:rsid w:val="00CD1AAF"/>
    <w:rsid w:val="00CD4C83"/>
    <w:rsid w:val="00D01EDC"/>
    <w:rsid w:val="00D078AA"/>
    <w:rsid w:val="00D10058"/>
    <w:rsid w:val="00D105E2"/>
    <w:rsid w:val="00D11978"/>
    <w:rsid w:val="00D133E9"/>
    <w:rsid w:val="00D15E30"/>
    <w:rsid w:val="00D16129"/>
    <w:rsid w:val="00D2456C"/>
    <w:rsid w:val="00D25DBD"/>
    <w:rsid w:val="00D26929"/>
    <w:rsid w:val="00D30CBD"/>
    <w:rsid w:val="00D30D9E"/>
    <w:rsid w:val="00D33908"/>
    <w:rsid w:val="00D354F2"/>
    <w:rsid w:val="00D36C30"/>
    <w:rsid w:val="00D372C6"/>
    <w:rsid w:val="00D37C90"/>
    <w:rsid w:val="00D42092"/>
    <w:rsid w:val="00D43A8C"/>
    <w:rsid w:val="00D53072"/>
    <w:rsid w:val="00D57192"/>
    <w:rsid w:val="00D61A4E"/>
    <w:rsid w:val="00D634EA"/>
    <w:rsid w:val="00D713A1"/>
    <w:rsid w:val="00D75318"/>
    <w:rsid w:val="00D77956"/>
    <w:rsid w:val="00D80F0C"/>
    <w:rsid w:val="00D92077"/>
    <w:rsid w:val="00D951E2"/>
    <w:rsid w:val="00D9565A"/>
    <w:rsid w:val="00DA3B70"/>
    <w:rsid w:val="00DB2337"/>
    <w:rsid w:val="00DB5F87"/>
    <w:rsid w:val="00DB699B"/>
    <w:rsid w:val="00DC0376"/>
    <w:rsid w:val="00DC099B"/>
    <w:rsid w:val="00DC2BE5"/>
    <w:rsid w:val="00DD4CD4"/>
    <w:rsid w:val="00DD65A2"/>
    <w:rsid w:val="00DD6770"/>
    <w:rsid w:val="00DE0749"/>
    <w:rsid w:val="00DE0B44"/>
    <w:rsid w:val="00DE1CE2"/>
    <w:rsid w:val="00DE1D84"/>
    <w:rsid w:val="00DE400C"/>
    <w:rsid w:val="00DE6BEA"/>
    <w:rsid w:val="00DF1210"/>
    <w:rsid w:val="00DF31E9"/>
    <w:rsid w:val="00DF400D"/>
    <w:rsid w:val="00DF5C23"/>
    <w:rsid w:val="00E01DAD"/>
    <w:rsid w:val="00E021DC"/>
    <w:rsid w:val="00E03F91"/>
    <w:rsid w:val="00E064EF"/>
    <w:rsid w:val="00E064F2"/>
    <w:rsid w:val="00E0717B"/>
    <w:rsid w:val="00E1187B"/>
    <w:rsid w:val="00E15598"/>
    <w:rsid w:val="00E20D65"/>
    <w:rsid w:val="00E353A2"/>
    <w:rsid w:val="00E36881"/>
    <w:rsid w:val="00E42E4C"/>
    <w:rsid w:val="00E47013"/>
    <w:rsid w:val="00E477AD"/>
    <w:rsid w:val="00E519D4"/>
    <w:rsid w:val="00E541F9"/>
    <w:rsid w:val="00E57B79"/>
    <w:rsid w:val="00E63419"/>
    <w:rsid w:val="00E64496"/>
    <w:rsid w:val="00E72115"/>
    <w:rsid w:val="00E74AD1"/>
    <w:rsid w:val="00E8322E"/>
    <w:rsid w:val="00E83319"/>
    <w:rsid w:val="00E903E0"/>
    <w:rsid w:val="00E9198E"/>
    <w:rsid w:val="00EA1115"/>
    <w:rsid w:val="00EA39EB"/>
    <w:rsid w:val="00EA58CE"/>
    <w:rsid w:val="00EB33FF"/>
    <w:rsid w:val="00EB3D1A"/>
    <w:rsid w:val="00EB6939"/>
    <w:rsid w:val="00EC22F2"/>
    <w:rsid w:val="00EC2759"/>
    <w:rsid w:val="00EC7106"/>
    <w:rsid w:val="00ED0120"/>
    <w:rsid w:val="00ED1E14"/>
    <w:rsid w:val="00ED3BBA"/>
    <w:rsid w:val="00ED4E12"/>
    <w:rsid w:val="00EE051B"/>
    <w:rsid w:val="00EE54B4"/>
    <w:rsid w:val="00EF1AD8"/>
    <w:rsid w:val="00EF2B5C"/>
    <w:rsid w:val="00EF7794"/>
    <w:rsid w:val="00F012EE"/>
    <w:rsid w:val="00F01EDB"/>
    <w:rsid w:val="00F02046"/>
    <w:rsid w:val="00F053D8"/>
    <w:rsid w:val="00F07888"/>
    <w:rsid w:val="00F1313D"/>
    <w:rsid w:val="00F17DF5"/>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B39"/>
    <w:rsid w:val="00FA56F6"/>
    <w:rsid w:val="00FA5E27"/>
    <w:rsid w:val="00FB329D"/>
    <w:rsid w:val="00FB404D"/>
    <w:rsid w:val="00FC27E3"/>
    <w:rsid w:val="00FC56F8"/>
    <w:rsid w:val="00FC74C7"/>
    <w:rsid w:val="00FD451D"/>
    <w:rsid w:val="00FD5B22"/>
    <w:rsid w:val="00FE1B01"/>
    <w:rsid w:val="00FE3BE0"/>
    <w:rsid w:val="00FF54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3E0D92"/>
  <w14:defaultImageDpi w14:val="300"/>
  <w15:docId w15:val="{1F02E341-4E28-144E-A96E-6E48147B0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101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00A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0A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500A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a"/>
    <w:basedOn w:val="Normal"/>
    <w:next w:val="Normal"/>
    <w:link w:val="Heading4Char"/>
    <w:uiPriority w:val="9"/>
    <w:unhideWhenUsed/>
    <w:qFormat/>
    <w:rsid w:val="00500AA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6B0C5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500A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0AAA"/>
  </w:style>
  <w:style w:type="character" w:customStyle="1" w:styleId="Heading1Char">
    <w:name w:val="Heading 1 Char"/>
    <w:aliases w:val="Pocket Char"/>
    <w:basedOn w:val="DefaultParagraphFont"/>
    <w:link w:val="Heading1"/>
    <w:uiPriority w:val="9"/>
    <w:rsid w:val="00500AA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00AA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500AA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500AA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00AAA"/>
    <w:rPr>
      <w:b/>
      <w:sz w:val="26"/>
      <w:u w:val="non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9."/>
    <w:basedOn w:val="DefaultParagraphFont"/>
    <w:uiPriority w:val="1"/>
    <w:qFormat/>
    <w:rsid w:val="00500AAA"/>
    <w:rPr>
      <w:b w:val="0"/>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textbold"/>
    <w:uiPriority w:val="20"/>
    <w:qFormat/>
    <w:rsid w:val="00500AAA"/>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500AAA"/>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500AAA"/>
    <w:rPr>
      <w:color w:val="auto"/>
      <w:u w:val="none"/>
    </w:rPr>
  </w:style>
  <w:style w:type="paragraph" w:styleId="DocumentMap">
    <w:name w:val="Document Map"/>
    <w:basedOn w:val="Normal"/>
    <w:link w:val="DocumentMapChar"/>
    <w:uiPriority w:val="99"/>
    <w:unhideWhenUsed/>
    <w:rsid w:val="00500A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500AAA"/>
    <w:rPr>
      <w:rFonts w:ascii="Lucida Grande" w:hAnsi="Lucida Grande" w:cs="Lucida Grande"/>
    </w:rPr>
  </w:style>
  <w:style w:type="paragraph" w:styleId="ListParagraph">
    <w:name w:val="List Paragraph"/>
    <w:aliases w:val="6 font"/>
    <w:basedOn w:val="Normal"/>
    <w:uiPriority w:val="34"/>
    <w:qFormat/>
    <w:rsid w:val="00FC56F8"/>
    <w:pPr>
      <w:ind w:left="720"/>
      <w:contextualSpacing/>
    </w:pPr>
  </w:style>
  <w:style w:type="paragraph" w:customStyle="1" w:styleId="textbold">
    <w:name w:val="text bold"/>
    <w:basedOn w:val="Normal"/>
    <w:link w:val="Emphasis"/>
    <w:uiPriority w:val="20"/>
    <w:qFormat/>
    <w:rsid w:val="0012300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sz w:val="26"/>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1230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301017"/>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character" w:customStyle="1" w:styleId="Heading5Char">
    <w:name w:val="Heading 5 Char"/>
    <w:basedOn w:val="DefaultParagraphFont"/>
    <w:link w:val="Heading5"/>
    <w:uiPriority w:val="9"/>
    <w:semiHidden/>
    <w:rsid w:val="006B0C56"/>
    <w:rPr>
      <w:rFonts w:asciiTheme="majorHAnsi" w:eastAsiaTheme="majorEastAsia" w:hAnsiTheme="majorHAnsi" w:cstheme="majorBidi"/>
      <w:color w:val="365F91" w:themeColor="accent1" w:themeShade="BF"/>
      <w:sz w:val="22"/>
    </w:rPr>
  </w:style>
  <w:style w:type="paragraph" w:styleId="Title">
    <w:name w:val="Title"/>
    <w:aliases w:val="Cites and Cards,UNDERLINE,Bold Underlined,title,Block Heading,Read This"/>
    <w:basedOn w:val="Normal"/>
    <w:link w:val="TitleChar"/>
    <w:uiPriority w:val="6"/>
    <w:qFormat/>
    <w:rsid w:val="005A7976"/>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5A7976"/>
    <w:rPr>
      <w:rFonts w:ascii="Calibri" w:hAnsi="Calibri" w:cs="Calibri"/>
      <w:sz w:val="22"/>
      <w:u w:val="single"/>
    </w:rPr>
  </w:style>
  <w:style w:type="paragraph" w:customStyle="1" w:styleId="CiteSpacing">
    <w:name w:val="Cite Spacing"/>
    <w:basedOn w:val="Normal"/>
    <w:uiPriority w:val="4"/>
    <w:qFormat/>
    <w:rsid w:val="00544F90"/>
    <w:pPr>
      <w:spacing w:before="60" w:after="60"/>
    </w:pPr>
  </w:style>
  <w:style w:type="paragraph" w:customStyle="1" w:styleId="Analytic">
    <w:name w:val="Analytic"/>
    <w:basedOn w:val="Heading4"/>
    <w:link w:val="AnalyticChar"/>
    <w:qFormat/>
    <w:rsid w:val="0026454D"/>
  </w:style>
  <w:style w:type="character" w:customStyle="1" w:styleId="AnalyticChar">
    <w:name w:val="Analytic Char"/>
    <w:basedOn w:val="DefaultParagraphFont"/>
    <w:link w:val="Analytic"/>
    <w:rsid w:val="0026454D"/>
    <w:rPr>
      <w:rFonts w:ascii="Calibri" w:eastAsiaTheme="majorEastAsia" w:hAnsi="Calibri" w:cstheme="majorBidi"/>
      <w:b/>
      <w:bCs/>
      <w:sz w:val="26"/>
      <w:szCs w:val="26"/>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1"/>
    <w:qFormat/>
    <w:rsid w:val="005C07A0"/>
    <w:rPr>
      <w:sz w:val="26"/>
      <w:u w:val="single"/>
    </w:rPr>
  </w:style>
  <w:style w:type="character" w:styleId="UnresolvedMention">
    <w:name w:val="Unresolved Mention"/>
    <w:basedOn w:val="DefaultParagraphFont"/>
    <w:uiPriority w:val="99"/>
    <w:semiHidden/>
    <w:unhideWhenUsed/>
    <w:rsid w:val="00C67F6E"/>
    <w:rPr>
      <w:color w:val="605E5C"/>
      <w:shd w:val="clear" w:color="auto" w:fill="E1DFDD"/>
    </w:rPr>
  </w:style>
  <w:style w:type="paragraph" w:customStyle="1" w:styleId="noindent1">
    <w:name w:val="noindent1"/>
    <w:basedOn w:val="Normal"/>
    <w:rsid w:val="00E519D4"/>
    <w:pPr>
      <w:spacing w:before="100" w:beforeAutospacing="1" w:after="100" w:afterAutospacing="1"/>
    </w:pPr>
  </w:style>
  <w:style w:type="paragraph" w:customStyle="1" w:styleId="indent">
    <w:name w:val="indent"/>
    <w:basedOn w:val="Normal"/>
    <w:rsid w:val="00E519D4"/>
    <w:pPr>
      <w:spacing w:before="100" w:beforeAutospacing="1" w:after="100" w:afterAutospacing="1"/>
    </w:pPr>
  </w:style>
  <w:style w:type="paragraph" w:styleId="NormalWeb">
    <w:name w:val="Normal (Web)"/>
    <w:basedOn w:val="Normal"/>
    <w:uiPriority w:val="99"/>
    <w:unhideWhenUsed/>
    <w:rsid w:val="00E519D4"/>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E519D4"/>
    <w:rPr>
      <w:b/>
      <w:bCs/>
    </w:rPr>
  </w:style>
  <w:style w:type="character" w:customStyle="1" w:styleId="c-timestamplabel">
    <w:name w:val="c-timestamp__label"/>
    <w:basedOn w:val="DefaultParagraphFont"/>
    <w:rsid w:val="00E519D4"/>
  </w:style>
  <w:style w:type="character" w:customStyle="1" w:styleId="underline">
    <w:name w:val="underline"/>
    <w:qFormat/>
    <w:rsid w:val="0063101A"/>
    <w:rPr>
      <w:b/>
      <w:u w:val="single"/>
    </w:rPr>
  </w:style>
  <w:style w:type="paragraph" w:customStyle="1" w:styleId="Underline2">
    <w:name w:val="Underline2"/>
    <w:basedOn w:val="Normal"/>
    <w:link w:val="Underline2Char"/>
    <w:uiPriority w:val="4"/>
    <w:qFormat/>
    <w:rsid w:val="0063101A"/>
    <w:rPr>
      <w:u w:val="single"/>
    </w:rPr>
  </w:style>
  <w:style w:type="character" w:customStyle="1" w:styleId="Underline2Char">
    <w:name w:val="Underline2 Char"/>
    <w:basedOn w:val="DefaultParagraphFont"/>
    <w:link w:val="Underline2"/>
    <w:uiPriority w:val="4"/>
    <w:rsid w:val="0063101A"/>
    <w:rPr>
      <w:rFonts w:ascii="Calibri" w:hAnsi="Calibri" w:cs="Calibri"/>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643328">
      <w:bodyDiv w:val="1"/>
      <w:marLeft w:val="0"/>
      <w:marRight w:val="0"/>
      <w:marTop w:val="0"/>
      <w:marBottom w:val="0"/>
      <w:divBdr>
        <w:top w:val="none" w:sz="0" w:space="0" w:color="auto"/>
        <w:left w:val="none" w:sz="0" w:space="0" w:color="auto"/>
        <w:bottom w:val="none" w:sz="0" w:space="0" w:color="auto"/>
        <w:right w:val="none" w:sz="0" w:space="0" w:color="auto"/>
      </w:divBdr>
    </w:div>
    <w:div w:id="16986561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asefiremagazine.co.uk/in-theory-baudrillard-1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osguardo.net/wp-content/uploads/2017/05/2017-23-Genosko.pdf" TargetMode="External"/><Relationship Id="rId17" Type="http://schemas.openxmlformats.org/officeDocument/2006/relationships/hyperlink" Target="http://www.nationalreview.com/article/433650/alt-rights-racism-moral-rot" TargetMode="External"/><Relationship Id="rId2" Type="http://schemas.openxmlformats.org/officeDocument/2006/relationships/customXml" Target="../customXml/item2.xml"/><Relationship Id="rId16" Type="http://schemas.openxmlformats.org/officeDocument/2006/relationships/hyperlink" Target="http://sce.sagepub.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scc.gov/sites/default/files/transcripts/April%2025%2C%202019%20Hearing%20Transcript%20%282%29.pdf" TargetMode="External"/><Relationship Id="rId5" Type="http://schemas.openxmlformats.org/officeDocument/2006/relationships/numbering" Target="numbering.xml"/><Relationship Id="rId15" Type="http://schemas.openxmlformats.org/officeDocument/2006/relationships/hyperlink" Target="http://sce.sagepub.com" TargetMode="External"/><Relationship Id="rId10" Type="http://schemas.openxmlformats.org/officeDocument/2006/relationships/hyperlink" Target="https://www.thehindu.com/news/international/xi-tightened-control-over-the-pla/article37549460.ec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 Id="rId14" Type="http://schemas.openxmlformats.org/officeDocument/2006/relationships/hyperlink" Target="http://web.lexis-nexis.com/universe/document?_m=cd9713b340d60abd42c2b34c36d8ef95&amp;_docnum=9&amp;wchp=dGLbVzz-zSkVA&amp;_md5=9645fa92f5740655bdc1c9ae7c82b3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hir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317</TotalTime>
  <Pages>22</Pages>
  <Words>9234</Words>
  <Characters>52639</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61750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UBEROI, MIHIR</cp:lastModifiedBy>
  <cp:revision>65</cp:revision>
  <dcterms:created xsi:type="dcterms:W3CDTF">2022-01-28T21:06:00Z</dcterms:created>
  <dcterms:modified xsi:type="dcterms:W3CDTF">2022-02-21T00:07:00Z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