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DCC12" w14:textId="071126DF" w:rsidR="00777B2F" w:rsidRDefault="00777B2F" w:rsidP="00777B2F">
      <w:pPr>
        <w:pStyle w:val="Heading2"/>
      </w:pPr>
      <w:r>
        <w:t>T</w:t>
      </w:r>
    </w:p>
    <w:p w14:paraId="74F0AD9F" w14:textId="70A25B84" w:rsidR="00777B2F" w:rsidRDefault="00777B2F" w:rsidP="00777B2F">
      <w:pPr>
        <w:pStyle w:val="Heading4"/>
      </w:pPr>
      <w:proofErr w:type="spellStart"/>
      <w:r>
        <w:t>Interp</w:t>
      </w:r>
      <w:proofErr w:type="spellEnd"/>
      <w:r>
        <w:t xml:space="preserve">: the aff must in a </w:t>
      </w:r>
      <w:proofErr w:type="spellStart"/>
      <w:r>
        <w:t>vacume</w:t>
      </w:r>
      <w:proofErr w:type="spellEnd"/>
      <w:r>
        <w:t xml:space="preserve"> reduce patents on intellectual property to clarify this means the aff may not do something that later leads to patents going away</w:t>
      </w:r>
    </w:p>
    <w:p w14:paraId="27C27FC5" w14:textId="2B3B8041" w:rsidR="00777B2F" w:rsidRPr="00777B2F" w:rsidRDefault="00777B2F" w:rsidP="00777B2F">
      <w:pPr>
        <w:pStyle w:val="Heading4"/>
      </w:pPr>
      <w:r>
        <w:t xml:space="preserve">Violation: </w:t>
      </w:r>
      <w:r>
        <w:t>Yamada claims benefits to getting rid of all of capitalism, but doesn’t talk about patents – revolutionary medicine doesn’t mean getting rid of patents</w:t>
      </w:r>
      <w:r w:rsidR="00253C69">
        <w:t xml:space="preserve"> – cx also proves they want to reorient how we look at these issues</w:t>
      </w:r>
    </w:p>
    <w:p w14:paraId="01929D1F" w14:textId="2FEC7D43" w:rsidR="00777B2F" w:rsidRDefault="00777B2F" w:rsidP="00777B2F">
      <w:pPr>
        <w:pStyle w:val="Heading4"/>
      </w:pPr>
      <w:r>
        <w:t xml:space="preserve">Vote neg for limits: allowing the aff to do any arbitrary action that may lead to a reduction justifies the aff </w:t>
      </w:r>
      <w:proofErr w:type="spellStart"/>
      <w:r>
        <w:t>detinate</w:t>
      </w:r>
      <w:proofErr w:type="spellEnd"/>
      <w:r>
        <w:t xml:space="preserve"> all nukes because that destroys all patent warehouses – unlimited ground that is a. unpredictable b. impossible</w:t>
      </w:r>
      <w:r>
        <w:t xml:space="preserve"> to negate ag</w:t>
      </w:r>
    </w:p>
    <w:p w14:paraId="56D6DC51" w14:textId="0BCEE9F1" w:rsidR="00253C69" w:rsidRPr="00253C69" w:rsidRDefault="00777B2F" w:rsidP="00253C69">
      <w:pPr>
        <w:pStyle w:val="Heading4"/>
      </w:pPr>
      <w:r>
        <w:t>F</w:t>
      </w:r>
      <w:r w:rsidR="00253C69">
        <w:t>- constitutive, hacking, concedes authority</w:t>
      </w:r>
    </w:p>
    <w:p w14:paraId="72AF4E36" w14:textId="51FE7912" w:rsidR="00777B2F" w:rsidRDefault="00777B2F" w:rsidP="00777B2F">
      <w:pPr>
        <w:pStyle w:val="Heading4"/>
      </w:pPr>
      <w:r>
        <w:t>DTD</w:t>
      </w:r>
    </w:p>
    <w:p w14:paraId="2A77966F" w14:textId="1484CA38" w:rsidR="00777B2F" w:rsidRDefault="00777B2F" w:rsidP="00777B2F">
      <w:pPr>
        <w:pStyle w:val="Heading4"/>
      </w:pPr>
      <w:r>
        <w:t xml:space="preserve">No </w:t>
      </w:r>
      <w:proofErr w:type="spellStart"/>
      <w:r>
        <w:t>rvis</w:t>
      </w:r>
      <w:proofErr w:type="spellEnd"/>
    </w:p>
    <w:p w14:paraId="55F5D27C" w14:textId="4BA883B8" w:rsidR="00312D0C" w:rsidRDefault="00777B2F" w:rsidP="00312D0C">
      <w:pPr>
        <w:pStyle w:val="Heading4"/>
      </w:pPr>
      <w:r>
        <w:t>CI</w:t>
      </w:r>
    </w:p>
    <w:p w14:paraId="44448DC2" w14:textId="77777777" w:rsidR="00312D0C" w:rsidRPr="00312D0C" w:rsidRDefault="00312D0C" w:rsidP="00312D0C">
      <w:pPr>
        <w:keepNext/>
        <w:keepLines/>
        <w:spacing w:before="40" w:after="0"/>
        <w:outlineLvl w:val="3"/>
        <w:rPr>
          <w:rFonts w:eastAsia="MS Gothic" w:cs="Times New Roman"/>
          <w:b/>
          <w:iCs/>
          <w:sz w:val="26"/>
        </w:rPr>
      </w:pPr>
      <w:r w:rsidRPr="00312D0C">
        <w:rPr>
          <w:rFonts w:eastAsia="MS Gothic" w:cs="Times New Roman"/>
          <w:b/>
          <w:iCs/>
          <w:sz w:val="26"/>
        </w:rPr>
        <w:t>Only evaluate the counter-</w:t>
      </w:r>
      <w:proofErr w:type="spellStart"/>
      <w:r w:rsidRPr="00312D0C">
        <w:rPr>
          <w:rFonts w:eastAsia="MS Gothic" w:cs="Times New Roman"/>
          <w:b/>
          <w:iCs/>
          <w:sz w:val="26"/>
        </w:rPr>
        <w:t>interp</w:t>
      </w:r>
      <w:proofErr w:type="spellEnd"/>
      <w:r w:rsidRPr="00312D0C">
        <w:rPr>
          <w:rFonts w:eastAsia="MS Gothic" w:cs="Times New Roman"/>
          <w:b/>
          <w:iCs/>
          <w:sz w:val="26"/>
        </w:rPr>
        <w:t xml:space="preserve"> – Anything else allows the aff to be infinitely abusive and use the tactics that gained them the competitive advantage to ensure they win every round by </w:t>
      </w:r>
      <w:proofErr w:type="spellStart"/>
      <w:r w:rsidRPr="00312D0C">
        <w:rPr>
          <w:rFonts w:eastAsia="MS Gothic" w:cs="Times New Roman"/>
          <w:b/>
          <w:iCs/>
          <w:sz w:val="26"/>
        </w:rPr>
        <w:t>uplayering</w:t>
      </w:r>
      <w:proofErr w:type="spellEnd"/>
      <w:r w:rsidRPr="00312D0C">
        <w:rPr>
          <w:rFonts w:eastAsia="MS Gothic" w:cs="Times New Roman"/>
          <w:b/>
          <w:iCs/>
          <w:sz w:val="26"/>
        </w:rPr>
        <w:t xml:space="preserve"> a true shell with meta-theory, </w:t>
      </w:r>
      <w:proofErr w:type="spellStart"/>
      <w:r w:rsidRPr="00312D0C">
        <w:rPr>
          <w:rFonts w:eastAsia="MS Gothic" w:cs="Times New Roman"/>
          <w:b/>
          <w:iCs/>
          <w:sz w:val="26"/>
        </w:rPr>
        <w:t>takeouts</w:t>
      </w:r>
      <w:proofErr w:type="spellEnd"/>
      <w:r w:rsidRPr="00312D0C">
        <w:rPr>
          <w:rFonts w:eastAsia="MS Gothic" w:cs="Times New Roman"/>
          <w:b/>
          <w:iCs/>
          <w:sz w:val="26"/>
        </w:rPr>
        <w:t xml:space="preserve">, and deflationary paradigm issues, justifying the original abuse on the shell. </w:t>
      </w:r>
    </w:p>
    <w:p w14:paraId="1AD1FA3F" w14:textId="77777777" w:rsidR="00312D0C" w:rsidRPr="00312D0C" w:rsidRDefault="00312D0C" w:rsidP="00312D0C"/>
    <w:p w14:paraId="14FB6F69" w14:textId="470C7346" w:rsidR="00A95652" w:rsidRDefault="00777B2F" w:rsidP="00777B2F">
      <w:pPr>
        <w:pStyle w:val="Heading2"/>
      </w:pPr>
      <w:r>
        <w:t>Shell</w:t>
      </w:r>
    </w:p>
    <w:p w14:paraId="62BCD512" w14:textId="77777777" w:rsidR="00777B2F" w:rsidRPr="00777B2F" w:rsidRDefault="00777B2F" w:rsidP="00777B2F">
      <w:pPr>
        <w:keepNext/>
        <w:keepLines/>
        <w:spacing w:before="40" w:after="0"/>
        <w:outlineLvl w:val="3"/>
        <w:rPr>
          <w:rFonts w:eastAsia="MS Gothic" w:cs="Times New Roman"/>
          <w:b/>
          <w:iCs/>
          <w:sz w:val="26"/>
        </w:rPr>
      </w:pPr>
      <w:r w:rsidRPr="00777B2F">
        <w:rPr>
          <w:rFonts w:eastAsia="MS Gothic" w:cs="Times New Roman"/>
          <w:b/>
          <w:iCs/>
          <w:sz w:val="26"/>
        </w:rPr>
        <w:t xml:space="preserve">A: Interpretation – Debaters must only read normatively justified frameworks. </w:t>
      </w:r>
    </w:p>
    <w:p w14:paraId="01470057" w14:textId="383BA6DA" w:rsidR="00777B2F" w:rsidRPr="00777B2F" w:rsidRDefault="00777B2F" w:rsidP="00777B2F">
      <w:pPr>
        <w:keepNext/>
        <w:keepLines/>
        <w:spacing w:before="40" w:after="0"/>
        <w:outlineLvl w:val="3"/>
        <w:rPr>
          <w:rFonts w:eastAsia="MS Gothic" w:cs="Times New Roman"/>
          <w:b/>
          <w:iCs/>
          <w:sz w:val="26"/>
        </w:rPr>
      </w:pPr>
      <w:r w:rsidRPr="00777B2F">
        <w:rPr>
          <w:rFonts w:eastAsia="MS Gothic" w:cs="Times New Roman"/>
          <w:b/>
          <w:iCs/>
          <w:sz w:val="26"/>
        </w:rPr>
        <w:t>B: Violation – You read an impact justified framework; defined as a framework that justifies its conclusion with reasons that thing is bad, rather than starting from a metaphysical truth claim about morality that can justify a comprehensive theory of what is right and wrong</w:t>
      </w:r>
      <w:r w:rsidR="00312D0C">
        <w:rPr>
          <w:rFonts w:eastAsia="MS Gothic" w:cs="Times New Roman"/>
          <w:b/>
          <w:iCs/>
          <w:sz w:val="26"/>
        </w:rPr>
        <w:t>, specifically that capitalism causes extinction</w:t>
      </w:r>
    </w:p>
    <w:p w14:paraId="0D56724E" w14:textId="77777777" w:rsidR="00777B2F" w:rsidRPr="00777B2F" w:rsidRDefault="00777B2F" w:rsidP="00777B2F">
      <w:pPr>
        <w:keepNext/>
        <w:keepLines/>
        <w:spacing w:before="40" w:after="0"/>
        <w:outlineLvl w:val="3"/>
        <w:rPr>
          <w:rFonts w:eastAsia="MS Gothic" w:cs="Times New Roman"/>
          <w:b/>
          <w:iCs/>
          <w:sz w:val="26"/>
        </w:rPr>
      </w:pPr>
      <w:r w:rsidRPr="00777B2F">
        <w:rPr>
          <w:rFonts w:eastAsia="MS Gothic" w:cs="Times New Roman"/>
          <w:b/>
          <w:iCs/>
          <w:sz w:val="26"/>
        </w:rPr>
        <w:t xml:space="preserve">C: Standards – </w:t>
      </w:r>
    </w:p>
    <w:p w14:paraId="486BE3B1" w14:textId="77777777" w:rsidR="00777B2F" w:rsidRPr="00777B2F" w:rsidRDefault="00777B2F" w:rsidP="00777B2F">
      <w:pPr>
        <w:keepNext/>
        <w:keepLines/>
        <w:spacing w:before="40" w:after="0"/>
        <w:outlineLvl w:val="3"/>
        <w:rPr>
          <w:rFonts w:eastAsia="MS Gothic" w:cs="Times New Roman"/>
          <w:b/>
          <w:iCs/>
          <w:sz w:val="26"/>
        </w:rPr>
      </w:pPr>
      <w:r w:rsidRPr="00777B2F">
        <w:rPr>
          <w:rFonts w:eastAsia="MS Gothic" w:cs="Times New Roman"/>
          <w:b/>
          <w:iCs/>
          <w:sz w:val="26"/>
        </w:rPr>
        <w:t>1. Strat skew – Reading an impact justified framework destroys my strategy: A) Turn ground – it artificially exclude impacts from a larger framework that would justify your impact being bad which means you can cherry pick any impact that flows one direction B) Limits – it makes it impossible for me to answer your framework because you can choose any impact that is always bad like racism which leaves me no ground and grants you an infinite number of impacts to defend that aren’t justified by a broader philosophy C) Reciprocity – you can use your framework as an impact under any framework I read and use it as turns to my contention, while choosing a contention under your impact that is un-</w:t>
      </w:r>
      <w:proofErr w:type="spellStart"/>
      <w:r w:rsidRPr="00777B2F">
        <w:rPr>
          <w:rFonts w:eastAsia="MS Gothic" w:cs="Times New Roman"/>
          <w:b/>
          <w:iCs/>
          <w:sz w:val="26"/>
        </w:rPr>
        <w:t>turnable</w:t>
      </w:r>
      <w:proofErr w:type="spellEnd"/>
      <w:r w:rsidRPr="00777B2F">
        <w:rPr>
          <w:rFonts w:eastAsia="MS Gothic" w:cs="Times New Roman"/>
          <w:b/>
          <w:iCs/>
          <w:sz w:val="26"/>
        </w:rPr>
        <w:t xml:space="preserve">, and I have to win my framework for my offense to matter. Strat skew controls the internal link to fairness because it’s impossible for me to debate absent a coherent accessible strategy to engage. </w:t>
      </w:r>
    </w:p>
    <w:p w14:paraId="43AF2CE1" w14:textId="39CCCB16" w:rsidR="00777B2F" w:rsidRDefault="00777B2F" w:rsidP="00253C69">
      <w:pPr>
        <w:pStyle w:val="Heading2"/>
      </w:pPr>
      <w:r>
        <w:t>NC</w:t>
      </w:r>
    </w:p>
    <w:p w14:paraId="2BE91AF6" w14:textId="77777777" w:rsidR="00253C69" w:rsidRDefault="00253C69" w:rsidP="00253C69">
      <w:pPr>
        <w:pStyle w:val="Heading4"/>
      </w:pPr>
      <w:r>
        <w:t xml:space="preserve">The role of the ballot is to endorse the debater who proves the truth or falsity of the resolution – </w:t>
      </w:r>
    </w:p>
    <w:p w14:paraId="28BC1161" w14:textId="77777777" w:rsidR="00253C69" w:rsidRDefault="00253C69" w:rsidP="00253C69">
      <w:pPr>
        <w:pStyle w:val="Heading4"/>
      </w:pPr>
      <w:r>
        <w:t xml:space="preserve">1. Text – five dictionaries define negate as to deny the truth of . Text first – 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 </w:t>
      </w:r>
    </w:p>
    <w:p w14:paraId="0097CFA1" w14:textId="51F3910D" w:rsidR="00253C69" w:rsidRPr="00253C69" w:rsidRDefault="00253C69" w:rsidP="00253C69">
      <w:pPr>
        <w:pStyle w:val="Heading4"/>
      </w:pPr>
      <w:r>
        <w:t xml:space="preserve">2.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t>exclude</w:t>
      </w:r>
      <w:proofErr w:type="gramEnd"/>
      <w:r>
        <w:t xml:space="preserve"> all offense besides those that follow from their framework which shuts out people without the technical skill or resources to prep for it.</w:t>
      </w:r>
    </w:p>
    <w:p w14:paraId="61945CBA" w14:textId="77777777" w:rsidR="00777B2F" w:rsidRPr="00777B2F" w:rsidRDefault="00777B2F" w:rsidP="00777B2F">
      <w:pPr>
        <w:keepNext/>
        <w:keepLines/>
        <w:spacing w:after="0"/>
        <w:outlineLvl w:val="3"/>
        <w:rPr>
          <w:rFonts w:eastAsia="MS Gothic"/>
          <w:b/>
          <w:iCs/>
          <w:color w:val="000000"/>
          <w:sz w:val="26"/>
        </w:rPr>
      </w:pPr>
      <w:r w:rsidRPr="00777B2F">
        <w:rPr>
          <w:rFonts w:eastAsia="MS Gothic"/>
          <w:b/>
          <w:iCs/>
          <w:color w:val="000000"/>
          <w:sz w:val="26"/>
        </w:rPr>
        <w:t xml:space="preserve">Permissibility negates- Lack of obligation proves the resolution false- the res specifically says you </w:t>
      </w:r>
      <w:proofErr w:type="gramStart"/>
      <w:r w:rsidRPr="00777B2F">
        <w:rPr>
          <w:rFonts w:eastAsia="MS Gothic"/>
          <w:b/>
          <w:iCs/>
          <w:color w:val="000000"/>
          <w:sz w:val="26"/>
        </w:rPr>
        <w:t>have to</w:t>
      </w:r>
      <w:proofErr w:type="gramEnd"/>
      <w:r w:rsidRPr="00777B2F">
        <w:rPr>
          <w:rFonts w:eastAsia="MS Gothic"/>
          <w:b/>
          <w:iCs/>
          <w:color w:val="000000"/>
          <w:sz w:val="26"/>
        </w:rPr>
        <w:t xml:space="preserve"> prove obligation, you cannot be obligated and lack an obligation simultaneously</w:t>
      </w:r>
    </w:p>
    <w:p w14:paraId="13B64389" w14:textId="77777777" w:rsidR="00777B2F" w:rsidRPr="00777B2F" w:rsidRDefault="00777B2F" w:rsidP="00777B2F">
      <w:pPr>
        <w:rPr>
          <w:rFonts w:eastAsia="Cambria"/>
          <w:b/>
          <w:sz w:val="26"/>
          <w:szCs w:val="26"/>
        </w:rPr>
      </w:pPr>
      <w:r w:rsidRPr="00777B2F">
        <w:rPr>
          <w:rFonts w:eastAsia="Cambria"/>
          <w:b/>
          <w:color w:val="000000"/>
          <w:sz w:val="26"/>
          <w:szCs w:val="26"/>
        </w:rPr>
        <w:t xml:space="preserve">Presume neg- </w:t>
      </w:r>
      <w:r w:rsidRPr="00777B2F">
        <w:rPr>
          <w:rFonts w:eastAsia="Cambria"/>
          <w:b/>
          <w:sz w:val="26"/>
          <w:szCs w:val="26"/>
        </w:rPr>
        <w:t xml:space="preserve">A. We assume statements to be false until proven true.  That is why we don’t believe in alternate realities or conspiracy theories.  The lack of a reason something is false does not me it is assumed to be true.  B. Statements are more often false then true.  If I say this pen is red, I can only prove it true in one way by demonstrating that it is indeed red, where I can prove it false in an infinite </w:t>
      </w:r>
      <w:proofErr w:type="gramStart"/>
      <w:r w:rsidRPr="00777B2F">
        <w:rPr>
          <w:rFonts w:eastAsia="Cambria"/>
          <w:b/>
          <w:sz w:val="26"/>
          <w:szCs w:val="26"/>
        </w:rPr>
        <w:t>amount</w:t>
      </w:r>
      <w:proofErr w:type="gramEnd"/>
      <w:r w:rsidRPr="00777B2F">
        <w:rPr>
          <w:rFonts w:eastAsia="Cambria"/>
          <w:b/>
          <w:sz w:val="26"/>
          <w:szCs w:val="26"/>
        </w:rPr>
        <w:t xml:space="preserve"> of ways.</w:t>
      </w:r>
    </w:p>
    <w:p w14:paraId="52498AD4" w14:textId="77777777" w:rsidR="00777B2F" w:rsidRPr="00777B2F" w:rsidRDefault="00777B2F" w:rsidP="00777B2F">
      <w:pPr>
        <w:rPr>
          <w:rFonts w:eastAsia="Cambria"/>
          <w:b/>
          <w:color w:val="000000"/>
          <w:sz w:val="26"/>
          <w:szCs w:val="26"/>
        </w:rPr>
      </w:pPr>
      <w:r w:rsidRPr="00777B2F">
        <w:rPr>
          <w:rFonts w:eastAsia="Cambria"/>
          <w:b/>
          <w:color w:val="000000"/>
          <w:sz w:val="26"/>
          <w:szCs w:val="26"/>
        </w:rPr>
        <w:t xml:space="preserve">To negate means </w:t>
      </w:r>
      <w:r w:rsidRPr="00777B2F">
        <w:rPr>
          <w:rFonts w:eastAsia="Cambria"/>
          <w:b/>
          <w:i/>
          <w:color w:val="000000"/>
          <w:sz w:val="26"/>
          <w:szCs w:val="26"/>
        </w:rPr>
        <w:t>to contradict</w:t>
      </w:r>
      <w:r w:rsidRPr="00777B2F">
        <w:rPr>
          <w:rFonts w:eastAsia="Cambria"/>
          <w:b/>
          <w:color w:val="000000"/>
          <w:sz w:val="26"/>
          <w:szCs w:val="26"/>
          <w:vertAlign w:val="superscript"/>
        </w:rPr>
        <w:footnoteReference w:id="1"/>
      </w:r>
      <w:r w:rsidRPr="00777B2F">
        <w:rPr>
          <w:rFonts w:eastAsia="Cambria"/>
          <w:b/>
          <w:color w:val="000000"/>
          <w:sz w:val="26"/>
          <w:szCs w:val="26"/>
        </w:rPr>
        <w:t xml:space="preserve">. To contradict means </w:t>
      </w:r>
      <w:r w:rsidRPr="00777B2F">
        <w:rPr>
          <w:rFonts w:eastAsia="Cambria"/>
          <w:b/>
          <w:i/>
          <w:color w:val="000000"/>
          <w:sz w:val="26"/>
          <w:szCs w:val="26"/>
        </w:rPr>
        <w:t>to speak or declare against</w:t>
      </w:r>
      <w:r w:rsidRPr="00777B2F">
        <w:rPr>
          <w:rFonts w:eastAsia="Cambria"/>
          <w:b/>
          <w:color w:val="000000"/>
          <w:sz w:val="26"/>
          <w:szCs w:val="26"/>
          <w:vertAlign w:val="superscript"/>
        </w:rPr>
        <w:footnoteReference w:id="2"/>
      </w:r>
      <w:r w:rsidRPr="00777B2F">
        <w:rPr>
          <w:rFonts w:eastAsia="Cambria"/>
          <w:b/>
          <w:i/>
          <w:color w:val="000000"/>
          <w:sz w:val="26"/>
          <w:szCs w:val="26"/>
        </w:rPr>
        <w:t>.</w:t>
      </w:r>
      <w:r w:rsidRPr="00777B2F">
        <w:rPr>
          <w:rFonts w:eastAsia="Cambria"/>
          <w:b/>
          <w:color w:val="000000"/>
          <w:sz w:val="26"/>
          <w:szCs w:val="26"/>
        </w:rPr>
        <w:t xml:space="preserve"> </w:t>
      </w:r>
    </w:p>
    <w:p w14:paraId="6A5FB95C" w14:textId="77777777" w:rsidR="00777B2F" w:rsidRPr="00777B2F" w:rsidRDefault="00777B2F" w:rsidP="00777B2F">
      <w:pPr>
        <w:rPr>
          <w:rFonts w:eastAsia="Cambria"/>
          <w:b/>
          <w:color w:val="000000"/>
          <w:sz w:val="26"/>
          <w:szCs w:val="26"/>
        </w:rPr>
      </w:pPr>
      <w:r w:rsidRPr="00777B2F">
        <w:rPr>
          <w:rFonts w:eastAsia="Cambria"/>
          <w:b/>
          <w:color w:val="000000"/>
          <w:sz w:val="26"/>
          <w:szCs w:val="26"/>
        </w:rPr>
        <w:br/>
        <w:t xml:space="preserve">Skepticism is true and it negates </w:t>
      </w:r>
    </w:p>
    <w:p w14:paraId="7556F029" w14:textId="77777777" w:rsidR="00777B2F" w:rsidRPr="00777B2F" w:rsidRDefault="00777B2F" w:rsidP="00777B2F">
      <w:pPr>
        <w:rPr>
          <w:rFonts w:eastAsia="Cambria"/>
          <w:b/>
          <w:sz w:val="26"/>
          <w:szCs w:val="26"/>
        </w:rPr>
      </w:pPr>
      <w:r w:rsidRPr="00777B2F">
        <w:rPr>
          <w:rFonts w:eastAsia="Cambria"/>
          <w:b/>
          <w:sz w:val="26"/>
          <w:szCs w:val="26"/>
        </w:rPr>
        <w:t xml:space="preserve">1. Moral Skep: Justice requires us to act immediately since waiting in the face of injustice is itself an injustice. However, we need to be fully informed to avoid formulating a rule incorrectly and unjustly, so obligations are internally contradictory. Jacques </w:t>
      </w:r>
      <w:r w:rsidRPr="00777B2F">
        <w:rPr>
          <w:rFonts w:eastAsia="Cambria"/>
          <w:b/>
          <w:bCs/>
          <w:sz w:val="26"/>
          <w:u w:val="single"/>
        </w:rPr>
        <w:t>Derrida 92 - Derrida, Deconstruction and the Possibility of Justice, October 10, 1992</w:t>
      </w:r>
      <w:r w:rsidRPr="00777B2F">
        <w:rPr>
          <w:rFonts w:eastAsia="Cambria"/>
          <w:b/>
          <w:sz w:val="26"/>
          <w:szCs w:val="26"/>
        </w:rPr>
        <w:t xml:space="preserve"> </w:t>
      </w:r>
      <w:r w:rsidRPr="00777B2F">
        <w:rPr>
          <w:rFonts w:eastAsia="Cambria"/>
        </w:rPr>
        <w:t xml:space="preserve">“The Force of Law: The Mystical Foundation of Authority” Accessed 3/11/19 </w:t>
      </w:r>
    </w:p>
    <w:p w14:paraId="23484AC2" w14:textId="77777777" w:rsidR="00777B2F" w:rsidRPr="00777B2F" w:rsidRDefault="00777B2F" w:rsidP="00777B2F">
      <w:pPr>
        <w:rPr>
          <w:rFonts w:eastAsia="Cambria"/>
          <w:b/>
          <w:i/>
          <w:sz w:val="10"/>
          <w:szCs w:val="26"/>
        </w:rPr>
      </w:pPr>
      <w:r w:rsidRPr="00777B2F">
        <w:rPr>
          <w:rFonts w:eastAsia="Cambria"/>
          <w:b/>
          <w:sz w:val="10"/>
          <w:szCs w:val="26"/>
        </w:rPr>
        <w:t xml:space="preserve"> </w:t>
      </w:r>
      <w:r w:rsidRPr="00777B2F">
        <w:rPr>
          <w:rFonts w:eastAsia="Cambria"/>
          <w:sz w:val="10"/>
          <w:szCs w:val="26"/>
        </w:rPr>
        <w:t xml:space="preserve">But </w:t>
      </w:r>
      <w:r w:rsidRPr="00777B2F">
        <w:rPr>
          <w:rFonts w:eastAsia="Cambria"/>
          <w:b/>
          <w:sz w:val="26"/>
          <w:szCs w:val="26"/>
          <w:highlight w:val="yellow"/>
          <w:u w:val="single"/>
        </w:rPr>
        <w:t>justice</w:t>
      </w:r>
      <w:r w:rsidRPr="00777B2F">
        <w:rPr>
          <w:rFonts w:eastAsia="Cambria"/>
          <w:b/>
          <w:sz w:val="10"/>
          <w:szCs w:val="26"/>
        </w:rPr>
        <w:t xml:space="preserve">, </w:t>
      </w:r>
      <w:r w:rsidRPr="00777B2F">
        <w:rPr>
          <w:rFonts w:eastAsia="Cambria"/>
          <w:sz w:val="10"/>
          <w:szCs w:val="26"/>
        </w:rPr>
        <w:t xml:space="preserve">however unpresentable it may be, doesn't wait.· It </w:t>
      </w:r>
      <w:r w:rsidRPr="00777B2F">
        <w:rPr>
          <w:rFonts w:eastAsia="Cambria"/>
          <w:sz w:val="10"/>
        </w:rPr>
        <w:t>is that which</w:t>
      </w:r>
      <w:r w:rsidRPr="00777B2F">
        <w:rPr>
          <w:rFonts w:eastAsia="Cambria"/>
          <w:b/>
          <w:sz w:val="26"/>
          <w:szCs w:val="26"/>
          <w:u w:val="single"/>
        </w:rPr>
        <w:t xml:space="preserve"> </w:t>
      </w:r>
      <w:r w:rsidRPr="00777B2F">
        <w:rPr>
          <w:rFonts w:eastAsia="Cambria"/>
          <w:b/>
          <w:sz w:val="26"/>
          <w:szCs w:val="26"/>
          <w:highlight w:val="yellow"/>
          <w:u w:val="single"/>
        </w:rPr>
        <w:t>must not wait</w:t>
      </w:r>
      <w:r w:rsidRPr="00777B2F">
        <w:rPr>
          <w:rFonts w:eastAsia="Cambria"/>
          <w:b/>
          <w:sz w:val="26"/>
          <w:szCs w:val="26"/>
          <w:u w:val="single"/>
        </w:rPr>
        <w:t>.</w:t>
      </w:r>
      <w:r w:rsidRPr="00777B2F">
        <w:rPr>
          <w:rFonts w:eastAsia="Cambria"/>
          <w:b/>
          <w:sz w:val="10"/>
          <w:szCs w:val="26"/>
        </w:rPr>
        <w:t xml:space="preserve"> </w:t>
      </w:r>
      <w:r w:rsidRPr="00777B2F">
        <w:rPr>
          <w:rFonts w:eastAsia="Cambria"/>
          <w:sz w:val="10"/>
          <w:szCs w:val="26"/>
        </w:rPr>
        <w:t xml:space="preserve">To be direct, </w:t>
      </w:r>
      <w:proofErr w:type="gramStart"/>
      <w:r w:rsidRPr="00777B2F">
        <w:rPr>
          <w:rFonts w:eastAsia="Cambria"/>
          <w:sz w:val="10"/>
          <w:szCs w:val="26"/>
        </w:rPr>
        <w:t>simple</w:t>
      </w:r>
      <w:proofErr w:type="gramEnd"/>
      <w:r w:rsidRPr="00777B2F">
        <w:rPr>
          <w:rFonts w:eastAsia="Cambria"/>
          <w:sz w:val="10"/>
          <w:szCs w:val="26"/>
        </w:rPr>
        <w:t xml:space="preserve"> and brief, let us say this: </w:t>
      </w:r>
      <w:r w:rsidRPr="00777B2F">
        <w:rPr>
          <w:rFonts w:eastAsia="Cambria"/>
          <w:b/>
          <w:sz w:val="26"/>
          <w:szCs w:val="26"/>
          <w:highlight w:val="yellow"/>
          <w:u w:val="single"/>
        </w:rPr>
        <w:t>a just decision is always required immediately</w:t>
      </w:r>
      <w:r w:rsidRPr="00777B2F">
        <w:rPr>
          <w:rFonts w:eastAsia="Cambria"/>
          <w:b/>
          <w:sz w:val="10"/>
          <w:szCs w:val="26"/>
        </w:rPr>
        <w:t xml:space="preserve">, "right away." </w:t>
      </w:r>
      <w:r w:rsidRPr="00777B2F">
        <w:rPr>
          <w:rFonts w:eastAsia="Cambria"/>
          <w:b/>
          <w:sz w:val="26"/>
          <w:szCs w:val="26"/>
          <w:highlight w:val="yellow"/>
          <w:u w:val="single"/>
        </w:rPr>
        <w:t>It cannot furnish itself with</w:t>
      </w:r>
      <w:r w:rsidRPr="00777B2F">
        <w:rPr>
          <w:rFonts w:eastAsia="Cambria"/>
          <w:b/>
          <w:sz w:val="26"/>
          <w:szCs w:val="26"/>
          <w:u w:val="single"/>
        </w:rPr>
        <w:t xml:space="preserve"> </w:t>
      </w:r>
      <w:r w:rsidRPr="00777B2F">
        <w:rPr>
          <w:rFonts w:eastAsia="Cambria"/>
          <w:sz w:val="10"/>
          <w:szCs w:val="26"/>
        </w:rPr>
        <w:t xml:space="preserve">infinite information and the </w:t>
      </w:r>
      <w:r w:rsidRPr="00777B2F">
        <w:rPr>
          <w:rFonts w:eastAsia="Cambria"/>
          <w:b/>
          <w:sz w:val="26"/>
          <w:szCs w:val="26"/>
          <w:highlight w:val="yellow"/>
          <w:u w:val="single"/>
        </w:rPr>
        <w:t>unlimited knowledge of conditions</w:t>
      </w:r>
      <w:r w:rsidRPr="00777B2F">
        <w:rPr>
          <w:rFonts w:eastAsia="Cambria"/>
          <w:b/>
          <w:sz w:val="26"/>
          <w:szCs w:val="26"/>
          <w:u w:val="single"/>
        </w:rPr>
        <w:t xml:space="preserve">, </w:t>
      </w:r>
      <w:r w:rsidRPr="00777B2F">
        <w:rPr>
          <w:rFonts w:eastAsia="Cambria"/>
          <w:sz w:val="10"/>
          <w:szCs w:val="26"/>
        </w:rPr>
        <w:t>rules or hypothetical imperatives</w:t>
      </w:r>
      <w:r w:rsidRPr="00777B2F">
        <w:rPr>
          <w:rFonts w:eastAsia="Cambria"/>
          <w:b/>
          <w:sz w:val="26"/>
          <w:szCs w:val="26"/>
          <w:u w:val="single"/>
        </w:rPr>
        <w:t xml:space="preserve"> </w:t>
      </w:r>
      <w:r w:rsidRPr="00777B2F">
        <w:rPr>
          <w:rFonts w:eastAsia="Cambria"/>
          <w:b/>
          <w:sz w:val="26"/>
          <w:szCs w:val="26"/>
          <w:highlight w:val="yellow"/>
          <w:u w:val="single"/>
        </w:rPr>
        <w:t>that could justify it</w:t>
      </w:r>
      <w:r w:rsidRPr="00777B2F">
        <w:rPr>
          <w:rFonts w:eastAsia="Cambria"/>
          <w:b/>
          <w:sz w:val="26"/>
          <w:szCs w:val="26"/>
          <w:u w:val="single"/>
        </w:rPr>
        <w:t>.</w:t>
      </w:r>
      <w:r w:rsidRPr="00777B2F">
        <w:rPr>
          <w:rFonts w:eastAsia="Cambria"/>
          <w:sz w:val="10"/>
          <w:szCs w:val="26"/>
        </w:rPr>
        <w:t xml:space="preserve"> And </w:t>
      </w:r>
      <w:r w:rsidRPr="00777B2F">
        <w:rPr>
          <w:rFonts w:eastAsia="Cambria"/>
          <w:b/>
          <w:sz w:val="26"/>
          <w:szCs w:val="26"/>
          <w:highlight w:val="yellow"/>
          <w:u w:val="single"/>
        </w:rPr>
        <w:t>even if it did</w:t>
      </w:r>
      <w:r w:rsidRPr="00777B2F">
        <w:rPr>
          <w:rFonts w:eastAsia="Cambria"/>
          <w:b/>
          <w:sz w:val="26"/>
          <w:szCs w:val="26"/>
          <w:u w:val="single"/>
        </w:rPr>
        <w:t xml:space="preserve"> </w:t>
      </w:r>
      <w:r w:rsidRPr="00777B2F">
        <w:rPr>
          <w:rFonts w:eastAsia="Cambria"/>
          <w:sz w:val="10"/>
          <w:szCs w:val="26"/>
        </w:rPr>
        <w:t xml:space="preserve">have all that at its disposal, even if it did give itself the time, all the time and all the necessary facts about the matter, </w:t>
      </w:r>
      <w:r w:rsidRPr="00777B2F">
        <w:rPr>
          <w:rFonts w:eastAsia="Cambria"/>
          <w:b/>
          <w:sz w:val="26"/>
          <w:szCs w:val="26"/>
          <w:highlight w:val="yellow"/>
          <w:u w:val="single"/>
        </w:rPr>
        <w:t>the moment of decision</w:t>
      </w:r>
      <w:r w:rsidRPr="00777B2F">
        <w:rPr>
          <w:rFonts w:eastAsia="Cambria"/>
          <w:b/>
          <w:sz w:val="26"/>
          <w:szCs w:val="26"/>
          <w:u w:val="single"/>
        </w:rPr>
        <w:t xml:space="preserve">, </w:t>
      </w:r>
      <w:r w:rsidRPr="00777B2F">
        <w:rPr>
          <w:rFonts w:eastAsia="Cambria"/>
          <w:sz w:val="10"/>
          <w:szCs w:val="26"/>
        </w:rPr>
        <w:t>as such,</w:t>
      </w:r>
      <w:r w:rsidRPr="00777B2F">
        <w:rPr>
          <w:rFonts w:eastAsia="Cambria"/>
          <w:b/>
          <w:sz w:val="26"/>
          <w:szCs w:val="26"/>
          <w:u w:val="single"/>
        </w:rPr>
        <w:t xml:space="preserve"> </w:t>
      </w:r>
      <w:r w:rsidRPr="00777B2F">
        <w:rPr>
          <w:rFonts w:eastAsia="Cambria"/>
          <w:b/>
          <w:sz w:val="26"/>
          <w:szCs w:val="26"/>
          <w:highlight w:val="yellow"/>
          <w:u w:val="single"/>
        </w:rPr>
        <w:t>always remains a finite moment of urgency</w:t>
      </w:r>
      <w:r w:rsidRPr="00777B2F">
        <w:rPr>
          <w:rFonts w:eastAsia="Cambria"/>
          <w:b/>
          <w:sz w:val="26"/>
          <w:szCs w:val="26"/>
          <w:u w:val="single"/>
        </w:rPr>
        <w:t xml:space="preserve"> </w:t>
      </w:r>
      <w:r w:rsidRPr="00777B2F">
        <w:rPr>
          <w:rFonts w:eastAsia="Cambria"/>
          <w:sz w:val="10"/>
          <w:szCs w:val="26"/>
        </w:rPr>
        <w:t>and precipitation, since it must not be the consequence or the effect</w:t>
      </w:r>
      <w:r w:rsidRPr="00777B2F">
        <w:rPr>
          <w:rFonts w:eastAsia="Cambria"/>
          <w:b/>
          <w:sz w:val="26"/>
          <w:szCs w:val="26"/>
          <w:u w:val="single"/>
        </w:rPr>
        <w:t xml:space="preserve"> </w:t>
      </w:r>
      <w:r w:rsidRPr="00777B2F">
        <w:rPr>
          <w:rFonts w:eastAsia="Cambria"/>
          <w:sz w:val="10"/>
          <w:szCs w:val="26"/>
        </w:rPr>
        <w:t>of this theoretical or historical knowledge, of this reflection or this deliberation,</w:t>
      </w:r>
      <w:r w:rsidRPr="00777B2F">
        <w:rPr>
          <w:rFonts w:eastAsia="Cambria"/>
          <w:b/>
          <w:sz w:val="26"/>
          <w:szCs w:val="26"/>
          <w:u w:val="single"/>
        </w:rPr>
        <w:t xml:space="preserve"> </w:t>
      </w:r>
      <w:r w:rsidRPr="00777B2F">
        <w:rPr>
          <w:rFonts w:eastAsia="Cambria"/>
          <w:b/>
          <w:sz w:val="26"/>
          <w:szCs w:val="26"/>
          <w:highlight w:val="yellow"/>
          <w:u w:val="single"/>
        </w:rPr>
        <w:t>since it always marks the interruption of the</w:t>
      </w:r>
      <w:r w:rsidRPr="00777B2F">
        <w:rPr>
          <w:rFonts w:eastAsia="Cambria"/>
          <w:b/>
          <w:sz w:val="26"/>
          <w:szCs w:val="26"/>
          <w:u w:val="single"/>
        </w:rPr>
        <w:t xml:space="preserve"> </w:t>
      </w:r>
      <w:proofErr w:type="spellStart"/>
      <w:r w:rsidRPr="00777B2F">
        <w:rPr>
          <w:rFonts w:eastAsia="Cambria"/>
          <w:sz w:val="10"/>
          <w:szCs w:val="26"/>
        </w:rPr>
        <w:t>juridico</w:t>
      </w:r>
      <w:proofErr w:type="spellEnd"/>
      <w:r w:rsidRPr="00777B2F">
        <w:rPr>
          <w:rFonts w:eastAsia="Cambria"/>
          <w:sz w:val="10"/>
          <w:szCs w:val="26"/>
        </w:rPr>
        <w:t xml:space="preserve">- or </w:t>
      </w:r>
      <w:proofErr w:type="spellStart"/>
      <w:r w:rsidRPr="00777B2F">
        <w:rPr>
          <w:rFonts w:eastAsia="Cambria"/>
          <w:sz w:val="10"/>
          <w:szCs w:val="26"/>
        </w:rPr>
        <w:t>ethico</w:t>
      </w:r>
      <w:proofErr w:type="spellEnd"/>
      <w:r w:rsidRPr="00777B2F">
        <w:rPr>
          <w:rFonts w:eastAsia="Cambria"/>
          <w:sz w:val="10"/>
          <w:szCs w:val="26"/>
        </w:rPr>
        <w:t>- or politico-</w:t>
      </w:r>
      <w:r w:rsidRPr="00777B2F">
        <w:rPr>
          <w:rFonts w:eastAsia="Cambria"/>
          <w:b/>
          <w:sz w:val="26"/>
          <w:szCs w:val="26"/>
          <w:highlight w:val="yellow"/>
          <w:u w:val="single"/>
        </w:rPr>
        <w:t>cognitive deliberation that precedes it</w:t>
      </w:r>
      <w:r w:rsidRPr="00777B2F">
        <w:rPr>
          <w:rFonts w:eastAsia="Cambria"/>
          <w:b/>
          <w:sz w:val="10"/>
          <w:szCs w:val="26"/>
        </w:rPr>
        <w:t xml:space="preserve">, </w:t>
      </w:r>
      <w:r w:rsidRPr="00777B2F">
        <w:rPr>
          <w:rFonts w:eastAsia="Cambria"/>
          <w:sz w:val="10"/>
          <w:szCs w:val="26"/>
        </w:rPr>
        <w:t xml:space="preserve">that must precede it. The instant of decision is a madness, says Kierkegaard. This is particularly true of the instant of the just decision that must rend time and defy dialectics. It is a madness. </w:t>
      </w:r>
      <w:r w:rsidRPr="00777B2F">
        <w:rPr>
          <w:rFonts w:eastAsia="Cambria"/>
          <w:b/>
          <w:sz w:val="26"/>
          <w:szCs w:val="26"/>
          <w:highlight w:val="yellow"/>
          <w:u w:val="single"/>
        </w:rPr>
        <w:t>Even if time</w:t>
      </w:r>
      <w:r w:rsidRPr="00777B2F">
        <w:rPr>
          <w:rFonts w:eastAsia="Cambria"/>
          <w:b/>
          <w:sz w:val="26"/>
          <w:szCs w:val="26"/>
          <w:u w:val="single"/>
        </w:rPr>
        <w:t xml:space="preserve"> </w:t>
      </w:r>
      <w:r w:rsidRPr="00777B2F">
        <w:rPr>
          <w:rFonts w:eastAsia="Cambria"/>
          <w:sz w:val="10"/>
          <w:szCs w:val="26"/>
        </w:rPr>
        <w:t>and prudence,</w:t>
      </w:r>
      <w:r w:rsidRPr="00777B2F">
        <w:rPr>
          <w:rFonts w:eastAsia="Cambria"/>
          <w:b/>
          <w:sz w:val="10"/>
          <w:szCs w:val="26"/>
        </w:rPr>
        <w:t xml:space="preserve"> </w:t>
      </w:r>
      <w:r w:rsidRPr="00777B2F">
        <w:rPr>
          <w:rFonts w:eastAsia="Cambria"/>
          <w:sz w:val="10"/>
          <w:szCs w:val="26"/>
        </w:rPr>
        <w:t xml:space="preserve">the patience of knowledge and the mastery of conditions </w:t>
      </w:r>
      <w:r w:rsidRPr="00777B2F">
        <w:rPr>
          <w:rFonts w:eastAsia="Cambria"/>
          <w:b/>
          <w:sz w:val="26"/>
          <w:szCs w:val="26"/>
          <w:highlight w:val="yellow"/>
          <w:u w:val="single"/>
        </w:rPr>
        <w:t>were</w:t>
      </w:r>
      <w:r w:rsidRPr="00777B2F">
        <w:rPr>
          <w:rFonts w:eastAsia="Cambria"/>
          <w:b/>
          <w:sz w:val="10"/>
          <w:szCs w:val="26"/>
        </w:rPr>
        <w:t xml:space="preserve"> </w:t>
      </w:r>
      <w:r w:rsidRPr="00777B2F">
        <w:rPr>
          <w:rFonts w:eastAsia="Cambria"/>
          <w:sz w:val="10"/>
          <w:szCs w:val="26"/>
        </w:rPr>
        <w:t xml:space="preserve">hypothetically </w:t>
      </w:r>
      <w:r w:rsidRPr="00777B2F">
        <w:rPr>
          <w:rFonts w:eastAsia="Cambria"/>
          <w:b/>
          <w:sz w:val="26"/>
          <w:szCs w:val="26"/>
          <w:highlight w:val="yellow"/>
          <w:u w:val="single"/>
        </w:rPr>
        <w:t>unlimited, the decision would be structurally finite</w:t>
      </w:r>
      <w:r w:rsidRPr="00777B2F">
        <w:rPr>
          <w:rFonts w:eastAsia="Cambria"/>
          <w:b/>
          <w:sz w:val="10"/>
          <w:szCs w:val="26"/>
        </w:rPr>
        <w:t xml:space="preserve">, </w:t>
      </w:r>
      <w:r w:rsidRPr="00777B2F">
        <w:rPr>
          <w:rFonts w:eastAsia="Cambria"/>
          <w:sz w:val="10"/>
          <w:szCs w:val="26"/>
        </w:rPr>
        <w:t xml:space="preserve">however late it came, decision of urgency and precipitation, </w:t>
      </w:r>
      <w:r w:rsidRPr="00777B2F">
        <w:rPr>
          <w:rFonts w:eastAsia="Cambria"/>
          <w:b/>
          <w:sz w:val="26"/>
          <w:szCs w:val="26"/>
          <w:highlight w:val="yellow"/>
          <w:u w:val="single"/>
        </w:rPr>
        <w:t>acting in</w:t>
      </w:r>
      <w:r w:rsidRPr="00777B2F">
        <w:rPr>
          <w:rFonts w:eastAsia="Cambria"/>
          <w:b/>
          <w:sz w:val="26"/>
          <w:szCs w:val="26"/>
          <w:u w:val="single"/>
        </w:rPr>
        <w:t xml:space="preserve"> </w:t>
      </w:r>
      <w:r w:rsidRPr="00777B2F">
        <w:rPr>
          <w:rFonts w:eastAsia="Cambria"/>
          <w:sz w:val="10"/>
          <w:szCs w:val="26"/>
        </w:rPr>
        <w:t xml:space="preserve">the night of </w:t>
      </w:r>
      <w:r w:rsidRPr="00777B2F">
        <w:rPr>
          <w:rFonts w:eastAsia="Cambria"/>
          <w:b/>
          <w:sz w:val="26"/>
          <w:szCs w:val="26"/>
          <w:highlight w:val="yellow"/>
          <w:u w:val="single"/>
        </w:rPr>
        <w:t>non-knowledge and non-rule.</w:t>
      </w:r>
      <w:r w:rsidRPr="00777B2F">
        <w:rPr>
          <w:rFonts w:eastAsia="Cambria"/>
          <w:b/>
          <w:sz w:val="26"/>
          <w:szCs w:val="26"/>
          <w:u w:val="single"/>
        </w:rPr>
        <w:t xml:space="preserve"> </w:t>
      </w:r>
    </w:p>
    <w:p w14:paraId="2768C3AD" w14:textId="77777777" w:rsidR="00777B2F" w:rsidRPr="00777B2F" w:rsidRDefault="00777B2F" w:rsidP="00777B2F">
      <w:pPr>
        <w:rPr>
          <w:rFonts w:eastAsia="Cambria"/>
          <w:b/>
          <w:sz w:val="26"/>
          <w:szCs w:val="26"/>
        </w:rPr>
      </w:pPr>
      <w:proofErr w:type="gramStart"/>
      <w:r w:rsidRPr="00777B2F">
        <w:rPr>
          <w:rFonts w:eastAsia="Cambria"/>
          <w:b/>
          <w:sz w:val="26"/>
          <w:szCs w:val="26"/>
        </w:rPr>
        <w:t>And,</w:t>
      </w:r>
      <w:proofErr w:type="gramEnd"/>
      <w:r w:rsidRPr="00777B2F">
        <w:rPr>
          <w:rFonts w:eastAsia="Cambria"/>
          <w:b/>
          <w:sz w:val="26"/>
          <w:szCs w:val="26"/>
        </w:rPr>
        <w:t xml:space="preserve"> any account of morality is regressive since it predicates one universal rule on the existence of another moral rule. Since every human chain of reasoning must be finite according to our finite nature, such a reasoning process must terminate in a rule for which no reason can be given.</w:t>
      </w:r>
    </w:p>
    <w:p w14:paraId="692FF52E" w14:textId="6657F14F" w:rsidR="00312D0C" w:rsidRPr="00312D0C" w:rsidRDefault="00312D0C" w:rsidP="00312D0C">
      <w:pPr>
        <w:keepNext/>
        <w:keepLines/>
        <w:spacing w:before="40" w:after="0"/>
        <w:outlineLvl w:val="3"/>
        <w:rPr>
          <w:rFonts w:eastAsia="MS Gothic" w:cs="Times New Roman"/>
          <w:b/>
          <w:iCs/>
          <w:sz w:val="26"/>
        </w:rPr>
      </w:pPr>
      <w:r>
        <w:rPr>
          <w:rFonts w:eastAsia="MS Gothic" w:cs="Times New Roman"/>
          <w:b/>
          <w:iCs/>
          <w:sz w:val="26"/>
        </w:rPr>
        <w:t xml:space="preserve">2. </w:t>
      </w:r>
      <w:r w:rsidRPr="00312D0C">
        <w:rPr>
          <w:rFonts w:eastAsia="MS Gothic" w:cs="Times New Roman"/>
          <w:b/>
          <w:iCs/>
          <w:sz w:val="26"/>
        </w:rPr>
        <w:t>External World – We internally view the world apart from the ways it externally occurs meaning our evaluations of states of affairs are skewed.</w:t>
      </w:r>
    </w:p>
    <w:p w14:paraId="6FDDE4B6" w14:textId="77777777" w:rsidR="00312D0C" w:rsidRPr="00312D0C" w:rsidRDefault="00312D0C" w:rsidP="00312D0C">
      <w:pPr>
        <w:ind w:left="-450" w:right="-450"/>
        <w:contextualSpacing/>
        <w:rPr>
          <w:rFonts w:eastAsia="Cambria"/>
          <w:color w:val="000000"/>
          <w:sz w:val="16"/>
        </w:rPr>
      </w:pPr>
      <w:r w:rsidRPr="00312D0C">
        <w:rPr>
          <w:rFonts w:eastAsia="Cambria"/>
          <w:b/>
          <w:color w:val="000000"/>
          <w:szCs w:val="26"/>
          <w:u w:val="single"/>
        </w:rPr>
        <w:t>Frank 11,</w:t>
      </w:r>
      <w:r w:rsidRPr="00312D0C">
        <w:rPr>
          <w:rFonts w:eastAsia="Cambria"/>
          <w:color w:val="000000"/>
          <w:sz w:val="24"/>
        </w:rPr>
        <w:t xml:space="preserve"> </w:t>
      </w:r>
      <w:r w:rsidRPr="00312D0C">
        <w:rPr>
          <w:rFonts w:eastAsia="Cambria"/>
          <w:color w:val="000000"/>
          <w:sz w:val="16"/>
          <w:szCs w:val="12"/>
        </w:rPr>
        <w:t>Where is Now?  The Paradox of The Present.  NPR July 26</w:t>
      </w:r>
      <w:proofErr w:type="gramStart"/>
      <w:r w:rsidRPr="00312D0C">
        <w:rPr>
          <w:rFonts w:eastAsia="Cambria"/>
          <w:color w:val="000000"/>
          <w:sz w:val="16"/>
          <w:szCs w:val="12"/>
        </w:rPr>
        <w:t xml:space="preserve"> 2011</w:t>
      </w:r>
      <w:proofErr w:type="gramEnd"/>
      <w:r w:rsidRPr="00312D0C">
        <w:rPr>
          <w:rFonts w:eastAsia="Cambria"/>
          <w:color w:val="000000"/>
          <w:sz w:val="16"/>
        </w:rPr>
        <w:t xml:space="preserve"> </w:t>
      </w:r>
      <w:hyperlink r:id="rId8" w:history="1">
        <w:r w:rsidRPr="00312D0C">
          <w:rPr>
            <w:rFonts w:eastAsia="Cambria"/>
            <w:sz w:val="16"/>
          </w:rPr>
          <w:t>https://www.npr.org/sections/13.7/2011/07/26/138695074/where-is-now-the-paradox-of-the-present</w:t>
        </w:r>
      </w:hyperlink>
      <w:r w:rsidRPr="00312D0C">
        <w:rPr>
          <w:rFonts w:eastAsia="Cambria"/>
          <w:color w:val="000000"/>
          <w:sz w:val="16"/>
        </w:rPr>
        <w:t xml:space="preserve"> </w:t>
      </w:r>
    </w:p>
    <w:p w14:paraId="2E9C15C0" w14:textId="77777777" w:rsidR="00312D0C" w:rsidRPr="00312D0C" w:rsidRDefault="00312D0C" w:rsidP="00312D0C">
      <w:pPr>
        <w:ind w:left="-450" w:right="-450"/>
        <w:contextualSpacing/>
        <w:rPr>
          <w:rFonts w:eastAsia="Cambria"/>
          <w:b/>
          <w:color w:val="000000"/>
          <w:sz w:val="24"/>
          <w:highlight w:val="cyan"/>
          <w:u w:val="single"/>
        </w:rPr>
      </w:pPr>
      <w:r w:rsidRPr="00312D0C">
        <w:rPr>
          <w:rFonts w:eastAsia="Cambria"/>
          <w:color w:val="000000"/>
          <w:sz w:val="24"/>
          <w:highlight w:val="yellow"/>
          <w:u w:val="single"/>
        </w:rPr>
        <w:t>Every aspect of our</w:t>
      </w:r>
      <w:r w:rsidRPr="00312D0C">
        <w:rPr>
          <w:rFonts w:eastAsia="Cambria"/>
          <w:color w:val="000000"/>
          <w:sz w:val="16"/>
          <w:highlight w:val="yellow"/>
        </w:rPr>
        <w:t xml:space="preserve"> </w:t>
      </w:r>
      <w:r w:rsidRPr="00312D0C">
        <w:rPr>
          <w:rFonts w:eastAsia="Cambria"/>
          <w:color w:val="000000"/>
          <w:sz w:val="16"/>
        </w:rPr>
        <w:t xml:space="preserve">personal </w:t>
      </w:r>
      <w:r w:rsidRPr="00312D0C">
        <w:rPr>
          <w:rFonts w:eastAsia="Cambria"/>
          <w:color w:val="000000"/>
          <w:sz w:val="24"/>
          <w:highlight w:val="yellow"/>
          <w:u w:val="single"/>
        </w:rPr>
        <w:t>now is a</w:t>
      </w:r>
      <w:r w:rsidRPr="00312D0C">
        <w:rPr>
          <w:rFonts w:eastAsia="Cambria"/>
          <w:color w:val="000000"/>
          <w:sz w:val="16"/>
          <w:highlight w:val="yellow"/>
        </w:rPr>
        <w:t xml:space="preserve"> </w:t>
      </w:r>
      <w:r w:rsidRPr="00312D0C">
        <w:rPr>
          <w:rFonts w:eastAsia="Cambria"/>
          <w:color w:val="000000"/>
          <w:sz w:val="16"/>
        </w:rPr>
        <w:t xml:space="preserve">layered </w:t>
      </w:r>
      <w:r w:rsidRPr="00312D0C">
        <w:rPr>
          <w:rFonts w:eastAsia="Cambria"/>
          <w:color w:val="000000"/>
          <w:sz w:val="24"/>
          <w:highlight w:val="yellow"/>
          <w:u w:val="single"/>
        </w:rPr>
        <w:t xml:space="preserve">impression of a world </w:t>
      </w:r>
      <w:r w:rsidRPr="00312D0C">
        <w:rPr>
          <w:rFonts w:eastAsia="Cambria"/>
          <w:color w:val="000000"/>
          <w:sz w:val="24"/>
          <w:u w:val="single"/>
        </w:rPr>
        <w:t xml:space="preserve">already </w:t>
      </w:r>
      <w:r w:rsidRPr="00312D0C">
        <w:rPr>
          <w:rFonts w:eastAsia="Cambria"/>
          <w:color w:val="000000"/>
          <w:sz w:val="24"/>
          <w:highlight w:val="yellow"/>
          <w:u w:val="single"/>
        </w:rPr>
        <w:t>lost to the past.</w:t>
      </w:r>
      <w:r w:rsidRPr="00312D0C">
        <w:rPr>
          <w:rFonts w:eastAsia="Cambria"/>
          <w:color w:val="000000"/>
          <w:sz w:val="16"/>
        </w:rPr>
        <w:t xml:space="preserve">  To understand how this works, consider the simple fact discussed in last week’s post </w:t>
      </w:r>
      <w:r w:rsidRPr="00312D0C">
        <w:rPr>
          <w:rFonts w:eastAsia="Cambria"/>
          <w:color w:val="000000"/>
          <w:sz w:val="24"/>
          <w:highlight w:val="yellow"/>
          <w:u w:val="single"/>
        </w:rPr>
        <w:t>all we know about the world comes to us via</w:t>
      </w:r>
      <w:r w:rsidRPr="00312D0C">
        <w:rPr>
          <w:rFonts w:eastAsia="Cambria"/>
          <w:color w:val="000000"/>
          <w:sz w:val="24"/>
          <w:u w:val="single"/>
        </w:rPr>
        <w:t xml:space="preserve"> signals: </w:t>
      </w:r>
      <w:r w:rsidRPr="00312D0C">
        <w:rPr>
          <w:rFonts w:eastAsia="Cambria"/>
          <w:color w:val="000000"/>
          <w:sz w:val="24"/>
          <w:highlight w:val="yellow"/>
          <w:u w:val="single"/>
        </w:rPr>
        <w:t>light waves</w:t>
      </w:r>
      <w:r w:rsidRPr="00312D0C">
        <w:rPr>
          <w:rFonts w:eastAsia="Cambria"/>
          <w:color w:val="000000"/>
          <w:sz w:val="24"/>
          <w:u w:val="single"/>
        </w:rPr>
        <w:t xml:space="preserve">, sound waves, </w:t>
      </w:r>
      <w:r w:rsidRPr="00312D0C">
        <w:rPr>
          <w:rFonts w:eastAsia="Cambria"/>
          <w:color w:val="000000"/>
          <w:sz w:val="24"/>
          <w:highlight w:val="yellow"/>
          <w:u w:val="single"/>
        </w:rPr>
        <w:t xml:space="preserve">and electrical impulses running </w:t>
      </w:r>
      <w:r w:rsidRPr="00312D0C">
        <w:rPr>
          <w:rFonts w:eastAsia="Cambria"/>
          <w:color w:val="000000"/>
          <w:sz w:val="24"/>
          <w:u w:val="single"/>
        </w:rPr>
        <w:t>along our nerves.</w:t>
      </w:r>
      <w:r w:rsidRPr="00312D0C">
        <w:rPr>
          <w:rFonts w:eastAsia="Cambria"/>
          <w:color w:val="000000"/>
          <w:sz w:val="16"/>
        </w:rPr>
        <w:t xml:space="preserve">  These signals move </w:t>
      </w:r>
      <w:r w:rsidRPr="00312D0C">
        <w:rPr>
          <w:rFonts w:eastAsia="Cambria"/>
          <w:color w:val="000000"/>
          <w:sz w:val="24"/>
          <w:highlight w:val="yellow"/>
          <w:u w:val="single"/>
        </w:rPr>
        <w:t>at a finite speed</w:t>
      </w:r>
      <w:r w:rsidRPr="00312D0C">
        <w:rPr>
          <w:rFonts w:eastAsia="Cambria"/>
          <w:color w:val="000000"/>
          <w:sz w:val="24"/>
          <w:u w:val="single"/>
        </w:rPr>
        <w:t>.</w:t>
      </w:r>
      <w:r w:rsidRPr="00312D0C">
        <w:rPr>
          <w:rFonts w:eastAsia="Cambria"/>
          <w:color w:val="000000"/>
          <w:sz w:val="16"/>
        </w:rPr>
        <w:t xml:space="preserve">  It always takes some finite amount of time for the signal to travel from the world to your body’s sensors and on to your brain.  A distant galaxy, </w:t>
      </w:r>
      <w:r w:rsidRPr="00312D0C">
        <w:rPr>
          <w:rFonts w:eastAsia="Cambria"/>
          <w:color w:val="000000"/>
          <w:sz w:val="24"/>
          <w:highlight w:val="yellow"/>
          <w:u w:val="single"/>
        </w:rPr>
        <w:t xml:space="preserve">a distant mountain </w:t>
      </w:r>
      <w:r w:rsidRPr="00312D0C">
        <w:rPr>
          <w:rFonts w:eastAsia="Cambria"/>
          <w:color w:val="000000"/>
          <w:sz w:val="24"/>
          <w:u w:val="single"/>
        </w:rPr>
        <w:t xml:space="preserve">peak, </w:t>
      </w:r>
      <w:r w:rsidRPr="00312D0C">
        <w:rPr>
          <w:rFonts w:eastAsia="Cambria"/>
          <w:color w:val="000000"/>
          <w:sz w:val="24"/>
          <w:highlight w:val="yellow"/>
          <w:u w:val="single"/>
        </w:rPr>
        <w:t>[and] the not very distant light fixture on the ceiling</w:t>
      </w:r>
      <w:r w:rsidRPr="00312D0C">
        <w:rPr>
          <w:rFonts w:eastAsia="Cambria"/>
          <w:color w:val="000000"/>
          <w:sz w:val="16"/>
        </w:rPr>
        <w:t xml:space="preserve"> and even the intimacy of a loved one’s face </w:t>
      </w:r>
      <w:r w:rsidRPr="00312D0C">
        <w:rPr>
          <w:rFonts w:eastAsia="Cambria"/>
          <w:color w:val="000000"/>
          <w:sz w:val="24"/>
          <w:highlight w:val="yellow"/>
          <w:u w:val="single"/>
        </w:rPr>
        <w:t xml:space="preserve">all </w:t>
      </w:r>
      <w:proofErr w:type="gramStart"/>
      <w:r w:rsidRPr="00312D0C">
        <w:rPr>
          <w:rFonts w:eastAsia="Cambria"/>
          <w:color w:val="000000"/>
          <w:sz w:val="24"/>
          <w:highlight w:val="yellow"/>
          <w:u w:val="single"/>
        </w:rPr>
        <w:t>live</w:t>
      </w:r>
      <w:proofErr w:type="gramEnd"/>
      <w:r w:rsidRPr="00312D0C">
        <w:rPr>
          <w:rFonts w:eastAsia="Cambria"/>
          <w:color w:val="000000"/>
          <w:sz w:val="24"/>
          <w:highlight w:val="yellow"/>
          <w:u w:val="single"/>
        </w:rPr>
        <w:t xml:space="preserve"> in </w:t>
      </w:r>
      <w:r w:rsidRPr="00312D0C">
        <w:rPr>
          <w:rFonts w:eastAsia="Cambria"/>
          <w:color w:val="000000"/>
          <w:sz w:val="24"/>
          <w:u w:val="single"/>
        </w:rPr>
        <w:t>the past.  Those</w:t>
      </w:r>
      <w:r w:rsidRPr="00312D0C">
        <w:rPr>
          <w:rFonts w:eastAsia="Cambria"/>
          <w:color w:val="000000"/>
          <w:sz w:val="16"/>
        </w:rPr>
        <w:t xml:space="preserve"> overlapping </w:t>
      </w:r>
      <w:r w:rsidRPr="00312D0C">
        <w:rPr>
          <w:rFonts w:eastAsia="Cambria"/>
          <w:color w:val="000000"/>
          <w:sz w:val="24"/>
          <w:highlight w:val="yellow"/>
          <w:u w:val="single"/>
        </w:rPr>
        <w:t>past</w:t>
      </w:r>
      <w:r w:rsidRPr="00312D0C">
        <w:rPr>
          <w:rFonts w:eastAsia="Cambria"/>
          <w:color w:val="000000"/>
          <w:sz w:val="24"/>
          <w:u w:val="single"/>
        </w:rPr>
        <w:t xml:space="preserve">s are </w:t>
      </w:r>
      <w:r w:rsidRPr="00312D0C">
        <w:rPr>
          <w:rFonts w:eastAsia="Cambria"/>
          <w:color w:val="000000"/>
          <w:sz w:val="24"/>
          <w:highlight w:val="yellow"/>
          <w:u w:val="single"/>
        </w:rPr>
        <w:t xml:space="preserve">times that you </w:t>
      </w:r>
      <w:r w:rsidRPr="00312D0C">
        <w:rPr>
          <w:rFonts w:eastAsia="Cambria"/>
          <w:color w:val="000000"/>
          <w:sz w:val="24"/>
          <w:u w:val="single"/>
        </w:rPr>
        <w:t xml:space="preserve">– in your “now” – </w:t>
      </w:r>
      <w:r w:rsidRPr="00312D0C">
        <w:rPr>
          <w:rFonts w:eastAsia="Cambria"/>
          <w:color w:val="000000"/>
          <w:sz w:val="24"/>
          <w:highlight w:val="yellow"/>
          <w:u w:val="single"/>
        </w:rPr>
        <w:t>are no longer a part of</w:t>
      </w:r>
      <w:r w:rsidRPr="00312D0C">
        <w:rPr>
          <w:rFonts w:eastAsia="Cambria"/>
          <w:color w:val="000000"/>
          <w:sz w:val="24"/>
          <w:u w:val="single"/>
        </w:rPr>
        <w:t>.</w:t>
      </w:r>
      <w:r w:rsidRPr="00312D0C">
        <w:rPr>
          <w:rFonts w:eastAsia="Cambria"/>
          <w:color w:val="000000"/>
          <w:sz w:val="16"/>
        </w:rPr>
        <w:t xml:space="preserve">  </w:t>
      </w:r>
      <w:r w:rsidRPr="00312D0C">
        <w:rPr>
          <w:rFonts w:eastAsia="Cambria"/>
          <w:color w:val="000000"/>
          <w:sz w:val="24"/>
          <w:u w:val="single"/>
        </w:rPr>
        <w:t xml:space="preserve">Signal travel time constitutes a delay and all those overlapping delays constitute an essential separation.  </w:t>
      </w:r>
      <w:r w:rsidRPr="00312D0C">
        <w:rPr>
          <w:rFonts w:eastAsia="Cambria"/>
          <w:color w:val="000000"/>
          <w:sz w:val="24"/>
          <w:highlight w:val="yellow"/>
          <w:u w:val="single"/>
        </w:rPr>
        <w:t>The inner world of your experience is</w:t>
      </w:r>
      <w:r w:rsidRPr="00312D0C">
        <w:rPr>
          <w:rFonts w:eastAsia="Cambria"/>
          <w:color w:val="000000"/>
          <w:sz w:val="16"/>
          <w:highlight w:val="yellow"/>
        </w:rPr>
        <w:t xml:space="preserve"> </w:t>
      </w:r>
      <w:r w:rsidRPr="00312D0C">
        <w:rPr>
          <w:rFonts w:eastAsia="Cambria"/>
          <w:color w:val="000000"/>
          <w:sz w:val="16"/>
        </w:rPr>
        <w:t xml:space="preserve">in a temporal </w:t>
      </w:r>
      <w:r w:rsidRPr="00312D0C">
        <w:rPr>
          <w:rFonts w:eastAsia="Cambria"/>
          <w:color w:val="000000"/>
          <w:sz w:val="24"/>
          <w:u w:val="single"/>
        </w:rPr>
        <w:t xml:space="preserve">sense </w:t>
      </w:r>
      <w:r w:rsidRPr="00312D0C">
        <w:rPr>
          <w:rFonts w:eastAsia="Cambria"/>
          <w:b/>
          <w:iCs/>
          <w:color w:val="000000"/>
          <w:sz w:val="24"/>
          <w:highlight w:val="yellow"/>
          <w:u w:val="single"/>
        </w:rPr>
        <w:t>cut off</w:t>
      </w:r>
      <w:r w:rsidRPr="00312D0C">
        <w:rPr>
          <w:rFonts w:eastAsia="Cambria"/>
          <w:color w:val="000000"/>
          <w:sz w:val="24"/>
          <w:highlight w:val="yellow"/>
          <w:u w:val="single"/>
        </w:rPr>
        <w:t xml:space="preserve"> from the outer world </w:t>
      </w:r>
      <w:r w:rsidRPr="00312D0C">
        <w:rPr>
          <w:rFonts w:eastAsia="Cambria"/>
          <w:color w:val="000000"/>
          <w:sz w:val="24"/>
          <w:u w:val="single"/>
        </w:rPr>
        <w:t xml:space="preserve">you inhabit.  </w:t>
      </w:r>
      <w:r w:rsidRPr="00312D0C">
        <w:rPr>
          <w:rFonts w:eastAsia="Cambria"/>
          <w:color w:val="000000"/>
          <w:sz w:val="16"/>
        </w:rPr>
        <w:t>Let's take a few examples. Light travels faster than any other entity in the physical universe, propagating with the tremendous velocity of c = 300,000,000 m/s. From high school physics you know that the time it takes a light signal moving at </w:t>
      </w:r>
      <w:r w:rsidRPr="00312D0C">
        <w:rPr>
          <w:rFonts w:eastAsia="Times New Roman"/>
          <w:i/>
          <w:iCs/>
          <w:color w:val="000000"/>
          <w:sz w:val="16"/>
          <w:bdr w:val="none" w:sz="0" w:space="0" w:color="auto" w:frame="1"/>
        </w:rPr>
        <w:t>c</w:t>
      </w:r>
      <w:r w:rsidRPr="00312D0C">
        <w:rPr>
          <w:rFonts w:eastAsia="Cambria"/>
          <w:color w:val="000000"/>
          <w:sz w:val="16"/>
        </w:rPr>
        <w:t> to cross some distance </w:t>
      </w:r>
      <w:r w:rsidRPr="00312D0C">
        <w:rPr>
          <w:rFonts w:eastAsia="Times New Roman"/>
          <w:i/>
          <w:iCs/>
          <w:color w:val="000000"/>
          <w:sz w:val="16"/>
          <w:bdr w:val="none" w:sz="0" w:space="0" w:color="auto" w:frame="1"/>
        </w:rPr>
        <w:t>D</w:t>
      </w:r>
      <w:r w:rsidRPr="00312D0C">
        <w:rPr>
          <w:rFonts w:eastAsia="Cambria"/>
          <w:color w:val="000000"/>
          <w:sz w:val="16"/>
        </w:rPr>
        <w:t> is simply </w:t>
      </w:r>
      <w:r w:rsidRPr="00312D0C">
        <w:rPr>
          <w:rFonts w:eastAsia="Times New Roman"/>
          <w:i/>
          <w:iCs/>
          <w:color w:val="000000"/>
          <w:sz w:val="16"/>
          <w:bdr w:val="none" w:sz="0" w:space="0" w:color="auto" w:frame="1"/>
        </w:rPr>
        <w:t>t = D/c</w:t>
      </w:r>
      <w:r w:rsidRPr="00312D0C">
        <w:rPr>
          <w:rFonts w:eastAsia="Cambria"/>
          <w:color w:val="000000"/>
          <w:sz w:val="16"/>
        </w:rPr>
        <w:t xml:space="preserve">. </w:t>
      </w:r>
      <w:r w:rsidRPr="00312D0C">
        <w:rPr>
          <w:rFonts w:eastAsia="Times New Roman"/>
          <w:color w:val="000000"/>
          <w:sz w:val="16"/>
        </w:rPr>
        <w:t xml:space="preserve">When you look at the mountain peak 30 kilometers away you see it not as it exists now but as it existed a 1/10,000 of a second ago. </w:t>
      </w:r>
      <w:r w:rsidRPr="00312D0C">
        <w:rPr>
          <w:rFonts w:eastAsia="Times New Roman"/>
          <w:b/>
          <w:color w:val="000000"/>
          <w:sz w:val="24"/>
          <w:u w:val="single"/>
        </w:rPr>
        <w:t>The light fixture three meters above your head is seen not as it exists now but as it was a hundred millionth of a second ago</w:t>
      </w:r>
      <w:r w:rsidRPr="00312D0C">
        <w:rPr>
          <w:rFonts w:eastAsia="Times New Roman"/>
          <w:color w:val="000000"/>
          <w:sz w:val="16"/>
        </w:rPr>
        <w:t>. Gazing into your partner's eyes, you see her (or him) not for who they are but for who they were 10</w:t>
      </w:r>
      <w:r w:rsidRPr="00312D0C">
        <w:rPr>
          <w:rFonts w:eastAsia="Times New Roman"/>
          <w:color w:val="000000"/>
          <w:sz w:val="16"/>
          <w:szCs w:val="19"/>
          <w:bdr w:val="none" w:sz="0" w:space="0" w:color="auto" w:frame="1"/>
          <w:vertAlign w:val="superscript"/>
        </w:rPr>
        <w:t>-10</w:t>
      </w:r>
      <w:r w:rsidRPr="00312D0C">
        <w:rPr>
          <w:rFonts w:eastAsia="Times New Roman"/>
          <w:color w:val="000000"/>
          <w:sz w:val="16"/>
        </w:rPr>
        <w:t xml:space="preserve"> of a second in the past. Yes, </w:t>
      </w:r>
      <w:r w:rsidRPr="00312D0C">
        <w:rPr>
          <w:rFonts w:eastAsia="Times New Roman"/>
          <w:b/>
          <w:color w:val="000000"/>
          <w:sz w:val="24"/>
          <w:u w:val="single"/>
        </w:rPr>
        <w:t>these numbers are small. Their implication, however, is vast.</w:t>
      </w:r>
      <w:r w:rsidRPr="00312D0C">
        <w:rPr>
          <w:rFonts w:eastAsia="Cambria"/>
          <w:b/>
          <w:color w:val="000000"/>
          <w:u w:val="single"/>
        </w:rPr>
        <w:t xml:space="preserve"> </w:t>
      </w:r>
      <w:r w:rsidRPr="00312D0C">
        <w:rPr>
          <w:rFonts w:eastAsia="Times New Roman"/>
          <w:b/>
          <w:color w:val="000000"/>
          <w:sz w:val="24"/>
          <w:u w:val="single"/>
        </w:rPr>
        <w:t>We live</w:t>
      </w:r>
      <w:r w:rsidRPr="00312D0C">
        <w:rPr>
          <w:rFonts w:eastAsia="Times New Roman"/>
          <w:color w:val="000000"/>
          <w:sz w:val="16"/>
        </w:rPr>
        <w:t xml:space="preserve">, each of us, </w:t>
      </w:r>
      <w:r w:rsidRPr="00312D0C">
        <w:rPr>
          <w:rFonts w:eastAsia="Times New Roman"/>
          <w:b/>
          <w:color w:val="000000"/>
          <w:sz w:val="24"/>
          <w:u w:val="single"/>
        </w:rPr>
        <w:t>trapped in our own now</w:t>
      </w:r>
      <w:r w:rsidRPr="00312D0C">
        <w:rPr>
          <w:rFonts w:eastAsia="Times New Roman"/>
          <w:color w:val="000000"/>
          <w:sz w:val="16"/>
        </w:rPr>
        <w:t>.</w:t>
      </w:r>
      <w:r w:rsidRPr="00312D0C">
        <w:rPr>
          <w:rFonts w:eastAsia="Cambria"/>
          <w:sz w:val="16"/>
          <w:lang w:eastAsia="zh-CN"/>
        </w:rPr>
        <w:t xml:space="preserve"> </w:t>
      </w:r>
    </w:p>
    <w:p w14:paraId="61C6C99F" w14:textId="4814A24B" w:rsidR="00777B2F" w:rsidRPr="00777B2F" w:rsidRDefault="00777B2F" w:rsidP="00777B2F">
      <w:pPr>
        <w:rPr>
          <w:rFonts w:eastAsia="SimSun"/>
          <w:b/>
          <w:sz w:val="26"/>
          <w:szCs w:val="26"/>
          <w:lang w:eastAsia="zh-CN"/>
        </w:rPr>
      </w:pPr>
      <w:r w:rsidRPr="00777B2F">
        <w:rPr>
          <w:rFonts w:eastAsia="SimSun"/>
          <w:b/>
          <w:sz w:val="26"/>
          <w:szCs w:val="26"/>
          <w:lang w:eastAsia="zh-CN"/>
        </w:rPr>
        <w:t xml:space="preserve">That negates since providing an obligation requires that a. the one assigning the obligation has some externally reliable source of authority and b. it assumes we know the facts about a situation and can make a case for an obligation which is impossible. </w:t>
      </w:r>
    </w:p>
    <w:p w14:paraId="2231B0CE" w14:textId="5FB6A161" w:rsidR="00777B2F" w:rsidRDefault="00312D0C" w:rsidP="00777B2F">
      <w:pPr>
        <w:rPr>
          <w:rFonts w:eastAsia="SimSun"/>
          <w:b/>
          <w:sz w:val="26"/>
          <w:szCs w:val="26"/>
          <w:lang w:eastAsia="zh-CN"/>
        </w:rPr>
      </w:pPr>
      <w:r>
        <w:rPr>
          <w:rFonts w:eastAsia="SimSun"/>
          <w:b/>
          <w:sz w:val="26"/>
          <w:szCs w:val="26"/>
          <w:lang w:eastAsia="zh-CN"/>
        </w:rPr>
        <w:t>3</w:t>
      </w:r>
      <w:r w:rsidR="00777B2F" w:rsidRPr="00777B2F">
        <w:rPr>
          <w:rFonts w:eastAsia="SimSun"/>
          <w:b/>
          <w:sz w:val="26"/>
          <w:szCs w:val="26"/>
          <w:lang w:eastAsia="zh-CN"/>
        </w:rPr>
        <w:t xml:space="preserve">. Paradoxes –  </w:t>
      </w:r>
      <w:r>
        <w:rPr>
          <w:rFonts w:eastAsia="SimSun"/>
          <w:b/>
          <w:sz w:val="26"/>
          <w:szCs w:val="26"/>
          <w:lang w:eastAsia="zh-CN"/>
        </w:rPr>
        <w:t>a</w:t>
      </w:r>
      <w:r w:rsidR="00777B2F" w:rsidRPr="00777B2F">
        <w:rPr>
          <w:rFonts w:eastAsia="SimSun"/>
          <w:b/>
          <w:sz w:val="26"/>
          <w:szCs w:val="26"/>
          <w:lang w:eastAsia="zh-CN"/>
        </w:rPr>
        <w:t xml:space="preserve">. Meno’s – in order to discover something, it must not be known, but in order to know to discover something, it must already be known – this makes the quest for knowledge incomprehensible and thus impossible </w:t>
      </w:r>
      <w:r>
        <w:rPr>
          <w:rFonts w:eastAsia="SimSun"/>
          <w:b/>
          <w:sz w:val="26"/>
          <w:szCs w:val="26"/>
          <w:lang w:eastAsia="zh-CN"/>
        </w:rPr>
        <w:t>b</w:t>
      </w:r>
      <w:r w:rsidR="00777B2F" w:rsidRPr="00777B2F">
        <w:rPr>
          <w:rFonts w:eastAsia="SimSun"/>
          <w:b/>
          <w:sz w:val="26"/>
          <w:szCs w:val="26"/>
          <w:lang w:eastAsia="zh-CN"/>
        </w:rPr>
        <w:t xml:space="preserve">. Good Samaritan – in order to say I want to fic x problem, you must say that you want x problem to exist, since it requires the problem exist to solve, which makes an moral attempt inherently immoral </w:t>
      </w:r>
      <w:r>
        <w:rPr>
          <w:rFonts w:eastAsia="SimSun"/>
          <w:b/>
          <w:sz w:val="26"/>
          <w:szCs w:val="26"/>
          <w:lang w:eastAsia="zh-CN"/>
        </w:rPr>
        <w:t>c</w:t>
      </w:r>
      <w:r w:rsidR="00777B2F" w:rsidRPr="00777B2F">
        <w:rPr>
          <w:rFonts w:eastAsia="SimSun"/>
          <w:b/>
          <w:sz w:val="26"/>
          <w:szCs w:val="26"/>
          <w:lang w:eastAsia="zh-CN"/>
        </w:rPr>
        <w:t xml:space="preserve">. Induction –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 </w:t>
      </w:r>
    </w:p>
    <w:p w14:paraId="0ADB0BCA" w14:textId="2581E975" w:rsidR="00777B2F" w:rsidRDefault="00777B2F" w:rsidP="00777B2F">
      <w:pPr>
        <w:pStyle w:val="Heading2"/>
      </w:pPr>
      <w:r>
        <w:t>K</w:t>
      </w:r>
    </w:p>
    <w:p w14:paraId="25CFE4E9" w14:textId="77777777" w:rsidR="00777B2F" w:rsidRPr="00777B2F" w:rsidRDefault="00777B2F" w:rsidP="00777B2F">
      <w:pPr>
        <w:keepNext/>
        <w:keepLines/>
        <w:spacing w:before="40" w:after="0"/>
        <w:outlineLvl w:val="3"/>
        <w:rPr>
          <w:rFonts w:eastAsiaTheme="majorEastAsia" w:cstheme="majorBidi"/>
          <w:b/>
          <w:iCs/>
          <w:sz w:val="12"/>
        </w:rPr>
      </w:pPr>
      <w:r w:rsidRPr="00777B2F">
        <w:rPr>
          <w:rFonts w:eastAsiaTheme="majorEastAsia" w:cstheme="majorBidi"/>
          <w:b/>
          <w:iCs/>
          <w:sz w:val="26"/>
        </w:rPr>
        <w:t xml:space="preserve">Link 1: The Affirmative critique is assimilated to justify the moral superstructure they criticize. </w:t>
      </w:r>
    </w:p>
    <w:p w14:paraId="338D8142" w14:textId="77777777" w:rsidR="00777B2F" w:rsidRPr="00777B2F" w:rsidRDefault="00777B2F" w:rsidP="00777B2F">
      <w:r w:rsidRPr="00777B2F">
        <w:rPr>
          <w:b/>
          <w:bCs/>
          <w:sz w:val="26"/>
          <w:u w:val="single"/>
        </w:rPr>
        <w:t xml:space="preserve">Robinson 12 - Andrew Robinson, Ceasefire, August 24th, 2012 </w:t>
      </w:r>
      <w:r w:rsidRPr="00777B2F">
        <w:t>“An A to Z of Theory | Jean Baudrillard: From Revolution to Implosion” [https://ceasefiremagazine.co.uk/in-theory-baudrillard-10/] Accessed 3/9/20 SAO</w:t>
      </w:r>
    </w:p>
    <w:p w14:paraId="56A486CF" w14:textId="77777777" w:rsidR="00777B2F" w:rsidRPr="00777B2F" w:rsidRDefault="00777B2F" w:rsidP="00777B2F">
      <w:pPr>
        <w:rPr>
          <w:sz w:val="8"/>
        </w:rPr>
      </w:pPr>
      <w:r w:rsidRPr="00777B2F">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w:t>
      </w:r>
      <w:proofErr w:type="gramStart"/>
      <w:r w:rsidRPr="00777B2F">
        <w:rPr>
          <w:sz w:val="8"/>
        </w:rPr>
        <w:t>has to</w:t>
      </w:r>
      <w:proofErr w:type="gramEnd"/>
      <w:r w:rsidRPr="00777B2F">
        <w:rPr>
          <w:sz w:val="8"/>
        </w:rPr>
        <w:t xml:space="preserve"> be, to avoid symbolic exchange. It cannot achieve the complete inclusion which comes about with </w:t>
      </w:r>
      <w:proofErr w:type="spellStart"/>
      <w:r w:rsidRPr="00777B2F">
        <w:rPr>
          <w:sz w:val="8"/>
        </w:rPr>
        <w:t>generalised</w:t>
      </w:r>
      <w:proofErr w:type="spellEnd"/>
      <w:r w:rsidRPr="00777B2F">
        <w:rPr>
          <w:sz w:val="8"/>
        </w:rPr>
        <w:t xml:space="preserve"> reversibility. Yet the code tends to take over </w:t>
      </w:r>
      <w:proofErr w:type="gramStart"/>
      <w:r w:rsidRPr="00777B2F">
        <w:rPr>
          <w:sz w:val="8"/>
        </w:rPr>
        <w:t>all of</w:t>
      </w:r>
      <w:proofErr w:type="gramEnd"/>
      <w:r w:rsidRPr="00777B2F">
        <w:rPr>
          <w:sz w:val="8"/>
        </w:rPr>
        <w:t xml:space="preserve">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777B2F">
        <w:rPr>
          <w:sz w:val="8"/>
        </w:rPr>
        <w:t>theorises</w:t>
      </w:r>
      <w:proofErr w:type="spellEnd"/>
      <w:r w:rsidRPr="00777B2F">
        <w:rPr>
          <w:sz w:val="8"/>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w:t>
      </w:r>
      <w:proofErr w:type="gramStart"/>
      <w:r w:rsidRPr="00777B2F">
        <w:rPr>
          <w:sz w:val="8"/>
        </w:rPr>
        <w:t>production</w:t>
      </w:r>
      <w:proofErr w:type="gramEnd"/>
      <w:r w:rsidRPr="00777B2F">
        <w:rPr>
          <w:sz w:val="8"/>
        </w:rPr>
        <w:t xml:space="preserve">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777B2F">
        <w:rPr>
          <w:highlight w:val="yellow"/>
          <w:u w:val="single"/>
        </w:rPr>
        <w:t>revolution is now impossible.</w:t>
      </w:r>
      <w:r w:rsidRPr="00777B2F">
        <w:rPr>
          <w:sz w:val="8"/>
        </w:rPr>
        <w:t xml:space="preserve"> Baudrillard makes this claim </w:t>
      </w:r>
      <w:r w:rsidRPr="00777B2F">
        <w:rPr>
          <w:highlight w:val="yellow"/>
          <w:u w:val="single"/>
        </w:rPr>
        <w:t>because of the end of production. Revolution was historically seen as the liberation of the productive energy of humanity from the confines of capitalism</w:t>
      </w:r>
      <w:r w:rsidRPr="00777B2F">
        <w:rPr>
          <w:sz w:val="8"/>
        </w:rPr>
        <w:t xml:space="preserve">. But if production no longer exists, this kind of vision has no hold. </w:t>
      </w:r>
      <w:proofErr w:type="spellStart"/>
      <w:r w:rsidRPr="00777B2F">
        <w:rPr>
          <w:sz w:val="8"/>
        </w:rPr>
        <w:t>Labour</w:t>
      </w:r>
      <w:proofErr w:type="spellEnd"/>
      <w:r w:rsidRPr="00777B2F">
        <w:rPr>
          <w:sz w:val="8"/>
        </w:rPr>
        <w:t xml:space="preserve"> has become another sign. There is no tendency for it to liberate itself by moving beyond capitalism. Baudrillard is deeply critical of standard leftist responses to neoliberalism. He </w:t>
      </w:r>
      <w:proofErr w:type="spellStart"/>
      <w:r w:rsidRPr="00777B2F">
        <w:rPr>
          <w:sz w:val="8"/>
        </w:rPr>
        <w:t>criticises</w:t>
      </w:r>
      <w:proofErr w:type="spellEnd"/>
      <w:r w:rsidRPr="00777B2F">
        <w:rPr>
          <w:sz w:val="8"/>
        </w:rPr>
        <w:t xml:space="preserve"> revolutionaries of his day for </w:t>
      </w:r>
      <w:r w:rsidRPr="00777B2F">
        <w:rPr>
          <w:highlight w:val="yellow"/>
          <w:u w:val="single"/>
        </w:rPr>
        <w:t xml:space="preserve">seeking a return to the “real”. </w:t>
      </w:r>
      <w:r w:rsidRPr="00777B2F">
        <w:rPr>
          <w:sz w:val="8"/>
        </w:rPr>
        <w:t>He sees th</w:t>
      </w:r>
      <w:r w:rsidRPr="00777B2F">
        <w:rPr>
          <w:highlight w:val="yellow"/>
          <w:u w:val="single"/>
        </w:rPr>
        <w:t xml:space="preserve">is </w:t>
      </w:r>
      <w:r w:rsidRPr="00777B2F">
        <w:rPr>
          <w:sz w:val="8"/>
        </w:rPr>
        <w:t xml:space="preserve">as </w:t>
      </w:r>
      <w:r w:rsidRPr="00777B2F">
        <w:rPr>
          <w:highlight w:val="yellow"/>
          <w:u w:val="single"/>
        </w:rPr>
        <w:t>nostalgia</w:t>
      </w:r>
      <w:r w:rsidRPr="00777B2F">
        <w:rPr>
          <w:sz w:val="8"/>
        </w:rPr>
        <w:t xml:space="preserve"> for the previous, Fordist period of capitalism. People seek to get rid of the </w:t>
      </w:r>
      <w:proofErr w:type="gramStart"/>
      <w:r w:rsidRPr="00777B2F">
        <w:rPr>
          <w:sz w:val="8"/>
        </w:rPr>
        <w:t>code, and</w:t>
      </w:r>
      <w:proofErr w:type="gramEnd"/>
      <w:r w:rsidRPr="00777B2F">
        <w:rPr>
          <w:sz w:val="8"/>
        </w:rPr>
        <w:t xml:space="preserve"> go back to the earlier kind of simulation. Or they seek to identify something which is not yet signified in the </w:t>
      </w:r>
      <w:proofErr w:type="gramStart"/>
      <w:r w:rsidRPr="00777B2F">
        <w:rPr>
          <w:sz w:val="8"/>
        </w:rPr>
        <w:t>system</w:t>
      </w:r>
      <w:proofErr w:type="gramEnd"/>
      <w:r w:rsidRPr="00777B2F">
        <w:rPr>
          <w:sz w:val="8"/>
        </w:rPr>
        <w:t xml:space="preserve"> and which ought to be – for instance, excluded groups who should be included. This </w:t>
      </w:r>
      <w:proofErr w:type="gramStart"/>
      <w:r w:rsidRPr="00777B2F">
        <w:rPr>
          <w:sz w:val="8"/>
        </w:rPr>
        <w:t>actually ties</w:t>
      </w:r>
      <w:proofErr w:type="gramEnd"/>
      <w:r w:rsidRPr="00777B2F">
        <w:rPr>
          <w:sz w:val="8"/>
        </w:rPr>
        <w:t xml:space="preserve"> people to the prior forms of the dominant system. For Baudrillard, </w:t>
      </w:r>
      <w:r w:rsidRPr="00777B2F">
        <w:rPr>
          <w:highlight w:val="yellow"/>
          <w:u w:val="single"/>
        </w:rPr>
        <w:t xml:space="preserve">the weapons of the previous period are already </w:t>
      </w:r>
      <w:proofErr w:type="spellStart"/>
      <w:r w:rsidRPr="00777B2F">
        <w:rPr>
          <w:highlight w:val="yellow"/>
          <w:u w:val="single"/>
        </w:rPr>
        <w:t>neutralised</w:t>
      </w:r>
      <w:proofErr w:type="spellEnd"/>
      <w:r w:rsidRPr="00777B2F">
        <w:rPr>
          <w:highlight w:val="yellow"/>
          <w:u w:val="single"/>
        </w:rPr>
        <w:t xml:space="preserve"> </w:t>
      </w:r>
      <w:r w:rsidRPr="00777B2F">
        <w:rPr>
          <w:u w:val="single"/>
        </w:rPr>
        <w:t>in the order of the code. Revolution is a casualty of the end of the period of system-expansion. Explosions and revolutions are effects of an expanding order</w:t>
      </w:r>
      <w:r w:rsidRPr="00777B2F">
        <w:rPr>
          <w:sz w:val="8"/>
        </w:rPr>
        <w:t xml:space="preserve">. This expanding order is an effect of the regime of production. </w:t>
      </w:r>
      <w:r w:rsidRPr="00777B2F">
        <w:rPr>
          <w:u w:val="single"/>
        </w:rPr>
        <w:t>But simulation is instead an inward-looking order</w:t>
      </w:r>
      <w:r w:rsidRPr="00777B2F">
        <w:rPr>
          <w:sz w:val="8"/>
        </w:rPr>
        <w:t>. It is ‘saturated’ – it cannot expand any further. As a result, explosion will never again happen. It has been replaced by the ‘cold’ energy of the simulacrum. Instead</w:t>
      </w:r>
      <w:r w:rsidRPr="00777B2F">
        <w:rPr>
          <w:u w:val="single"/>
        </w:rPr>
        <w:t>, there is constant implosion</w:t>
      </w:r>
      <w:r w:rsidRPr="00777B2F">
        <w:rPr>
          <w:sz w:val="8"/>
        </w:rPr>
        <w:t xml:space="preserve">.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w:t>
      </w:r>
      <w:proofErr w:type="gramStart"/>
      <w:r w:rsidRPr="00777B2F">
        <w:rPr>
          <w:sz w:val="8"/>
        </w:rPr>
        <w:t>collapses, but</w:t>
      </w:r>
      <w:proofErr w:type="gramEnd"/>
      <w:r w:rsidRPr="00777B2F">
        <w:rPr>
          <w:sz w:val="8"/>
        </w:rPr>
        <w:t xml:space="preserve"> exist horizontally. Events no longer resonate across spheres. It is as if the forces carrying the meaning of an event beyond itself have slowed to a standstill. The London ‘</w:t>
      </w:r>
      <w:proofErr w:type="gramStart"/>
      <w:r w:rsidRPr="00777B2F">
        <w:rPr>
          <w:u w:val="single"/>
        </w:rPr>
        <w:t>riots’</w:t>
      </w:r>
      <w:proofErr w:type="gramEnd"/>
      <w:r w:rsidRPr="00777B2F">
        <w:rPr>
          <w:sz w:val="8"/>
        </w:rPr>
        <w:t xml:space="preserve"> </w:t>
      </w:r>
      <w:r w:rsidRPr="00777B2F">
        <w:rPr>
          <w:u w:val="single"/>
        </w:rPr>
        <w:t>or</w:t>
      </w:r>
      <w:r w:rsidRPr="00777B2F">
        <w:rPr>
          <w:sz w:val="8"/>
        </w:rPr>
        <w:t xml:space="preserve"> the student fees </w:t>
      </w:r>
      <w:r w:rsidRPr="00777B2F">
        <w:rPr>
          <w:b/>
          <w:bCs/>
          <w:highlight w:val="yellow"/>
          <w:u w:val="single"/>
        </w:rPr>
        <w:t>protests</w:t>
      </w:r>
      <w:r w:rsidRPr="00777B2F">
        <w:rPr>
          <w:sz w:val="8"/>
        </w:rPr>
        <w:t xml:space="preserve">, for example, </w:t>
      </w:r>
      <w:r w:rsidRPr="00777B2F">
        <w:rPr>
          <w:b/>
          <w:bCs/>
          <w:highlight w:val="yellow"/>
          <w:u w:val="single"/>
        </w:rPr>
        <w:t xml:space="preserve">do not turn into </w:t>
      </w:r>
      <w:proofErr w:type="spellStart"/>
      <w:r w:rsidRPr="00777B2F">
        <w:rPr>
          <w:b/>
          <w:bCs/>
          <w:highlight w:val="yellow"/>
          <w:u w:val="single"/>
        </w:rPr>
        <w:t>generalised</w:t>
      </w:r>
      <w:proofErr w:type="spellEnd"/>
      <w:r w:rsidRPr="00777B2F">
        <w:rPr>
          <w:b/>
          <w:bCs/>
          <w:highlight w:val="yellow"/>
          <w:u w:val="single"/>
        </w:rPr>
        <w:t xml:space="preserve"> rebellions</w:t>
      </w:r>
      <w:r w:rsidRPr="00777B2F">
        <w:rPr>
          <w:sz w:val="8"/>
          <w:highlight w:val="yellow"/>
        </w:rPr>
        <w:t xml:space="preserve"> </w:t>
      </w:r>
      <w:r w:rsidRPr="00777B2F">
        <w:rPr>
          <w:sz w:val="8"/>
        </w:rPr>
        <w:t xml:space="preserve">in Britain as perhaps they still might in Egypt or Greece. </w:t>
      </w:r>
      <w:r w:rsidRPr="00777B2F">
        <w:rPr>
          <w:b/>
          <w:bCs/>
          <w:highlight w:val="yellow"/>
          <w:u w:val="single"/>
        </w:rPr>
        <w:t xml:space="preserve">We are in an era of ‘anomalies without </w:t>
      </w:r>
      <w:proofErr w:type="gramStart"/>
      <w:r w:rsidRPr="00777B2F">
        <w:rPr>
          <w:b/>
          <w:bCs/>
          <w:highlight w:val="yellow"/>
          <w:u w:val="single"/>
        </w:rPr>
        <w:t>consequences’</w:t>
      </w:r>
      <w:proofErr w:type="gramEnd"/>
      <w:r w:rsidRPr="00777B2F">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777B2F">
        <w:rPr>
          <w:sz w:val="8"/>
        </w:rPr>
        <w:t>generalised</w:t>
      </w:r>
      <w:proofErr w:type="spellEnd"/>
      <w:r w:rsidRPr="00777B2F">
        <w:rPr>
          <w:sz w:val="8"/>
        </w:rPr>
        <w:t xml:space="preserve"> responsibility, and saturation. Beyond saturation there is only implosion. Anti-consumerism is another target of critique. </w:t>
      </w:r>
      <w:proofErr w:type="spellStart"/>
      <w:r w:rsidRPr="00777B2F">
        <w:rPr>
          <w:sz w:val="8"/>
        </w:rPr>
        <w:t>Criticising</w:t>
      </w:r>
      <w:proofErr w:type="spellEnd"/>
      <w:r w:rsidRPr="00777B2F">
        <w:rPr>
          <w:sz w:val="8"/>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777B2F">
        <w:rPr>
          <w:sz w:val="8"/>
        </w:rPr>
        <w:t>criticises</w:t>
      </w:r>
      <w:proofErr w:type="spellEnd"/>
      <w:r w:rsidRPr="00777B2F">
        <w:rPr>
          <w:sz w:val="8"/>
        </w:rPr>
        <w:t xml:space="preserve"> moral critique and scandal, such as Watergate. He argues that </w:t>
      </w:r>
      <w:r w:rsidRPr="00777B2F">
        <w:rPr>
          <w:highlight w:val="yellow"/>
          <w:u w:val="single"/>
        </w:rPr>
        <w:t xml:space="preserve">the system requires a moral superstructure to operate, </w:t>
      </w:r>
      <w:r w:rsidRPr="00777B2F">
        <w:rPr>
          <w:sz w:val="8"/>
        </w:rPr>
        <w:t xml:space="preserve">and the revival of such a superstructure sustains the system. What is </w:t>
      </w:r>
      <w:proofErr w:type="gramStart"/>
      <w:r w:rsidRPr="00777B2F">
        <w:rPr>
          <w:sz w:val="8"/>
        </w:rPr>
        <w:t>really scandalous</w:t>
      </w:r>
      <w:proofErr w:type="gramEnd"/>
      <w:r w:rsidRPr="00777B2F">
        <w:rPr>
          <w:sz w:val="8"/>
        </w:rPr>
        <w:t xml:space="preserve">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777B2F">
        <w:rPr>
          <w:sz w:val="8"/>
        </w:rPr>
        <w:t>criticises</w:t>
      </w:r>
      <w:proofErr w:type="spellEnd"/>
      <w:r w:rsidRPr="00777B2F">
        <w:rPr>
          <w:sz w:val="8"/>
        </w:rPr>
        <w:t xml:space="preserve"> theories such as </w:t>
      </w:r>
      <w:proofErr w:type="spellStart"/>
      <w:r w:rsidRPr="00777B2F">
        <w:rPr>
          <w:sz w:val="8"/>
        </w:rPr>
        <w:t>Laclau’s</w:t>
      </w:r>
      <w:proofErr w:type="spellEnd"/>
      <w:r w:rsidRPr="00777B2F">
        <w:rPr>
          <w:sz w:val="8"/>
        </w:rPr>
        <w:t xml:space="preserve">, which seek </w:t>
      </w:r>
      <w:r w:rsidRPr="00777B2F">
        <w:rPr>
          <w:highlight w:val="yellow"/>
          <w:u w:val="single"/>
        </w:rPr>
        <w:t>to re-inject meaning and intensity into politics</w:t>
      </w:r>
      <w:r w:rsidRPr="00777B2F">
        <w:rPr>
          <w:sz w:val="8"/>
        </w:rPr>
        <w:t xml:space="preserve">. For Baudrillard, this task </w:t>
      </w:r>
      <w:r w:rsidRPr="00777B2F">
        <w:rPr>
          <w:highlight w:val="yellow"/>
          <w:u w:val="single"/>
        </w:rPr>
        <w:t>is both impossible and reactionary</w:t>
      </w:r>
      <w:r w:rsidRPr="00777B2F">
        <w:rPr>
          <w:sz w:val="8"/>
        </w:rPr>
        <w:t xml:space="preserve">. Baudrillard sees the system as creating the illusion of its continued power by drawing on or simulating antagonisms and critique. There is thus a danger that </w:t>
      </w:r>
      <w:r w:rsidRPr="00777B2F">
        <w:rPr>
          <w:b/>
          <w:bCs/>
          <w:highlight w:val="yellow"/>
          <w:u w:val="single"/>
        </w:rPr>
        <w:t xml:space="preserve">critique </w:t>
      </w:r>
      <w:proofErr w:type="gramStart"/>
      <w:r w:rsidRPr="00777B2F">
        <w:rPr>
          <w:sz w:val="8"/>
        </w:rPr>
        <w:t>actually</w:t>
      </w:r>
      <w:r w:rsidRPr="00777B2F">
        <w:rPr>
          <w:b/>
          <w:bCs/>
          <w:highlight w:val="yellow"/>
          <w:u w:val="single"/>
        </w:rPr>
        <w:t xml:space="preserve"> sustains</w:t>
      </w:r>
      <w:proofErr w:type="gramEnd"/>
      <w:r w:rsidRPr="00777B2F">
        <w:rPr>
          <w:b/>
          <w:bCs/>
          <w:highlight w:val="yellow"/>
          <w:u w:val="single"/>
        </w:rPr>
        <w:t xml:space="preserve"> the system, by giving it a power it doesn’t have</w:t>
      </w:r>
      <w:r w:rsidRPr="00777B2F">
        <w:rPr>
          <w:sz w:val="8"/>
        </w:rPr>
        <w:t xml:space="preserve">. </w:t>
      </w:r>
      <w:r w:rsidRPr="00777B2F">
        <w:rPr>
          <w:b/>
          <w:bCs/>
          <w:highlight w:val="yellow"/>
          <w:u w:val="single"/>
        </w:rPr>
        <w:t xml:space="preserve">Trying to confront and destroy the system </w:t>
      </w:r>
      <w:r w:rsidRPr="00777B2F">
        <w:rPr>
          <w:sz w:val="8"/>
        </w:rPr>
        <w:t>thus inadvertently</w:t>
      </w:r>
      <w:r w:rsidRPr="00777B2F">
        <w:rPr>
          <w:b/>
          <w:bCs/>
          <w:highlight w:val="yellow"/>
          <w:u w:val="single"/>
        </w:rPr>
        <w:t xml:space="preserve"> revives it, giving it back </w:t>
      </w:r>
      <w:r w:rsidRPr="00777B2F">
        <w:rPr>
          <w:sz w:val="8"/>
        </w:rPr>
        <w:t>a little bit of</w:t>
      </w:r>
      <w:r w:rsidRPr="00777B2F">
        <w:rPr>
          <w:b/>
          <w:bCs/>
          <w:highlight w:val="yellow"/>
          <w:u w:val="single"/>
        </w:rPr>
        <w:t xml:space="preserve"> symbolic power.</w:t>
      </w:r>
      <w:r w:rsidRPr="00777B2F">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sidRPr="00777B2F">
        <w:rPr>
          <w:sz w:val="8"/>
        </w:rPr>
        <w:t>i.e.</w:t>
      </w:r>
      <w:proofErr w:type="gramEnd"/>
      <w:r w:rsidRPr="00777B2F">
        <w:rPr>
          <w:sz w:val="8"/>
        </w:rPr>
        <w:t xml:space="preserve"> of symbolic exchange). Baudrillard thinks that societies </w:t>
      </w:r>
      <w:proofErr w:type="gramStart"/>
      <w:r w:rsidRPr="00777B2F">
        <w:rPr>
          <w:sz w:val="8"/>
        </w:rPr>
        <w:t>actually come</w:t>
      </w:r>
      <w:proofErr w:type="gramEnd"/>
      <w:r w:rsidRPr="00777B2F">
        <w:rPr>
          <w:sz w:val="8"/>
        </w:rPr>
        <w:t xml:space="preserve"> into being, not for the management of interests, but coalesce around rituals of expenditure, luxury and sacrifice. Politics itself was a pure game until the modern period, when it was called upon to represent the social. Now politics is </w:t>
      </w:r>
      <w:proofErr w:type="gramStart"/>
      <w:r w:rsidRPr="00777B2F">
        <w:rPr>
          <w:sz w:val="8"/>
        </w:rPr>
        <w:t>dead, because</w:t>
      </w:r>
      <w:proofErr w:type="gramEnd"/>
      <w:r w:rsidRPr="00777B2F">
        <w:rPr>
          <w:sz w:val="8"/>
        </w:rPr>
        <w:t xml:space="preserv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w:t>
      </w:r>
      <w:proofErr w:type="gramStart"/>
      <w:r w:rsidRPr="00777B2F">
        <w:rPr>
          <w:sz w:val="8"/>
        </w:rPr>
        <w:t>intensity</w:t>
      </w:r>
      <w:proofErr w:type="gramEnd"/>
      <w:r w:rsidRPr="00777B2F">
        <w:rPr>
          <w:sz w:val="8"/>
        </w:rPr>
        <w:t xml:space="preserve"> and definite references, in order to ward off the collapse of the real. Fascist and authoritarian tendencies revive what Baudrillard terms ‘the violence necessary to life’ – they keep up </w:t>
      </w:r>
      <w:proofErr w:type="gramStart"/>
      <w:r w:rsidRPr="00777B2F">
        <w:rPr>
          <w:sz w:val="8"/>
        </w:rPr>
        <w:t>some kind of symbolic</w:t>
      </w:r>
      <w:proofErr w:type="gramEnd"/>
      <w:r w:rsidRPr="00777B2F">
        <w:rPr>
          <w:sz w:val="8"/>
        </w:rPr>
        <w:t xml:space="preserve">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w:t>
      </w:r>
      <w:proofErr w:type="gramStart"/>
      <w:r w:rsidRPr="00777B2F">
        <w:rPr>
          <w:sz w:val="8"/>
        </w:rPr>
        <w:t>realities</w:t>
      </w:r>
      <w:proofErr w:type="gramEnd"/>
      <w:r w:rsidRPr="00777B2F">
        <w:rPr>
          <w:sz w:val="8"/>
        </w:rPr>
        <w:t xml:space="preserve">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777B2F">
        <w:rPr>
          <w:sz w:val="8"/>
        </w:rPr>
        <w:t>recognised</w:t>
      </w:r>
      <w:proofErr w:type="spellEnd"/>
      <w:r w:rsidRPr="00777B2F">
        <w:rPr>
          <w:sz w:val="8"/>
        </w:rPr>
        <w:t xml:space="preserve">. It is because it channels such resistance that it </w:t>
      </w:r>
      <w:proofErr w:type="gramStart"/>
      <w:r w:rsidRPr="00777B2F">
        <w:rPr>
          <w:sz w:val="8"/>
        </w:rPr>
        <w:t>is able to</w:t>
      </w:r>
      <w:proofErr w:type="gramEnd"/>
      <w:r w:rsidRPr="00777B2F">
        <w:rPr>
          <w:sz w:val="8"/>
        </w:rPr>
        <w:t xml:space="preserve"> </w:t>
      </w:r>
      <w:proofErr w:type="spellStart"/>
      <w:r w:rsidRPr="00777B2F">
        <w:rPr>
          <w:sz w:val="8"/>
        </w:rPr>
        <w:t>mobilise</w:t>
      </w:r>
      <w:proofErr w:type="spellEnd"/>
      <w:r w:rsidRPr="00777B2F">
        <w:rPr>
          <w:sz w:val="8"/>
        </w:rPr>
        <w:t xml:space="preserve"> affective forces. Baudrillard’s analysis is here </w:t>
      </w:r>
      <w:proofErr w:type="gramStart"/>
      <w:r w:rsidRPr="00777B2F">
        <w:rPr>
          <w:sz w:val="8"/>
        </w:rPr>
        <w:t>similar to</w:t>
      </w:r>
      <w:proofErr w:type="gramEnd"/>
      <w:r w:rsidRPr="00777B2F">
        <w:rPr>
          <w:sz w:val="8"/>
        </w:rPr>
        <w:t xml:space="preserve">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777B2F">
        <w:rPr>
          <w:highlight w:val="yellow"/>
          <w:u w:val="single"/>
        </w:rPr>
        <w:t xml:space="preserve">The strategy for change is now </w:t>
      </w:r>
      <w:proofErr w:type="spellStart"/>
      <w:r w:rsidRPr="00777B2F">
        <w:rPr>
          <w:sz w:val="8"/>
        </w:rPr>
        <w:t>exacberation</w:t>
      </w:r>
      <w:proofErr w:type="spellEnd"/>
      <w:r w:rsidRPr="00777B2F">
        <w:rPr>
          <w:sz w:val="8"/>
        </w:rPr>
        <w:t xml:space="preserve">, towards </w:t>
      </w:r>
      <w:r w:rsidRPr="00777B2F">
        <w:rPr>
          <w:highlight w:val="yellow"/>
          <w:u w:val="single"/>
        </w:rPr>
        <w:t>a catastrophic end of the system</w:t>
      </w:r>
      <w:r w:rsidRPr="00777B2F">
        <w:rPr>
          <w:sz w:val="8"/>
        </w:rPr>
        <w:t xml:space="preserve">. Baudrillard believes that the resultant death of the social will paradoxically bring about socialism. </w:t>
      </w:r>
    </w:p>
    <w:p w14:paraId="00D49822" w14:textId="77777777" w:rsidR="00777B2F" w:rsidRPr="00777B2F" w:rsidRDefault="00777B2F" w:rsidP="00777B2F">
      <w:pPr>
        <w:keepNext/>
        <w:keepLines/>
        <w:spacing w:before="40" w:after="0"/>
        <w:outlineLvl w:val="3"/>
        <w:rPr>
          <w:rFonts w:eastAsiaTheme="majorEastAsia" w:cstheme="majorBidi"/>
          <w:b/>
          <w:iCs/>
          <w:sz w:val="26"/>
        </w:rPr>
      </w:pPr>
      <w:r w:rsidRPr="00777B2F">
        <w:rPr>
          <w:rFonts w:eastAsiaTheme="majorEastAsia" w:cstheme="majorBidi"/>
          <w:b/>
          <w:iCs/>
          <w:sz w:val="26"/>
        </w:rPr>
        <w:t xml:space="preserve">Link 2: Images of suffering fuel violence  </w:t>
      </w:r>
    </w:p>
    <w:p w14:paraId="76DCF729" w14:textId="77777777" w:rsidR="00777B2F" w:rsidRPr="00777B2F" w:rsidRDefault="00777B2F" w:rsidP="00777B2F">
      <w:r w:rsidRPr="00777B2F">
        <w:rPr>
          <w:b/>
          <w:bCs/>
          <w:sz w:val="26"/>
          <w:u w:val="single"/>
        </w:rPr>
        <w:t>Alford 20 - Aaron J. Alford, Medium, January 13th, 2020</w:t>
      </w:r>
      <w:r w:rsidRPr="00777B2F">
        <w:t xml:space="preserve"> “Disaster Pornography and the American Media”[</w:t>
      </w:r>
      <w:hyperlink r:id="rId9" w:history="1">
        <w:r w:rsidRPr="00777B2F">
          <w:t>https://medium.com/@aaronjalford1/disaster-pornography-and-the-american-media-f01ee1cb4512</w:t>
        </w:r>
      </w:hyperlink>
      <w:r w:rsidRPr="00777B2F">
        <w:t>] Accessed 1/30/20 SAO</w:t>
      </w:r>
      <w:r w:rsidRPr="00777B2F">
        <w:rPr>
          <w:sz w:val="2"/>
          <w:szCs w:val="2"/>
        </w:rPr>
        <w:t xml:space="preserve"> </w:t>
      </w:r>
    </w:p>
    <w:p w14:paraId="1602E38C" w14:textId="77777777" w:rsidR="00777B2F" w:rsidRPr="00777B2F" w:rsidRDefault="00777B2F" w:rsidP="00777B2F">
      <w:pPr>
        <w:rPr>
          <w:sz w:val="10"/>
        </w:rPr>
      </w:pPr>
      <w:r w:rsidRPr="00777B2F">
        <w:rPr>
          <w:sz w:val="10"/>
        </w:rPr>
        <w:t xml:space="preserve">Most of us are familiar with the concept of pornography, at least sexual pornography: Images or media meant to titillate your arousal. Similarly, </w:t>
      </w:r>
      <w:r w:rsidRPr="00777B2F">
        <w:rPr>
          <w:u w:val="single"/>
        </w:rPr>
        <w:t xml:space="preserve">the </w:t>
      </w:r>
      <w:r w:rsidRPr="00777B2F">
        <w:rPr>
          <w:highlight w:val="yellow"/>
          <w:u w:val="single"/>
        </w:rPr>
        <w:t xml:space="preserve">images of catastrophe and destruction </w:t>
      </w:r>
      <w:r w:rsidRPr="00777B2F">
        <w:rPr>
          <w:u w:val="single"/>
        </w:rPr>
        <w:t xml:space="preserve">presented by the news media </w:t>
      </w:r>
      <w:r w:rsidRPr="00777B2F">
        <w:rPr>
          <w:highlight w:val="yellow"/>
          <w:u w:val="single"/>
        </w:rPr>
        <w:t>are like a drug, used by first world nations to feed off the suffering of the rest of the world</w:t>
      </w:r>
      <w:r w:rsidRPr="00777B2F">
        <w:rPr>
          <w:sz w:val="10"/>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w:t>
      </w:r>
      <w:proofErr w:type="gramStart"/>
      <w:r w:rsidRPr="00777B2F">
        <w:rPr>
          <w:sz w:val="10"/>
        </w:rPr>
        <w:t>in order to</w:t>
      </w:r>
      <w:proofErr w:type="gramEnd"/>
      <w:r w:rsidRPr="00777B2F">
        <w:rPr>
          <w:sz w:val="10"/>
        </w:rPr>
        <w:t xml:space="preserve"> sustain and prolong our enjoyment. “We are the consumers of the </w:t>
      </w:r>
      <w:proofErr w:type="gramStart"/>
      <w:r w:rsidRPr="00777B2F">
        <w:rPr>
          <w:sz w:val="10"/>
        </w:rPr>
        <w:t>ever delightful</w:t>
      </w:r>
      <w:proofErr w:type="gramEnd"/>
      <w:r w:rsidRPr="00777B2F">
        <w:rPr>
          <w:sz w:val="10"/>
        </w:rPr>
        <w:t xml:space="preserve">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777B2F">
        <w:rPr>
          <w:b/>
          <w:bCs/>
          <w:highlight w:val="yellow"/>
          <w:u w:val="single"/>
        </w:rPr>
        <w:t>Our news media is trying to get you addicted to violence, so they can sell you more ads</w:t>
      </w:r>
      <w:r w:rsidRPr="00777B2F">
        <w:rPr>
          <w:sz w:val="10"/>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w:t>
      </w:r>
      <w:proofErr w:type="gramStart"/>
      <w:r w:rsidRPr="00777B2F">
        <w:rPr>
          <w:sz w:val="10"/>
        </w:rPr>
        <w:t>claims, but</w:t>
      </w:r>
      <w:proofErr w:type="gramEnd"/>
      <w:r w:rsidRPr="00777B2F">
        <w:rPr>
          <w:sz w:val="10"/>
        </w:rPr>
        <w:t xml:space="preserve"> consider these examples. The New York Times Sells the Iran missiles as “an Action Movie” </w:t>
      </w:r>
      <w:r w:rsidRPr="00777B2F">
        <w:rPr>
          <w:highlight w:val="yellow"/>
          <w:u w:val="single"/>
        </w:rPr>
        <w:t>The Iran war effort is being pushed</w:t>
      </w:r>
      <w:r w:rsidRPr="00777B2F">
        <w:rPr>
          <w:sz w:val="10"/>
        </w:rPr>
        <w:t xml:space="preserve">, as I write, </w:t>
      </w:r>
      <w:r w:rsidRPr="00777B2F">
        <w:rPr>
          <w:highlight w:val="yellow"/>
          <w:u w:val="single"/>
        </w:rPr>
        <w:t>by American media</w:t>
      </w:r>
      <w:r w:rsidRPr="00777B2F">
        <w:rPr>
          <w:sz w:val="10"/>
        </w:rPr>
        <w:t xml:space="preserve">. Take for example the New York Times coverage of a missile strike compared to Al Jazeera’s coverage of the same missile strike. One is factual, the other wants you to imagine your favorite Iron Man movie. </w:t>
      </w:r>
      <w:r w:rsidRPr="00777B2F">
        <w:rPr>
          <w:highlight w:val="yellow"/>
          <w:u w:val="single"/>
        </w:rPr>
        <w:t xml:space="preserve">The </w:t>
      </w:r>
      <w:r w:rsidRPr="00777B2F">
        <w:rPr>
          <w:b/>
          <w:bCs/>
          <w:highlight w:val="yellow"/>
          <w:u w:val="single"/>
        </w:rPr>
        <w:t>New York Times wants to feed your wildest fantasies</w:t>
      </w:r>
      <w:r w:rsidRPr="00777B2F">
        <w:rPr>
          <w:highlight w:val="yellow"/>
          <w:u w:val="single"/>
        </w:rPr>
        <w:t xml:space="preserve"> about the glory of war, </w:t>
      </w:r>
      <w:r w:rsidRPr="00777B2F">
        <w:rPr>
          <w:sz w:val="10"/>
        </w:rPr>
        <w:t>and how beautiful it is.</w:t>
      </w:r>
      <w:r w:rsidRPr="00777B2F">
        <w:rPr>
          <w:highlight w:val="yellow"/>
          <w:u w:val="single"/>
        </w:rPr>
        <w:t xml:space="preserve"> Al Jazeera, </w:t>
      </w:r>
      <w:r w:rsidRPr="00777B2F">
        <w:rPr>
          <w:u w:val="single"/>
        </w:rPr>
        <w:t xml:space="preserve">the non-western source, </w:t>
      </w:r>
      <w:r w:rsidRPr="00777B2F">
        <w:rPr>
          <w:highlight w:val="yellow"/>
          <w:u w:val="single"/>
        </w:rPr>
        <w:t xml:space="preserve">simply reported the facts. </w:t>
      </w:r>
      <w:r w:rsidRPr="00777B2F">
        <w:rPr>
          <w:sz w:val="10"/>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w:t>
      </w:r>
      <w:proofErr w:type="gramStart"/>
      <w:r w:rsidRPr="00777B2F">
        <w:rPr>
          <w:sz w:val="10"/>
        </w:rPr>
        <w:t>To</w:t>
      </w:r>
      <w:proofErr w:type="gramEnd"/>
      <w:r w:rsidRPr="00777B2F">
        <w:rPr>
          <w:sz w:val="10"/>
        </w:rPr>
        <w:t xml:space="preserve">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w:t>
      </w:r>
      <w:proofErr w:type="spellStart"/>
      <w:r w:rsidRPr="00777B2F">
        <w:rPr>
          <w:sz w:val="10"/>
        </w:rPr>
        <w:t>genocided</w:t>
      </w:r>
      <w:proofErr w:type="spellEnd"/>
      <w:r w:rsidRPr="00777B2F">
        <w:rPr>
          <w:sz w:val="10"/>
        </w:rPr>
        <w:t xml:space="preserve"> on the Syrian border by </w:t>
      </w:r>
      <w:proofErr w:type="gramStart"/>
      <w:r w:rsidRPr="00777B2F">
        <w:rPr>
          <w:sz w:val="10"/>
        </w:rPr>
        <w:t>fucking Turkey</w:t>
      </w:r>
      <w:proofErr w:type="gramEnd"/>
      <w:r w:rsidRPr="00777B2F">
        <w:rPr>
          <w:sz w:val="10"/>
        </w:rPr>
        <w:t xml:space="preserve">. You see, we never cared about the Kurds, only the images they gave us. Only their suffering, only their death, was enough to sate the American appetite for war, violence, and suffering. The election of Donald Trump Baudrillard argued that </w:t>
      </w:r>
      <w:r w:rsidRPr="00777B2F">
        <w:rPr>
          <w:highlight w:val="yellow"/>
          <w:u w:val="single"/>
        </w:rPr>
        <w:t xml:space="preserve">when the disaster market </w:t>
      </w:r>
      <w:r w:rsidRPr="00777B2F">
        <w:rPr>
          <w:sz w:val="10"/>
        </w:rPr>
        <w:t>from around the world</w:t>
      </w:r>
      <w:r w:rsidRPr="00777B2F">
        <w:rPr>
          <w:u w:val="single"/>
        </w:rPr>
        <w:t xml:space="preserve"> </w:t>
      </w:r>
      <w:r w:rsidRPr="00777B2F">
        <w:rPr>
          <w:highlight w:val="yellow"/>
          <w:u w:val="single"/>
        </w:rPr>
        <w:t xml:space="preserve">slows down, the west will </w:t>
      </w:r>
      <w:r w:rsidRPr="00777B2F">
        <w:rPr>
          <w:sz w:val="10"/>
        </w:rPr>
        <w:t xml:space="preserve">turn inward and </w:t>
      </w:r>
      <w:r w:rsidRPr="00777B2F">
        <w:rPr>
          <w:b/>
          <w:bCs/>
          <w:highlight w:val="yellow"/>
          <w:u w:val="single"/>
        </w:rPr>
        <w:t>produce its own spectacles of disaster</w:t>
      </w:r>
      <w:r w:rsidRPr="00777B2F">
        <w:rPr>
          <w:sz w:val="10"/>
        </w:rPr>
        <w:t xml:space="preserve">. Brexit and the election of white nationalists in America are great examples of what Baudrillard warned of. Another example of this cycle of catastrophe is </w:t>
      </w:r>
      <w:proofErr w:type="gramStart"/>
      <w:r w:rsidRPr="00777B2F">
        <w:rPr>
          <w:sz w:val="10"/>
        </w:rPr>
        <w:t>president</w:t>
      </w:r>
      <w:proofErr w:type="gramEnd"/>
      <w:r w:rsidRPr="00777B2F">
        <w:rPr>
          <w:sz w:val="10"/>
        </w:rPr>
        <w:t xml:space="preserve"> Donald Trump’s election. </w:t>
      </w:r>
      <w:r w:rsidRPr="00777B2F">
        <w:rPr>
          <w:highlight w:val="yellow"/>
          <w:u w:val="single"/>
        </w:rPr>
        <w:t xml:space="preserve">Donald Trump received 2 billion dollars of free </w:t>
      </w:r>
      <w:r w:rsidRPr="00777B2F">
        <w:rPr>
          <w:u w:val="single"/>
        </w:rPr>
        <w:t xml:space="preserve">television </w:t>
      </w:r>
      <w:r w:rsidRPr="00777B2F">
        <w:rPr>
          <w:highlight w:val="yellow"/>
          <w:u w:val="single"/>
        </w:rPr>
        <w:t xml:space="preserve">coverage </w:t>
      </w:r>
      <w:r w:rsidRPr="00777B2F">
        <w:rPr>
          <w:u w:val="single"/>
        </w:rPr>
        <w:t>in 2016</w:t>
      </w:r>
      <w:r w:rsidRPr="00777B2F">
        <w:rPr>
          <w:sz w:val="10"/>
        </w:rPr>
        <w:t xml:space="preserve"> leading up to his election. The media could not get enough of this crazy television host billionaire who thought he would be a good president. The truth is that </w:t>
      </w:r>
      <w:r w:rsidRPr="00777B2F">
        <w:rPr>
          <w:highlight w:val="yellow"/>
          <w:u w:val="single"/>
        </w:rPr>
        <w:t xml:space="preserve">the media </w:t>
      </w:r>
      <w:r w:rsidRPr="00777B2F">
        <w:rPr>
          <w:u w:val="single"/>
        </w:rPr>
        <w:t xml:space="preserve">always </w:t>
      </w:r>
      <w:r w:rsidRPr="00777B2F">
        <w:rPr>
          <w:highlight w:val="yellow"/>
          <w:u w:val="single"/>
        </w:rPr>
        <w:t xml:space="preserve">wanted him </w:t>
      </w:r>
      <w:r w:rsidRPr="00777B2F">
        <w:rPr>
          <w:sz w:val="10"/>
        </w:rPr>
        <w:t xml:space="preserve">to be the president, the source of constant disasters both here and abroad. </w:t>
      </w:r>
      <w:r w:rsidRPr="00777B2F">
        <w:rPr>
          <w:highlight w:val="yellow"/>
          <w:u w:val="single"/>
        </w:rPr>
        <w:t>Donald Trump is a president who: Impulse killed an Iranian General</w:t>
      </w:r>
      <w:r w:rsidRPr="00777B2F">
        <w:rPr>
          <w:sz w:val="10"/>
          <w:highlight w:val="yellow"/>
        </w:rPr>
        <w:t xml:space="preserve"> </w:t>
      </w:r>
      <w:r w:rsidRPr="00777B2F">
        <w:rPr>
          <w:sz w:val="10"/>
        </w:rPr>
        <w:t xml:space="preserve">without a declaration of war Cut taxes for the rich and raised taxes on the poor </w:t>
      </w:r>
      <w:r w:rsidRPr="00777B2F">
        <w:rPr>
          <w:highlight w:val="yellow"/>
          <w:u w:val="single"/>
        </w:rPr>
        <w:t>Put</w:t>
      </w:r>
      <w:r w:rsidRPr="00777B2F">
        <w:rPr>
          <w:sz w:val="10"/>
          <w:highlight w:val="yellow"/>
        </w:rPr>
        <w:t xml:space="preserve"> </w:t>
      </w:r>
      <w:r w:rsidRPr="00777B2F">
        <w:rPr>
          <w:sz w:val="10"/>
        </w:rPr>
        <w:t xml:space="preserve">children, including </w:t>
      </w:r>
      <w:r w:rsidRPr="00777B2F">
        <w:rPr>
          <w:highlight w:val="yellow"/>
          <w:u w:val="single"/>
        </w:rPr>
        <w:t>babies, in cages</w:t>
      </w:r>
      <w:r w:rsidRPr="00777B2F">
        <w:rPr>
          <w:sz w:val="10"/>
          <w:highlight w:val="yellow"/>
        </w:rPr>
        <w:t xml:space="preserve"> </w:t>
      </w:r>
      <w:r w:rsidRPr="00777B2F">
        <w:rPr>
          <w:sz w:val="10"/>
        </w:rPr>
        <w:t xml:space="preserve">at the border </w:t>
      </w:r>
      <w:r w:rsidRPr="00777B2F">
        <w:rPr>
          <w:highlight w:val="yellow"/>
          <w:u w:val="single"/>
        </w:rPr>
        <w:t>Bullied a 15 year old</w:t>
      </w:r>
      <w:r w:rsidRPr="00777B2F">
        <w:rPr>
          <w:sz w:val="10"/>
          <w:highlight w:val="yellow"/>
        </w:rPr>
        <w:t xml:space="preserve"> </w:t>
      </w:r>
      <w:r w:rsidRPr="00777B2F">
        <w:rPr>
          <w:sz w:val="10"/>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777B2F">
        <w:rPr>
          <w:highlight w:val="yellow"/>
          <w:u w:val="single"/>
        </w:rPr>
        <w:t>got impeached</w:t>
      </w:r>
      <w:r w:rsidRPr="00777B2F">
        <w:rPr>
          <w:sz w:val="10"/>
          <w:highlight w:val="yellow"/>
        </w:rPr>
        <w:t xml:space="preserve"> </w:t>
      </w:r>
      <w:r w:rsidRPr="00777B2F">
        <w:rPr>
          <w:sz w:val="10"/>
        </w:rPr>
        <w:t xml:space="preserve">for it Nominated a rapist to the Supreme Court </w:t>
      </w:r>
      <w:r w:rsidRPr="00777B2F">
        <w:rPr>
          <w:highlight w:val="yellow"/>
          <w:u w:val="single"/>
        </w:rPr>
        <w:t>Supported known child molester</w:t>
      </w:r>
      <w:r w:rsidRPr="00777B2F">
        <w:rPr>
          <w:sz w:val="10"/>
          <w:highlight w:val="yellow"/>
        </w:rPr>
        <w:t xml:space="preserve"> </w:t>
      </w:r>
      <w:r w:rsidRPr="00777B2F">
        <w:rPr>
          <w:sz w:val="10"/>
        </w:rPr>
        <w:t xml:space="preserve">Roy Moore for congress Paid of a porn star to stay quiet about how he cheated on his wife with her Is best friends with Steve Bannon, </w:t>
      </w:r>
      <w:proofErr w:type="spellStart"/>
      <w:r w:rsidRPr="00777B2F">
        <w:rPr>
          <w:sz w:val="10"/>
        </w:rPr>
        <w:t>a</w:t>
      </w:r>
      <w:proofErr w:type="spellEnd"/>
      <w:r w:rsidRPr="00777B2F">
        <w:rPr>
          <w:sz w:val="10"/>
        </w:rPr>
        <w:t xml:space="preserve">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777B2F">
        <w:rPr>
          <w:highlight w:val="yellow"/>
          <w:u w:val="single"/>
        </w:rPr>
        <w:t xml:space="preserve"> </w:t>
      </w:r>
      <w:r w:rsidRPr="00777B2F">
        <w:rPr>
          <w:b/>
          <w:bCs/>
          <w:highlight w:val="yellow"/>
          <w:u w:val="single"/>
        </w:rPr>
        <w:t>a walking disaster maker, and the media worships him for it</w:t>
      </w:r>
      <w:r w:rsidRPr="00777B2F">
        <w:rPr>
          <w:highlight w:val="yellow"/>
          <w:u w:val="single"/>
        </w:rPr>
        <w:t>.</w:t>
      </w:r>
      <w:r w:rsidRPr="00777B2F">
        <w:rPr>
          <w:sz w:val="10"/>
        </w:rPr>
        <w:t xml:space="preserve"> Hell, Republicans worship him for it. Even when the media and </w:t>
      </w:r>
      <w:proofErr w:type="gramStart"/>
      <w:r w:rsidRPr="00777B2F">
        <w:rPr>
          <w:sz w:val="10"/>
        </w:rPr>
        <w:t>right wing</w:t>
      </w:r>
      <w:proofErr w:type="gramEnd"/>
      <w:r w:rsidRPr="00777B2F">
        <w:rPr>
          <w:sz w:val="10"/>
        </w:rPr>
        <w:t xml:space="preserve"> establishment claim to disagree with him, they put him and his hateful rhetoric on the pedestal. The truth is, no matter what they tell you, the owners of American media want his reelection. It is just too good for their bottom line. A president who creates </w:t>
      </w:r>
      <w:proofErr w:type="gramStart"/>
      <w:r w:rsidRPr="00777B2F">
        <w:rPr>
          <w:sz w:val="10"/>
        </w:rPr>
        <w:t>disaster’s</w:t>
      </w:r>
      <w:proofErr w:type="gramEnd"/>
      <w:r w:rsidRPr="00777B2F">
        <w:rPr>
          <w:sz w:val="10"/>
        </w:rPr>
        <w:t xml:space="preserve">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w:t>
      </w:r>
      <w:proofErr w:type="gramStart"/>
      <w:r w:rsidRPr="00777B2F">
        <w:rPr>
          <w:sz w:val="10"/>
        </w:rPr>
        <w:t>fucked</w:t>
      </w:r>
      <w:proofErr w:type="gramEnd"/>
      <w:r w:rsidRPr="00777B2F">
        <w:rPr>
          <w:sz w:val="10"/>
        </w:rPr>
        <w:t xml:space="preserve"> with Iran, it provoked a response from Iran which is now played back by our media as a justification for further western intervention. This cycle didn’t just start, it’s been going on since before I was born. The west does not respond to disasters, we </w:t>
      </w:r>
      <w:proofErr w:type="gramStart"/>
      <w:r w:rsidRPr="00777B2F">
        <w:rPr>
          <w:sz w:val="10"/>
        </w:rPr>
        <w:t>fucking create</w:t>
      </w:r>
      <w:proofErr w:type="gramEnd"/>
      <w:r w:rsidRPr="00777B2F">
        <w:rPr>
          <w:sz w:val="10"/>
        </w:rPr>
        <w:t xml:space="preserve"> them. It’s a process, by which we sell our souls to the devil. Although I fear this description is unfair — to the devil. So how do we stop it? How we prevent the cycle of disaster, images, disaster? It’s simple; </w:t>
      </w:r>
      <w:r w:rsidRPr="00777B2F">
        <w:rPr>
          <w:b/>
          <w:bCs/>
          <w:u w:val="single"/>
        </w:rPr>
        <w:t xml:space="preserve">stop watching </w:t>
      </w:r>
      <w:r w:rsidRPr="00777B2F">
        <w:rPr>
          <w:sz w:val="10"/>
        </w:rPr>
        <w:t xml:space="preserve">disaster porn. I don’t mean stop watching the news, but I do mean to </w:t>
      </w:r>
      <w:r w:rsidRPr="00777B2F">
        <w:rPr>
          <w:highlight w:val="yellow"/>
          <w:u w:val="single"/>
        </w:rPr>
        <w:t>stop listening to</w:t>
      </w:r>
      <w:r w:rsidRPr="00777B2F">
        <w:rPr>
          <w:sz w:val="10"/>
        </w:rPr>
        <w:t xml:space="preserve"> the neo-liberal pundits,</w:t>
      </w:r>
      <w:r w:rsidRPr="00777B2F">
        <w:rPr>
          <w:highlight w:val="yellow"/>
          <w:u w:val="single"/>
        </w:rPr>
        <w:t xml:space="preserve"> the discourse of fear, and the spectacles of violence displayed for your pleasure. </w:t>
      </w:r>
      <w:r w:rsidRPr="00777B2F">
        <w:rPr>
          <w:sz w:val="10"/>
        </w:rPr>
        <w:t xml:space="preserve">Listen to news sources who have some god </w:t>
      </w:r>
      <w:proofErr w:type="gramStart"/>
      <w:r w:rsidRPr="00777B2F">
        <w:rPr>
          <w:sz w:val="10"/>
        </w:rPr>
        <w:t>damned</w:t>
      </w:r>
      <w:proofErr w:type="gramEnd"/>
      <w:r w:rsidRPr="00777B2F">
        <w:rPr>
          <w:sz w:val="10"/>
        </w:rPr>
        <w:t xml:space="preserve">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777B2F">
        <w:rPr>
          <w:b/>
          <w:bCs/>
          <w:highlight w:val="yellow"/>
          <w:u w:val="single"/>
        </w:rPr>
        <w:t>Say no to the staged spectacle and eventually the market for these simulated disasters will dry up</w:t>
      </w:r>
      <w:r w:rsidRPr="00777B2F">
        <w:rPr>
          <w:highlight w:val="yellow"/>
          <w:u w:val="single"/>
        </w:rPr>
        <w:t xml:space="preserve">. </w:t>
      </w:r>
      <w:r w:rsidRPr="00777B2F">
        <w:rPr>
          <w:sz w:val="10"/>
        </w:rPr>
        <w:t>When the market of staged disasters is no longer where we look</w:t>
      </w:r>
      <w:r w:rsidRPr="00777B2F">
        <w:rPr>
          <w:highlight w:val="yellow"/>
          <w:u w:val="single"/>
        </w:rPr>
        <w:t xml:space="preserve">, we will again be able to recognize real human suffering </w:t>
      </w:r>
      <w:r w:rsidRPr="00777B2F">
        <w:rPr>
          <w:sz w:val="10"/>
        </w:rPr>
        <w:t>when we encounter it,</w:t>
      </w:r>
      <w:r w:rsidRPr="00777B2F">
        <w:rPr>
          <w:highlight w:val="yellow"/>
          <w:u w:val="single"/>
        </w:rPr>
        <w:t xml:space="preserve"> and act to resolve it.</w:t>
      </w:r>
      <w:r w:rsidRPr="00777B2F">
        <w:rPr>
          <w:u w:val="single"/>
        </w:rPr>
        <w:t xml:space="preserve"> </w:t>
      </w:r>
      <w:r w:rsidRPr="00777B2F">
        <w:rPr>
          <w:sz w:val="10"/>
        </w:rPr>
        <w:t>Rather than ignoring the suffering of the underpaid, overworked, and exploited around us, we will finally be able to recognize their suffering as legitimate, rather than looking to the news for our moral compass.</w:t>
      </w:r>
    </w:p>
    <w:p w14:paraId="58929482" w14:textId="77777777" w:rsidR="00777B2F" w:rsidRPr="00777B2F" w:rsidRDefault="00777B2F" w:rsidP="00777B2F">
      <w:pPr>
        <w:keepNext/>
        <w:keepLines/>
        <w:spacing w:before="40" w:after="0"/>
        <w:outlineLvl w:val="3"/>
        <w:rPr>
          <w:rFonts w:eastAsiaTheme="majorEastAsia" w:cstheme="majorBidi"/>
          <w:b/>
          <w:iCs/>
          <w:sz w:val="26"/>
        </w:rPr>
      </w:pPr>
      <w:r w:rsidRPr="00777B2F">
        <w:rPr>
          <w:rFonts w:eastAsiaTheme="majorEastAsia" w:cstheme="majorBidi"/>
          <w:b/>
          <w:iCs/>
          <w:sz w:val="26"/>
        </w:rPr>
        <w:t xml:space="preserve">Alternative: </w:t>
      </w:r>
      <w:r w:rsidRPr="00777B2F">
        <w:rPr>
          <w:rFonts w:eastAsiaTheme="majorEastAsia" w:cstheme="majorBidi"/>
          <w:b/>
          <w:iCs/>
          <w:sz w:val="26"/>
          <w:u w:val="single"/>
        </w:rPr>
        <w:t>Vote negative</w:t>
      </w:r>
      <w:r w:rsidRPr="00777B2F">
        <w:rPr>
          <w:rFonts w:eastAsiaTheme="majorEastAsia" w:cstheme="majorBidi"/>
          <w:b/>
          <w:iCs/>
          <w:sz w:val="26"/>
        </w:rPr>
        <w:t xml:space="preserve"> to inject the affirmative advocacy with a </w:t>
      </w:r>
      <w:r w:rsidRPr="00777B2F">
        <w:rPr>
          <w:rFonts w:eastAsiaTheme="majorEastAsia" w:cstheme="majorBidi"/>
          <w:b/>
          <w:iCs/>
          <w:sz w:val="26"/>
          <w:u w:val="single"/>
        </w:rPr>
        <w:t>radical loss</w:t>
      </w:r>
      <w:r w:rsidRPr="00777B2F">
        <w:rPr>
          <w:rFonts w:eastAsiaTheme="majorEastAsia" w:cstheme="majorBidi"/>
          <w:b/>
          <w:iCs/>
          <w:sz w:val="26"/>
        </w:rPr>
        <w:t xml:space="preserve">. It’s </w:t>
      </w:r>
      <w:proofErr w:type="gramStart"/>
      <w:r w:rsidRPr="00777B2F">
        <w:rPr>
          <w:rFonts w:eastAsiaTheme="majorEastAsia" w:cstheme="majorBidi"/>
          <w:b/>
          <w:iCs/>
          <w:sz w:val="26"/>
        </w:rPr>
        <w:t>try</w:t>
      </w:r>
      <w:proofErr w:type="gramEnd"/>
      <w:r w:rsidRPr="00777B2F">
        <w:rPr>
          <w:rFonts w:eastAsiaTheme="majorEastAsia" w:cstheme="majorBidi"/>
          <w:b/>
          <w:iCs/>
          <w:sz w:val="26"/>
        </w:rPr>
        <w:t xml:space="preserve"> or die for the K under their role of the ballot.  </w:t>
      </w:r>
    </w:p>
    <w:p w14:paraId="0A58340B" w14:textId="77777777" w:rsidR="00777B2F" w:rsidRPr="00777B2F" w:rsidRDefault="00777B2F" w:rsidP="00777B2F">
      <w:proofErr w:type="spellStart"/>
      <w:r w:rsidRPr="00777B2F">
        <w:rPr>
          <w:b/>
          <w:bCs/>
          <w:sz w:val="26"/>
          <w:u w:val="single"/>
        </w:rPr>
        <w:t>Genosko</w:t>
      </w:r>
      <w:proofErr w:type="spellEnd"/>
      <w:r w:rsidRPr="00777B2F">
        <w:rPr>
          <w:b/>
          <w:bCs/>
          <w:sz w:val="26"/>
          <w:u w:val="single"/>
        </w:rPr>
        <w:t xml:space="preserve"> 16 - Gary </w:t>
      </w:r>
      <w:proofErr w:type="spellStart"/>
      <w:r w:rsidRPr="00777B2F">
        <w:rPr>
          <w:b/>
          <w:bCs/>
          <w:sz w:val="26"/>
          <w:u w:val="single"/>
        </w:rPr>
        <w:t>Genosko</w:t>
      </w:r>
      <w:proofErr w:type="spellEnd"/>
      <w:r w:rsidRPr="00777B2F">
        <w:rPr>
          <w:b/>
          <w:bCs/>
          <w:sz w:val="26"/>
          <w:u w:val="single"/>
        </w:rPr>
        <w:t xml:space="preserve">, University of Ontario, Lo </w:t>
      </w:r>
      <w:proofErr w:type="spellStart"/>
      <w:r w:rsidRPr="00777B2F">
        <w:rPr>
          <w:b/>
          <w:bCs/>
          <w:sz w:val="26"/>
          <w:u w:val="single"/>
        </w:rPr>
        <w:t>Sguardo</w:t>
      </w:r>
      <w:proofErr w:type="spellEnd"/>
      <w:r w:rsidRPr="00777B2F">
        <w:rPr>
          <w:b/>
          <w:bCs/>
          <w:sz w:val="26"/>
          <w:u w:val="single"/>
        </w:rPr>
        <w:t>, 8/29/16</w:t>
      </w:r>
      <w:r w:rsidRPr="00777B2F">
        <w:t xml:space="preserve"> “How to Lose to a Chess Playing Computer According to Jean Baudrillard” [http://www.losguardo.net/wp-content/uploads/2017/05/2017-23-Genosko.pdf] Accessed 9/14/20 SAO </w:t>
      </w:r>
    </w:p>
    <w:p w14:paraId="74D1444A" w14:textId="77777777" w:rsidR="00777B2F" w:rsidRPr="00777B2F" w:rsidRDefault="00777B2F" w:rsidP="00777B2F">
      <w:pPr>
        <w:rPr>
          <w:sz w:val="10"/>
        </w:rPr>
      </w:pPr>
      <w:r w:rsidRPr="00777B2F">
        <w:rPr>
          <w:sz w:val="10"/>
        </w:rPr>
        <w:t>Readers of Baudrillard know that he thought about competition</w:t>
      </w:r>
      <w:r w:rsidRPr="00777B2F">
        <w:rPr>
          <w:highlight w:val="yellow"/>
          <w:u w:val="single"/>
        </w:rPr>
        <w:t xml:space="preserve"> in </w:t>
      </w:r>
      <w:r w:rsidRPr="00777B2F">
        <w:rPr>
          <w:sz w:val="10"/>
        </w:rPr>
        <w:t xml:space="preserve">sport and </w:t>
      </w:r>
      <w:r w:rsidRPr="00777B2F">
        <w:rPr>
          <w:highlight w:val="yellow"/>
          <w:u w:val="single"/>
        </w:rPr>
        <w:t xml:space="preserve">games </w:t>
      </w:r>
      <w:r w:rsidRPr="00777B2F">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777B2F">
        <w:rPr>
          <w:b/>
          <w:bCs/>
          <w:u w:val="single"/>
        </w:rPr>
        <w:t xml:space="preserve"> </w:t>
      </w:r>
      <w:r w:rsidRPr="00777B2F">
        <w:rPr>
          <w:b/>
          <w:bCs/>
          <w:highlight w:val="yellow"/>
          <w:u w:val="single"/>
        </w:rPr>
        <w:t xml:space="preserve">ride failure to </w:t>
      </w:r>
      <w:r w:rsidRPr="00777B2F">
        <w:rPr>
          <w:sz w:val="10"/>
        </w:rPr>
        <w:t>an ignominious</w:t>
      </w:r>
      <w:r w:rsidRPr="00777B2F">
        <w:rPr>
          <w:b/>
          <w:bCs/>
          <w:highlight w:val="yellow"/>
          <w:u w:val="single"/>
        </w:rPr>
        <w:t xml:space="preserve"> counter-victory</w:t>
      </w:r>
      <w:r w:rsidRPr="00777B2F">
        <w:rPr>
          <w:sz w:val="10"/>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sidRPr="00777B2F">
        <w:rPr>
          <w:b/>
          <w:bCs/>
          <w:highlight w:val="yellow"/>
          <w:u w:val="single"/>
        </w:rPr>
        <w:t>radical losers stand apart from the crowd</w:t>
      </w:r>
      <w:r w:rsidRPr="00777B2F">
        <w:rPr>
          <w:highlight w:val="yellow"/>
          <w:u w:val="single"/>
        </w:rPr>
        <w:t xml:space="preserve"> </w:t>
      </w:r>
      <w:r w:rsidRPr="00777B2F">
        <w:rPr>
          <w:sz w:val="10"/>
        </w:rPr>
        <w:t xml:space="preserve">in the virulence of their capacity to radiate loss that </w:t>
      </w:r>
      <w:r w:rsidRPr="00777B2F">
        <w:rPr>
          <w:highlight w:val="yellow"/>
          <w:u w:val="single"/>
        </w:rPr>
        <w:t xml:space="preserve">they throw down </w:t>
      </w:r>
      <w:r w:rsidRPr="00777B2F">
        <w:rPr>
          <w:sz w:val="10"/>
        </w:rPr>
        <w:t>as</w:t>
      </w:r>
      <w:r w:rsidRPr="00777B2F">
        <w:rPr>
          <w:highlight w:val="yellow"/>
          <w:u w:val="single"/>
        </w:rPr>
        <w:t xml:space="preserve"> a challenge</w:t>
      </w:r>
      <w:r w:rsidRPr="00777B2F">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as </w:t>
      </w:r>
      <w:r w:rsidRPr="00777B2F">
        <w:rPr>
          <w:b/>
          <w:iCs/>
          <w:highlight w:val="yellow"/>
          <w:u w:val="single"/>
        </w:rPr>
        <w:t>an act of contempt for the fruits of victory, institutional accommodation, and the cheap inducements of</w:t>
      </w:r>
      <w:r w:rsidRPr="00777B2F">
        <w:rPr>
          <w:b/>
          <w:bCs/>
          <w:highlight w:val="yellow"/>
          <w:u w:val="single"/>
        </w:rPr>
        <w:t xml:space="preserve"> prestige and glory</w:t>
      </w:r>
      <w:r w:rsidRPr="00777B2F">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777B2F">
        <w:rPr>
          <w:highlight w:val="yellow"/>
          <w:u w:val="single"/>
        </w:rPr>
        <w:t xml:space="preserve">to defeat </w:t>
      </w:r>
      <w:r w:rsidRPr="00777B2F">
        <w:rPr>
          <w:sz w:val="10"/>
        </w:rPr>
        <w:t>programming</w:t>
      </w:r>
      <w:r w:rsidRPr="00777B2F">
        <w:rPr>
          <w:highlight w:val="yellow"/>
          <w:u w:val="single"/>
        </w:rPr>
        <w:t xml:space="preserve"> power by critically regaining the counter-technical and (</w:t>
      </w:r>
      <w:proofErr w:type="spellStart"/>
      <w:r w:rsidRPr="00777B2F">
        <w:rPr>
          <w:highlight w:val="yellow"/>
          <w:u w:val="single"/>
        </w:rPr>
        <w:t>dys</w:t>
      </w:r>
      <w:proofErr w:type="spellEnd"/>
      <w:r w:rsidRPr="00777B2F">
        <w:rPr>
          <w:highlight w:val="yellow"/>
          <w:u w:val="single"/>
        </w:rPr>
        <w:t>)functional skills of the loser</w:t>
      </w:r>
      <w:r w:rsidRPr="00777B2F">
        <w:rPr>
          <w:sz w:val="10"/>
        </w:rPr>
        <w:t xml:space="preserve">. </w:t>
      </w:r>
    </w:p>
    <w:p w14:paraId="1B35B0DD" w14:textId="77777777" w:rsidR="00777B2F" w:rsidRPr="00777B2F" w:rsidRDefault="00777B2F" w:rsidP="00777B2F">
      <w:pPr>
        <w:rPr>
          <w:b/>
          <w:bCs/>
          <w:sz w:val="26"/>
          <w:u w:val="single"/>
        </w:rPr>
      </w:pPr>
      <w:r w:rsidRPr="00777B2F">
        <w:rPr>
          <w:b/>
          <w:bCs/>
          <w:sz w:val="26"/>
          <w:highlight w:val="yellow"/>
          <w:u w:val="single"/>
        </w:rPr>
        <w:t>He Continues</w:t>
      </w:r>
      <w:r w:rsidRPr="00777B2F">
        <w:rPr>
          <w:b/>
          <w:bCs/>
          <w:sz w:val="26"/>
          <w:u w:val="single"/>
        </w:rPr>
        <w:t xml:space="preserve"> </w:t>
      </w:r>
      <w:proofErr w:type="spellStart"/>
      <w:r w:rsidRPr="00777B2F">
        <w:t>Genosko</w:t>
      </w:r>
      <w:proofErr w:type="spellEnd"/>
      <w:r w:rsidRPr="00777B2F">
        <w:t xml:space="preserve"> 16 - Gary </w:t>
      </w:r>
      <w:proofErr w:type="spellStart"/>
      <w:r w:rsidRPr="00777B2F">
        <w:t>Genosko</w:t>
      </w:r>
      <w:proofErr w:type="spellEnd"/>
      <w:r w:rsidRPr="00777B2F">
        <w:t xml:space="preserve">, University of Ontario, Lo </w:t>
      </w:r>
      <w:proofErr w:type="spellStart"/>
      <w:r w:rsidRPr="00777B2F">
        <w:t>Sguardo</w:t>
      </w:r>
      <w:proofErr w:type="spellEnd"/>
      <w:r w:rsidRPr="00777B2F">
        <w:t xml:space="preserve">, 8/29/16 “How to Lose to a Chess Playing Computer According to Jean Baudrillard” [http://www.losguardo.net/wp-content/uploads/2017/05/2017-23-Genosko.pdf] Accessed 1/24/19 SAO </w:t>
      </w:r>
    </w:p>
    <w:p w14:paraId="03E5F07E" w14:textId="6D1AD2B6" w:rsidR="00777B2F" w:rsidRPr="00777B2F" w:rsidRDefault="00777B2F" w:rsidP="00777B2F">
      <w:pPr>
        <w:rPr>
          <w:u w:val="single"/>
        </w:rPr>
      </w:pPr>
      <w:r w:rsidRPr="00777B2F">
        <w:rPr>
          <w:sz w:val="10"/>
        </w:rPr>
        <w:t xml:space="preserve">Baudrillard observed an inversion of roles and possibilities. Kasparov became a calculating machine, and Deeper Blue acquired, by the time of the second match and in virtue of the cunning of IBM’s programmers, the capacity to «play against its own calculating nature»30. Deeper Blue became more </w:t>
      </w:r>
      <w:proofErr w:type="spellStart"/>
      <w:r w:rsidRPr="00777B2F">
        <w:rPr>
          <w:sz w:val="10"/>
        </w:rPr>
        <w:t>HALlike</w:t>
      </w:r>
      <w:proofErr w:type="spellEnd"/>
      <w:r w:rsidRPr="00777B2F">
        <w:rPr>
          <w:sz w:val="10"/>
        </w:rPr>
        <w:t xml:space="preserve">, in other words, when it chose to reject an obvious move for one that did not give it an immediate advantage and, in human terms, follow the path of weak play, ultimately committing an error that forced a draw. Deeper Blue was </w:t>
      </w:r>
      <w:proofErr w:type="spellStart"/>
      <w:r w:rsidRPr="00777B2F">
        <w:rPr>
          <w:sz w:val="10"/>
        </w:rPr>
        <w:t>squeeezed</w:t>
      </w:r>
      <w:proofErr w:type="spellEnd"/>
      <w:r w:rsidRPr="00777B2F">
        <w:rPr>
          <w:sz w:val="10"/>
        </w:rPr>
        <w:t xml:space="preserve"> into a space between rules and laws. Baudrillard quotes Kasparov to the effect that he couldn’t understand how such a turn of events could happen. Yet the matter is clear for Baudrillard: an inversion has taken place, however imperfectly. Certainly, Deeper Blue had been programmed «to beat human beings on their own ground»31 against the human desire to become more machinic than a machine opponent. Baudrillard refuses to concede that this has anything to do with the acquisition of human thought by machines: «The inhuman can mimic the human to perfection, without ceasing to be inhuman»32. Distinguishing between intelligence ideally abstracted into a computer, and thought’s instabilities in swerving from the path of reason and the ladder of higher and more efficient intelligence, Baudrillard configures the human– machine exchange in a way that does equal damage to the machine when a human ideal is projected on it, robbing it of its specificities, just as the human is diminished in acquiring machinic capabilities. Preserving both specificities is vital. In this way, Baudrillard takes the lesson of Kasparov’s loss to Deeper Blue as a wake-up call: «</w:t>
      </w:r>
      <w:r w:rsidRPr="00777B2F">
        <w:rPr>
          <w:highlight w:val="yellow"/>
          <w:u w:val="single"/>
        </w:rPr>
        <w:t>Rather than fight on a ground where victory is never certain (that of technical intelligence), let us choose to fight on the terrain of thought, where the question of winning does not actually arise</w:t>
      </w:r>
      <w:r w:rsidRPr="00777B2F">
        <w:rPr>
          <w:sz w:val="10"/>
        </w:rPr>
        <w:t xml:space="preserve">»33. Conclusion Has Baudrillard relinquished his earlier idea of loss or simply refused the question of winning? Immediately he explains: «This is the key: maintaining the radical uselessness of thought, its negative predestination for any use or purpose whatsoever»34. It is «good fortune» that Deeper Blue defeated Kasparov because it shows that </w:t>
      </w:r>
      <w:r w:rsidRPr="00777B2F">
        <w:rPr>
          <w:u w:val="single"/>
        </w:rPr>
        <w:t xml:space="preserve">human thought has been relieved by computers of the burden of computation, calculation, communication, in </w:t>
      </w:r>
      <w:proofErr w:type="gramStart"/>
      <w:r w:rsidRPr="00777B2F">
        <w:rPr>
          <w:u w:val="single"/>
        </w:rPr>
        <w:t>short,</w:t>
      </w:r>
      <w:proofErr w:type="gramEnd"/>
      <w:r w:rsidRPr="00777B2F">
        <w:rPr>
          <w:u w:val="single"/>
        </w:rPr>
        <w:t xml:space="preserve"> of «knowledge and information</w:t>
      </w:r>
      <w:r w:rsidRPr="00777B2F">
        <w:rPr>
          <w:sz w:val="10"/>
        </w:rPr>
        <w:t xml:space="preserve">». Having the virtual, the </w:t>
      </w:r>
      <w:proofErr w:type="spellStart"/>
      <w:r w:rsidRPr="00777B2F">
        <w:rPr>
          <w:sz w:val="10"/>
        </w:rPr>
        <w:t>infoverse</w:t>
      </w:r>
      <w:proofErr w:type="spellEnd"/>
      <w:r w:rsidRPr="00777B2F">
        <w:rPr>
          <w:sz w:val="10"/>
        </w:rPr>
        <w:t xml:space="preserve">, think us, is a benefit for human thought since it can take up its tasks unburdened: «Thought can once again assume its place where ‘the thinking is’»35. For Baudrillard, «the person who thinks ‘in return,’ the one who thinks because he is thought, is liberated from the unilateral ‘service’ of thought by the operation of the machine itself»36. The cold and calculating gift without return that would be the perfection of </w:t>
      </w:r>
      <w:r w:rsidRPr="00777B2F">
        <w:rPr>
          <w:u w:val="single"/>
        </w:rPr>
        <w:t>artificial intelligence challenges human thinking to redouble its efforts toward non-functional meandering passages and singularities</w:t>
      </w:r>
      <w:r w:rsidRPr="00777B2F">
        <w:rPr>
          <w:sz w:val="10"/>
        </w:rPr>
        <w:t xml:space="preserve">. Deeper Blue’s victory is liberating in this respect: from functionality, from meaning; for nothing, for throwing and blowing it. </w:t>
      </w:r>
      <w:r w:rsidRPr="00777B2F">
        <w:rPr>
          <w:highlight w:val="yellow"/>
          <w:u w:val="single"/>
        </w:rPr>
        <w:t xml:space="preserve">Relief from having to win, </w:t>
      </w:r>
      <w:r w:rsidRPr="00777B2F">
        <w:rPr>
          <w:sz w:val="10"/>
        </w:rPr>
        <w:t>to succeed</w:t>
      </w:r>
      <w:r w:rsidRPr="00777B2F">
        <w:rPr>
          <w:highlight w:val="yellow"/>
          <w:u w:val="single"/>
        </w:rPr>
        <w:t xml:space="preserve">, to establish oneself; </w:t>
      </w:r>
      <w:r w:rsidRPr="00777B2F">
        <w:rPr>
          <w:sz w:val="10"/>
        </w:rPr>
        <w:t>instead, the pursuit of singularities is paradoxically liberated by devolving perfect intelligence to the machine. This is not alienation but liberation:</w:t>
      </w:r>
      <w:r w:rsidRPr="00777B2F">
        <w:rPr>
          <w:u w:val="single"/>
        </w:rPr>
        <w:t xml:space="preserve"> </w:t>
      </w:r>
      <w:r w:rsidRPr="00777B2F">
        <w:rPr>
          <w:highlight w:val="yellow"/>
          <w:u w:val="single"/>
        </w:rPr>
        <w:t xml:space="preserve">freedom to </w:t>
      </w:r>
      <w:proofErr w:type="gramStart"/>
      <w:r w:rsidRPr="00777B2F">
        <w:rPr>
          <w:highlight w:val="yellow"/>
          <w:u w:val="single"/>
        </w:rPr>
        <w:t>fail, and</w:t>
      </w:r>
      <w:proofErr w:type="gramEnd"/>
      <w:r w:rsidRPr="00777B2F">
        <w:rPr>
          <w:highlight w:val="yellow"/>
          <w:u w:val="single"/>
        </w:rPr>
        <w:t xml:space="preserve"> create along the way.</w:t>
      </w:r>
    </w:p>
    <w:p w14:paraId="43F19E6A" w14:textId="77777777" w:rsidR="00B30F49" w:rsidRPr="00B30F49" w:rsidRDefault="00B30F49" w:rsidP="00B30F49"/>
    <w:sectPr w:rsidR="00B30F49" w:rsidRPr="00B30F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E8B5F" w14:textId="77777777" w:rsidR="00B6097A" w:rsidRDefault="00B6097A" w:rsidP="00777B2F">
      <w:pPr>
        <w:spacing w:after="0" w:line="240" w:lineRule="auto"/>
      </w:pPr>
      <w:r>
        <w:separator/>
      </w:r>
    </w:p>
  </w:endnote>
  <w:endnote w:type="continuationSeparator" w:id="0">
    <w:p w14:paraId="58B1CCB5" w14:textId="77777777" w:rsidR="00B6097A" w:rsidRDefault="00B6097A" w:rsidP="00777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074F0" w14:textId="77777777" w:rsidR="00B6097A" w:rsidRDefault="00B6097A" w:rsidP="00777B2F">
      <w:pPr>
        <w:spacing w:after="0" w:line="240" w:lineRule="auto"/>
      </w:pPr>
      <w:r>
        <w:separator/>
      </w:r>
    </w:p>
  </w:footnote>
  <w:footnote w:type="continuationSeparator" w:id="0">
    <w:p w14:paraId="4E140178" w14:textId="77777777" w:rsidR="00B6097A" w:rsidRDefault="00B6097A" w:rsidP="00777B2F">
      <w:pPr>
        <w:spacing w:after="0" w:line="240" w:lineRule="auto"/>
      </w:pPr>
      <w:r>
        <w:continuationSeparator/>
      </w:r>
    </w:p>
  </w:footnote>
  <w:footnote w:id="1">
    <w:p w14:paraId="675892B8" w14:textId="77777777" w:rsidR="00777B2F" w:rsidRDefault="00777B2F" w:rsidP="00777B2F">
      <w:pPr>
        <w:pStyle w:val="FootnoteText"/>
      </w:pPr>
      <w:r>
        <w:rPr>
          <w:rStyle w:val="FootnoteReference"/>
        </w:rPr>
        <w:footnoteRef/>
      </w:r>
      <w:r>
        <w:t xml:space="preserve"> </w:t>
      </w:r>
      <w:r w:rsidRPr="00C60E4E">
        <w:t>https://www.vocabulary.com/dictionary/contradict</w:t>
      </w:r>
    </w:p>
  </w:footnote>
  <w:footnote w:id="2">
    <w:p w14:paraId="4C018C69" w14:textId="77777777" w:rsidR="00777B2F" w:rsidRPr="000D48D1" w:rsidRDefault="00777B2F" w:rsidP="00777B2F">
      <w:pPr>
        <w:rPr>
          <w:rFonts w:eastAsia="Times New Roman" w:cs="Times New Roman"/>
        </w:rPr>
      </w:pPr>
      <w:r>
        <w:rPr>
          <w:rStyle w:val="FootnoteReference"/>
        </w:rPr>
        <w:footnoteRef/>
      </w:r>
      <w:r>
        <w:t xml:space="preserve"> </w:t>
      </w:r>
      <w:r w:rsidRPr="000D48D1">
        <w:t>http://www.dictionary.com/browse/contradict</w:t>
      </w:r>
    </w:p>
    <w:p w14:paraId="727483BD" w14:textId="77777777" w:rsidR="00777B2F" w:rsidRDefault="00777B2F" w:rsidP="00777B2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7B2F"/>
    <w:rsid w:val="000139A3"/>
    <w:rsid w:val="00100833"/>
    <w:rsid w:val="00104529"/>
    <w:rsid w:val="00105942"/>
    <w:rsid w:val="00107396"/>
    <w:rsid w:val="00144A4C"/>
    <w:rsid w:val="00176AB0"/>
    <w:rsid w:val="00177B7D"/>
    <w:rsid w:val="0018322D"/>
    <w:rsid w:val="001B5776"/>
    <w:rsid w:val="001D7A77"/>
    <w:rsid w:val="001E527A"/>
    <w:rsid w:val="001F78CE"/>
    <w:rsid w:val="00251FC7"/>
    <w:rsid w:val="00253C69"/>
    <w:rsid w:val="002855A7"/>
    <w:rsid w:val="002B146A"/>
    <w:rsid w:val="002B5E17"/>
    <w:rsid w:val="00312D0C"/>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77B2F"/>
    <w:rsid w:val="007A2226"/>
    <w:rsid w:val="007F5B66"/>
    <w:rsid w:val="00823A1C"/>
    <w:rsid w:val="00845B9D"/>
    <w:rsid w:val="00860984"/>
    <w:rsid w:val="008A3F22"/>
    <w:rsid w:val="008B3ECB"/>
    <w:rsid w:val="008B4E85"/>
    <w:rsid w:val="008C1B2E"/>
    <w:rsid w:val="0091627E"/>
    <w:rsid w:val="00931E66"/>
    <w:rsid w:val="0097032B"/>
    <w:rsid w:val="009D2EAD"/>
    <w:rsid w:val="009D54B2"/>
    <w:rsid w:val="009E1922"/>
    <w:rsid w:val="009F7BFF"/>
    <w:rsid w:val="009F7ED2"/>
    <w:rsid w:val="00A93661"/>
    <w:rsid w:val="00A95652"/>
    <w:rsid w:val="00AC0AB8"/>
    <w:rsid w:val="00B30F49"/>
    <w:rsid w:val="00B33C6D"/>
    <w:rsid w:val="00B4508F"/>
    <w:rsid w:val="00B55AD5"/>
    <w:rsid w:val="00B6097A"/>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F5C97"/>
  <w15:chartTrackingRefBased/>
  <w15:docId w15:val="{C48B448A-C814-404F-BA1F-3B6B9CF6D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7B2F"/>
    <w:rPr>
      <w:rFonts w:ascii="Calibri" w:hAnsi="Calibri" w:cs="Calibri"/>
    </w:rPr>
  </w:style>
  <w:style w:type="paragraph" w:styleId="Heading1">
    <w:name w:val="heading 1"/>
    <w:aliases w:val="Pocket"/>
    <w:basedOn w:val="Normal"/>
    <w:next w:val="Normal"/>
    <w:link w:val="Heading1Char"/>
    <w:qFormat/>
    <w:rsid w:val="00777B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7B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77B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3"/>
    <w:unhideWhenUsed/>
    <w:qFormat/>
    <w:rsid w:val="00777B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7B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7B2F"/>
  </w:style>
  <w:style w:type="character" w:customStyle="1" w:styleId="Heading1Char">
    <w:name w:val="Heading 1 Char"/>
    <w:aliases w:val="Pocket Char"/>
    <w:basedOn w:val="DefaultParagraphFont"/>
    <w:link w:val="Heading1"/>
    <w:rsid w:val="00777B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7B2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77B2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3"/>
    <w:rsid w:val="00777B2F"/>
    <w:rPr>
      <w:rFonts w:ascii="Calibri" w:eastAsiaTheme="majorEastAsia" w:hAnsi="Calibri" w:cstheme="majorBidi"/>
      <w:b/>
      <w:iCs/>
      <w:sz w:val="26"/>
    </w:rPr>
  </w:style>
  <w:style w:type="character" w:styleId="Emphasis">
    <w:name w:val="Emphasis"/>
    <w:basedOn w:val="DefaultParagraphFont"/>
    <w:uiPriority w:val="7"/>
    <w:qFormat/>
    <w:rsid w:val="00777B2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77B2F"/>
    <w:rPr>
      <w:b/>
      <w:bCs/>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B"/>
    <w:basedOn w:val="DefaultParagraphFont"/>
    <w:uiPriority w:val="6"/>
    <w:qFormat/>
    <w:rsid w:val="00777B2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777B2F"/>
    <w:rPr>
      <w:color w:val="auto"/>
      <w:u w:val="none"/>
    </w:rPr>
  </w:style>
  <w:style w:type="character" w:styleId="FollowedHyperlink">
    <w:name w:val="FollowedHyperlink"/>
    <w:basedOn w:val="DefaultParagraphFont"/>
    <w:uiPriority w:val="99"/>
    <w:semiHidden/>
    <w:unhideWhenUsed/>
    <w:rsid w:val="00777B2F"/>
    <w:rPr>
      <w:color w:val="auto"/>
      <w:u w:val="none"/>
    </w:rPr>
  </w:style>
  <w:style w:type="paragraph" w:styleId="FootnoteText">
    <w:name w:val="footnote text"/>
    <w:basedOn w:val="Normal"/>
    <w:link w:val="FootnoteTextChar"/>
    <w:uiPriority w:val="99"/>
    <w:semiHidden/>
    <w:unhideWhenUsed/>
    <w:rsid w:val="00777B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7B2F"/>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777B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sections/13.7/2011/07/26/138695074/where-is-now-the-paradox-of-the-prese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ium.com/@aaronjalford1/disaster-pornography-and-the-american-media-f01ee1cb45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TotalTime>
  <Pages>1</Pages>
  <Words>5118</Words>
  <Characters>29176</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2021-09-25T00:15:00Z</dcterms:created>
  <dcterms:modified xsi:type="dcterms:W3CDTF">2021-09-25T01:49:00Z</dcterms:modified>
</cp:coreProperties>
</file>