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12DB9" w14:textId="77777777" w:rsidR="00EA410A" w:rsidRDefault="00EA410A" w:rsidP="00EA410A">
      <w:pPr>
        <w:pStyle w:val="Heading3"/>
      </w:pPr>
      <w:r>
        <w:t>Case</w:t>
      </w:r>
    </w:p>
    <w:p w14:paraId="25140693" w14:textId="77777777" w:rsidR="00EA410A" w:rsidRPr="00C37FDB" w:rsidRDefault="00EA410A" w:rsidP="00EA410A">
      <w:pPr>
        <w:pStyle w:val="Heading4"/>
        <w:rPr>
          <w:rFonts w:cs="Times New Roman"/>
          <w:u w:color="000000"/>
        </w:rPr>
      </w:pPr>
      <w:r w:rsidRPr="00C37FDB">
        <w:rPr>
          <w:rFonts w:cs="Times New Roman"/>
          <w:u w:color="000000"/>
          <w:lang w:val="nl-NL"/>
        </w:rPr>
        <w:t>The space race is no longer defined by nation states. Private enterprises are stepping in and redefining NewSpace. In contrast to the Cold War, NewSpace is characterized by scientific innovation freed from slow states. This marks a new era of human progress masked by the ideological overtaking of capitalism in space.</w:t>
      </w:r>
    </w:p>
    <w:p w14:paraId="0C4CEC41" w14:textId="77777777" w:rsidR="00EA410A" w:rsidRPr="00C37FDB" w:rsidRDefault="00EA410A" w:rsidP="00EA410A">
      <w:pPr>
        <w:pStyle w:val="Default"/>
        <w:spacing w:before="0" w:line="240" w:lineRule="auto"/>
        <w:rPr>
          <w:rFonts w:ascii="Times New Roman" w:hAnsi="Times New Roman" w:cs="Times New Roman"/>
          <w:b/>
          <w:bCs/>
          <w:sz w:val="26"/>
          <w:szCs w:val="26"/>
          <w:u w:color="000000"/>
          <w14:textOutline w14:w="12700" w14:cap="flat" w14:cmpd="sng" w14:algn="ctr">
            <w14:noFill/>
            <w14:prstDash w14:val="solid"/>
            <w14:miter w14:lim="400000"/>
          </w14:textOutline>
        </w:rPr>
      </w:pPr>
      <w:r w:rsidRPr="00C37FDB">
        <w:rPr>
          <w:rFonts w:ascii="Times New Roman" w:hAnsi="Times New Roman" w:cs="Times New Roman"/>
          <w:b/>
          <w:bCs/>
          <w:sz w:val="26"/>
          <w:szCs w:val="26"/>
          <w:u w:color="000000"/>
          <w14:textOutline w14:w="12700" w14:cap="flat" w14:cmpd="sng" w14:algn="ctr">
            <w14:noFill/>
            <w14:prstDash w14:val="solid"/>
            <w14:miter w14:lim="400000"/>
          </w14:textOutline>
        </w:rPr>
        <w:t>Shammas &amp; Holen 19</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sz w:val="16"/>
          <w:szCs w:val="16"/>
          <w:u w:color="000000"/>
          <w14:textOutline w14:w="12700" w14:cap="flat" w14:cmpd="sng" w14:algn="ctr">
            <w14:noFill/>
            <w14:prstDash w14:val="solid"/>
            <w14:miter w14:lim="400000"/>
          </w14:textOutline>
        </w:rPr>
        <w:t xml:space="preserve">[Victor L. Shammas </w:t>
      </w:r>
      <w:r w:rsidRPr="00C37FDB">
        <w:rPr>
          <w:rFonts w:ascii="Times New Roman" w:hAnsi="Times New Roman" w:cs="Times New Roman"/>
          <w:sz w:val="16"/>
          <w:szCs w:val="16"/>
          <w:u w:color="000000"/>
          <w:lang w:val="da-DK"/>
          <w14:textOutline w14:w="12700" w14:cap="flat" w14:cmpd="sng" w14:algn="ctr">
            <w14:noFill/>
            <w14:prstDash w14:val="solid"/>
            <w14:miter w14:lim="400000"/>
          </w14:textOutline>
        </w:rPr>
        <w:t>&amp; Tomas B. Holen</w:t>
      </w:r>
      <w:r w:rsidRPr="00C37FDB">
        <w:rPr>
          <w:rFonts w:ascii="Times New Roman" w:hAnsi="Times New Roman" w:cs="Times New Roman"/>
          <w:sz w:val="16"/>
          <w:szCs w:val="16"/>
          <w:u w:color="000000"/>
          <w14:textOutline w14:w="12700" w14:cap="flat" w14:cmpd="sng" w14:algn="ctr">
            <w14:noFill/>
            <w14:prstDash w14:val="solid"/>
            <w14:miter w14:lim="400000"/>
          </w14:textOutline>
        </w:rPr>
        <w:t>, (2019) “One giant leap for capitalistkind: private enterprise in outer space”] //DD</w:t>
      </w:r>
    </w:p>
    <w:p w14:paraId="7E102B96" w14:textId="77777777" w:rsidR="00EA410A" w:rsidRPr="00C37FDB" w:rsidRDefault="00EA410A" w:rsidP="00EA410A">
      <w:pPr>
        <w:pStyle w:val="Default"/>
        <w:spacing w:before="0" w:line="240" w:lineRule="auto"/>
        <w:rPr>
          <w:rFonts w:ascii="Times New Roman" w:eastAsia="Calibri" w:hAnsi="Times New Roman" w:cs="Times New Roman"/>
          <w:sz w:val="26"/>
          <w:szCs w:val="26"/>
          <w:u w:color="000000"/>
          <w14:textOutline w14:w="12700" w14:cap="flat" w14:cmpd="sng" w14:algn="ctr">
            <w14:noFill/>
            <w14:prstDash w14:val="solid"/>
            <w14:miter w14:lim="400000"/>
          </w14:textOutline>
        </w:rPr>
      </w:pPr>
      <w:r w:rsidRPr="00C37FDB">
        <w:rPr>
          <w:rFonts w:ascii="Times New Roman" w:hAnsi="Times New Roman" w:cs="Times New Roman"/>
          <w:sz w:val="26"/>
          <w:szCs w:val="26"/>
          <w:u w:color="000000"/>
          <w14:textOutline w14:w="12700" w14:cap="flat" w14:cmpd="sng" w14:algn="ctr">
            <w14:noFill/>
            <w14:prstDash w14:val="solid"/>
            <w14:miter w14:lim="400000"/>
          </w14:textOutline>
        </w:rPr>
        <w:t>“</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On</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sz w:val="12"/>
          <w:szCs w:val="12"/>
          <w:u w:color="000000"/>
          <w14:textOutline w14:w="12700" w14:cap="flat" w14:cmpd="sng" w14:algn="ctr">
            <w14:noFill/>
            <w14:prstDash w14:val="solid"/>
            <w14:miter w14:lim="400000"/>
          </w14:textOutline>
        </w:rPr>
        <w:t>6</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Feb</w:t>
      </w:r>
      <w:r w:rsidRPr="00C37FDB">
        <w:rPr>
          <w:rFonts w:ascii="Times New Roman" w:hAnsi="Times New Roman" w:cs="Times New Roman"/>
          <w:sz w:val="12"/>
          <w:szCs w:val="12"/>
          <w:u w:color="000000"/>
          <w14:textOutline w14:w="12700" w14:cap="flat" w14:cmpd="sng" w14:algn="ctr">
            <w14:noFill/>
            <w14:prstDash w14:val="solid"/>
            <w14:miter w14:lim="400000"/>
          </w14:textOutline>
        </w:rPr>
        <w:t>ruary</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2018</w:t>
      </w:r>
      <w:r w:rsidRPr="00C37FDB">
        <w:rPr>
          <w:rFonts w:ascii="Times New Roman" w:hAnsi="Times New Roman" w:cs="Times New Roman"/>
          <w:sz w:val="12"/>
          <w:szCs w:val="12"/>
          <w:u w:color="000000"/>
          <w14:textOutline w14:w="12700" w14:cap="flat" w14:cmpd="sng" w14:algn="ctr">
            <w14:noFill/>
            <w14:prstDash w14:val="solid"/>
            <w14:miter w14:lim="400000"/>
          </w14:textOutline>
        </w:rPr>
        <w:t>, the California-based Space Exploration Technologies Corp., also known as</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2287A">
        <w:rPr>
          <w:rStyle w:val="Emphasis"/>
          <w:highlight w:val="green"/>
        </w:rPr>
        <w:t>SpaceX, launched its first</w:t>
      </w:r>
      <w:r w:rsidRPr="00C37FDB">
        <w:rPr>
          <w:rStyle w:val="Emphasis"/>
        </w:rPr>
        <w:t xml:space="preserve"> Falcon Heavy </w:t>
      </w:r>
      <w:r w:rsidRPr="00C2287A">
        <w:rPr>
          <w:rStyle w:val="Emphasis"/>
          <w:highlight w:val="green"/>
        </w:rPr>
        <w:t>rocket</w:t>
      </w:r>
      <w:r w:rsidRPr="00C37FDB">
        <w:rPr>
          <w:rStyle w:val="Emphasis"/>
        </w:rPr>
        <w:t>,</w:t>
      </w:r>
      <w:r w:rsidRPr="00C37FDB">
        <w:rPr>
          <w:rFonts w:ascii="Times New Roman" w:hAnsi="Times New Roman" w:cs="Times New Roman"/>
          <w:sz w:val="12"/>
          <w:szCs w:val="12"/>
          <w:u w:color="000000"/>
          <w14:textOutline w14:w="12700" w14:cap="flat" w14:cmpd="sng" w14:algn="ctr">
            <w14:noFill/>
            <w14:prstDash w14:val="solid"/>
            <w14:miter w14:lim="400000"/>
          </w14:textOutline>
        </w:rPr>
        <w:t xml:space="preserve"> a powerful, partially reusable launch vehicle, </w:t>
      </w:r>
      <w:r w:rsidRPr="00C2287A">
        <w:rPr>
          <w:rStyle w:val="Emphasis"/>
          <w:highlight w:val="green"/>
        </w:rPr>
        <w:t>into space</w:t>
      </w:r>
      <w:r w:rsidRPr="00C37FDB">
        <w:rPr>
          <w:rFonts w:ascii="Times New Roman" w:hAnsi="Times New Roman" w:cs="Times New Roman"/>
          <w:sz w:val="12"/>
          <w:szCs w:val="12"/>
          <w:u w:color="000000"/>
          <w14:textOutline w14:w="12700" w14:cap="flat" w14:cmpd="sng" w14:algn="ctr">
            <w14:noFill/>
            <w14:prstDash w14:val="solid"/>
            <w14:miter w14:lim="400000"/>
          </w14:textOutline>
        </w:rPr>
        <w:t xml:space="preserve"> from Cape Canaveral Launch Complex 39 in Florida. With its significant thrust and payload capacity, the Falcon Heavy had the ‘ability to lift into orbit nearly 64 metric tons...a mass greater than a 737 jetliner loaded with passengers, crew, luggage and fuel' (SpaceX, 2018). Multiple reusable parts, including first-stage boosters (and, in later versions, composite payload fairing)1 provided</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4248B9">
        <w:rPr>
          <w:rStyle w:val="Emphasis"/>
          <w:highlight w:val="green"/>
        </w:rPr>
        <w:t>a lift capacity</w:t>
      </w:r>
      <w:r w:rsidRPr="004248B9">
        <w:rPr>
          <w:rStyle w:val="Emphasis"/>
        </w:rPr>
        <w:t xml:space="preserve"> nearly </w:t>
      </w:r>
      <w:r w:rsidRPr="004248B9">
        <w:rPr>
          <w:rStyle w:val="Emphasis"/>
          <w:highlight w:val="green"/>
        </w:rPr>
        <w:t>twice</w:t>
      </w:r>
      <w:r w:rsidRPr="004248B9">
        <w:rPr>
          <w:rStyle w:val="Emphasis"/>
        </w:rPr>
        <w:t xml:space="preserve"> that </w:t>
      </w:r>
      <w:r w:rsidRPr="004248B9">
        <w:rPr>
          <w:rStyle w:val="Emphasis"/>
          <w:highlight w:val="green"/>
        </w:rPr>
        <w:t>of the next-most powerful rocket</w:t>
      </w:r>
      <w:r w:rsidRPr="004248B9">
        <w:rPr>
          <w:rStyle w:val="Emphasis"/>
        </w:rPr>
        <w:t xml:space="preserve"> in operation</w:t>
      </w:r>
      <w:r w:rsidRPr="00C37FDB">
        <w:rPr>
          <w:rFonts w:ascii="Times New Roman" w:hAnsi="Times New Roman" w:cs="Times New Roman"/>
          <w:sz w:val="12"/>
          <w:szCs w:val="12"/>
          <w:u w:color="000000"/>
          <w14:textOutline w14:w="12700" w14:cap="flat" w14:cmpd="sng" w14:algn="ctr">
            <w14:noFill/>
            <w14:prstDash w14:val="solid"/>
            <w14:miter w14:lim="400000"/>
          </w14:textOutline>
        </w:rPr>
        <w:t>, the United Launch Alli- ance’s (ULA) Delta IV Heavy,</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4248B9">
        <w:rPr>
          <w:rStyle w:val="Emphasis"/>
        </w:rPr>
        <w:t xml:space="preserve">and </w:t>
      </w:r>
      <w:r w:rsidRPr="004248B9">
        <w:rPr>
          <w:rStyle w:val="Emphasis"/>
          <w:highlight w:val="green"/>
        </w:rPr>
        <w:t>at</w:t>
      </w:r>
      <w:r w:rsidRPr="004248B9">
        <w:rPr>
          <w:rStyle w:val="Emphasis"/>
        </w:rPr>
        <w:t xml:space="preserve"> nearly </w:t>
      </w:r>
      <w:r w:rsidRPr="004248B9">
        <w:rPr>
          <w:rStyle w:val="Emphasis"/>
          <w:highlight w:val="green"/>
        </w:rPr>
        <w:t>one-third the cost.</w:t>
      </w:r>
      <w:r w:rsidRPr="004248B9">
        <w:t xml:space="preserve"> </w:t>
      </w:r>
      <w:r w:rsidRPr="00C37FDB">
        <w:rPr>
          <w:rFonts w:ascii="Times New Roman" w:hAnsi="Times New Roman" w:cs="Times New Roman"/>
          <w:sz w:val="12"/>
          <w:szCs w:val="12"/>
          <w:u w:color="000000"/>
          <w14:textOutline w14:w="12700" w14:cap="flat" w14:cmpd="sng" w14:algn="ctr">
            <w14:noFill/>
            <w14:prstDash w14:val="solid"/>
            <w14:miter w14:lim="400000"/>
          </w14:textOutline>
        </w:rPr>
        <w:t>With this first Falcon Heavy test flight, which produced wide- spread public enthusiasm and outpourings of support from both politicians and industry observers,2</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4E3228">
        <w:rPr>
          <w:rStyle w:val="Emphasis"/>
        </w:rPr>
        <w:t xml:space="preserve">SpaceX demonstrated that </w:t>
      </w:r>
      <w:r w:rsidRPr="004E3228">
        <w:rPr>
          <w:rStyle w:val="Emphasis"/>
          <w:highlight w:val="green"/>
        </w:rPr>
        <w:t>private corporations were busy redefining</w:t>
      </w:r>
      <w:r w:rsidRPr="004E3228">
        <w:rPr>
          <w:rStyle w:val="Emphasis"/>
        </w:rPr>
        <w:t xml:space="preserve"> the domain of </w:t>
      </w:r>
      <w:r w:rsidRPr="004E3228">
        <w:rPr>
          <w:rStyle w:val="Emphasis"/>
          <w:highlight w:val="green"/>
        </w:rPr>
        <w:t>space</w:t>
      </w:r>
      <w:r w:rsidRPr="004E3228">
        <w:rPr>
          <w:rStyle w:val="Emphasis"/>
        </w:rPr>
        <w:t xml:space="preserve"> exploration. SpaceX seemed to usher </w:t>
      </w:r>
      <w:r w:rsidRPr="004E3228">
        <w:rPr>
          <w:rStyle w:val="Emphasis"/>
          <w:highlight w:val="green"/>
        </w:rPr>
        <w:t>in an era differing</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sz w:val="12"/>
          <w:szCs w:val="12"/>
          <w:u w:color="000000"/>
          <w14:textOutline w14:w="12700" w14:cap="flat" w14:cmpd="sng" w14:algn="ctr">
            <w14:noFill/>
            <w14:prstDash w14:val="solid"/>
            <w14:miter w14:lim="400000"/>
          </w14:textOutline>
        </w:rPr>
        <w:t>markedly</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4E3228">
        <w:rPr>
          <w:rStyle w:val="Emphasis"/>
          <w:highlight w:val="green"/>
        </w:rPr>
        <w:t>from</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sz w:val="12"/>
          <w:szCs w:val="12"/>
          <w:u w:color="000000"/>
          <w14:textOutline w14:w="12700" w14:cap="flat" w14:cmpd="sng" w14:algn="ctr">
            <w14:noFill/>
            <w14:prstDash w14:val="solid"/>
            <w14:miter w14:lim="400000"/>
          </w14:textOutline>
        </w:rPr>
        <w:t xml:space="preserve">that other period of astronautical excitement, </w:t>
      </w:r>
      <w:r w:rsidRPr="004E3228">
        <w:rPr>
          <w:rStyle w:val="Emphasis"/>
          <w:highlight w:val="green"/>
        </w:rPr>
        <w:t>the Cold War</w:t>
      </w:r>
      <w:r w:rsidRPr="004E3228">
        <w:rPr>
          <w:rStyle w:val="Emphasis"/>
        </w:rPr>
        <w:t>-</w:t>
      </w:r>
      <w:r w:rsidRPr="004E3228">
        <w:t xml:space="preserve"> </w:t>
      </w:r>
      <w:r w:rsidRPr="00C37FDB">
        <w:rPr>
          <w:rFonts w:ascii="Times New Roman" w:hAnsi="Times New Roman" w:cs="Times New Roman"/>
          <w:sz w:val="12"/>
          <w:szCs w:val="12"/>
          <w:u w:color="000000"/>
          <w14:textOutline w14:w="12700" w14:cap="flat" w14:cmpd="sng" w14:algn="ctr">
            <w14:noFill/>
            <w14:prstDash w14:val="solid"/>
            <w14:miter w14:lim="400000"/>
          </w14:textOutline>
        </w:rPr>
        <w:t>era space race between the United States and the Soviet Union. Additionally,</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4E3228">
        <w:rPr>
          <w:rStyle w:val="Emphasis"/>
        </w:rPr>
        <w:t xml:space="preserve">visions once restricted to the domain of </w:t>
      </w:r>
      <w:r w:rsidRPr="004E3228">
        <w:rPr>
          <w:rStyle w:val="Emphasis"/>
          <w:highlight w:val="green"/>
        </w:rPr>
        <w:t>science fiction now seemed</w:t>
      </w:r>
      <w:r w:rsidRPr="004E3228">
        <w:rPr>
          <w:rStyle w:val="Emphasis"/>
        </w:rPr>
        <w:t xml:space="preserve"> increasingly attainable, </w:t>
      </w:r>
      <w:r w:rsidRPr="004E3228">
        <w:rPr>
          <w:rStyle w:val="Emphasis"/>
          <w:highlight w:val="green"/>
        </w:rPr>
        <w:t>freed from</w:t>
      </w:r>
      <w:r w:rsidRPr="004E3228">
        <w:rPr>
          <w:rStyle w:val="Emphasis"/>
        </w:rPr>
        <w:t xml:space="preserve"> the</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sz w:val="12"/>
          <w:szCs w:val="12"/>
          <w:u w:color="000000"/>
          <w14:textOutline w14:w="12700" w14:cap="flat" w14:cmpd="sng" w14:algn="ctr">
            <w14:noFill/>
            <w14:prstDash w14:val="solid"/>
            <w14:miter w14:lim="400000"/>
          </w14:textOutline>
        </w:rPr>
        <w:t xml:space="preserve">(alleged) impediments of </w:t>
      </w:r>
      <w:r w:rsidRPr="004E3228">
        <w:rPr>
          <w:rStyle w:val="Emphasis"/>
          <w:highlight w:val="green"/>
        </w:rPr>
        <w:t>slow-moving nation-states</w:t>
      </w:r>
      <w:r w:rsidRPr="004E3228">
        <w:rPr>
          <w:rStyle w:val="Emphasis"/>
        </w:rPr>
        <w:t>: with the ascendancy of private corporations like SpaceX, satellite launches, space tourism, asteroid mining, and even the colonization of Mars seemed increasingly achievable</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sz w:val="12"/>
          <w:szCs w:val="12"/>
          <w:u w:color="000000"/>
          <w14:textOutline w14:w="12700" w14:cap="flat" w14:cmpd="sng" w14:algn="ctr">
            <w14:noFill/>
            <w14:prstDash w14:val="solid"/>
            <w14:miter w14:lim="400000"/>
          </w14:textOutline>
        </w:rPr>
        <w:t>(Cohen, 2017; Dickens and Ormrod, 2007a, 2007b; Klinger, 2017; Lewis, 1996). In this sense,</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EA02A2">
        <w:rPr>
          <w:rStyle w:val="Emphasis"/>
          <w:highlight w:val="green"/>
        </w:rPr>
        <w:t>SpaceX’s Falcon Heavy</w:t>
      </w:r>
      <w:r w:rsidRPr="00EA02A2">
        <w:rPr>
          <w:rStyle w:val="Emphasis"/>
        </w:rPr>
        <w:t xml:space="preserve"> also </w:t>
      </w:r>
      <w:r w:rsidRPr="00EA02A2">
        <w:rPr>
          <w:rStyle w:val="Emphasis"/>
          <w:highlight w:val="green"/>
        </w:rPr>
        <w:t>carried a crucial ideological payload</w:t>
      </w:r>
      <w:r w:rsidRPr="00EA02A2">
        <w:rPr>
          <w:rStyle w:val="Emphasis"/>
        </w:rPr>
        <w:t xml:space="preserve">: the very idea </w:t>
      </w:r>
      <w:r w:rsidRPr="00EA02A2">
        <w:rPr>
          <w:rStyle w:val="Emphasis"/>
          <w:highlight w:val="green"/>
        </w:rPr>
        <w:t>of private enterprise and capitalist relations overtaking outer space.</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sz w:val="12"/>
          <w:szCs w:val="12"/>
          <w:u w:color="000000"/>
          <w14:textOutline w14:w="12700" w14:cap="flat" w14:cmpd="sng" w14:algn="ctr">
            <w14:noFill/>
            <w14:prstDash w14:val="solid"/>
            <w14:miter w14:lim="400000"/>
          </w14:textOutline>
        </w:rPr>
        <w:t>The Falcon Heavy conveyed this idea quite concretely.</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EA02A2">
        <w:rPr>
          <w:rStyle w:val="Emphasis"/>
          <w:highlight w:val="green"/>
        </w:rPr>
        <w:t>Onboard the rocket was a</w:t>
      </w:r>
      <w:r w:rsidRPr="00C37FDB">
        <w:rPr>
          <w:rFonts w:ascii="Times New Roman" w:hAnsi="Times New Roman" w:cs="Times New Roman"/>
          <w:sz w:val="12"/>
          <w:szCs w:val="12"/>
          <w:u w:color="000000"/>
          <w14:textOutline w14:w="12700" w14:cap="flat" w14:cmpd="sng" w14:algn="ctr">
            <w14:noFill/>
            <w14:prstDash w14:val="solid"/>
            <w14:miter w14:lim="400000"/>
          </w14:textOutline>
        </w:rPr>
        <w:t>n electric car, a</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EA02A2">
        <w:rPr>
          <w:rStyle w:val="Emphasis"/>
          <w:highlight w:val="green"/>
        </w:rPr>
        <w:t>Tesla</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sz w:val="12"/>
          <w:szCs w:val="12"/>
          <w:u w:color="000000"/>
          <w14:textOutline w14:w="12700" w14:cap="flat" w14:cmpd="sng" w14:algn="ctr">
            <w14:noFill/>
            <w14:prstDash w14:val="solid"/>
            <w14:miter w14:lim="400000"/>
          </w14:textOutline>
        </w:rPr>
        <w:t>Roadster (</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said to be Elon</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sz w:val="12"/>
          <w:szCs w:val="12"/>
          <w:u w:color="000000"/>
          <w14:textOutline w14:w="12700" w14:cap="flat" w14:cmpd="sng" w14:algn="ctr">
            <w14:noFill/>
            <w14:prstDash w14:val="solid"/>
            <w14:miter w14:lim="400000"/>
          </w14:textOutline>
        </w:rPr>
        <w:t>Musk</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w:t>
      </w:r>
      <w:r w:rsidRPr="00C37FDB">
        <w:rPr>
          <w:rFonts w:ascii="Times New Roman" w:hAnsi="Times New Roman" w:cs="Times New Roman"/>
          <w:b/>
          <w:bCs/>
          <w:sz w:val="26"/>
          <w:szCs w:val="26"/>
          <w:u w:val="single" w:color="000000"/>
          <w:lang w:val="es-ES_tradnl"/>
          <w14:textOutline w14:w="12700" w14:cap="flat" w14:cmpd="sng" w14:algn="ctr">
            <w14:noFill/>
            <w14:prstDash w14:val="solid"/>
            <w14:miter w14:lim="400000"/>
          </w14:textOutline>
        </w:rPr>
        <w:t>s personal</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sz w:val="12"/>
          <w:szCs w:val="12"/>
          <w:u w:color="000000"/>
          <w14:textOutline w14:w="12700" w14:cap="flat" w14:cmpd="sng" w14:algn="ctr">
            <w14:noFill/>
            <w14:prstDash w14:val="solid"/>
            <w14:miter w14:lim="400000"/>
          </w14:textOutline>
        </w:rPr>
        <w:t>vehicle), which functioned as the rocket’s ‘dummy load',</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EA02A2">
        <w:rPr>
          <w:rStyle w:val="Emphasis"/>
          <w:highlight w:val="green"/>
        </w:rPr>
        <w:t>playing David Bowie’s ‘Space Oddity' and ‘Life on Mars?'</w:t>
      </w:r>
      <w:r w:rsidRPr="00EA02A2">
        <w:rPr>
          <w:rStyle w:val="Emphasis"/>
        </w:rPr>
        <w:t xml:space="preserve"> on repeat</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 xml:space="preserve"> </w:t>
      </w:r>
      <w:r w:rsidRPr="00C37FDB">
        <w:rPr>
          <w:rFonts w:ascii="Times New Roman" w:hAnsi="Times New Roman" w:cs="Times New Roman"/>
          <w:sz w:val="12"/>
          <w:szCs w:val="12"/>
          <w:u w:color="000000"/>
          <w14:textOutline w14:w="12700" w14:cap="flat" w14:cmpd="sng" w14:algn="ctr">
            <w14:noFill/>
            <w14:prstDash w14:val="solid"/>
            <w14:miter w14:lim="400000"/>
          </w14:textOutline>
        </w:rPr>
        <w:t xml:space="preserve">on the car’s stereo system. </w:t>
      </w:r>
      <w:r w:rsidRPr="00EA02A2">
        <w:rPr>
          <w:rStyle w:val="Emphasis"/>
          <w:highlight w:val="green"/>
        </w:rPr>
        <w:t>A</w:t>
      </w:r>
      <w:r w:rsidRPr="00EA02A2">
        <w:rPr>
          <w:rStyle w:val="Emphasis"/>
        </w:rPr>
        <w:t xml:space="preserve">n enticing </w:t>
      </w:r>
      <w:r w:rsidRPr="00EA02A2">
        <w:rPr>
          <w:rStyle w:val="Emphasis"/>
          <w:highlight w:val="green"/>
        </w:rPr>
        <w:t>marketing stunt viewed by millions</w:t>
      </w:r>
      <w:r w:rsidRPr="00EA02A2">
        <w:rPr>
          <w:rStyle w:val="Emphasis"/>
        </w:rPr>
        <w:t xml:space="preserve"> online</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sz w:val="12"/>
          <w:szCs w:val="12"/>
          <w:u w:color="000000"/>
          <w14:textOutline w14:w="12700" w14:cap="flat" w14:cmpd="sng" w14:algn="ctr">
            <w14:noFill/>
            <w14:prstDash w14:val="solid"/>
            <w14:miter w14:lim="400000"/>
          </w14:textOutline>
        </w:rPr>
        <w:t>through SpaceX’s YouTube live stream—with 2.3 million concurrent views, it was the</w:t>
      </w:r>
      <w:r w:rsidRPr="00EA02A2">
        <w:t xml:space="preserve"> </w:t>
      </w:r>
      <w:r w:rsidRPr="00EA02A2">
        <w:rPr>
          <w:rStyle w:val="Emphasis"/>
        </w:rPr>
        <w:t>second biggest live stream in YouTube history</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sz w:val="12"/>
          <w:szCs w:val="12"/>
          <w:u w:color="000000"/>
          <w14:textOutline w14:w="12700" w14:cap="flat" w14:cmpd="sng" w14:algn="ctr">
            <w14:noFill/>
            <w14:prstDash w14:val="solid"/>
            <w14:miter w14:lim="400000"/>
          </w14:textOutline>
        </w:rPr>
        <w:t>(Singleton, 2018)—</w:t>
      </w:r>
      <w:r w:rsidRPr="00EA02A2">
        <w:rPr>
          <w:rStyle w:val="Emphasis"/>
          <w:highlight w:val="green"/>
        </w:rPr>
        <w:t>the Falcon Heavy</w:t>
      </w:r>
      <w:r w:rsidRPr="00EA02A2">
        <w:rPr>
          <w:rStyle w:val="Emphasis"/>
        </w:rPr>
        <w:t xml:space="preserve"> test flight </w:t>
      </w:r>
      <w:r w:rsidRPr="00EA02A2">
        <w:rPr>
          <w:rStyle w:val="Emphasis"/>
          <w:highlight w:val="green"/>
        </w:rPr>
        <w:t>embraced</w:t>
      </w:r>
      <w:r w:rsidRPr="00EA02A2">
        <w:rPr>
          <w:rStyle w:val="Emphasis"/>
        </w:rPr>
        <w:t xml:space="preserve"> the logic of ‘</w:t>
      </w:r>
      <w:r w:rsidRPr="00EA02A2">
        <w:rPr>
          <w:rStyle w:val="Emphasis"/>
          <w:highlight w:val="green"/>
        </w:rPr>
        <w:t>cool capitalism'</w:t>
      </w:r>
      <w:r w:rsidRPr="00EA02A2">
        <w:t xml:space="preserve"> </w:t>
      </w:r>
      <w:r w:rsidRPr="00C37FDB">
        <w:rPr>
          <w:rFonts w:ascii="Times New Roman" w:hAnsi="Times New Roman" w:cs="Times New Roman"/>
          <w:sz w:val="12"/>
          <w:szCs w:val="12"/>
          <w:u w:color="000000"/>
          <w14:textOutline w14:w="12700" w14:cap="flat" w14:cmpd="sng" w14:algn="ctr">
            <w14:noFill/>
            <w14:prstDash w14:val="solid"/>
            <w14:miter w14:lim="400000"/>
          </w14:textOutline>
        </w:rPr>
        <w:t>(Schleusener, 2014), with in-jokes referencing Douglas Adam’s Hitchhiker’s Guide to the Galaxy, while</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 xml:space="preserve">heralding the arrival of </w:t>
      </w:r>
      <w:r w:rsidRPr="00C37FDB">
        <w:rPr>
          <w:rFonts w:ascii="Times New Roman" w:hAnsi="Times New Roman" w:cs="Times New Roman"/>
          <w:sz w:val="12"/>
          <w:szCs w:val="12"/>
          <w:u w:color="000000"/>
          <w14:textOutline w14:w="12700" w14:cap="flat" w14:cmpd="sng" w14:algn="ctr">
            <w14:noFill/>
            <w14:prstDash w14:val="solid"/>
            <w14:miter w14:lim="400000"/>
          </w14:textOutline>
        </w:rPr>
        <w:t xml:space="preserve">a commercialized space age, dubbed by industry insiders as the age of </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 xml:space="preserve">‘NewSpace'. </w:t>
      </w:r>
      <w:r w:rsidRPr="00C37FDB">
        <w:rPr>
          <w:rFonts w:ascii="Times New Roman" w:hAnsi="Times New Roman" w:cs="Times New Roman"/>
          <w:sz w:val="16"/>
          <w:szCs w:val="16"/>
          <w:u w:color="000000"/>
          <w14:textOutline w14:w="12700" w14:cap="flat" w14:cmpd="sng" w14:algn="ctr">
            <w14:noFill/>
            <w14:prstDash w14:val="solid"/>
            <w14:miter w14:lim="400000"/>
          </w14:textOutline>
        </w:rPr>
        <w:t xml:space="preserve">But how are we to understand NewSpace? In some ways, </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NewSpace signals the emergence of capitalism in space.</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sz w:val="16"/>
          <w:szCs w:val="16"/>
          <w:u w:color="000000"/>
          <w14:textOutline w14:w="12700" w14:cap="flat" w14:cmpd="sng" w14:algn="ctr">
            <w14:noFill/>
            <w14:prstDash w14:val="solid"/>
            <w14:miter w14:lim="400000"/>
          </w14:textOutline>
        </w:rPr>
        <w:t>The production of carrier rockets, placement of satellites into orbit around Earth, and</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the exploration, exploitation, or colonization of outer space</w:t>
      </w:r>
      <w:r w:rsidRPr="00C37FDB">
        <w:rPr>
          <w:rFonts w:ascii="Times New Roman" w:hAnsi="Times New Roman" w:cs="Times New Roman"/>
          <w:sz w:val="16"/>
          <w:szCs w:val="16"/>
          <w:u w:color="000000"/>
          <w14:textOutline w14:w="12700" w14:cap="flat" w14:cmpd="sng" w14:algn="ctr">
            <w14:noFill/>
            <w14:prstDash w14:val="solid"/>
            <w14:miter w14:lim="400000"/>
          </w14:textOutline>
        </w:rPr>
        <w:t xml:space="preserve"> (including planets, asteroids, and other celestial objects), </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will not be the work of humankind as such, a pure species-being</w:t>
      </w:r>
      <w:r w:rsidRPr="00C37FDB">
        <w:rPr>
          <w:rFonts w:ascii="Times New Roman" w:hAnsi="Times New Roman" w:cs="Times New Roman"/>
          <w:sz w:val="16"/>
          <w:szCs w:val="16"/>
          <w:u w:color="000000"/>
          <w:lang w:val="de-DE"/>
          <w14:textOutline w14:w="12700" w14:cap="flat" w14:cmpd="sng" w14:algn="ctr">
            <w14:noFill/>
            <w14:prstDash w14:val="solid"/>
            <w14:miter w14:lim="400000"/>
          </w14:textOutline>
        </w:rPr>
        <w:t xml:space="preserve"> (Gattungswesen),</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but of particular capitalist entrepreneurs who stand in for and represent humanity.</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sz w:val="16"/>
          <w:szCs w:val="16"/>
          <w:u w:color="000000"/>
          <w14:textOutline w14:w="12700" w14:cap="flat" w14:cmpd="sng" w14:algn="ctr">
            <w14:noFill/>
            <w14:prstDash w14:val="solid"/>
            <w14:miter w14:lim="400000"/>
          </w14:textOutline>
        </w:rPr>
        <w:t>Crucially, they will do so in ways modulated by the exigencies of capital accumulation. These enterprising capitalists are forging a new political-economic regime in space,</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EA02A2">
        <w:rPr>
          <w:rStyle w:val="Emphasis"/>
          <w:highlight w:val="green"/>
        </w:rPr>
        <w:t>a post-Fordism in space aimed at profit maximization and</w:t>
      </w:r>
      <w:r w:rsidRPr="00EA02A2">
        <w:rPr>
          <w:rStyle w:val="Emphasis"/>
        </w:rPr>
        <w:t xml:space="preserve"> the apparent </w:t>
      </w:r>
      <w:r w:rsidRPr="00EA02A2">
        <w:rPr>
          <w:rStyle w:val="Emphasis"/>
          <w:highlight w:val="green"/>
        </w:rPr>
        <w:t>minimization of government interference.</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sz w:val="16"/>
          <w:szCs w:val="16"/>
          <w:u w:color="000000"/>
          <w14:textOutline w14:w="12700" w14:cap="flat" w14:cmpd="sng" w14:algn="ctr">
            <w14:noFill/>
            <w14:prstDash w14:val="solid"/>
            <w14:miter w14:lim="400000"/>
          </w14:textOutline>
        </w:rPr>
        <w:t xml:space="preserve">A new breed of charismatic, starry-eyed entrepreneurs, including Musk’s </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SpaceX</w:t>
      </w:r>
      <w:r w:rsidRPr="00C37FDB">
        <w:rPr>
          <w:rFonts w:ascii="Times New Roman" w:hAnsi="Times New Roman" w:cs="Times New Roman"/>
          <w:sz w:val="16"/>
          <w:szCs w:val="16"/>
          <w:u w:color="000000"/>
          <w:lang w:val="de-DE"/>
          <w14:textOutline w14:w="12700" w14:cap="flat" w14:cmpd="sng" w14:algn="ctr">
            <w14:noFill/>
            <w14:prstDash w14:val="solid"/>
            <w14:miter w14:lim="400000"/>
          </w14:textOutline>
        </w:rPr>
        <w:t>, Richard Branson</w:t>
      </w:r>
      <w:r w:rsidRPr="00C37FDB">
        <w:rPr>
          <w:rFonts w:ascii="Times New Roman" w:hAnsi="Times New Roman" w:cs="Times New Roman"/>
          <w:sz w:val="16"/>
          <w:szCs w:val="16"/>
          <w:u w:color="000000"/>
          <w14:textOutline w14:w="12700" w14:cap="flat" w14:cmpd="sng" w14:algn="ctr">
            <w14:noFill/>
            <w14:prstDash w14:val="solid"/>
            <w14:miter w14:lim="400000"/>
          </w14:textOutline>
        </w:rPr>
        <w:t xml:space="preserve">’s </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Virgin Galactic</w:t>
      </w:r>
      <w:r w:rsidRPr="00C37FDB">
        <w:rPr>
          <w:rFonts w:ascii="Times New Roman" w:hAnsi="Times New Roman" w:cs="Times New Roman"/>
          <w:sz w:val="16"/>
          <w:szCs w:val="16"/>
          <w:u w:color="000000"/>
          <w14:textOutline w14:w="12700" w14:cap="flat" w14:cmpd="sng" w14:algn="ctr">
            <w14:noFill/>
            <w14:prstDash w14:val="solid"/>
            <w14:miter w14:lim="400000"/>
          </w14:textOutline>
        </w:rPr>
        <w:t>, and Amazon billionaire Jeff Bezos’s</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Blue Origin, to name but a selection</w:t>
      </w:r>
      <w:r w:rsidRPr="00C37FDB">
        <w:rPr>
          <w:rFonts w:ascii="Times New Roman" w:hAnsi="Times New Roman" w:cs="Times New Roman"/>
          <w:sz w:val="16"/>
          <w:szCs w:val="16"/>
          <w:u w:color="000000"/>
          <w14:textOutline w14:w="12700" w14:cap="flat" w14:cmpd="sng" w14:algn="ctr">
            <w14:noFill/>
            <w14:prstDash w14:val="solid"/>
            <w14:miter w14:lim="400000"/>
          </w14:textOutline>
        </w:rPr>
        <w:t>, aim at becoming ‘capitalists in space' (Parker, 2009) or space capitalists. Neil Armstrong’s famous statement will have to be reformulated: space will not be the site of ‘one giant leap for mankind', but rather</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one giant leap for</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sz w:val="12"/>
          <w:szCs w:val="12"/>
          <w:u w:color="000000"/>
          <w14:textOutline w14:w="12700" w14:cap="flat" w14:cmpd="sng" w14:algn="ctr">
            <w14:noFill/>
            <w14:prstDash w14:val="solid"/>
            <w14:miter w14:lim="400000"/>
          </w14:textOutline>
        </w:rPr>
        <w:t>5</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capitalistkind.</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sz w:val="16"/>
          <w:szCs w:val="16"/>
          <w:u w:color="000000"/>
          <w14:textOutline w14:w="12700" w14:cap="flat" w14:cmpd="sng" w14:algn="ctr">
            <w14:noFill/>
            <w14:prstDash w14:val="solid"/>
            <w14:miter w14:lim="400000"/>
          </w14:textOutline>
        </w:rPr>
        <w:t>With the ascendancy of NewSpace,</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b/>
          <w:bCs/>
          <w:sz w:val="26"/>
          <w:szCs w:val="26"/>
          <w:u w:val="single" w:color="000000"/>
          <w:lang w:val="fr-FR"/>
          <w14:textOutline w14:w="12700" w14:cap="flat" w14:cmpd="sng" w14:algn="ctr">
            <w14:noFill/>
            <w14:prstDash w14:val="solid"/>
            <w14:miter w14:lim="400000"/>
          </w14:textOutline>
        </w:rPr>
        <w:t>humanity</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’s future in space will not be ‘ours', benefiting humanity tout court, but will rather be the result of particular capitalists, or capita- listkind,</w:t>
      </w:r>
      <w:r w:rsidRPr="00C37FDB">
        <w:rPr>
          <w:rFonts w:ascii="Times New Roman" w:hAnsi="Times New Roman" w:cs="Times New Roman"/>
          <w:sz w:val="12"/>
          <w:szCs w:val="12"/>
          <w:u w:color="000000"/>
          <w14:textOutline w14:w="12700" w14:cap="flat" w14:cmpd="sng" w14:algn="ctr">
            <w14:noFill/>
            <w14:prstDash w14:val="solid"/>
            <w14:miter w14:lim="400000"/>
          </w14:textOutline>
        </w:rPr>
        <w:t xml:space="preserve">6 toiling to recuperate space and bring its vast domain into the fold of capital accumulation: </w:t>
      </w:r>
      <w:r w:rsidRPr="00EA02A2">
        <w:rPr>
          <w:rStyle w:val="Emphasis"/>
        </w:rPr>
        <w:t xml:space="preserve">NewSpace sees </w:t>
      </w:r>
      <w:r w:rsidRPr="00EA02A2">
        <w:rPr>
          <w:rStyle w:val="Emphasis"/>
          <w:highlight w:val="green"/>
        </w:rPr>
        <w:t>outer space as the domain of private enterprise, set to become the ‘first-trillion dollar industry'</w:t>
      </w:r>
      <w:r w:rsidRPr="00EA02A2">
        <w:t>,</w:t>
      </w:r>
      <w:r w:rsidRPr="00EA02A2">
        <w:rPr>
          <w:rFonts w:ascii="Times New Roman" w:hAnsi="Times New Roman" w:cs="Times New Roman"/>
          <w:sz w:val="12"/>
          <w:szCs w:val="12"/>
          <w:u w:color="000000"/>
          <w14:textOutline w14:w="12700" w14:cap="flat" w14:cmpd="sng" w14:algn="ctr">
            <w14:noFill/>
            <w14:prstDash w14:val="solid"/>
            <w14:miter w14:lim="400000"/>
          </w14:textOutline>
        </w:rPr>
        <w:t xml:space="preserve"> accordin</w:t>
      </w:r>
      <w:r w:rsidRPr="00C37FDB">
        <w:rPr>
          <w:rFonts w:ascii="Times New Roman" w:hAnsi="Times New Roman" w:cs="Times New Roman"/>
          <w:sz w:val="12"/>
          <w:szCs w:val="12"/>
          <w:u w:color="000000"/>
          <w14:textOutline w14:w="12700" w14:cap="flat" w14:cmpd="sng" w14:algn="ctr">
            <w14:noFill/>
            <w14:prstDash w14:val="solid"/>
            <w14:miter w14:lim="400000"/>
          </w14:textOutline>
        </w:rPr>
        <w:t>g to some estimates, and likely to produce the world’s first trillionaires (see, e.g., Honan, 2018)—</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as opposed to Old Space</w:t>
      </w:r>
      <w:r w:rsidRPr="00C37FDB">
        <w:rPr>
          <w:rFonts w:ascii="Times New Roman" w:hAnsi="Times New Roman" w:cs="Times New Roman"/>
          <w:sz w:val="12"/>
          <w:szCs w:val="12"/>
          <w:u w:color="000000"/>
          <w14:textOutline w14:w="12700" w14:cap="flat" w14:cmpd="sng" w14:algn="ctr">
            <w14:noFill/>
            <w14:prstDash w14:val="solid"/>
            <w14:miter w14:lim="400000"/>
          </w14:textOutline>
        </w:rPr>
        <w:t>, a derisive moniker coined by enthusiastic proponents of capitalism-in-space,</w:t>
      </w:r>
      <w:r w:rsidRPr="00C37FDB">
        <w:rPr>
          <w:rFonts w:ascii="Times New Roman" w:hAnsi="Times New Roman" w:cs="Times New Roman"/>
          <w:b/>
          <w:bCs/>
          <w:sz w:val="12"/>
          <w:szCs w:val="12"/>
          <w:u w:val="single" w:color="000000"/>
          <w14:textOutline w14:w="12700" w14:cap="flat" w14:cmpd="sng" w14:algn="ctr">
            <w14:noFill/>
            <w14:prstDash w14:val="solid"/>
            <w14:miter w14:lim="400000"/>
          </w14:textOutline>
        </w:rPr>
        <w:t xml:space="preserve"> </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 xml:space="preserve">widely seen to have been the sole preserve of the state </w:t>
      </w:r>
      <w:r w:rsidRPr="00C37FDB">
        <w:rPr>
          <w:rFonts w:ascii="Times New Roman" w:hAnsi="Times New Roman" w:cs="Times New Roman"/>
          <w:sz w:val="12"/>
          <w:szCs w:val="12"/>
          <w:u w:color="000000"/>
          <w14:textOutline w14:w="12700" w14:cap="flat" w14:cmpd="sng" w14:algn="ctr">
            <w14:noFill/>
            <w14:prstDash w14:val="solid"/>
            <w14:miter w14:lim="400000"/>
          </w14:textOutline>
        </w:rPr>
        <w:t>and a handful of giant aerospace cor- porations, including Boeing and Lockheed Martin, in Cold War- era Space Age.</w:t>
      </w:r>
      <w:r w:rsidRPr="00C37FDB">
        <w:rPr>
          <w:rFonts w:ascii="Times New Roman" w:hAnsi="Times New Roman" w:cs="Times New Roman"/>
          <w:sz w:val="26"/>
          <w:szCs w:val="26"/>
          <w:u w:color="000000"/>
          <w14:textOutline w14:w="12700" w14:cap="flat" w14:cmpd="sng" w14:algn="ctr">
            <w14:noFill/>
            <w14:prstDash w14:val="solid"/>
            <w14:miter w14:lim="400000"/>
          </w14:textOutline>
        </w:rPr>
        <w:t>”</w:t>
      </w:r>
    </w:p>
    <w:p w14:paraId="4D651F9D" w14:textId="77777777" w:rsidR="00EA410A" w:rsidRDefault="00EA410A" w:rsidP="00EA410A">
      <w:pPr>
        <w:pStyle w:val="Heading4"/>
        <w:rPr>
          <w:u w:color="000000"/>
        </w:rPr>
      </w:pPr>
      <w:r w:rsidRPr="00C37FDB">
        <w:rPr>
          <w:u w:color="000000"/>
        </w:rPr>
        <w:t>However, this libertarianism-in-space is undermined by capitalisms dependency on the state. NewSpace is not about dissolving the state – instead, it’s about reprogramming the state for accumulation and private interests. SpaceX becomes analogous to the British East India Company extending the economic and colonial Empire of the neoliberal state.</w:t>
      </w:r>
    </w:p>
    <w:p w14:paraId="3B7AA945" w14:textId="77777777" w:rsidR="00EA410A" w:rsidRPr="00C37FDB" w:rsidRDefault="00EA410A" w:rsidP="00EA410A">
      <w:pPr>
        <w:pStyle w:val="Default"/>
        <w:spacing w:before="0" w:line="240" w:lineRule="auto"/>
        <w:rPr>
          <w:rFonts w:ascii="Times New Roman" w:hAnsi="Times New Roman" w:cs="Times New Roman"/>
          <w:b/>
          <w:bCs/>
          <w:sz w:val="26"/>
          <w:szCs w:val="26"/>
          <w:u w:color="000000"/>
          <w14:textOutline w14:w="12700" w14:cap="flat" w14:cmpd="sng" w14:algn="ctr">
            <w14:noFill/>
            <w14:prstDash w14:val="solid"/>
            <w14:miter w14:lim="400000"/>
          </w14:textOutline>
        </w:rPr>
      </w:pPr>
      <w:r w:rsidRPr="00C37FDB">
        <w:rPr>
          <w:rFonts w:ascii="Times New Roman" w:hAnsi="Times New Roman" w:cs="Times New Roman"/>
          <w:b/>
          <w:bCs/>
          <w:sz w:val="26"/>
          <w:szCs w:val="26"/>
          <w:u w:color="000000"/>
          <w14:textOutline w14:w="12700" w14:cap="flat" w14:cmpd="sng" w14:algn="ctr">
            <w14:noFill/>
            <w14:prstDash w14:val="solid"/>
            <w14:miter w14:lim="400000"/>
          </w14:textOutline>
        </w:rPr>
        <w:t xml:space="preserve">Shammas &amp; Holen 2 </w:t>
      </w:r>
      <w:r w:rsidRPr="00C37FDB">
        <w:rPr>
          <w:rFonts w:ascii="Times New Roman" w:hAnsi="Times New Roman" w:cs="Times New Roman"/>
          <w:sz w:val="16"/>
          <w:szCs w:val="16"/>
          <w:u w:color="000000"/>
          <w14:textOutline w14:w="12700" w14:cap="flat" w14:cmpd="sng" w14:algn="ctr">
            <w14:noFill/>
            <w14:prstDash w14:val="solid"/>
            <w14:miter w14:lim="400000"/>
          </w14:textOutline>
        </w:rPr>
        <w:t xml:space="preserve">[Victor L. Shammas </w:t>
      </w:r>
      <w:r w:rsidRPr="00C37FDB">
        <w:rPr>
          <w:rFonts w:ascii="Times New Roman" w:hAnsi="Times New Roman" w:cs="Times New Roman"/>
          <w:sz w:val="16"/>
          <w:szCs w:val="16"/>
          <w:u w:color="000000"/>
          <w:lang w:val="da-DK"/>
          <w14:textOutline w14:w="12700" w14:cap="flat" w14:cmpd="sng" w14:algn="ctr">
            <w14:noFill/>
            <w14:prstDash w14:val="solid"/>
            <w14:miter w14:lim="400000"/>
          </w14:textOutline>
        </w:rPr>
        <w:t>&amp; Tomas B. Holen</w:t>
      </w:r>
      <w:r w:rsidRPr="00C37FDB">
        <w:rPr>
          <w:rFonts w:ascii="Times New Roman" w:hAnsi="Times New Roman" w:cs="Times New Roman"/>
          <w:sz w:val="16"/>
          <w:szCs w:val="16"/>
          <w:u w:color="000000"/>
          <w14:textOutline w14:w="12700" w14:cap="flat" w14:cmpd="sng" w14:algn="ctr">
            <w14:noFill/>
            <w14:prstDash w14:val="solid"/>
            <w14:miter w14:lim="400000"/>
          </w14:textOutline>
        </w:rPr>
        <w:t>, (2019) “One giant leap for capitalistkind: private enterprise in outer space”] // DD</w:t>
      </w:r>
    </w:p>
    <w:p w14:paraId="6BBC90BC" w14:textId="77777777" w:rsidR="00EA410A" w:rsidRPr="00C37FDB" w:rsidRDefault="00EA410A" w:rsidP="00EA410A">
      <w:pPr>
        <w:pStyle w:val="Body"/>
        <w:rPr>
          <w:rFonts w:ascii="Times New Roman" w:eastAsia="Calibri" w:hAnsi="Times New Roman" w:cs="Times New Roman"/>
          <w:sz w:val="26"/>
          <w:szCs w:val="26"/>
        </w:rPr>
      </w:pPr>
      <w:r w:rsidRPr="00C37FDB">
        <w:rPr>
          <w:rFonts w:ascii="Times New Roman" w:hAnsi="Times New Roman" w:cs="Times New Roman"/>
          <w:sz w:val="26"/>
          <w:szCs w:val="26"/>
        </w:rPr>
        <w:t>“</w:t>
      </w:r>
      <w:r w:rsidRPr="00C37FDB">
        <w:rPr>
          <w:rFonts w:ascii="Times New Roman" w:hAnsi="Times New Roman" w:cs="Times New Roman"/>
          <w:sz w:val="12"/>
          <w:szCs w:val="12"/>
        </w:rPr>
        <w:t>What role, then, for the state? The</w:t>
      </w:r>
      <w:r w:rsidRPr="00C37FDB">
        <w:rPr>
          <w:rFonts w:ascii="Times New Roman" w:hAnsi="Times New Roman" w:cs="Times New Roman"/>
          <w:sz w:val="26"/>
          <w:szCs w:val="26"/>
        </w:rPr>
        <w:t xml:space="preserve"> </w:t>
      </w:r>
      <w:r w:rsidRPr="00CA345B">
        <w:rPr>
          <w:rStyle w:val="Emphasis"/>
          <w:highlight w:val="yellow"/>
        </w:rPr>
        <w:t>frontiersmen of NewSpace</w:t>
      </w:r>
      <w:r w:rsidRPr="00914BA0">
        <w:rPr>
          <w:rStyle w:val="Emphasis"/>
        </w:rPr>
        <w:t xml:space="preserve"> tend to </w:t>
      </w:r>
      <w:r w:rsidRPr="00CA345B">
        <w:rPr>
          <w:rStyle w:val="Emphasis"/>
          <w:highlight w:val="yellow"/>
        </w:rPr>
        <w:t>think of themselves as libertarians</w:t>
      </w:r>
      <w:r w:rsidRPr="00914BA0">
        <w:rPr>
          <w:rStyle w:val="Emphasis"/>
        </w:rPr>
        <w:t>,</w:t>
      </w:r>
      <w:r w:rsidRPr="00C37FDB">
        <w:rPr>
          <w:rFonts w:ascii="Times New Roman" w:hAnsi="Times New Roman" w:cs="Times New Roman"/>
          <w:sz w:val="12"/>
          <w:szCs w:val="12"/>
          <w:lang w:val="nl-NL"/>
        </w:rPr>
        <w:t xml:space="preserve"> pioneers</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rPr>
        <w:t>beyond the</w:t>
      </w:r>
      <w:r w:rsidRPr="00C37FDB">
        <w:rPr>
          <w:rFonts w:ascii="Times New Roman" w:hAnsi="Times New Roman" w:cs="Times New Roman"/>
          <w:sz w:val="26"/>
          <w:szCs w:val="26"/>
        </w:rPr>
        <w:t xml:space="preserve"> </w:t>
      </w:r>
      <w:r w:rsidRPr="00C37FDB">
        <w:rPr>
          <w:rFonts w:ascii="Times New Roman" w:hAnsi="Times New Roman" w:cs="Times New Roman"/>
          <w:sz w:val="12"/>
          <w:szCs w:val="12"/>
          <w:lang w:val="fr-FR"/>
        </w:rPr>
        <w:t>domain of</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rPr>
        <w:t>state</w:t>
      </w:r>
      <w:r w:rsidRPr="00C37FDB">
        <w:rPr>
          <w:rFonts w:ascii="Times New Roman" w:hAnsi="Times New Roman" w:cs="Times New Roman"/>
          <w:sz w:val="26"/>
          <w:szCs w:val="26"/>
        </w:rPr>
        <w:t xml:space="preserve"> </w:t>
      </w:r>
      <w:r w:rsidRPr="00C37FDB">
        <w:rPr>
          <w:rFonts w:ascii="Times New Roman" w:hAnsi="Times New Roman" w:cs="Times New Roman"/>
          <w:sz w:val="12"/>
          <w:szCs w:val="12"/>
        </w:rPr>
        <w:t xml:space="preserve">bureaucracy (see Nelson and Block, 2018). </w:t>
      </w:r>
      <w:r w:rsidRPr="00C37FDB">
        <w:rPr>
          <w:rFonts w:ascii="Times New Roman" w:hAnsi="Times New Roman" w:cs="Times New Roman"/>
          <w:sz w:val="12"/>
          <w:szCs w:val="12"/>
          <w:rtl/>
        </w:rPr>
        <w:t>‘</w:t>
      </w:r>
      <w:r w:rsidRPr="00C37FDB">
        <w:rPr>
          <w:rFonts w:ascii="Times New Roman" w:hAnsi="Times New Roman" w:cs="Times New Roman"/>
          <w:sz w:val="12"/>
          <w:szCs w:val="12"/>
        </w:rPr>
        <w:t xml:space="preserve">The government should leave the design work and ownership of the product to the private sector', the author of a 2017 report, Capitalism in Space, advocates. </w:t>
      </w:r>
      <w:r w:rsidRPr="00C37FDB">
        <w:rPr>
          <w:rFonts w:ascii="Times New Roman" w:hAnsi="Times New Roman" w:cs="Times New Roman"/>
          <w:sz w:val="12"/>
          <w:szCs w:val="12"/>
          <w:rtl/>
        </w:rPr>
        <w:t>‘</w:t>
      </w:r>
      <w:r w:rsidRPr="00C37FDB">
        <w:rPr>
          <w:rFonts w:ascii="Times New Roman" w:hAnsi="Times New Roman" w:cs="Times New Roman"/>
          <w:sz w:val="12"/>
          <w:szCs w:val="12"/>
        </w:rPr>
        <w:t>The</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shd w:val="clear" w:color="auto" w:fill="FFF056"/>
        </w:rPr>
        <w:t>private companies</w:t>
      </w:r>
      <w:r w:rsidRPr="00C37FDB">
        <w:rPr>
          <w:rFonts w:ascii="Times New Roman" w:hAnsi="Times New Roman" w:cs="Times New Roman"/>
          <w:b/>
          <w:bCs/>
          <w:sz w:val="26"/>
          <w:szCs w:val="26"/>
          <w:u w:val="single"/>
        </w:rPr>
        <w:t xml:space="preserve"> </w:t>
      </w:r>
      <w:r w:rsidRPr="00C37FDB">
        <w:rPr>
          <w:rFonts w:ascii="Times New Roman" w:hAnsi="Times New Roman" w:cs="Times New Roman"/>
          <w:sz w:val="12"/>
          <w:szCs w:val="12"/>
        </w:rPr>
        <w:t>know best how to build their own products to</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shd w:val="clear" w:color="auto" w:fill="FFF056"/>
        </w:rPr>
        <w:t>maximize performance while lowering cost'</w:t>
      </w:r>
      <w:r w:rsidRPr="00C37FDB">
        <w:rPr>
          <w:rFonts w:ascii="Times New Roman" w:hAnsi="Times New Roman" w:cs="Times New Roman"/>
          <w:sz w:val="26"/>
          <w:szCs w:val="26"/>
        </w:rPr>
        <w:t xml:space="preserve"> </w:t>
      </w:r>
      <w:r w:rsidRPr="00C37FDB">
        <w:rPr>
          <w:rFonts w:ascii="Times New Roman" w:hAnsi="Times New Roman" w:cs="Times New Roman"/>
          <w:sz w:val="12"/>
          <w:szCs w:val="12"/>
        </w:rPr>
        <w:t xml:space="preserve">(Zimmerman, 2017, p. 27). One ethnographer notes that </w:t>
      </w:r>
      <w:r w:rsidRPr="00C37FDB">
        <w:rPr>
          <w:rFonts w:ascii="Times New Roman" w:hAnsi="Times New Roman" w:cs="Times New Roman"/>
          <w:sz w:val="12"/>
          <w:szCs w:val="12"/>
          <w:rtl/>
        </w:rPr>
        <w:t>‘</w:t>
      </w:r>
      <w:r w:rsidRPr="00C37FDB">
        <w:rPr>
          <w:rFonts w:ascii="Times New Roman" w:hAnsi="Times New Roman" w:cs="Times New Roman"/>
          <w:sz w:val="12"/>
          <w:szCs w:val="12"/>
        </w:rPr>
        <w:t xml:space="preserve">politically, right-libertarianism prevails' amongst NewSpace entrepreneurs (Valentine, 2016, p. 1047–1048). Just as Donald Rumsfeld dismissed the opponents to the Iraq War as </w:t>
      </w:r>
      <w:r w:rsidRPr="00C37FDB">
        <w:rPr>
          <w:rFonts w:ascii="Times New Roman" w:hAnsi="Times New Roman" w:cs="Times New Roman"/>
          <w:sz w:val="12"/>
          <w:szCs w:val="12"/>
          <w:rtl/>
        </w:rPr>
        <w:t>‘</w:t>
      </w:r>
      <w:r w:rsidRPr="00C37FDB">
        <w:rPr>
          <w:rFonts w:ascii="Times New Roman" w:hAnsi="Times New Roman" w:cs="Times New Roman"/>
          <w:sz w:val="12"/>
          <w:szCs w:val="12"/>
        </w:rPr>
        <w:t>Old Europe', so too are state entities</w:t>
      </w:r>
      <w:r w:rsidRPr="00C37FDB">
        <w:rPr>
          <w:rFonts w:ascii="Times New Roman" w:hAnsi="Times New Roman" w:cs="Times New Roman"/>
          <w:sz w:val="12"/>
          <w:szCs w:val="12"/>
          <w:rtl/>
        </w:rPr>
        <w:t xml:space="preserve">’ </w:t>
      </w:r>
      <w:r w:rsidRPr="00C37FDB">
        <w:rPr>
          <w:rFonts w:ascii="Times New Roman" w:hAnsi="Times New Roman" w:cs="Times New Roman"/>
          <w:sz w:val="12"/>
          <w:szCs w:val="12"/>
        </w:rPr>
        <w:t xml:space="preserve">interests in space exploration shrugged off as symptoms of </w:t>
      </w:r>
      <w:r w:rsidRPr="00C37FDB">
        <w:rPr>
          <w:rFonts w:ascii="Times New Roman" w:hAnsi="Times New Roman" w:cs="Times New Roman"/>
          <w:sz w:val="12"/>
          <w:szCs w:val="12"/>
          <w:rtl/>
        </w:rPr>
        <w:t>‘</w:t>
      </w:r>
      <w:r w:rsidRPr="00C37FDB">
        <w:rPr>
          <w:rFonts w:ascii="Times New Roman" w:hAnsi="Times New Roman" w:cs="Times New Roman"/>
          <w:sz w:val="12"/>
          <w:szCs w:val="12"/>
        </w:rPr>
        <w:t xml:space="preserve">Old Space'. Elon Musk, we are told in a recent biography, unlike the sluggish Big State actors of yore, </w:t>
      </w:r>
      <w:r w:rsidRPr="00C37FDB">
        <w:rPr>
          <w:rFonts w:ascii="Times New Roman" w:hAnsi="Times New Roman" w:cs="Times New Roman"/>
          <w:sz w:val="12"/>
          <w:szCs w:val="12"/>
          <w:rtl/>
        </w:rPr>
        <w:t>‘</w:t>
      </w:r>
      <w:r w:rsidRPr="00C37FDB">
        <w:rPr>
          <w:rFonts w:ascii="Times New Roman" w:hAnsi="Times New Roman" w:cs="Times New Roman"/>
          <w:sz w:val="12"/>
          <w:szCs w:val="12"/>
        </w:rPr>
        <w:t>would apply some of the start-up techniques he</w:t>
      </w:r>
      <w:r w:rsidRPr="00C37FDB">
        <w:rPr>
          <w:rFonts w:ascii="Times New Roman" w:hAnsi="Times New Roman" w:cs="Times New Roman"/>
          <w:sz w:val="12"/>
          <w:szCs w:val="12"/>
          <w:rtl/>
        </w:rPr>
        <w:t>’</w:t>
      </w:r>
      <w:r w:rsidRPr="00C37FDB">
        <w:rPr>
          <w:rFonts w:ascii="Times New Roman" w:hAnsi="Times New Roman" w:cs="Times New Roman"/>
          <w:sz w:val="12"/>
          <w:szCs w:val="12"/>
        </w:rPr>
        <w:t>d learned in Silicon Valley to run SpaceX lean and fast...As a private company, SpaceX would also avoid the waste and cost overruns associated with government contractors' (Vance, 2015, p. 114).</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shd w:val="clear" w:color="auto" w:fill="FFF056"/>
        </w:rPr>
        <w:t>This libertarianism-in-space</w:t>
      </w:r>
      <w:r w:rsidRPr="00C37FDB">
        <w:rPr>
          <w:rFonts w:ascii="Times New Roman" w:hAnsi="Times New Roman" w:cs="Times New Roman"/>
          <w:b/>
          <w:bCs/>
          <w:sz w:val="26"/>
          <w:szCs w:val="26"/>
          <w:u w:val="single"/>
        </w:rPr>
        <w:t xml:space="preserve"> </w:t>
      </w:r>
      <w:r w:rsidRPr="00C37FDB">
        <w:rPr>
          <w:rFonts w:ascii="Times New Roman" w:hAnsi="Times New Roman" w:cs="Times New Roman"/>
          <w:sz w:val="12"/>
          <w:szCs w:val="12"/>
        </w:rPr>
        <w:t xml:space="preserve">has found a willing chorus of academic supporters. The legal scholar Virgiliu Pop introduces the notion of the frontier paradigm (combining laissez-faire economics, market competition, and an individualist ethic) into the domain of space law, claiming that this paradigm has </w:t>
      </w:r>
      <w:r w:rsidRPr="00C37FDB">
        <w:rPr>
          <w:rFonts w:ascii="Times New Roman" w:hAnsi="Times New Roman" w:cs="Times New Roman"/>
          <w:sz w:val="12"/>
          <w:szCs w:val="12"/>
          <w:rtl/>
        </w:rPr>
        <w:t>‘</w:t>
      </w:r>
      <w:r w:rsidRPr="00C37FDB">
        <w:rPr>
          <w:rFonts w:ascii="Times New Roman" w:hAnsi="Times New Roman" w:cs="Times New Roman"/>
          <w:sz w:val="12"/>
          <w:szCs w:val="12"/>
        </w:rPr>
        <w:t xml:space="preserve">proven its worth on our planet' and will </w:t>
      </w:r>
      <w:r w:rsidRPr="00C37FDB">
        <w:rPr>
          <w:rFonts w:ascii="Times New Roman" w:hAnsi="Times New Roman" w:cs="Times New Roman"/>
          <w:sz w:val="12"/>
          <w:szCs w:val="12"/>
          <w:rtl/>
        </w:rPr>
        <w:t>‘</w:t>
      </w:r>
      <w:r w:rsidRPr="00C37FDB">
        <w:rPr>
          <w:rFonts w:ascii="Times New Roman" w:hAnsi="Times New Roman" w:cs="Times New Roman"/>
          <w:sz w:val="12"/>
          <w:szCs w:val="12"/>
        </w:rPr>
        <w:t xml:space="preserve">most likely...do so in the extraterrestrial realms' as well (Pop, 2009, p. vi). This frontier paradigm is not entirely new: a </w:t>
      </w:r>
      <w:r w:rsidRPr="00C37FDB">
        <w:rPr>
          <w:rFonts w:ascii="Times New Roman" w:hAnsi="Times New Roman" w:cs="Times New Roman"/>
          <w:sz w:val="12"/>
          <w:szCs w:val="12"/>
          <w:rtl/>
        </w:rPr>
        <w:t>‘</w:t>
      </w:r>
      <w:r w:rsidRPr="00C37FDB">
        <w:rPr>
          <w:rFonts w:ascii="Times New Roman" w:hAnsi="Times New Roman" w:cs="Times New Roman"/>
          <w:sz w:val="12"/>
          <w:szCs w:val="12"/>
        </w:rPr>
        <w:t xml:space="preserve">Columbus mythology', centering on the </w:t>
      </w:r>
      <w:r w:rsidRPr="00C37FDB">
        <w:rPr>
          <w:rFonts w:ascii="Times New Roman" w:hAnsi="Times New Roman" w:cs="Times New Roman"/>
          <w:sz w:val="12"/>
          <w:szCs w:val="12"/>
          <w:rtl/>
        </w:rPr>
        <w:t>‘</w:t>
      </w:r>
      <w:r w:rsidRPr="00C37FDB">
        <w:rPr>
          <w:rFonts w:ascii="Times New Roman" w:hAnsi="Times New Roman" w:cs="Times New Roman"/>
          <w:sz w:val="12"/>
          <w:szCs w:val="12"/>
        </w:rPr>
        <w:t>noble explorer', was continuously evoked in the United States during the Cold War space race (Dickens and Ormrod, 2016, pp. 79, 162–164). But the entrepreneurial libertarianism of capitalistkind</w:t>
      </w:r>
      <w:r w:rsidRPr="00C37FDB">
        <w:rPr>
          <w:rFonts w:ascii="Times New Roman" w:hAnsi="Times New Roman" w:cs="Times New Roman"/>
          <w:sz w:val="26"/>
          <w:szCs w:val="26"/>
          <w:shd w:val="clear" w:color="auto" w:fill="FFF056"/>
        </w:rPr>
        <w:t xml:space="preserve"> </w:t>
      </w:r>
      <w:r w:rsidRPr="00C37FDB">
        <w:rPr>
          <w:rFonts w:ascii="Times New Roman" w:hAnsi="Times New Roman" w:cs="Times New Roman"/>
          <w:b/>
          <w:bCs/>
          <w:sz w:val="26"/>
          <w:szCs w:val="26"/>
          <w:u w:val="single"/>
          <w:shd w:val="clear" w:color="auto" w:fill="FFF056"/>
        </w:rPr>
        <w:t xml:space="preserve">is undermined by </w:t>
      </w:r>
      <w:r w:rsidRPr="00C37FDB">
        <w:rPr>
          <w:rFonts w:ascii="Times New Roman" w:hAnsi="Times New Roman" w:cs="Times New Roman"/>
          <w:b/>
          <w:bCs/>
          <w:sz w:val="26"/>
          <w:szCs w:val="26"/>
          <w:u w:val="single"/>
        </w:rPr>
        <w:t xml:space="preserve">the reliance of the entire NewSpace complex on </w:t>
      </w:r>
      <w:r w:rsidRPr="00C37FDB">
        <w:rPr>
          <w:rFonts w:ascii="Times New Roman" w:hAnsi="Times New Roman" w:cs="Times New Roman"/>
          <w:sz w:val="12"/>
          <w:szCs w:val="12"/>
        </w:rPr>
        <w:t>extensive support from</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rPr>
        <w:t xml:space="preserve">the state, </w:t>
      </w:r>
      <w:r w:rsidRPr="00C37FDB">
        <w:rPr>
          <w:rFonts w:ascii="Times New Roman" w:hAnsi="Times New Roman" w:cs="Times New Roman"/>
          <w:b/>
          <w:bCs/>
          <w:sz w:val="26"/>
          <w:szCs w:val="26"/>
          <w:u w:val="single"/>
          <w:shd w:val="clear" w:color="auto" w:fill="FFF056"/>
          <w:rtl/>
        </w:rPr>
        <w:t>‘</w:t>
      </w:r>
      <w:r w:rsidRPr="00C37FDB">
        <w:rPr>
          <w:rFonts w:ascii="Times New Roman" w:hAnsi="Times New Roman" w:cs="Times New Roman"/>
          <w:b/>
          <w:bCs/>
          <w:sz w:val="26"/>
          <w:szCs w:val="26"/>
          <w:u w:val="single"/>
          <w:shd w:val="clear" w:color="auto" w:fill="FFF056"/>
        </w:rPr>
        <w:t>a public-private financing model underpinning long-shot start-ups'</w:t>
      </w:r>
      <w:r w:rsidRPr="00C37FDB">
        <w:rPr>
          <w:rFonts w:ascii="Times New Roman" w:hAnsi="Times New Roman" w:cs="Times New Roman"/>
          <w:sz w:val="26"/>
          <w:szCs w:val="26"/>
        </w:rPr>
        <w:t xml:space="preserve"> </w:t>
      </w:r>
      <w:r w:rsidRPr="00C37FDB">
        <w:rPr>
          <w:rFonts w:ascii="Times New Roman" w:hAnsi="Times New Roman" w:cs="Times New Roman"/>
          <w:sz w:val="12"/>
          <w:szCs w:val="12"/>
        </w:rPr>
        <w:t>that in the case of Musk</w:t>
      </w:r>
      <w:r w:rsidRPr="00C37FDB">
        <w:rPr>
          <w:rFonts w:ascii="Times New Roman" w:hAnsi="Times New Roman" w:cs="Times New Roman"/>
          <w:sz w:val="12"/>
          <w:szCs w:val="12"/>
          <w:rtl/>
        </w:rPr>
        <w:t>’</w:t>
      </w:r>
      <w:r w:rsidRPr="00C37FDB">
        <w:rPr>
          <w:rFonts w:ascii="Times New Roman" w:hAnsi="Times New Roman" w:cs="Times New Roman"/>
          <w:sz w:val="12"/>
          <w:szCs w:val="12"/>
        </w:rPr>
        <w:t>s three main companies (SpaceX, SolarCity Corp., and Tesla) has been underpinned by $4.9 billion dollars in government subsidies (Hirsch, 2015). In the nascent field of space tourism, Cohen (2017) argues that</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shd w:val="clear" w:color="auto" w:fill="FFF056"/>
        </w:rPr>
        <w:t>what began as a</w:t>
      </w:r>
      <w:r w:rsidRPr="00C37FDB">
        <w:rPr>
          <w:rFonts w:ascii="Times New Roman" w:hAnsi="Times New Roman" w:cs="Times New Roman"/>
          <w:b/>
          <w:bCs/>
          <w:sz w:val="26"/>
          <w:szCs w:val="26"/>
          <w:u w:val="single"/>
        </w:rPr>
        <w:t>n almost entirely</w:t>
      </w:r>
      <w:r w:rsidRPr="00C37FDB">
        <w:rPr>
          <w:rFonts w:ascii="Times New Roman" w:hAnsi="Times New Roman" w:cs="Times New Roman"/>
          <w:b/>
          <w:bCs/>
          <w:sz w:val="26"/>
          <w:szCs w:val="26"/>
          <w:u w:val="single"/>
          <w:shd w:val="clear" w:color="auto" w:fill="FFF056"/>
        </w:rPr>
        <w:t xml:space="preserve"> private venture quickly ground to a halt </w:t>
      </w:r>
      <w:r w:rsidRPr="00C37FDB">
        <w:rPr>
          <w:rFonts w:ascii="Times New Roman" w:hAnsi="Times New Roman" w:cs="Times New Roman"/>
          <w:b/>
          <w:bCs/>
          <w:sz w:val="26"/>
          <w:szCs w:val="26"/>
          <w:u w:val="single"/>
        </w:rPr>
        <w:t xml:space="preserve">in the face of insurmountable technical and financial obstacles, </w:t>
      </w:r>
      <w:r w:rsidRPr="00C37FDB">
        <w:rPr>
          <w:rFonts w:ascii="Times New Roman" w:hAnsi="Times New Roman" w:cs="Times New Roman"/>
          <w:b/>
          <w:bCs/>
          <w:sz w:val="26"/>
          <w:szCs w:val="26"/>
          <w:u w:val="single"/>
          <w:shd w:val="clear" w:color="auto" w:fill="FFF056"/>
        </w:rPr>
        <w:t>only solved by piggybacking on large state-run projects</w:t>
      </w:r>
      <w:r w:rsidRPr="00C37FDB">
        <w:rPr>
          <w:rFonts w:ascii="Times New Roman" w:hAnsi="Times New Roman" w:cs="Times New Roman"/>
          <w:sz w:val="12"/>
          <w:szCs w:val="12"/>
          <w:shd w:val="clear" w:color="auto" w:fill="FFF056"/>
        </w:rPr>
        <w:t>,</w:t>
      </w:r>
      <w:r w:rsidRPr="00C37FDB">
        <w:rPr>
          <w:rFonts w:ascii="Times New Roman" w:hAnsi="Times New Roman" w:cs="Times New Roman"/>
          <w:sz w:val="12"/>
          <w:szCs w:val="12"/>
        </w:rPr>
        <w:t xml:space="preserve"> such as selling trips to the International Space Station, against the objections of NASA scientists. The business model of</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shd w:val="clear" w:color="auto" w:fill="FFF056"/>
        </w:rPr>
        <w:t>NewSpace depends on the taxpayer</w:t>
      </w:r>
      <w:r w:rsidRPr="00C37FDB">
        <w:rPr>
          <w:rFonts w:ascii="Times New Roman" w:hAnsi="Times New Roman" w:cs="Times New Roman"/>
          <w:b/>
          <w:bCs/>
          <w:sz w:val="26"/>
          <w:szCs w:val="26"/>
          <w:u w:val="single"/>
          <w:shd w:val="clear" w:color="auto" w:fill="FFF056"/>
          <w:rtl/>
        </w:rPr>
        <w:t>’</w:t>
      </w:r>
      <w:r w:rsidRPr="00C37FDB">
        <w:rPr>
          <w:rFonts w:ascii="Times New Roman" w:hAnsi="Times New Roman" w:cs="Times New Roman"/>
          <w:b/>
          <w:bCs/>
          <w:sz w:val="26"/>
          <w:szCs w:val="26"/>
          <w:u w:val="single"/>
          <w:shd w:val="clear" w:color="auto" w:fill="FFF056"/>
        </w:rPr>
        <w:t>s dollar while making pretensions to individual self-reliance.</w:t>
      </w:r>
      <w:r w:rsidRPr="00C37FDB">
        <w:rPr>
          <w:rFonts w:ascii="Times New Roman" w:hAnsi="Times New Roman" w:cs="Times New Roman"/>
          <w:sz w:val="26"/>
          <w:szCs w:val="26"/>
          <w:shd w:val="clear" w:color="auto" w:fill="FFF056"/>
        </w:rPr>
        <w:t xml:space="preserve"> </w:t>
      </w:r>
      <w:r w:rsidRPr="00C37FDB">
        <w:rPr>
          <w:rFonts w:ascii="Times New Roman" w:hAnsi="Times New Roman" w:cs="Times New Roman"/>
          <w:sz w:val="12"/>
          <w:szCs w:val="12"/>
        </w:rPr>
        <w:t>The vast majority of present-day clients of private aerospace corporations are government clients, usually military in origin. Furthermore,</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rPr>
        <w:t>the bulk of rocket launches in the U</w:t>
      </w:r>
      <w:r w:rsidRPr="00C37FDB">
        <w:rPr>
          <w:rFonts w:ascii="Times New Roman" w:hAnsi="Times New Roman" w:cs="Times New Roman"/>
          <w:sz w:val="12"/>
          <w:szCs w:val="12"/>
        </w:rPr>
        <w:t>nited</w:t>
      </w:r>
      <w:r w:rsidRPr="00C37FDB">
        <w:rPr>
          <w:rFonts w:ascii="Times New Roman" w:hAnsi="Times New Roman" w:cs="Times New Roman"/>
          <w:b/>
          <w:bCs/>
          <w:sz w:val="26"/>
          <w:szCs w:val="26"/>
          <w:u w:val="single"/>
        </w:rPr>
        <w:t xml:space="preserve"> S</w:t>
      </w:r>
      <w:r w:rsidRPr="00C37FDB">
        <w:rPr>
          <w:rFonts w:ascii="Times New Roman" w:hAnsi="Times New Roman" w:cs="Times New Roman"/>
          <w:sz w:val="12"/>
          <w:szCs w:val="12"/>
        </w:rPr>
        <w:t xml:space="preserve">tates </w:t>
      </w:r>
      <w:r w:rsidRPr="00C37FDB">
        <w:rPr>
          <w:rFonts w:ascii="Times New Roman" w:hAnsi="Times New Roman" w:cs="Times New Roman"/>
          <w:b/>
          <w:bCs/>
          <w:sz w:val="26"/>
          <w:szCs w:val="26"/>
          <w:u w:val="single"/>
        </w:rPr>
        <w:t>take place on government property</w:t>
      </w:r>
      <w:r w:rsidRPr="00C37FDB">
        <w:rPr>
          <w:rFonts w:ascii="Times New Roman" w:hAnsi="Times New Roman" w:cs="Times New Roman"/>
          <w:sz w:val="12"/>
          <w:szCs w:val="12"/>
        </w:rPr>
        <w:t>, usually operated by the US Air Force or NASA.</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shd w:val="clear" w:color="auto" w:fill="FFF056"/>
        </w:rPr>
        <w:t>This inward tension between state dependency and capitalist autonomy is</w:t>
      </w:r>
      <w:r w:rsidRPr="00C37FDB">
        <w:rPr>
          <w:rFonts w:ascii="Times New Roman" w:hAnsi="Times New Roman" w:cs="Times New Roman"/>
          <w:sz w:val="26"/>
          <w:szCs w:val="26"/>
          <w:shd w:val="clear" w:color="auto" w:fill="FFF056"/>
        </w:rPr>
        <w:t xml:space="preserve"> </w:t>
      </w:r>
      <w:r w:rsidRPr="00C37FDB">
        <w:rPr>
          <w:rFonts w:ascii="Times New Roman" w:hAnsi="Times New Roman" w:cs="Times New Roman"/>
          <w:sz w:val="12"/>
          <w:szCs w:val="12"/>
        </w:rPr>
        <w:t>itself</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shd w:val="clear" w:color="auto" w:fill="FFF056"/>
        </w:rPr>
        <w:t>a product of neoliberalism</w:t>
      </w:r>
      <w:r w:rsidRPr="00C37FDB">
        <w:rPr>
          <w:rFonts w:ascii="Times New Roman" w:hAnsi="Times New Roman" w:cs="Times New Roman"/>
          <w:b/>
          <w:bCs/>
          <w:sz w:val="26"/>
          <w:szCs w:val="26"/>
          <w:u w:val="single"/>
          <w:shd w:val="clear" w:color="auto" w:fill="FFF056"/>
          <w:rtl/>
        </w:rPr>
        <w:t>’</w:t>
      </w:r>
      <w:r w:rsidRPr="00C37FDB">
        <w:rPr>
          <w:rFonts w:ascii="Times New Roman" w:hAnsi="Times New Roman" w:cs="Times New Roman"/>
          <w:b/>
          <w:bCs/>
          <w:sz w:val="26"/>
          <w:szCs w:val="26"/>
          <w:u w:val="single"/>
          <w:shd w:val="clear" w:color="auto" w:fill="FFF056"/>
        </w:rPr>
        <w:t xml:space="preserve">s contradictory demand for a </w:t>
      </w:r>
      <w:r w:rsidRPr="00C37FDB">
        <w:rPr>
          <w:rFonts w:ascii="Times New Roman" w:hAnsi="Times New Roman" w:cs="Times New Roman"/>
          <w:sz w:val="12"/>
          <w:szCs w:val="12"/>
        </w:rPr>
        <w:t>minimal,</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shd w:val="clear" w:color="auto" w:fill="FFF056"/>
          <w:rtl/>
          <w:lang w:val="ar-SA"/>
        </w:rPr>
        <w:t>“</w:t>
      </w:r>
      <w:r w:rsidRPr="00C37FDB">
        <w:rPr>
          <w:rFonts w:ascii="Times New Roman" w:hAnsi="Times New Roman" w:cs="Times New Roman"/>
          <w:b/>
          <w:bCs/>
          <w:sz w:val="26"/>
          <w:szCs w:val="26"/>
          <w:u w:val="single"/>
          <w:shd w:val="clear" w:color="auto" w:fill="FFF056"/>
        </w:rPr>
        <w:t>slim” state, while</w:t>
      </w:r>
      <w:r w:rsidRPr="00C37FDB">
        <w:rPr>
          <w:rFonts w:ascii="Times New Roman" w:hAnsi="Times New Roman" w:cs="Times New Roman"/>
          <w:b/>
          <w:bCs/>
          <w:sz w:val="26"/>
          <w:szCs w:val="26"/>
          <w:u w:val="single"/>
        </w:rPr>
        <w:t xml:space="preserve"> simultaneously</w:t>
      </w:r>
      <w:r w:rsidRPr="00C37FDB">
        <w:rPr>
          <w:rFonts w:ascii="Times New Roman" w:hAnsi="Times New Roman" w:cs="Times New Roman"/>
          <w:sz w:val="12"/>
          <w:szCs w:val="12"/>
        </w:rPr>
        <w:t xml:space="preserve"> (and in fact)</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shd w:val="clear" w:color="auto" w:fill="FFF056"/>
        </w:rPr>
        <w:t xml:space="preserve">relying on a state reengineered </w:t>
      </w:r>
      <w:r w:rsidRPr="00C37FDB">
        <w:rPr>
          <w:rFonts w:ascii="Times New Roman" w:hAnsi="Times New Roman" w:cs="Times New Roman"/>
          <w:sz w:val="12"/>
          <w:szCs w:val="12"/>
        </w:rPr>
        <w:t>and retooled</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shd w:val="clear" w:color="auto" w:fill="FFF056"/>
        </w:rPr>
        <w:t>for</w:t>
      </w:r>
      <w:r w:rsidRPr="00C37FDB">
        <w:rPr>
          <w:rFonts w:ascii="Times New Roman" w:hAnsi="Times New Roman" w:cs="Times New Roman"/>
          <w:sz w:val="26"/>
          <w:szCs w:val="26"/>
        </w:rPr>
        <w:t xml:space="preserve"> </w:t>
      </w:r>
      <w:r w:rsidRPr="00C37FDB">
        <w:rPr>
          <w:rFonts w:ascii="Times New Roman" w:hAnsi="Times New Roman" w:cs="Times New Roman"/>
          <w:sz w:val="12"/>
          <w:szCs w:val="12"/>
        </w:rPr>
        <w:t>the purposes of</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shd w:val="clear" w:color="auto" w:fill="FFF056"/>
          <w:lang w:val="fr-FR"/>
        </w:rPr>
        <w:t>capital accumulation</w:t>
      </w:r>
      <w:r w:rsidRPr="00C37FDB">
        <w:rPr>
          <w:rFonts w:ascii="Times New Roman" w:hAnsi="Times New Roman" w:cs="Times New Roman"/>
          <w:sz w:val="26"/>
          <w:szCs w:val="26"/>
        </w:rPr>
        <w:t xml:space="preserve"> </w:t>
      </w:r>
      <w:r w:rsidRPr="00C37FDB">
        <w:rPr>
          <w:rFonts w:ascii="Times New Roman" w:hAnsi="Times New Roman" w:cs="Times New Roman"/>
          <w:sz w:val="12"/>
          <w:szCs w:val="12"/>
          <w:lang w:val="it-IT"/>
        </w:rPr>
        <w:t xml:space="preserve">(Wacquant, 2012). As Lazzarato writes, </w:t>
      </w:r>
      <w:r w:rsidRPr="00C37FDB">
        <w:rPr>
          <w:rFonts w:ascii="Times New Roman" w:hAnsi="Times New Roman" w:cs="Times New Roman"/>
          <w:sz w:val="12"/>
          <w:szCs w:val="12"/>
          <w:rtl/>
        </w:rPr>
        <w:t>‘</w:t>
      </w:r>
      <w:r w:rsidRPr="00C37FDB">
        <w:rPr>
          <w:rFonts w:ascii="Times New Roman" w:hAnsi="Times New Roman" w:cs="Times New Roman"/>
          <w:sz w:val="12"/>
          <w:szCs w:val="12"/>
        </w:rPr>
        <w:t xml:space="preserve">To be able to be </w:t>
      </w:r>
      <w:r w:rsidRPr="00C37FDB">
        <w:rPr>
          <w:rFonts w:ascii="Times New Roman" w:hAnsi="Times New Roman" w:cs="Times New Roman"/>
          <w:sz w:val="12"/>
          <w:szCs w:val="12"/>
          <w:rtl/>
          <w:lang w:val="ar-SA"/>
        </w:rPr>
        <w:t>“</w:t>
      </w:r>
      <w:r w:rsidRPr="00C37FDB">
        <w:rPr>
          <w:rFonts w:ascii="Times New Roman" w:hAnsi="Times New Roman" w:cs="Times New Roman"/>
          <w:sz w:val="12"/>
          <w:szCs w:val="12"/>
          <w:lang w:val="fr-FR"/>
        </w:rPr>
        <w:t>laissez-faire</w:t>
      </w:r>
      <w:r w:rsidRPr="00C37FDB">
        <w:rPr>
          <w:rFonts w:ascii="Times New Roman" w:hAnsi="Times New Roman" w:cs="Times New Roman"/>
          <w:sz w:val="12"/>
          <w:szCs w:val="12"/>
        </w:rPr>
        <w:t>”, it is necessary to intervene a great deal' (2017, p. 7). Space libertarianism is libertarian in name only:</w:t>
      </w:r>
      <w:r w:rsidRPr="00C37FDB">
        <w:rPr>
          <w:rFonts w:ascii="Times New Roman" w:hAnsi="Times New Roman" w:cs="Times New Roman"/>
          <w:b/>
          <w:bCs/>
          <w:sz w:val="26"/>
          <w:szCs w:val="26"/>
          <w:u w:val="single"/>
        </w:rPr>
        <w:t xml:space="preserve"> behind every NewSpace venture looms a thick web of government spending programs, regulatory agencies, public infrastructure, and universities bolstered by research grants from the state.</w:t>
      </w:r>
      <w:r w:rsidRPr="00C37FDB">
        <w:rPr>
          <w:rFonts w:ascii="Times New Roman" w:hAnsi="Times New Roman" w:cs="Times New Roman"/>
          <w:sz w:val="26"/>
          <w:szCs w:val="26"/>
        </w:rPr>
        <w:t xml:space="preserve"> </w:t>
      </w:r>
      <w:r w:rsidRPr="00C37FDB">
        <w:rPr>
          <w:rFonts w:ascii="Times New Roman" w:hAnsi="Times New Roman" w:cs="Times New Roman"/>
          <w:sz w:val="12"/>
          <w:szCs w:val="12"/>
        </w:rPr>
        <w:t xml:space="preserve">SpaceX would not exist were it not for state-sponsored contracts of satellite launches. Similarly, in 2018, the US Defense Advanced Research Projects Agency (DARPA)—the famed origin of the World Wide Web—announced that it would launch a </w:t>
      </w:r>
      <w:r w:rsidRPr="00C37FDB">
        <w:rPr>
          <w:rFonts w:ascii="Times New Roman" w:hAnsi="Times New Roman" w:cs="Times New Roman"/>
          <w:sz w:val="12"/>
          <w:szCs w:val="12"/>
          <w:rtl/>
        </w:rPr>
        <w:t>‘</w:t>
      </w:r>
      <w:r w:rsidRPr="00C37FDB">
        <w:rPr>
          <w:rFonts w:ascii="Times New Roman" w:hAnsi="Times New Roman" w:cs="Times New Roman"/>
          <w:sz w:val="12"/>
          <w:szCs w:val="12"/>
        </w:rPr>
        <w:t xml:space="preserve">responsive launch competition', meaning essentially the reuse of launch vehicles, representing an attempt by the state to </w:t>
      </w:r>
      <w:r w:rsidRPr="00C37FDB">
        <w:rPr>
          <w:rFonts w:ascii="Times New Roman" w:hAnsi="Times New Roman" w:cs="Times New Roman"/>
          <w:sz w:val="12"/>
          <w:szCs w:val="12"/>
          <w:rtl/>
        </w:rPr>
        <w:t>‘</w:t>
      </w:r>
      <w:r w:rsidRPr="00C37FDB">
        <w:rPr>
          <w:rFonts w:ascii="Times New Roman" w:hAnsi="Times New Roman" w:cs="Times New Roman"/>
          <w:sz w:val="12"/>
          <w:szCs w:val="12"/>
        </w:rPr>
        <w:t>harness growing commercial capabilities' and place them in the service of the state</w:t>
      </w:r>
      <w:r w:rsidRPr="00C37FDB">
        <w:rPr>
          <w:rFonts w:ascii="Times New Roman" w:hAnsi="Times New Roman" w:cs="Times New Roman"/>
          <w:sz w:val="12"/>
          <w:szCs w:val="12"/>
          <w:rtl/>
        </w:rPr>
        <w:t>’</w:t>
      </w:r>
      <w:r w:rsidRPr="00C37FDB">
        <w:rPr>
          <w:rFonts w:ascii="Times New Roman" w:hAnsi="Times New Roman" w:cs="Times New Roman"/>
          <w:sz w:val="12"/>
          <w:szCs w:val="12"/>
        </w:rPr>
        <w:t xml:space="preserve">s interest in ensuring </w:t>
      </w:r>
      <w:r w:rsidRPr="00C37FDB">
        <w:rPr>
          <w:rFonts w:ascii="Times New Roman" w:hAnsi="Times New Roman" w:cs="Times New Roman"/>
          <w:sz w:val="12"/>
          <w:szCs w:val="12"/>
          <w:rtl/>
        </w:rPr>
        <w:t>‘</w:t>
      </w:r>
      <w:r w:rsidRPr="00C37FDB">
        <w:rPr>
          <w:rFonts w:ascii="Times New Roman" w:hAnsi="Times New Roman" w:cs="Times New Roman"/>
          <w:sz w:val="12"/>
          <w:szCs w:val="12"/>
        </w:rPr>
        <w:t xml:space="preserve">national security' (Foust, 2018b). This libertarianism has been steadily growing in the nexus between Silicon Valley, Stanford University, Wall Street, and the Washington political establishment, which tend to place a high value on Randian </w:t>
      </w:r>
      <w:r w:rsidRPr="00C37FDB">
        <w:rPr>
          <w:rFonts w:ascii="Times New Roman" w:hAnsi="Times New Roman" w:cs="Times New Roman"/>
          <w:sz w:val="12"/>
          <w:szCs w:val="12"/>
          <w:rtl/>
        </w:rPr>
        <w:t>‘</w:t>
      </w:r>
      <w:r w:rsidRPr="00C37FDB">
        <w:rPr>
          <w:rFonts w:ascii="Times New Roman" w:hAnsi="Times New Roman" w:cs="Times New Roman"/>
          <w:sz w:val="12"/>
          <w:szCs w:val="12"/>
        </w:rPr>
        <w:t xml:space="preserve">objectivism' and participate in a long American intellectual heritage of individualistic </w:t>
      </w:r>
      <w:r w:rsidRPr="00C37FDB">
        <w:rPr>
          <w:rFonts w:ascii="Times New Roman" w:hAnsi="Times New Roman" w:cs="Times New Roman"/>
          <w:sz w:val="12"/>
          <w:szCs w:val="12"/>
          <w:rtl/>
        </w:rPr>
        <w:t>‘</w:t>
      </w:r>
      <w:r w:rsidRPr="00C37FDB">
        <w:rPr>
          <w:rFonts w:ascii="Times New Roman" w:hAnsi="Times New Roman" w:cs="Times New Roman"/>
          <w:sz w:val="12"/>
          <w:szCs w:val="12"/>
        </w:rPr>
        <w:t xml:space="preserve">bootstrapping' and (alleg- edly) gritty self-reliance. But as Nelson and Block (2018, p. 189–197) recognize, one of </w:t>
      </w:r>
      <w:r w:rsidRPr="00C37FDB">
        <w:rPr>
          <w:rFonts w:ascii="Times New Roman" w:hAnsi="Times New Roman" w:cs="Times New Roman"/>
          <w:b/>
          <w:bCs/>
          <w:sz w:val="26"/>
          <w:szCs w:val="26"/>
          <w:u w:val="single"/>
        </w:rPr>
        <w:t xml:space="preserve">the central symbolic operations of capitalistkind resides in concealing its reliance on the state by mobilizing the charm of its entrepreneurial constituents and the spectacle of space. </w:t>
      </w:r>
      <w:r w:rsidRPr="00C37FDB">
        <w:rPr>
          <w:rFonts w:ascii="Times New Roman" w:hAnsi="Times New Roman" w:cs="Times New Roman"/>
          <w:sz w:val="12"/>
          <w:szCs w:val="12"/>
        </w:rPr>
        <w:t xml:space="preserve">There is a case to be made for the idea that </w:t>
      </w:r>
      <w:r w:rsidRPr="00C37FDB">
        <w:rPr>
          <w:rFonts w:ascii="Times New Roman" w:hAnsi="Times New Roman" w:cs="Times New Roman"/>
          <w:b/>
          <w:bCs/>
          <w:sz w:val="26"/>
          <w:szCs w:val="26"/>
          <w:u w:val="single"/>
          <w:shd w:val="clear" w:color="auto" w:fill="FFF056"/>
        </w:rPr>
        <w:t>SpaceX</w:t>
      </w:r>
      <w:r w:rsidRPr="00C37FDB">
        <w:rPr>
          <w:rFonts w:ascii="Times New Roman" w:hAnsi="Times New Roman" w:cs="Times New Roman"/>
          <w:sz w:val="26"/>
          <w:szCs w:val="26"/>
        </w:rPr>
        <w:t xml:space="preserve"> </w:t>
      </w:r>
      <w:r w:rsidRPr="00C37FDB">
        <w:rPr>
          <w:rFonts w:ascii="Times New Roman" w:hAnsi="Times New Roman" w:cs="Times New Roman"/>
          <w:sz w:val="12"/>
          <w:szCs w:val="12"/>
        </w:rPr>
        <w:t>and its ilk</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shd w:val="clear" w:color="auto" w:fill="FFF056"/>
        </w:rPr>
        <w:t>resemble semi-private corporations like the British East India Company.</w:t>
      </w:r>
      <w:r w:rsidRPr="00C37FDB">
        <w:rPr>
          <w:rFonts w:ascii="Times New Roman" w:hAnsi="Times New Roman" w:cs="Times New Roman"/>
          <w:b/>
          <w:bCs/>
          <w:sz w:val="26"/>
          <w:szCs w:val="26"/>
          <w:u w:val="single"/>
        </w:rPr>
        <w:t xml:space="preserve"> </w:t>
      </w:r>
      <w:r w:rsidRPr="00C37FDB">
        <w:rPr>
          <w:rFonts w:ascii="Times New Roman" w:hAnsi="Times New Roman" w:cs="Times New Roman"/>
          <w:sz w:val="12"/>
          <w:szCs w:val="12"/>
        </w:rPr>
        <w:t>The latter,</w:t>
      </w:r>
      <w:r w:rsidRPr="00C37FDB">
        <w:rPr>
          <w:rFonts w:ascii="Times New Roman" w:hAnsi="Times New Roman" w:cs="Times New Roman"/>
          <w:b/>
          <w:bCs/>
          <w:sz w:val="26"/>
          <w:szCs w:val="26"/>
          <w:u w:val="single"/>
          <w:rtl/>
          <w:lang w:val="ar-SA"/>
        </w:rPr>
        <w:t xml:space="preserve"> “</w:t>
      </w:r>
      <w:r w:rsidRPr="00C37FDB">
        <w:rPr>
          <w:rFonts w:ascii="Times New Roman" w:hAnsi="Times New Roman" w:cs="Times New Roman"/>
          <w:b/>
          <w:bCs/>
          <w:sz w:val="26"/>
          <w:szCs w:val="26"/>
          <w:u w:val="single"/>
        </w:rPr>
        <w:t xml:space="preserve">incorporated by royal charter </w:t>
      </w:r>
      <w:r w:rsidRPr="00C37FDB">
        <w:rPr>
          <w:rFonts w:ascii="Times New Roman" w:hAnsi="Times New Roman" w:cs="Times New Roman"/>
          <w:sz w:val="12"/>
          <w:szCs w:val="12"/>
        </w:rPr>
        <w:t xml:space="preserve">from Her Majesty Queen Elizabeth I </w:t>
      </w:r>
      <w:r w:rsidRPr="00C37FDB">
        <w:rPr>
          <w:rFonts w:ascii="Times New Roman" w:hAnsi="Times New Roman" w:cs="Times New Roman"/>
          <w:b/>
          <w:bCs/>
          <w:sz w:val="26"/>
          <w:szCs w:val="26"/>
          <w:u w:val="single"/>
        </w:rPr>
        <w:t>in 1600 to trade in silk and spices</w:t>
      </w:r>
      <w:r w:rsidRPr="00C37FDB">
        <w:rPr>
          <w:rFonts w:ascii="Times New Roman" w:hAnsi="Times New Roman" w:cs="Times New Roman"/>
          <w:sz w:val="12"/>
          <w:szCs w:val="12"/>
        </w:rPr>
        <w:t xml:space="preserve">, and other profitable Indian commodities,” recruited soldiers and built a </w:t>
      </w:r>
      <w:r w:rsidRPr="00C37FDB">
        <w:rPr>
          <w:rFonts w:ascii="Times New Roman" w:hAnsi="Times New Roman" w:cs="Times New Roman"/>
          <w:sz w:val="12"/>
          <w:szCs w:val="12"/>
          <w:rtl/>
        </w:rPr>
        <w:t>‘</w:t>
      </w:r>
      <w:r w:rsidRPr="00C37FDB">
        <w:rPr>
          <w:rFonts w:ascii="Times New Roman" w:hAnsi="Times New Roman" w:cs="Times New Roman"/>
          <w:sz w:val="12"/>
          <w:szCs w:val="12"/>
        </w:rPr>
        <w:t>commercial business [that] quickly became a business of conquest' (Tharoor, 2017).</w:t>
      </w:r>
      <w:r w:rsidRPr="00C37FDB">
        <w:rPr>
          <w:rFonts w:ascii="Times New Roman" w:hAnsi="Times New Roman" w:cs="Times New Roman"/>
          <w:b/>
          <w:bCs/>
          <w:sz w:val="26"/>
          <w:szCs w:val="26"/>
          <w:u w:val="single"/>
        </w:rPr>
        <w:t xml:space="preserve"> SpaceX, too, is increasingly imbricated with a</w:t>
      </w:r>
      <w:r w:rsidRPr="00C37FDB">
        <w:rPr>
          <w:rFonts w:ascii="Times New Roman" w:hAnsi="Times New Roman" w:cs="Times New Roman"/>
          <w:sz w:val="12"/>
          <w:szCs w:val="12"/>
        </w:rPr>
        <w:t>n attempt on the part of a</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rPr>
        <w:t>particular state, the U</w:t>
      </w:r>
      <w:r w:rsidRPr="00C37FDB">
        <w:rPr>
          <w:rFonts w:ascii="Times New Roman" w:hAnsi="Times New Roman" w:cs="Times New Roman"/>
          <w:sz w:val="12"/>
          <w:szCs w:val="12"/>
        </w:rPr>
        <w:t xml:space="preserve">nited </w:t>
      </w:r>
      <w:r w:rsidRPr="00C37FDB">
        <w:rPr>
          <w:rFonts w:ascii="Times New Roman" w:hAnsi="Times New Roman" w:cs="Times New Roman"/>
          <w:b/>
          <w:bCs/>
          <w:sz w:val="26"/>
          <w:szCs w:val="26"/>
          <w:u w:val="single"/>
        </w:rPr>
        <w:t>S</w:t>
      </w:r>
      <w:r w:rsidRPr="00C37FDB">
        <w:rPr>
          <w:rFonts w:ascii="Times New Roman" w:hAnsi="Times New Roman" w:cs="Times New Roman"/>
          <w:sz w:val="12"/>
          <w:szCs w:val="12"/>
        </w:rPr>
        <w:t>tates,</w:t>
      </w:r>
      <w:r w:rsidRPr="00C37FDB">
        <w:rPr>
          <w:rFonts w:ascii="Times New Roman" w:hAnsi="Times New Roman" w:cs="Times New Roman"/>
          <w:b/>
          <w:bCs/>
          <w:sz w:val="12"/>
          <w:szCs w:val="12"/>
          <w:u w:val="single"/>
        </w:rPr>
        <w:t xml:space="preserve"> </w:t>
      </w:r>
      <w:r w:rsidRPr="00C37FDB">
        <w:rPr>
          <w:rFonts w:ascii="Times New Roman" w:hAnsi="Times New Roman" w:cs="Times New Roman"/>
          <w:b/>
          <w:bCs/>
          <w:sz w:val="26"/>
          <w:szCs w:val="26"/>
          <w:u w:val="single"/>
        </w:rPr>
        <w:t>to colonize and appropriate resources derived from</w:t>
      </w:r>
      <w:r w:rsidRPr="00C37FDB">
        <w:rPr>
          <w:rFonts w:ascii="Times New Roman" w:hAnsi="Times New Roman" w:cs="Times New Roman"/>
          <w:sz w:val="26"/>
          <w:szCs w:val="26"/>
        </w:rPr>
        <w:t xml:space="preserve"> </w:t>
      </w:r>
      <w:r w:rsidRPr="00C37FDB">
        <w:rPr>
          <w:rFonts w:ascii="Times New Roman" w:hAnsi="Times New Roman" w:cs="Times New Roman"/>
          <w:sz w:val="12"/>
          <w:szCs w:val="12"/>
        </w:rPr>
        <w:t>a particular area, that of</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rPr>
        <w:t>outer space</w:t>
      </w:r>
      <w:r w:rsidRPr="00C37FDB">
        <w:rPr>
          <w:rFonts w:ascii="Times New Roman" w:hAnsi="Times New Roman" w:cs="Times New Roman"/>
          <w:sz w:val="12"/>
          <w:szCs w:val="12"/>
        </w:rPr>
        <w:t>; it, too, depends on the infrastructure, contracts, and regulatory environment that thus far only a state seems able to provide.</w:t>
      </w:r>
      <w:r w:rsidRPr="00C37FDB">
        <w:rPr>
          <w:rFonts w:ascii="Times New Roman" w:hAnsi="Times New Roman" w:cs="Times New Roman"/>
          <w:b/>
          <w:bCs/>
          <w:sz w:val="26"/>
          <w:szCs w:val="26"/>
          <w:u w:val="single"/>
        </w:rPr>
        <w:t xml:space="preserve"> Its private character, like that of the East India Company, is troubled by being deeply embedded in the state.</w:t>
      </w:r>
      <w:r w:rsidRPr="00C37FDB">
        <w:rPr>
          <w:rFonts w:ascii="Times New Roman" w:hAnsi="Times New Roman" w:cs="Times New Roman"/>
          <w:sz w:val="26"/>
          <w:szCs w:val="26"/>
        </w:rPr>
        <w:t xml:space="preserve"> </w:t>
      </w:r>
      <w:r w:rsidRPr="00C37FDB">
        <w:rPr>
          <w:rFonts w:ascii="Times New Roman" w:hAnsi="Times New Roman" w:cs="Times New Roman"/>
          <w:sz w:val="12"/>
          <w:szCs w:val="12"/>
        </w:rPr>
        <w:t xml:space="preserve">As one commentator has observed of SpaceX, </w:t>
      </w:r>
      <w:r w:rsidRPr="00C37FDB">
        <w:rPr>
          <w:rFonts w:ascii="Times New Roman" w:hAnsi="Times New Roman" w:cs="Times New Roman"/>
          <w:sz w:val="12"/>
          <w:szCs w:val="12"/>
          <w:rtl/>
        </w:rPr>
        <w:t>‘</w:t>
      </w:r>
      <w:r w:rsidRPr="00C37FDB">
        <w:rPr>
          <w:rFonts w:ascii="Times New Roman" w:hAnsi="Times New Roman" w:cs="Times New Roman"/>
          <w:sz w:val="12"/>
          <w:szCs w:val="12"/>
        </w:rPr>
        <w:t>If there</w:t>
      </w:r>
      <w:r w:rsidRPr="00C37FDB">
        <w:rPr>
          <w:rFonts w:ascii="Times New Roman" w:hAnsi="Times New Roman" w:cs="Times New Roman"/>
          <w:sz w:val="12"/>
          <w:szCs w:val="12"/>
          <w:rtl/>
        </w:rPr>
        <w:t>’</w:t>
      </w:r>
      <w:r w:rsidRPr="00C37FDB">
        <w:rPr>
          <w:rFonts w:ascii="Times New Roman" w:hAnsi="Times New Roman" w:cs="Times New Roman"/>
          <w:sz w:val="12"/>
          <w:szCs w:val="12"/>
        </w:rPr>
        <w:t>s a consistent charge against</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rPr>
        <w:t>Elon Musk</w:t>
      </w:r>
      <w:r w:rsidRPr="00C37FDB">
        <w:rPr>
          <w:rFonts w:ascii="Times New Roman" w:hAnsi="Times New Roman" w:cs="Times New Roman"/>
          <w:sz w:val="26"/>
          <w:szCs w:val="26"/>
        </w:rPr>
        <w:t xml:space="preserve"> </w:t>
      </w:r>
      <w:r w:rsidRPr="00C37FDB">
        <w:rPr>
          <w:rFonts w:ascii="Times New Roman" w:hAnsi="Times New Roman" w:cs="Times New Roman"/>
          <w:sz w:val="12"/>
          <w:szCs w:val="12"/>
        </w:rPr>
        <w:t>and his high-flying</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rPr>
        <w:t>companies</w:t>
      </w:r>
      <w:r w:rsidRPr="00C37FDB">
        <w:rPr>
          <w:rFonts w:ascii="Times New Roman" w:hAnsi="Times New Roman" w:cs="Times New Roman"/>
          <w:sz w:val="12"/>
          <w:szCs w:val="12"/>
        </w:rPr>
        <w:t>...it</w:t>
      </w:r>
      <w:r w:rsidRPr="00C37FDB">
        <w:rPr>
          <w:rFonts w:ascii="Times New Roman" w:hAnsi="Times New Roman" w:cs="Times New Roman"/>
          <w:sz w:val="12"/>
          <w:szCs w:val="12"/>
          <w:rtl/>
        </w:rPr>
        <w:t>’</w:t>
      </w:r>
      <w:r w:rsidRPr="00C37FDB">
        <w:rPr>
          <w:rFonts w:ascii="Times New Roman" w:hAnsi="Times New Roman" w:cs="Times New Roman"/>
          <w:sz w:val="12"/>
          <w:szCs w:val="12"/>
        </w:rPr>
        <w:t>s that they</w:t>
      </w:r>
      <w:r w:rsidRPr="00C37FDB">
        <w:rPr>
          <w:rFonts w:ascii="Times New Roman" w:hAnsi="Times New Roman" w:cs="Times New Roman"/>
          <w:sz w:val="12"/>
          <w:szCs w:val="12"/>
          <w:rtl/>
        </w:rPr>
        <w:t>’</w:t>
      </w:r>
      <w:r w:rsidRPr="00C37FDB">
        <w:rPr>
          <w:rFonts w:ascii="Times New Roman" w:hAnsi="Times New Roman" w:cs="Times New Roman"/>
          <w:sz w:val="12"/>
          <w:szCs w:val="12"/>
        </w:rPr>
        <w:t>re</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rPr>
        <w:t>not really examples of independent, innovative market capitalism. Rather, they</w:t>
      </w:r>
      <w:r w:rsidRPr="00C37FDB">
        <w:rPr>
          <w:rFonts w:ascii="Times New Roman" w:hAnsi="Times New Roman" w:cs="Times New Roman"/>
          <w:b/>
          <w:bCs/>
          <w:sz w:val="26"/>
          <w:szCs w:val="26"/>
          <w:u w:val="single"/>
          <w:rtl/>
        </w:rPr>
        <w:t>’</w:t>
      </w:r>
      <w:r w:rsidRPr="00C37FDB">
        <w:rPr>
          <w:rFonts w:ascii="Times New Roman" w:hAnsi="Times New Roman" w:cs="Times New Roman"/>
          <w:b/>
          <w:bCs/>
          <w:sz w:val="26"/>
          <w:szCs w:val="26"/>
          <w:u w:val="single"/>
        </w:rPr>
        <w:t>re government contractors</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rPr>
        <w:t xml:space="preserve">dependent on taxpayer money to stay afloat' </w:t>
      </w:r>
      <w:r w:rsidRPr="00C37FDB">
        <w:rPr>
          <w:rFonts w:ascii="Times New Roman" w:hAnsi="Times New Roman" w:cs="Times New Roman"/>
          <w:sz w:val="12"/>
          <w:szCs w:val="12"/>
        </w:rPr>
        <w:t>(cit. Nelson and Block, 2018, p. 189). Perhaps this should not come as a surprise. As Bourdieu (2005, p. 12) observed,</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shd w:val="clear" w:color="auto" w:fill="FFF056"/>
          <w:rtl/>
        </w:rPr>
        <w:t>‘</w:t>
      </w:r>
      <w:r w:rsidRPr="00C37FDB">
        <w:rPr>
          <w:rFonts w:ascii="Times New Roman" w:hAnsi="Times New Roman" w:cs="Times New Roman"/>
          <w:b/>
          <w:bCs/>
          <w:sz w:val="26"/>
          <w:szCs w:val="26"/>
          <w:u w:val="single"/>
          <w:shd w:val="clear" w:color="auto" w:fill="FFF056"/>
        </w:rPr>
        <w:t>The economic field is</w:t>
      </w:r>
      <w:r w:rsidRPr="00C37FDB">
        <w:rPr>
          <w:rFonts w:ascii="Times New Roman" w:hAnsi="Times New Roman" w:cs="Times New Roman"/>
          <w:b/>
          <w:bCs/>
          <w:sz w:val="26"/>
          <w:szCs w:val="26"/>
          <w:u w:val="single"/>
        </w:rPr>
        <w:t xml:space="preserve">, more than any other, </w:t>
      </w:r>
      <w:r w:rsidRPr="00C37FDB">
        <w:rPr>
          <w:rFonts w:ascii="Times New Roman" w:hAnsi="Times New Roman" w:cs="Times New Roman"/>
          <w:b/>
          <w:bCs/>
          <w:sz w:val="26"/>
          <w:szCs w:val="26"/>
          <w:u w:val="single"/>
          <w:shd w:val="clear" w:color="auto" w:fill="FFF056"/>
        </w:rPr>
        <w:t>inhabited by the state, which contributes at every moment to its existence and persistence</w:t>
      </w:r>
      <w:r w:rsidRPr="00C37FDB">
        <w:rPr>
          <w:rFonts w:ascii="Times New Roman" w:hAnsi="Times New Roman" w:cs="Times New Roman"/>
          <w:sz w:val="12"/>
          <w:szCs w:val="12"/>
        </w:rPr>
        <w:t xml:space="preserve">, and also to the structure of the relations of force that characterize it'. The state lays out the preconditions for market exchanges. </w:t>
      </w:r>
      <w:r w:rsidRPr="00C37FDB">
        <w:rPr>
          <w:rFonts w:ascii="Times New Roman" w:hAnsi="Times New Roman" w:cs="Times New Roman"/>
          <w:b/>
          <w:bCs/>
          <w:sz w:val="26"/>
          <w:szCs w:val="26"/>
          <w:u w:val="single"/>
          <w:shd w:val="clear" w:color="auto" w:fill="FFF056"/>
        </w:rPr>
        <w:t xml:space="preserve">Under neoliberalism, the state is the pre-eminent facilitator of markets. </w:t>
      </w:r>
      <w:r w:rsidRPr="00C37FDB">
        <w:rPr>
          <w:rFonts w:ascii="Times New Roman" w:hAnsi="Times New Roman" w:cs="Times New Roman"/>
          <w:b/>
          <w:bCs/>
          <w:sz w:val="26"/>
          <w:szCs w:val="26"/>
          <w:u w:val="single"/>
        </w:rPr>
        <w:t xml:space="preserve">The neoliberal state is not so much a </w:t>
      </w:r>
      <w:r w:rsidRPr="00C37FDB">
        <w:rPr>
          <w:rFonts w:ascii="Times New Roman" w:hAnsi="Times New Roman" w:cs="Times New Roman"/>
          <w:sz w:val="12"/>
          <w:szCs w:val="12"/>
        </w:rPr>
        <w:t>Minimalstaat, night watchman state, or</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rPr>
        <w:t>slim state as it is the prima causa of market society</w:t>
      </w:r>
      <w:r w:rsidRPr="00C37FDB">
        <w:rPr>
          <w:rFonts w:ascii="Times New Roman" w:hAnsi="Times New Roman" w:cs="Times New Roman"/>
          <w:sz w:val="26"/>
          <w:szCs w:val="26"/>
        </w:rPr>
        <w:t xml:space="preserve"> </w:t>
      </w:r>
      <w:r w:rsidRPr="00C37FDB">
        <w:rPr>
          <w:rFonts w:ascii="Times New Roman" w:hAnsi="Times New Roman" w:cs="Times New Roman"/>
          <w:sz w:val="12"/>
          <w:szCs w:val="12"/>
        </w:rPr>
        <w:t>(see, e.g., Wacquant, 2012). Simi- larly, in the political theory of Deleuze and Guattari,</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shd w:val="clear" w:color="auto" w:fill="FFF056"/>
        </w:rPr>
        <w:t>any economic development presupposes the political differentiation caused by the state</w:t>
      </w:r>
      <w:r w:rsidRPr="00C37FDB">
        <w:rPr>
          <w:rFonts w:ascii="Times New Roman" w:hAnsi="Times New Roman" w:cs="Times New Roman"/>
          <w:sz w:val="26"/>
          <w:szCs w:val="26"/>
        </w:rPr>
        <w:t xml:space="preserve"> </w:t>
      </w:r>
      <w:r w:rsidRPr="00C37FDB">
        <w:rPr>
          <w:rFonts w:ascii="Times New Roman" w:hAnsi="Times New Roman" w:cs="Times New Roman"/>
          <w:sz w:val="12"/>
          <w:szCs w:val="12"/>
          <w:lang w:val="it-IT"/>
        </w:rPr>
        <w:t>(Deleuze and Guattari, 2004a, p. 237</w:t>
      </w:r>
      <w:r w:rsidRPr="00C37FDB">
        <w:rPr>
          <w:rFonts w:ascii="Times New Roman" w:hAnsi="Times New Roman" w:cs="Times New Roman"/>
          <w:sz w:val="12"/>
          <w:szCs w:val="12"/>
        </w:rPr>
        <w:t>–238).</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shd w:val="clear" w:color="auto" w:fill="FFF056"/>
        </w:rPr>
        <w:t>Even in the global environment of contemporary capitalism, the market cannot operate without the state becoming integrated with capitalism itself</w:t>
      </w:r>
      <w:r w:rsidRPr="00C37FDB">
        <w:rPr>
          <w:rFonts w:ascii="Times New Roman" w:hAnsi="Times New Roman" w:cs="Times New Roman"/>
          <w:b/>
          <w:bCs/>
          <w:sz w:val="26"/>
          <w:szCs w:val="26"/>
          <w:u w:val="single"/>
        </w:rPr>
        <w:t xml:space="preserve">, as </w:t>
      </w:r>
      <w:r w:rsidRPr="00C37FDB">
        <w:rPr>
          <w:rFonts w:ascii="Times New Roman" w:hAnsi="Times New Roman" w:cs="Times New Roman"/>
          <w:b/>
          <w:bCs/>
          <w:sz w:val="26"/>
          <w:szCs w:val="26"/>
          <w:u w:val="single"/>
          <w:rtl/>
        </w:rPr>
        <w:t>‘</w:t>
      </w:r>
      <w:r w:rsidRPr="00C37FDB">
        <w:rPr>
          <w:rFonts w:ascii="Times New Roman" w:hAnsi="Times New Roman" w:cs="Times New Roman"/>
          <w:b/>
          <w:bCs/>
          <w:sz w:val="26"/>
          <w:szCs w:val="26"/>
          <w:u w:val="single"/>
        </w:rPr>
        <w:t>it is the modern state that gives capit- alism its models of realization'</w:t>
      </w:r>
      <w:r w:rsidRPr="00C37FDB">
        <w:rPr>
          <w:rFonts w:ascii="Times New Roman" w:hAnsi="Times New Roman" w:cs="Times New Roman"/>
          <w:sz w:val="26"/>
          <w:szCs w:val="26"/>
        </w:rPr>
        <w:t xml:space="preserve"> </w:t>
      </w:r>
      <w:r w:rsidRPr="00C37FDB">
        <w:rPr>
          <w:rFonts w:ascii="Times New Roman" w:hAnsi="Times New Roman" w:cs="Times New Roman"/>
          <w:sz w:val="12"/>
          <w:szCs w:val="12"/>
          <w:lang w:val="it-IT"/>
        </w:rPr>
        <w:t>(Deleuze and Guattari, 2004b, p. 480).</w:t>
      </w:r>
      <w:r w:rsidRPr="00C37FDB">
        <w:rPr>
          <w:rFonts w:ascii="Times New Roman" w:hAnsi="Times New Roman" w:cs="Times New Roman"/>
          <w:sz w:val="12"/>
          <w:szCs w:val="12"/>
          <w:shd w:val="clear" w:color="auto" w:fill="FFF056"/>
        </w:rPr>
        <w:t xml:space="preserve"> </w:t>
      </w:r>
      <w:r w:rsidRPr="00C37FDB">
        <w:rPr>
          <w:rFonts w:ascii="Times New Roman" w:hAnsi="Times New Roman" w:cs="Times New Roman"/>
          <w:b/>
          <w:bCs/>
          <w:sz w:val="26"/>
          <w:szCs w:val="26"/>
          <w:u w:val="single"/>
          <w:shd w:val="clear" w:color="auto" w:fill="FFF056"/>
        </w:rPr>
        <w:t>For capitalism to survive in outer space, the state mus</w:t>
      </w:r>
      <w:r w:rsidRPr="00C37FDB">
        <w:rPr>
          <w:rFonts w:ascii="Times New Roman" w:hAnsi="Times New Roman" w:cs="Times New Roman"/>
          <w:b/>
          <w:bCs/>
          <w:sz w:val="26"/>
          <w:szCs w:val="26"/>
          <w:u w:val="single"/>
        </w:rPr>
        <w:t>t</w:t>
      </w:r>
      <w:r w:rsidRPr="00C37FDB">
        <w:rPr>
          <w:rFonts w:ascii="Times New Roman" w:hAnsi="Times New Roman" w:cs="Times New Roman"/>
          <w:sz w:val="26"/>
          <w:szCs w:val="26"/>
        </w:rPr>
        <w:t xml:space="preserve"> </w:t>
      </w:r>
      <w:r w:rsidRPr="00C37FDB">
        <w:rPr>
          <w:rFonts w:ascii="Times New Roman" w:hAnsi="Times New Roman" w:cs="Times New Roman"/>
          <w:sz w:val="12"/>
          <w:szCs w:val="12"/>
        </w:rPr>
        <w:t>create a regulatory environment, subsidize infrastructure, and hand down contracts – in short,</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shd w:val="clear" w:color="auto" w:fill="FFF056"/>
        </w:rPr>
        <w:t xml:space="preserve">assemble outer space as a domain made accessible </w:t>
      </w:r>
      <w:r w:rsidRPr="00C37FDB">
        <w:rPr>
          <w:rFonts w:ascii="Times New Roman" w:hAnsi="Times New Roman" w:cs="Times New Roman"/>
          <w:b/>
          <w:bCs/>
          <w:sz w:val="26"/>
          <w:szCs w:val="26"/>
          <w:u w:val="single"/>
        </w:rPr>
        <w:t>in legal, technical, and economic ways.</w:t>
      </w:r>
      <w:r w:rsidRPr="00C37FDB">
        <w:rPr>
          <w:rFonts w:ascii="Times New Roman" w:hAnsi="Times New Roman" w:cs="Times New Roman"/>
          <w:sz w:val="26"/>
          <w:szCs w:val="26"/>
        </w:rPr>
        <w:t>”</w:t>
      </w:r>
    </w:p>
    <w:p w14:paraId="3C095FE1" w14:textId="77777777" w:rsidR="00EA410A" w:rsidRDefault="00EA410A" w:rsidP="00EA410A">
      <w:pPr>
        <w:pStyle w:val="Heading4"/>
      </w:pPr>
      <w:r w:rsidRPr="00C37FDB">
        <w:t>It's not a question of private enterprises versus the state. While capitalism relies on the state, the state also folds itself to the global circuits of capitalism. This creates a new hybridized state-market form and marks the era of the Capitalocene in space. Outer space is no longer about what we can do for humanity, but about how we can sustain capitalism in space.</w:t>
      </w:r>
    </w:p>
    <w:p w14:paraId="4EAFFDA6" w14:textId="77777777" w:rsidR="00EA410A" w:rsidRPr="00C37FDB" w:rsidRDefault="00EA410A" w:rsidP="00EA410A">
      <w:pPr>
        <w:pStyle w:val="Body"/>
        <w:rPr>
          <w:rFonts w:ascii="Times New Roman" w:eastAsia="Calibri" w:hAnsi="Times New Roman" w:cs="Times New Roman"/>
          <w:b/>
          <w:bCs/>
          <w:sz w:val="26"/>
          <w:szCs w:val="26"/>
        </w:rPr>
      </w:pPr>
      <w:r w:rsidRPr="00C37FDB">
        <w:rPr>
          <w:rFonts w:ascii="Times New Roman" w:hAnsi="Times New Roman" w:cs="Times New Roman"/>
          <w:b/>
          <w:bCs/>
          <w:sz w:val="26"/>
          <w:szCs w:val="26"/>
          <w:u w:color="000000"/>
          <w14:textOutline w14:w="12700" w14:cap="flat" w14:cmpd="sng" w14:algn="ctr">
            <w14:noFill/>
            <w14:prstDash w14:val="solid"/>
            <w14:miter w14:lim="400000"/>
          </w14:textOutline>
        </w:rPr>
        <w:t>Shammas &amp; Holen 3</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sz w:val="16"/>
          <w:szCs w:val="16"/>
          <w:u w:color="000000"/>
          <w14:textOutline w14:w="12700" w14:cap="flat" w14:cmpd="sng" w14:algn="ctr">
            <w14:noFill/>
            <w14:prstDash w14:val="solid"/>
            <w14:miter w14:lim="400000"/>
          </w14:textOutline>
        </w:rPr>
        <w:t xml:space="preserve">[Victor L. Shammas </w:t>
      </w:r>
      <w:r w:rsidRPr="00C37FDB">
        <w:rPr>
          <w:rFonts w:ascii="Times New Roman" w:hAnsi="Times New Roman" w:cs="Times New Roman"/>
          <w:sz w:val="16"/>
          <w:szCs w:val="16"/>
          <w:u w:color="000000"/>
          <w:lang w:val="da-DK"/>
          <w14:textOutline w14:w="12700" w14:cap="flat" w14:cmpd="sng" w14:algn="ctr">
            <w14:noFill/>
            <w14:prstDash w14:val="solid"/>
            <w14:miter w14:lim="400000"/>
          </w14:textOutline>
        </w:rPr>
        <w:t>&amp; Tomas B. Holen</w:t>
      </w:r>
      <w:r w:rsidRPr="00C37FDB">
        <w:rPr>
          <w:rFonts w:ascii="Times New Roman" w:hAnsi="Times New Roman" w:cs="Times New Roman"/>
          <w:sz w:val="16"/>
          <w:szCs w:val="16"/>
          <w:u w:color="000000"/>
          <w14:textOutline w14:w="12700" w14:cap="flat" w14:cmpd="sng" w14:algn="ctr">
            <w14:noFill/>
            <w14:prstDash w14:val="solid"/>
            <w14:miter w14:lim="400000"/>
          </w14:textOutline>
        </w:rPr>
        <w:t>, (2019) “One giant leap for capitalistkind: private enterprise in outer space”] // DD</w:t>
      </w:r>
    </w:p>
    <w:p w14:paraId="50A2AB03" w14:textId="77777777" w:rsidR="00EA410A" w:rsidRPr="0086310A" w:rsidRDefault="00EA410A" w:rsidP="00EA410A">
      <w:pPr>
        <w:pStyle w:val="Body"/>
        <w:rPr>
          <w:rFonts w:ascii="Times New Roman" w:eastAsia="Calibri" w:hAnsi="Times New Roman" w:cs="Times New Roman"/>
          <w:sz w:val="26"/>
          <w:szCs w:val="26"/>
        </w:rPr>
      </w:pPr>
      <w:r w:rsidRPr="00C37FDB">
        <w:rPr>
          <w:rFonts w:ascii="Times New Roman" w:hAnsi="Times New Roman" w:cs="Times New Roman"/>
          <w:sz w:val="26"/>
          <w:szCs w:val="26"/>
        </w:rPr>
        <w:t>“</w:t>
      </w:r>
      <w:r w:rsidRPr="00C37FDB">
        <w:rPr>
          <w:rFonts w:ascii="Times New Roman" w:hAnsi="Times New Roman" w:cs="Times New Roman"/>
          <w:b/>
          <w:bCs/>
          <w:sz w:val="26"/>
          <w:szCs w:val="26"/>
          <w:u w:val="single"/>
        </w:rPr>
        <w:t>As Earth</w:t>
      </w:r>
      <w:r w:rsidRPr="00C37FDB">
        <w:rPr>
          <w:rFonts w:ascii="Times New Roman" w:hAnsi="Times New Roman" w:cs="Times New Roman"/>
          <w:b/>
          <w:bCs/>
          <w:sz w:val="26"/>
          <w:szCs w:val="26"/>
          <w:u w:val="single"/>
          <w:rtl/>
        </w:rPr>
        <w:t>’</w:t>
      </w:r>
      <w:r w:rsidRPr="00C37FDB">
        <w:rPr>
          <w:rFonts w:ascii="Times New Roman" w:hAnsi="Times New Roman" w:cs="Times New Roman"/>
          <w:b/>
          <w:bCs/>
          <w:sz w:val="26"/>
          <w:szCs w:val="26"/>
          <w:u w:val="single"/>
        </w:rPr>
        <w:t>s empty spaces are filled</w:t>
      </w:r>
      <w:r w:rsidRPr="00C37FDB">
        <w:rPr>
          <w:rFonts w:ascii="Times New Roman" w:hAnsi="Times New Roman" w:cs="Times New Roman"/>
          <w:sz w:val="12"/>
          <w:szCs w:val="12"/>
        </w:rPr>
        <w:t>, as our planet comes to be shorn of blank places,</w:t>
      </w:r>
      <w:r w:rsidRPr="00C37FDB">
        <w:rPr>
          <w:rFonts w:ascii="Times New Roman" w:hAnsi="Times New Roman" w:cs="Times New Roman"/>
          <w:sz w:val="16"/>
          <w:szCs w:val="16"/>
        </w:rPr>
        <w:t xml:space="preserve"> </w:t>
      </w:r>
      <w:r w:rsidRPr="00C37FDB">
        <w:rPr>
          <w:rFonts w:ascii="Times New Roman" w:hAnsi="Times New Roman" w:cs="Times New Roman"/>
          <w:b/>
          <w:bCs/>
          <w:sz w:val="26"/>
          <w:szCs w:val="26"/>
          <w:u w:val="single"/>
          <w:shd w:val="clear" w:color="auto" w:fill="FFF056"/>
        </w:rPr>
        <w:t>capitalistkind emerges to rescue capitalism from its terrestrial limitations</w:t>
      </w:r>
      <w:r w:rsidRPr="00C37FDB">
        <w:rPr>
          <w:rFonts w:ascii="Times New Roman" w:hAnsi="Times New Roman" w:cs="Times New Roman"/>
          <w:sz w:val="12"/>
          <w:szCs w:val="12"/>
        </w:rPr>
        <w:t>, launching space rockets, placing satellites into orbit, appropriating extraterrestrial resources, and, perhaps one day, building colonies on distant planets like Mars.</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shd w:val="clear" w:color="auto" w:fill="FFF056"/>
        </w:rPr>
        <w:t>But why limit ourselves to Mars?</w:t>
      </w:r>
      <w:r w:rsidRPr="00C37FDB">
        <w:rPr>
          <w:rFonts w:ascii="Times New Roman" w:hAnsi="Times New Roman" w:cs="Times New Roman"/>
          <w:sz w:val="26"/>
          <w:szCs w:val="26"/>
        </w:rPr>
        <w:t xml:space="preserve"> </w:t>
      </w:r>
      <w:r w:rsidRPr="00C37FDB">
        <w:rPr>
          <w:rFonts w:ascii="Times New Roman" w:hAnsi="Times New Roman" w:cs="Times New Roman"/>
          <w:sz w:val="12"/>
          <w:szCs w:val="12"/>
        </w:rPr>
        <w:t>As of mid-2017, NASA</w:t>
      </w:r>
      <w:r w:rsidRPr="00C37FDB">
        <w:rPr>
          <w:rFonts w:ascii="Times New Roman" w:hAnsi="Times New Roman" w:cs="Times New Roman"/>
          <w:sz w:val="12"/>
          <w:szCs w:val="12"/>
          <w:rtl/>
        </w:rPr>
        <w:t>’</w:t>
      </w:r>
      <w:r w:rsidRPr="00C37FDB">
        <w:rPr>
          <w:rFonts w:ascii="Times New Roman" w:hAnsi="Times New Roman" w:cs="Times New Roman"/>
          <w:sz w:val="12"/>
          <w:szCs w:val="12"/>
        </w:rPr>
        <w:t xml:space="preserve">s Kepler observatory had discovered more than 5000 exoplanets—planets that seem like promising alternatives to Earth, located at an appropriate distance from their respective suns in the famed </w:t>
      </w:r>
      <w:r w:rsidRPr="00C37FDB">
        <w:rPr>
          <w:rFonts w:ascii="Times New Roman" w:hAnsi="Times New Roman" w:cs="Times New Roman"/>
          <w:sz w:val="12"/>
          <w:szCs w:val="12"/>
          <w:rtl/>
        </w:rPr>
        <w:t>‘</w:t>
      </w:r>
      <w:r w:rsidRPr="00C37FDB">
        <w:rPr>
          <w:rFonts w:ascii="Times New Roman" w:hAnsi="Times New Roman" w:cs="Times New Roman"/>
          <w:sz w:val="12"/>
          <w:szCs w:val="12"/>
        </w:rPr>
        <w:t xml:space="preserve">Goldilocks zone'. These </w:t>
      </w:r>
      <w:r w:rsidRPr="00C37FDB">
        <w:rPr>
          <w:rFonts w:ascii="Times New Roman" w:hAnsi="Times New Roman" w:cs="Times New Roman"/>
          <w:sz w:val="12"/>
          <w:szCs w:val="12"/>
          <w:rtl/>
        </w:rPr>
        <w:t>‘</w:t>
      </w:r>
      <w:r w:rsidRPr="00C37FDB">
        <w:rPr>
          <w:rFonts w:ascii="Times New Roman" w:hAnsi="Times New Roman" w:cs="Times New Roman"/>
          <w:sz w:val="12"/>
          <w:szCs w:val="12"/>
        </w:rPr>
        <w:t>planetary candidates', as they are known —that is, candidates for the replacement of Earth, capable of supporting human life with only minimal technological aug- mentation or cybernetic re-engineering—are above all viable candidates for selection by specific capitalists seeking to discover new profitable ventures beyond the limits of an Earth-bound capitalism.</w:t>
      </w:r>
      <w:r w:rsidRPr="00C37FDB">
        <w:rPr>
          <w:rFonts w:ascii="Times New Roman" w:hAnsi="Times New Roman" w:cs="Times New Roman"/>
          <w:b/>
          <w:bCs/>
          <w:sz w:val="12"/>
          <w:szCs w:val="12"/>
          <w:u w:val="single"/>
        </w:rPr>
        <w:t xml:space="preserve"> </w:t>
      </w:r>
      <w:r w:rsidRPr="00C37FDB">
        <w:rPr>
          <w:rFonts w:ascii="Times New Roman" w:hAnsi="Times New Roman" w:cs="Times New Roman"/>
          <w:b/>
          <w:bCs/>
          <w:sz w:val="26"/>
          <w:szCs w:val="26"/>
          <w:u w:val="single"/>
          <w:shd w:val="clear" w:color="auto" w:fill="FFF056"/>
        </w:rPr>
        <w:t>Space reveals the impotence of the neoliberal</w:t>
      </w:r>
      <w:r w:rsidRPr="00C37FDB">
        <w:rPr>
          <w:rFonts w:ascii="Times New Roman" w:hAnsi="Times New Roman" w:cs="Times New Roman"/>
          <w:sz w:val="12"/>
          <w:szCs w:val="12"/>
        </w:rPr>
        <w:t xml:space="preserve">, post- Fordist </w:t>
      </w:r>
      <w:r w:rsidRPr="00C37FDB">
        <w:rPr>
          <w:rFonts w:ascii="Times New Roman" w:hAnsi="Times New Roman" w:cs="Times New Roman"/>
          <w:b/>
          <w:bCs/>
          <w:sz w:val="26"/>
          <w:szCs w:val="26"/>
          <w:u w:val="single"/>
          <w:shd w:val="clear" w:color="auto" w:fill="FFF056"/>
        </w:rPr>
        <w:t>state, its</w:t>
      </w:r>
      <w:r w:rsidRPr="00C37FDB">
        <w:rPr>
          <w:rFonts w:ascii="Times New Roman" w:hAnsi="Times New Roman" w:cs="Times New Roman"/>
          <w:b/>
          <w:bCs/>
          <w:sz w:val="26"/>
          <w:szCs w:val="26"/>
          <w:u w:val="single"/>
        </w:rPr>
        <w:t xml:space="preserve"> incapacity and </w:t>
      </w:r>
      <w:r w:rsidRPr="00C37FDB">
        <w:rPr>
          <w:rFonts w:ascii="Times New Roman" w:hAnsi="Times New Roman" w:cs="Times New Roman"/>
          <w:b/>
          <w:bCs/>
          <w:sz w:val="26"/>
          <w:szCs w:val="26"/>
          <w:u w:val="single"/>
          <w:shd w:val="clear" w:color="auto" w:fill="FFF056"/>
        </w:rPr>
        <w:t>unwillingness to embark on gigantic infrastructural projects</w:t>
      </w:r>
      <w:r w:rsidRPr="00C37FDB">
        <w:rPr>
          <w:rFonts w:ascii="Times New Roman" w:hAnsi="Times New Roman" w:cs="Times New Roman"/>
          <w:b/>
          <w:bCs/>
          <w:sz w:val="26"/>
          <w:szCs w:val="26"/>
          <w:u w:val="single"/>
        </w:rPr>
        <w:t xml:space="preserve">, to project itself outwards, and </w:t>
      </w:r>
      <w:r w:rsidRPr="00C37FDB">
        <w:rPr>
          <w:rFonts w:ascii="Times New Roman" w:hAnsi="Times New Roman" w:cs="Times New Roman"/>
          <w:b/>
          <w:bCs/>
          <w:sz w:val="26"/>
          <w:szCs w:val="26"/>
          <w:u w:val="single"/>
          <w:shd w:val="clear" w:color="auto" w:fill="FFF056"/>
        </w:rPr>
        <w:t>to fire the imagination of (actual) humankind.</w:t>
      </w:r>
      <w:r w:rsidRPr="00C37FDB">
        <w:rPr>
          <w:rFonts w:ascii="Times New Roman" w:hAnsi="Times New Roman" w:cs="Times New Roman"/>
          <w:b/>
          <w:bCs/>
          <w:sz w:val="26"/>
          <w:szCs w:val="26"/>
          <w:u w:val="single"/>
        </w:rPr>
        <w:t xml:space="preserve"> </w:t>
      </w:r>
      <w:r w:rsidRPr="00C37FDB">
        <w:rPr>
          <w:rFonts w:ascii="Times New Roman" w:hAnsi="Times New Roman" w:cs="Times New Roman"/>
          <w:sz w:val="12"/>
          <w:szCs w:val="12"/>
        </w:rPr>
        <w:t xml:space="preserve">Capitalistkind steps in to fill the vacuum left behind by a state that lacks what Mann (2012, p. 170) calls </w:t>
      </w:r>
      <w:r w:rsidRPr="00C37FDB">
        <w:rPr>
          <w:rFonts w:ascii="Times New Roman" w:hAnsi="Times New Roman" w:cs="Times New Roman"/>
          <w:sz w:val="12"/>
          <w:szCs w:val="12"/>
          <w:rtl/>
        </w:rPr>
        <w:t>‘</w:t>
      </w:r>
      <w:r w:rsidRPr="00C37FDB">
        <w:rPr>
          <w:rFonts w:ascii="Times New Roman" w:hAnsi="Times New Roman" w:cs="Times New Roman"/>
          <w:sz w:val="12"/>
          <w:szCs w:val="12"/>
        </w:rPr>
        <w:t>infrastructural power'. The old question,</w:t>
      </w:r>
      <w:r w:rsidRPr="00C37FDB">
        <w:rPr>
          <w:rFonts w:ascii="Times New Roman" w:hAnsi="Times New Roman" w:cs="Times New Roman"/>
          <w:b/>
          <w:bCs/>
          <w:sz w:val="26"/>
          <w:szCs w:val="26"/>
          <w:u w:val="single"/>
          <w:shd w:val="clear" w:color="auto" w:fill="FFF056"/>
        </w:rPr>
        <w:t xml:space="preserve"> the question of Old Space, was</w:t>
      </w:r>
      <w:r w:rsidRPr="00C37FDB">
        <w:rPr>
          <w:rFonts w:ascii="Times New Roman" w:hAnsi="Times New Roman" w:cs="Times New Roman"/>
          <w:sz w:val="26"/>
          <w:szCs w:val="26"/>
        </w:rPr>
        <w:t xml:space="preserve"> </w:t>
      </w:r>
      <w:r w:rsidRPr="00C37FDB">
        <w:rPr>
          <w:rFonts w:ascii="Times New Roman" w:hAnsi="Times New Roman" w:cs="Times New Roman"/>
          <w:sz w:val="12"/>
          <w:szCs w:val="12"/>
        </w:rPr>
        <w:t>quite simply:</w:t>
      </w:r>
      <w:r w:rsidRPr="00C37FDB">
        <w:rPr>
          <w:rFonts w:ascii="Times New Roman" w:hAnsi="Times New Roman" w:cs="Times New Roman"/>
          <w:b/>
          <w:bCs/>
          <w:sz w:val="12"/>
          <w:szCs w:val="12"/>
          <w:u w:val="single"/>
          <w:shd w:val="clear" w:color="auto" w:fill="FFF056"/>
        </w:rPr>
        <w:t xml:space="preserve"> </w:t>
      </w:r>
      <w:r w:rsidRPr="00C37FDB">
        <w:rPr>
          <w:rFonts w:ascii="Times New Roman" w:hAnsi="Times New Roman" w:cs="Times New Roman"/>
          <w:b/>
          <w:bCs/>
          <w:sz w:val="26"/>
          <w:szCs w:val="26"/>
          <w:u w:val="single"/>
          <w:shd w:val="clear" w:color="auto" w:fill="FFF056"/>
        </w:rPr>
        <w:t>is this planet a viable site for humankind</w:t>
      </w:r>
      <w:r w:rsidRPr="00C37FDB">
        <w:rPr>
          <w:rFonts w:ascii="Times New Roman" w:hAnsi="Times New Roman" w:cs="Times New Roman"/>
          <w:b/>
          <w:bCs/>
          <w:sz w:val="26"/>
          <w:szCs w:val="26"/>
          <w:u w:val="single"/>
        </w:rPr>
        <w:t xml:space="preserve">, a suitable homeland for the reproduction of human life away from Earth? </w:t>
      </w:r>
      <w:r w:rsidRPr="00C37FDB">
        <w:rPr>
          <w:rFonts w:ascii="Times New Roman" w:hAnsi="Times New Roman" w:cs="Times New Roman"/>
          <w:b/>
          <w:bCs/>
          <w:sz w:val="26"/>
          <w:szCs w:val="26"/>
          <w:u w:val="single"/>
          <w:shd w:val="clear" w:color="auto" w:fill="FFF056"/>
        </w:rPr>
        <w:t>But</w:t>
      </w:r>
      <w:r w:rsidRPr="00C37FDB">
        <w:rPr>
          <w:rFonts w:ascii="Times New Roman" w:hAnsi="Times New Roman" w:cs="Times New Roman"/>
          <w:sz w:val="26"/>
          <w:szCs w:val="26"/>
        </w:rPr>
        <w:t xml:space="preserve"> </w:t>
      </w:r>
      <w:r w:rsidRPr="00C37FDB">
        <w:rPr>
          <w:rFonts w:ascii="Times New Roman" w:hAnsi="Times New Roman" w:cs="Times New Roman"/>
          <w:sz w:val="12"/>
          <w:szCs w:val="12"/>
        </w:rPr>
        <w:t>the new question,</w:t>
      </w:r>
      <w:r w:rsidRPr="00C37FDB">
        <w:rPr>
          <w:rFonts w:ascii="Times New Roman" w:hAnsi="Times New Roman" w:cs="Times New Roman"/>
          <w:b/>
          <w:bCs/>
          <w:sz w:val="26"/>
          <w:szCs w:val="26"/>
          <w:u w:val="single"/>
        </w:rPr>
        <w:t xml:space="preserve"> </w:t>
      </w:r>
      <w:r w:rsidRPr="00C37FDB">
        <w:rPr>
          <w:rFonts w:ascii="Times New Roman" w:hAnsi="Times New Roman" w:cs="Times New Roman"/>
          <w:b/>
          <w:bCs/>
          <w:sz w:val="26"/>
          <w:szCs w:val="26"/>
          <w:u w:val="single"/>
          <w:shd w:val="clear" w:color="auto" w:fill="FFF056"/>
        </w:rPr>
        <w:t>the question for NewSpace, will be: can this celestial body support capitalistkind?</w:t>
      </w:r>
      <w:r w:rsidRPr="00C37FDB">
        <w:rPr>
          <w:rFonts w:ascii="Times New Roman" w:hAnsi="Times New Roman" w:cs="Times New Roman"/>
          <w:sz w:val="26"/>
          <w:szCs w:val="26"/>
        </w:rPr>
        <w:t xml:space="preserve"> </w:t>
      </w:r>
      <w:r w:rsidRPr="00C37FDB">
        <w:rPr>
          <w:rFonts w:ascii="Times New Roman" w:hAnsi="Times New Roman" w:cs="Times New Roman"/>
          <w:sz w:val="12"/>
          <w:szCs w:val="12"/>
        </w:rPr>
        <w:t xml:space="preserve">Will it support the interests of capitalist entrepreneurs, answering to the capitalist desire for continued accumulation? While some elements of the astrosociological community, such as the Astrosociology Research Institute (ARI),14 insist on eluci- dating the </w:t>
      </w:r>
      <w:r w:rsidRPr="00C37FDB">
        <w:rPr>
          <w:rFonts w:ascii="Times New Roman" w:hAnsi="Times New Roman" w:cs="Times New Roman"/>
          <w:sz w:val="12"/>
          <w:szCs w:val="12"/>
          <w:rtl/>
          <w:lang w:val="ar-SA"/>
        </w:rPr>
        <w:t>“</w:t>
      </w:r>
      <w:r w:rsidRPr="00C37FDB">
        <w:rPr>
          <w:rFonts w:ascii="Times New Roman" w:hAnsi="Times New Roman" w:cs="Times New Roman"/>
          <w:sz w:val="12"/>
          <w:szCs w:val="12"/>
          <w:lang w:val="it-IT"/>
        </w:rPr>
        <w:t>human dimension</w:t>
      </w:r>
      <w:r w:rsidRPr="00C37FDB">
        <w:rPr>
          <w:rFonts w:ascii="Times New Roman" w:hAnsi="Times New Roman" w:cs="Times New Roman"/>
          <w:sz w:val="12"/>
          <w:szCs w:val="12"/>
        </w:rPr>
        <w:t>” in outer space, Dickens and Ormrod recognize that this</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shd w:val="clear" w:color="auto" w:fill="FFF056"/>
        </w:rPr>
        <w:t xml:space="preserve">humanization-through-capitalism </w:t>
      </w:r>
      <w:r w:rsidRPr="00C37FDB">
        <w:rPr>
          <w:rFonts w:ascii="Times New Roman" w:hAnsi="Times New Roman" w:cs="Times New Roman"/>
          <w:b/>
          <w:bCs/>
          <w:sz w:val="26"/>
          <w:szCs w:val="26"/>
          <w:u w:val="single"/>
        </w:rPr>
        <w:t>really</w:t>
      </w:r>
      <w:r w:rsidRPr="00C37FDB">
        <w:rPr>
          <w:rFonts w:ascii="Times New Roman" w:hAnsi="Times New Roman" w:cs="Times New Roman"/>
          <w:b/>
          <w:bCs/>
          <w:sz w:val="26"/>
          <w:szCs w:val="26"/>
          <w:u w:val="single"/>
          <w:shd w:val="clear" w:color="auto" w:fill="FFF056"/>
        </w:rPr>
        <w:t xml:space="preserve"> involves the </w:t>
      </w:r>
      <w:r w:rsidRPr="00C37FDB">
        <w:rPr>
          <w:rFonts w:ascii="Times New Roman" w:hAnsi="Times New Roman" w:cs="Times New Roman"/>
          <w:b/>
          <w:bCs/>
          <w:sz w:val="26"/>
          <w:szCs w:val="26"/>
          <w:u w:val="single"/>
          <w:shd w:val="clear" w:color="auto" w:fill="FFF056"/>
          <w:rtl/>
        </w:rPr>
        <w:t>‘</w:t>
      </w:r>
      <w:r w:rsidRPr="00C37FDB">
        <w:rPr>
          <w:rFonts w:ascii="Times New Roman" w:hAnsi="Times New Roman" w:cs="Times New Roman"/>
          <w:b/>
          <w:bCs/>
          <w:sz w:val="26"/>
          <w:szCs w:val="26"/>
          <w:u w:val="single"/>
          <w:shd w:val="clear" w:color="auto" w:fill="FFF056"/>
        </w:rPr>
        <w:t>commodification of the universe'</w:t>
      </w:r>
      <w:r w:rsidRPr="00C37FDB">
        <w:rPr>
          <w:rFonts w:ascii="Times New Roman" w:hAnsi="Times New Roman" w:cs="Times New Roman"/>
          <w:sz w:val="26"/>
          <w:szCs w:val="26"/>
        </w:rPr>
        <w:t xml:space="preserve"> </w:t>
      </w:r>
      <w:r w:rsidRPr="00C37FDB">
        <w:rPr>
          <w:rFonts w:ascii="Times New Roman" w:hAnsi="Times New Roman" w:cs="Times New Roman"/>
          <w:sz w:val="12"/>
          <w:szCs w:val="12"/>
        </w:rPr>
        <w:t xml:space="preserve">(2007b, p. 2). While Dickens and Ormrod develop similar arguments to those sketched here—from their concept of an </w:t>
      </w:r>
      <w:r w:rsidRPr="00C37FDB">
        <w:rPr>
          <w:rFonts w:ascii="Times New Roman" w:hAnsi="Times New Roman" w:cs="Times New Roman"/>
          <w:sz w:val="12"/>
          <w:szCs w:val="12"/>
          <w:rtl/>
        </w:rPr>
        <w:t>‘</w:t>
      </w:r>
      <w:r w:rsidRPr="00C37FDB">
        <w:rPr>
          <w:rFonts w:ascii="Times New Roman" w:hAnsi="Times New Roman" w:cs="Times New Roman"/>
          <w:sz w:val="12"/>
          <w:szCs w:val="12"/>
        </w:rPr>
        <w:t>outer spatial fix' to their argument about outer space becoming woven into circuits of capital accumulation—they were writing at a time when their remarks necessarily remained speculative: the commercialization of space was still in its infancy. In an inversion of Hegel</w:t>
      </w:r>
      <w:r w:rsidRPr="00C37FDB">
        <w:rPr>
          <w:rFonts w:ascii="Times New Roman" w:hAnsi="Times New Roman" w:cs="Times New Roman"/>
          <w:sz w:val="12"/>
          <w:szCs w:val="12"/>
          <w:rtl/>
        </w:rPr>
        <w:t>’</w:t>
      </w:r>
      <w:r w:rsidRPr="00C37FDB">
        <w:rPr>
          <w:rFonts w:ascii="Times New Roman" w:hAnsi="Times New Roman" w:cs="Times New Roman"/>
          <w:sz w:val="12"/>
          <w:szCs w:val="12"/>
        </w:rPr>
        <w:t>s owl of Minerva, reality has since largely confirmed their ideas and caught up with theory. Above all, when considering the various ventures ongoing in space today, it is not so much the uni- versalizing human dimension as the specifically capitalist dimension that is striking. With the advent of NewSpace, outer space is becoming not the domain of a common humanity but of private capital. The arguments laid out above mirror</w:t>
      </w:r>
      <w:r w:rsidRPr="00C37FDB">
        <w:rPr>
          <w:rFonts w:ascii="Times New Roman" w:hAnsi="Times New Roman" w:cs="Times New Roman"/>
          <w:b/>
          <w:bCs/>
          <w:sz w:val="26"/>
          <w:szCs w:val="26"/>
          <w:u w:val="single"/>
        </w:rPr>
        <w:t xml:space="preserve"> </w:t>
      </w:r>
      <w:r w:rsidRPr="00C37FDB">
        <w:rPr>
          <w:rFonts w:ascii="Times New Roman" w:hAnsi="Times New Roman" w:cs="Times New Roman"/>
          <w:b/>
          <w:bCs/>
          <w:sz w:val="26"/>
          <w:szCs w:val="26"/>
          <w:u w:val="single"/>
          <w:shd w:val="clear" w:color="auto" w:fill="FFF056"/>
        </w:rPr>
        <w:t>a</w:t>
      </w:r>
      <w:r w:rsidRPr="00C37FDB">
        <w:rPr>
          <w:rFonts w:ascii="Times New Roman" w:hAnsi="Times New Roman" w:cs="Times New Roman"/>
          <w:b/>
          <w:bCs/>
          <w:sz w:val="26"/>
          <w:szCs w:val="26"/>
          <w:u w:val="single"/>
        </w:rPr>
        <w:t xml:space="preserve">n ongoing </w:t>
      </w:r>
      <w:r w:rsidRPr="00C37FDB">
        <w:rPr>
          <w:rFonts w:ascii="Times New Roman" w:hAnsi="Times New Roman" w:cs="Times New Roman"/>
          <w:b/>
          <w:bCs/>
          <w:sz w:val="26"/>
          <w:szCs w:val="26"/>
          <w:u w:val="single"/>
          <w:shd w:val="clear" w:color="auto" w:fill="FFF056"/>
        </w:rPr>
        <w:t>turn</w:t>
      </w:r>
      <w:r w:rsidRPr="00C37FDB">
        <w:rPr>
          <w:rFonts w:ascii="Times New Roman" w:hAnsi="Times New Roman" w:cs="Times New Roman"/>
          <w:sz w:val="26"/>
          <w:szCs w:val="26"/>
        </w:rPr>
        <w:t xml:space="preserve"> </w:t>
      </w:r>
      <w:r w:rsidRPr="00C37FDB">
        <w:rPr>
          <w:rFonts w:ascii="Times New Roman" w:hAnsi="Times New Roman" w:cs="Times New Roman"/>
          <w:sz w:val="12"/>
          <w:szCs w:val="12"/>
        </w:rPr>
        <w:t xml:space="preserve">in critical scholarship away </w:t>
      </w:r>
      <w:r w:rsidRPr="00C37FDB">
        <w:rPr>
          <w:rFonts w:ascii="Times New Roman" w:hAnsi="Times New Roman" w:cs="Times New Roman"/>
          <w:b/>
          <w:bCs/>
          <w:sz w:val="26"/>
          <w:szCs w:val="26"/>
          <w:u w:val="single"/>
          <w:shd w:val="clear" w:color="auto" w:fill="FFF056"/>
        </w:rPr>
        <w:t>from</w:t>
      </w:r>
      <w:r w:rsidRPr="00C37FDB">
        <w:rPr>
          <w:rFonts w:ascii="Times New Roman" w:hAnsi="Times New Roman" w:cs="Times New Roman"/>
          <w:sz w:val="12"/>
          <w:szCs w:val="12"/>
        </w:rPr>
        <w:t xml:space="preserve"> the notion of</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shd w:val="clear" w:color="auto" w:fill="FFF056"/>
        </w:rPr>
        <w:t>the Anthropocene towards</w:t>
      </w:r>
      <w:r w:rsidRPr="00C37FDB">
        <w:rPr>
          <w:rFonts w:ascii="Times New Roman" w:hAnsi="Times New Roman" w:cs="Times New Roman"/>
          <w:sz w:val="26"/>
          <w:szCs w:val="26"/>
        </w:rPr>
        <w:t xml:space="preserve"> </w:t>
      </w:r>
      <w:r w:rsidRPr="00C37FDB">
        <w:rPr>
          <w:rFonts w:ascii="Times New Roman" w:hAnsi="Times New Roman" w:cs="Times New Roman"/>
          <w:sz w:val="12"/>
          <w:szCs w:val="12"/>
        </w:rPr>
        <w:t>a more rigorously political-economic concept of</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shd w:val="clear" w:color="auto" w:fill="FFF056"/>
        </w:rPr>
        <w:t>Capitalocene</w:t>
      </w:r>
      <w:r w:rsidRPr="00C37FDB">
        <w:rPr>
          <w:rFonts w:ascii="Times New Roman" w:hAnsi="Times New Roman" w:cs="Times New Roman"/>
          <w:b/>
          <w:bCs/>
          <w:sz w:val="26"/>
          <w:szCs w:val="26"/>
          <w:u w:val="single"/>
        </w:rPr>
        <w:t>, premised on the ‘claim that capitalism is the pivot of today’s biospheric crisis'</w:t>
      </w:r>
      <w:r w:rsidRPr="00C37FDB">
        <w:rPr>
          <w:rFonts w:ascii="Times New Roman" w:hAnsi="Times New Roman" w:cs="Times New Roman"/>
          <w:sz w:val="26"/>
          <w:szCs w:val="26"/>
        </w:rPr>
        <w:t xml:space="preserve"> </w:t>
      </w:r>
      <w:r w:rsidRPr="00C37FDB">
        <w:rPr>
          <w:rFonts w:ascii="Times New Roman" w:hAnsi="Times New Roman" w:cs="Times New Roman"/>
          <w:sz w:val="12"/>
          <w:szCs w:val="12"/>
          <w:lang w:val="nl-NL"/>
        </w:rPr>
        <w:t xml:space="preserve">(Moore, </w:t>
      </w:r>
      <w:r w:rsidRPr="00C37FDB">
        <w:rPr>
          <w:rFonts w:ascii="Times New Roman" w:hAnsi="Times New Roman" w:cs="Times New Roman"/>
          <w:color w:val="0000FF"/>
          <w:sz w:val="12"/>
          <w:szCs w:val="12"/>
          <w:u w:color="0000FF"/>
        </w:rPr>
        <w:t>2016</w:t>
      </w:r>
      <w:r w:rsidRPr="00C37FDB">
        <w:rPr>
          <w:rFonts w:ascii="Times New Roman" w:hAnsi="Times New Roman" w:cs="Times New Roman"/>
          <w:sz w:val="12"/>
          <w:szCs w:val="12"/>
        </w:rPr>
        <w:t>, p. xi). Just as the expo- nents of the concept of Capitalocene emphasize that</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rPr>
        <w:t>it is capitalism, and not humanity as such, that is the driving force behind environmental transformation</w:t>
      </w:r>
      <w:r w:rsidRPr="00C37FDB">
        <w:rPr>
          <w:rFonts w:ascii="Times New Roman" w:hAnsi="Times New Roman" w:cs="Times New Roman"/>
          <w:sz w:val="12"/>
          <w:szCs w:val="12"/>
        </w:rPr>
        <w:t xml:space="preserve">, so too does the notion of </w:t>
      </w:r>
      <w:r w:rsidRPr="00C37FDB">
        <w:rPr>
          <w:rFonts w:ascii="Times New Roman" w:hAnsi="Times New Roman" w:cs="Times New Roman"/>
          <w:b/>
          <w:bCs/>
          <w:sz w:val="26"/>
          <w:szCs w:val="26"/>
          <w:u w:val="single"/>
        </w:rPr>
        <w:t xml:space="preserve">capita- listkind emphasize that </w:t>
      </w:r>
      <w:r w:rsidRPr="00C37FDB">
        <w:rPr>
          <w:rFonts w:ascii="Times New Roman" w:hAnsi="Times New Roman" w:cs="Times New Roman"/>
          <w:b/>
          <w:bCs/>
          <w:sz w:val="26"/>
          <w:szCs w:val="26"/>
          <w:u w:val="single"/>
          <w:shd w:val="clear" w:color="auto" w:fill="FFF056"/>
        </w:rPr>
        <w:t>it is not humankind</w:t>
      </w:r>
      <w:r w:rsidRPr="00C37FDB">
        <w:rPr>
          <w:rFonts w:ascii="Times New Roman" w:hAnsi="Times New Roman" w:cs="Times New Roman"/>
          <w:sz w:val="26"/>
          <w:szCs w:val="26"/>
        </w:rPr>
        <w:t xml:space="preserve"> </w:t>
      </w:r>
      <w:r w:rsidRPr="00C37FDB">
        <w:rPr>
          <w:rFonts w:ascii="Times New Roman" w:hAnsi="Times New Roman" w:cs="Times New Roman"/>
          <w:sz w:val="12"/>
          <w:szCs w:val="12"/>
          <w:lang w:val="fr-FR"/>
        </w:rPr>
        <w:t>tout court</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shd w:val="clear" w:color="auto" w:fill="FFF056"/>
        </w:rPr>
        <w:t xml:space="preserve">but </w:t>
      </w:r>
      <w:r w:rsidRPr="00C37FDB">
        <w:rPr>
          <w:rFonts w:ascii="Times New Roman" w:hAnsi="Times New Roman" w:cs="Times New Roman"/>
          <w:b/>
          <w:bCs/>
          <w:sz w:val="26"/>
          <w:szCs w:val="26"/>
          <w:u w:val="single"/>
        </w:rPr>
        <w:t xml:space="preserve">rather </w:t>
      </w:r>
      <w:r w:rsidRPr="00C37FDB">
        <w:rPr>
          <w:rFonts w:ascii="Times New Roman" w:hAnsi="Times New Roman" w:cs="Times New Roman"/>
          <w:b/>
          <w:bCs/>
          <w:sz w:val="26"/>
          <w:szCs w:val="26"/>
          <w:u w:val="single"/>
          <w:shd w:val="clear" w:color="auto" w:fill="FFF056"/>
        </w:rPr>
        <w:t>a set of specific capitalist entrepreneurs who are acting as the central transformative agents</w:t>
      </w:r>
      <w:r w:rsidRPr="00C37FDB">
        <w:rPr>
          <w:rFonts w:ascii="Times New Roman" w:hAnsi="Times New Roman" w:cs="Times New Roman"/>
          <w:sz w:val="26"/>
          <w:szCs w:val="26"/>
          <w:u w:val="single"/>
          <w:shd w:val="clear" w:color="auto" w:fill="FFF056"/>
        </w:rPr>
        <w:t xml:space="preserve"> </w:t>
      </w:r>
      <w:r w:rsidRPr="00C37FDB">
        <w:rPr>
          <w:rFonts w:ascii="Times New Roman" w:hAnsi="Times New Roman" w:cs="Times New Roman"/>
          <w:b/>
          <w:bCs/>
          <w:sz w:val="26"/>
          <w:szCs w:val="26"/>
          <w:u w:val="single"/>
          <w:shd w:val="clear" w:color="auto" w:fill="FFF056"/>
        </w:rPr>
        <w:t>in outer space</w:t>
      </w:r>
      <w:r w:rsidRPr="00C37FDB">
        <w:rPr>
          <w:rFonts w:ascii="Times New Roman" w:hAnsi="Times New Roman" w:cs="Times New Roman"/>
          <w:sz w:val="12"/>
          <w:szCs w:val="12"/>
        </w:rPr>
        <w:t>, with the ‘ever-increasing infiltration of capital'</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rPr>
        <w:t xml:space="preserve">into what was </w:t>
      </w:r>
      <w:r w:rsidRPr="00C37FDB">
        <w:rPr>
          <w:rFonts w:ascii="Times New Roman" w:hAnsi="Times New Roman" w:cs="Times New Roman"/>
          <w:b/>
          <w:bCs/>
          <w:sz w:val="26"/>
          <w:szCs w:val="26"/>
          <w:u w:val="single"/>
          <w:shd w:val="clear" w:color="auto" w:fill="FFF056"/>
        </w:rPr>
        <w:t>formerly the domain of the state</w:t>
      </w:r>
      <w:r w:rsidRPr="00C37FDB">
        <w:rPr>
          <w:rFonts w:ascii="Times New Roman" w:hAnsi="Times New Roman" w:cs="Times New Roman"/>
          <w:sz w:val="26"/>
          <w:szCs w:val="26"/>
        </w:rPr>
        <w:t xml:space="preserve"> </w:t>
      </w:r>
      <w:r w:rsidRPr="00C37FDB">
        <w:rPr>
          <w:rFonts w:ascii="Times New Roman" w:hAnsi="Times New Roman" w:cs="Times New Roman"/>
          <w:sz w:val="12"/>
          <w:szCs w:val="12"/>
        </w:rPr>
        <w:t xml:space="preserve">(Dickens and Ormrod, </w:t>
      </w:r>
      <w:r w:rsidRPr="00C37FDB">
        <w:rPr>
          <w:rFonts w:ascii="Times New Roman" w:hAnsi="Times New Roman" w:cs="Times New Roman"/>
          <w:color w:val="0000FF"/>
          <w:sz w:val="12"/>
          <w:szCs w:val="12"/>
          <w:u w:color="0000FF"/>
        </w:rPr>
        <w:t>2007a</w:t>
      </w:r>
      <w:r w:rsidRPr="00C37FDB">
        <w:rPr>
          <w:rFonts w:ascii="Times New Roman" w:hAnsi="Times New Roman" w:cs="Times New Roman"/>
          <w:sz w:val="12"/>
          <w:szCs w:val="12"/>
        </w:rPr>
        <w:t>, p. 6). We can also think about these issues in terms of what Philippopoulos- Mihalopoulos (</w:t>
      </w:r>
      <w:r w:rsidRPr="00C37FDB">
        <w:rPr>
          <w:rFonts w:ascii="Times New Roman" w:hAnsi="Times New Roman" w:cs="Times New Roman"/>
          <w:color w:val="0000FF"/>
          <w:sz w:val="12"/>
          <w:szCs w:val="12"/>
          <w:u w:color="0000FF"/>
        </w:rPr>
        <w:t>2015</w:t>
      </w:r>
      <w:r w:rsidRPr="00C37FDB">
        <w:rPr>
          <w:rFonts w:ascii="Times New Roman" w:hAnsi="Times New Roman" w:cs="Times New Roman"/>
          <w:sz w:val="12"/>
          <w:szCs w:val="12"/>
        </w:rPr>
        <w:t xml:space="preserve">) terms ‘spatial justice'. This concept captures the fact that struggles over justice are often struggles to occupy space, as the term is more conventionally understood, as with urban battles over the ‘right to the city' (Harvey, </w:t>
      </w:r>
      <w:r w:rsidRPr="00C37FDB">
        <w:rPr>
          <w:rFonts w:ascii="Times New Roman" w:hAnsi="Times New Roman" w:cs="Times New Roman"/>
          <w:color w:val="0000FF"/>
          <w:sz w:val="12"/>
          <w:szCs w:val="12"/>
          <w:u w:color="0000FF"/>
        </w:rPr>
        <w:t>2008</w:t>
      </w:r>
      <w:r w:rsidRPr="00C37FDB">
        <w:rPr>
          <w:rFonts w:ascii="Times New Roman" w:hAnsi="Times New Roman" w:cs="Times New Roman"/>
          <w:sz w:val="12"/>
          <w:szCs w:val="12"/>
        </w:rPr>
        <w:t>), to provide just one example. But the same also holds true for outer space:</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rPr>
        <w:t xml:space="preserve">there is an ongoing struggle over the right to take up space in outer space. </w:t>
      </w:r>
      <w:r w:rsidRPr="00C37FDB">
        <w:rPr>
          <w:rFonts w:ascii="Times New Roman" w:hAnsi="Times New Roman" w:cs="Times New Roman"/>
          <w:sz w:val="12"/>
          <w:szCs w:val="12"/>
        </w:rPr>
        <w:t>So far,</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rPr>
        <w:t xml:space="preserve">the capitalist side appears to be winning. </w:t>
      </w:r>
      <w:r w:rsidRPr="00C37FDB">
        <w:rPr>
          <w:rFonts w:ascii="Times New Roman" w:hAnsi="Times New Roman" w:cs="Times New Roman"/>
          <w:sz w:val="12"/>
          <w:szCs w:val="12"/>
        </w:rPr>
        <w:t>As the proto-communism of the Cold War-era Outer Space Treaty is abandoned—in tandem with the increased technological feasi- bility of exploiting resources and accumulating profits in outer space—spatial justice in outer space increasingly comes to mean the ‘justice' of capital, capitalistkind taking the place of human- 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What kind of capitalism is being projected into space? The complexity of state-market relations is sufficient to force us to hedge against a simplified reading of space commercialization:</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shd w:val="clear" w:color="auto" w:fill="FFF056"/>
        </w:rPr>
        <w:t>it is not a matter of states against markets, as if the two were mutually exclusive. Instead</w:t>
      </w:r>
      <w:r w:rsidRPr="00C37FDB">
        <w:rPr>
          <w:rFonts w:ascii="Times New Roman" w:hAnsi="Times New Roman" w:cs="Times New Roman"/>
          <w:sz w:val="12"/>
          <w:szCs w:val="12"/>
          <w:lang w:val="it-IT"/>
        </w:rPr>
        <w:t>, as Bratton (</w:t>
      </w:r>
      <w:r w:rsidRPr="00C37FDB">
        <w:rPr>
          <w:rFonts w:ascii="Times New Roman" w:hAnsi="Times New Roman" w:cs="Times New Roman"/>
          <w:color w:val="0000FF"/>
          <w:sz w:val="12"/>
          <w:szCs w:val="12"/>
          <w:u w:color="0000FF"/>
        </w:rPr>
        <w:t>2015</w:t>
      </w:r>
      <w:r w:rsidRPr="00C37FDB">
        <w:rPr>
          <w:rFonts w:ascii="Times New Roman" w:hAnsi="Times New Roman" w:cs="Times New Roman"/>
          <w:sz w:val="12"/>
          <w:szCs w:val="12"/>
        </w:rPr>
        <w:t xml:space="preserve">) suggests, </w:t>
      </w:r>
      <w:r w:rsidRPr="00C37FDB">
        <w:rPr>
          <w:rFonts w:ascii="Times New Roman" w:hAnsi="Times New Roman" w:cs="Times New Roman"/>
          <w:b/>
          <w:bCs/>
          <w:sz w:val="26"/>
          <w:szCs w:val="26"/>
          <w:u w:val="single"/>
          <w:shd w:val="clear" w:color="auto" w:fill="FFF056"/>
        </w:rPr>
        <w:t xml:space="preserve">we are witnessing the emergence of a ‘stack', </w:t>
      </w:r>
      <w:r w:rsidRPr="00C37FDB">
        <w:rPr>
          <w:rFonts w:ascii="Times New Roman" w:hAnsi="Times New Roman" w:cs="Times New Roman"/>
          <w:b/>
          <w:bCs/>
          <w:sz w:val="26"/>
          <w:szCs w:val="26"/>
          <w:u w:val="single"/>
        </w:rPr>
        <w:t xml:space="preserve">a complex </w:t>
      </w:r>
      <w:r w:rsidRPr="00C37FDB">
        <w:rPr>
          <w:rFonts w:ascii="Times New Roman" w:hAnsi="Times New Roman" w:cs="Times New Roman"/>
          <w:b/>
          <w:bCs/>
          <w:sz w:val="26"/>
          <w:szCs w:val="26"/>
          <w:u w:val="single"/>
          <w:shd w:val="clear" w:color="auto" w:fill="FFF056"/>
        </w:rPr>
        <w:t>intertwining of commercial, geopolitical, and technological concerns, which challenges previous notions of state sovereignty.</w:t>
      </w:r>
      <w:r w:rsidRPr="00C37FDB">
        <w:rPr>
          <w:rFonts w:ascii="Times New Roman" w:hAnsi="Times New Roman" w:cs="Times New Roman"/>
          <w:b/>
          <w:bCs/>
          <w:sz w:val="26"/>
          <w:szCs w:val="26"/>
          <w:u w:val="single"/>
        </w:rPr>
        <w:t xml:space="preserve"> </w:t>
      </w:r>
      <w:r w:rsidRPr="00C37FDB">
        <w:rPr>
          <w:rFonts w:ascii="Times New Roman" w:hAnsi="Times New Roman" w:cs="Times New Roman"/>
          <w:sz w:val="12"/>
          <w:szCs w:val="12"/>
        </w:rPr>
        <w:t>This can be seen as</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shd w:val="clear" w:color="auto" w:fill="FFF056"/>
        </w:rPr>
        <w:t>a hybridized state-market form, with technology playing a central role</w:t>
      </w:r>
      <w:r w:rsidRPr="00C37FDB">
        <w:rPr>
          <w:rFonts w:ascii="Times New Roman" w:hAnsi="Times New Roman" w:cs="Times New Roman"/>
          <w:b/>
          <w:bCs/>
          <w:sz w:val="26"/>
          <w:szCs w:val="26"/>
          <w:u w:val="single"/>
        </w:rPr>
        <w:t xml:space="preserve"> in reciprocal processes of political and economic transformation.</w:t>
      </w:r>
      <w:r w:rsidRPr="00C37FDB">
        <w:rPr>
          <w:rFonts w:ascii="Times New Roman" w:hAnsi="Times New Roman" w:cs="Times New Roman"/>
          <w:b/>
          <w:bCs/>
          <w:sz w:val="12"/>
          <w:szCs w:val="12"/>
          <w:u w:val="single"/>
        </w:rPr>
        <w:t xml:space="preserve"> </w:t>
      </w:r>
      <w:r w:rsidRPr="00C37FDB">
        <w:rPr>
          <w:rFonts w:ascii="Times New Roman" w:hAnsi="Times New Roman" w:cs="Times New Roman"/>
          <w:sz w:val="12"/>
          <w:szCs w:val="12"/>
        </w:rPr>
        <w:t xml:space="preserve">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w:t>
      </w:r>
      <w:r w:rsidRPr="00C37FDB">
        <w:rPr>
          <w:rFonts w:ascii="Times New Roman" w:hAnsi="Times New Roman" w:cs="Times New Roman"/>
          <w:color w:val="0000FF"/>
          <w:sz w:val="12"/>
          <w:szCs w:val="12"/>
          <w:u w:color="0000FF"/>
        </w:rPr>
        <w:t>1971</w:t>
      </w:r>
      <w:r w:rsidRPr="00C37FDB">
        <w:rPr>
          <w:rFonts w:ascii="Times New Roman" w:hAnsi="Times New Roman" w:cs="Times New Roman"/>
          <w:sz w:val="12"/>
          <w:szCs w:val="12"/>
        </w:rPr>
        <w:t>, p. 9).”</w:t>
      </w:r>
    </w:p>
    <w:p w14:paraId="0B87668A" w14:textId="77777777" w:rsidR="00EA410A" w:rsidRDefault="00EA410A" w:rsidP="00EA410A">
      <w:pPr>
        <w:pStyle w:val="Heading4"/>
        <w:rPr>
          <w:u w:color="000000"/>
        </w:rPr>
      </w:pPr>
      <w:r w:rsidRPr="00C37FDB">
        <w:rPr>
          <w:u w:color="000000"/>
        </w:rPr>
        <w:t>There is no endpoint to capitalism – capitalism requires a continuous expansion and appropriation to save itself from its own limitation. In this sense, outer space presents the ultimate fantasy of surplus accumulation and results in spatial fixation.</w:t>
      </w:r>
    </w:p>
    <w:p w14:paraId="64756471" w14:textId="77777777" w:rsidR="00EA410A" w:rsidRPr="00C37FDB" w:rsidRDefault="00EA410A" w:rsidP="00EA410A">
      <w:pPr>
        <w:pStyle w:val="Default"/>
        <w:spacing w:before="0" w:line="240" w:lineRule="auto"/>
        <w:rPr>
          <w:rFonts w:ascii="Times New Roman" w:eastAsia="Calibri" w:hAnsi="Times New Roman" w:cs="Times New Roman"/>
          <w:sz w:val="26"/>
          <w:szCs w:val="26"/>
          <w:u w:color="000000"/>
          <w14:textOutline w14:w="12700" w14:cap="flat" w14:cmpd="sng" w14:algn="ctr">
            <w14:noFill/>
            <w14:prstDash w14:val="solid"/>
            <w14:miter w14:lim="400000"/>
          </w14:textOutline>
        </w:rPr>
      </w:pPr>
      <w:r w:rsidRPr="00C37FDB">
        <w:rPr>
          <w:rFonts w:ascii="Times New Roman" w:hAnsi="Times New Roman" w:cs="Times New Roman"/>
          <w:b/>
          <w:bCs/>
          <w:sz w:val="26"/>
          <w:szCs w:val="26"/>
          <w:u w:color="000000"/>
          <w14:textOutline w14:w="12700" w14:cap="flat" w14:cmpd="sng" w14:algn="ctr">
            <w14:noFill/>
            <w14:prstDash w14:val="solid"/>
            <w14:miter w14:lim="400000"/>
          </w14:textOutline>
        </w:rPr>
        <w:t xml:space="preserve">Shammas &amp; Holen 5 </w:t>
      </w:r>
      <w:r w:rsidRPr="00C37FDB">
        <w:rPr>
          <w:rFonts w:ascii="Times New Roman" w:hAnsi="Times New Roman" w:cs="Times New Roman"/>
          <w:sz w:val="16"/>
          <w:szCs w:val="16"/>
          <w:u w:color="000000"/>
          <w14:textOutline w14:w="12700" w14:cap="flat" w14:cmpd="sng" w14:algn="ctr">
            <w14:noFill/>
            <w14:prstDash w14:val="solid"/>
            <w14:miter w14:lim="400000"/>
          </w14:textOutline>
        </w:rPr>
        <w:t xml:space="preserve">[Victor L. Shammas </w:t>
      </w:r>
      <w:r w:rsidRPr="00C37FDB">
        <w:rPr>
          <w:rFonts w:ascii="Times New Roman" w:hAnsi="Times New Roman" w:cs="Times New Roman"/>
          <w:sz w:val="16"/>
          <w:szCs w:val="16"/>
          <w:u w:color="000000"/>
          <w:lang w:val="da-DK"/>
          <w14:textOutline w14:w="12700" w14:cap="flat" w14:cmpd="sng" w14:algn="ctr">
            <w14:noFill/>
            <w14:prstDash w14:val="solid"/>
            <w14:miter w14:lim="400000"/>
          </w14:textOutline>
        </w:rPr>
        <w:t>&amp; Tomas B. Holen</w:t>
      </w:r>
      <w:r w:rsidRPr="00C37FDB">
        <w:rPr>
          <w:rFonts w:ascii="Times New Roman" w:hAnsi="Times New Roman" w:cs="Times New Roman"/>
          <w:sz w:val="16"/>
          <w:szCs w:val="16"/>
          <w:u w:color="000000"/>
          <w14:textOutline w14:w="12700" w14:cap="flat" w14:cmpd="sng" w14:algn="ctr">
            <w14:noFill/>
            <w14:prstDash w14:val="solid"/>
            <w14:miter w14:lim="400000"/>
          </w14:textOutline>
        </w:rPr>
        <w:t>, (2019) “One giant leap for capitalistkind: private enterprise in outer space”] // DD</w:t>
      </w:r>
    </w:p>
    <w:p w14:paraId="069B389E" w14:textId="77777777" w:rsidR="00EA410A" w:rsidRPr="00C37FDB" w:rsidRDefault="00EA410A" w:rsidP="00EA410A">
      <w:pPr>
        <w:pStyle w:val="Default"/>
        <w:spacing w:before="0" w:line="240" w:lineRule="auto"/>
        <w:rPr>
          <w:rFonts w:ascii="Times New Roman" w:hAnsi="Times New Roman" w:cs="Times New Roman"/>
          <w:sz w:val="26"/>
          <w:szCs w:val="26"/>
          <w:u w:color="000000"/>
          <w14:textOutline w14:w="12700" w14:cap="flat" w14:cmpd="sng" w14:algn="ctr">
            <w14:noFill/>
            <w14:prstDash w14:val="solid"/>
            <w14:miter w14:lim="400000"/>
          </w14:textOutline>
        </w:rPr>
      </w:pPr>
      <w:r w:rsidRPr="00C37FDB">
        <w:rPr>
          <w:rFonts w:ascii="Times New Roman" w:hAnsi="Times New Roman" w:cs="Times New Roman"/>
          <w:sz w:val="26"/>
          <w:szCs w:val="26"/>
          <w:u w:color="000000"/>
          <w14:textOutline w14:w="12700" w14:cap="flat" w14:cmpd="sng" w14:algn="ctr">
            <w14:noFill/>
            <w14:prstDash w14:val="solid"/>
            <w14:miter w14:lim="400000"/>
          </w14:textOutline>
        </w:rPr>
        <w:t>“</w:t>
      </w:r>
      <w:r w:rsidRPr="00C37FDB">
        <w:rPr>
          <w:rFonts w:ascii="Times New Roman" w:hAnsi="Times New Roman" w:cs="Times New Roman"/>
          <w:sz w:val="12"/>
          <w:szCs w:val="12"/>
          <w:u w:color="000000"/>
          <w:lang w:val="it-IT"/>
          <w14:textOutline w14:w="12700" w14:cap="flat" w14:cmpd="sng" w14:algn="ctr">
            <w14:noFill/>
            <w14:prstDash w14:val="solid"/>
            <w14:miter w14:lim="400000"/>
          </w14:textOutline>
        </w:rPr>
        <w:t>No longer terra nullius,</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space is</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 xml:space="preserve"> now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 xml:space="preserve">the new terra firma </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of capitalistkind</w:t>
      </w:r>
      <w:r w:rsidRPr="00C37FDB">
        <w:rPr>
          <w:rFonts w:ascii="Times New Roman" w:hAnsi="Times New Roman" w:cs="Times New Roman"/>
          <w:sz w:val="12"/>
          <w:szCs w:val="12"/>
          <w:u w:color="000000"/>
          <w14:textOutline w14:w="12700" w14:cap="flat" w14:cmpd="sng" w14:algn="ctr">
            <w14:noFill/>
            <w14:prstDash w14:val="solid"/>
            <w14:miter w14:lim="400000"/>
          </w14:textOutline>
        </w:rPr>
        <w:t>: its naturalized terroir, its next necessary terrain.</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 xml:space="preserve">The logic of capitalism </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 xml:space="preserve">dictates that capital should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 xml:space="preserve">seek to expand outwards </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into the vastness of space</w:t>
      </w:r>
      <w:r w:rsidRPr="00C37FDB">
        <w:rPr>
          <w:rFonts w:ascii="Times New Roman" w:hAnsi="Times New Roman" w:cs="Times New Roman"/>
          <w:sz w:val="12"/>
          <w:szCs w:val="12"/>
          <w:u w:color="000000"/>
          <w14:textOutline w14:w="12700" w14:cap="flat" w14:cmpd="sng" w14:algn="ctr">
            <w14:noFill/>
            <w14:prstDash w14:val="solid"/>
            <w14:miter w14:lim="400000"/>
          </w14:textOutline>
        </w:rPr>
        <w:t xml:space="preserve">, a point recognized by a recent ethnography of NewSpace actors (Valentine, 2016, p. 1050). The operations of </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 xml:space="preserve">capitalistkind serve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 xml:space="preserve">to resolve </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 xml:space="preserve">a series of (potential)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crises of capitalism</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 xml:space="preserve">, revolving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 xml:space="preserve">around the </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 xml:space="preserve">slow, steady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decline of spatial fixes</w:t>
      </w:r>
      <w:r w:rsidRPr="00C2287A">
        <w:rPr>
          <w:rFonts w:ascii="Times New Roman" w:hAnsi="Times New Roman" w:cs="Times New Roman"/>
          <w:sz w:val="26"/>
          <w:szCs w:val="26"/>
          <w:highlight w:val="green"/>
          <w:u w:color="000000"/>
          <w14:textOutline w14:w="12700" w14:cap="flat" w14:cmpd="sng" w14:algn="ctr">
            <w14:noFill/>
            <w14:prstDash w14:val="solid"/>
            <w14:miter w14:lim="400000"/>
          </w14:textOutline>
        </w:rPr>
        <w:t xml:space="preserve"> </w:t>
      </w:r>
      <w:r w:rsidRPr="00C37FDB">
        <w:rPr>
          <w:rFonts w:ascii="Times New Roman" w:hAnsi="Times New Roman" w:cs="Times New Roman"/>
          <w:sz w:val="12"/>
          <w:szCs w:val="12"/>
          <w:u w:color="000000"/>
          <w14:textOutline w14:w="12700" w14:cap="flat" w14:cmpd="sng" w14:algn="ctr">
            <w14:noFill/>
            <w14:prstDash w14:val="solid"/>
            <w14:miter w14:lim="400000"/>
          </w14:textOutline>
        </w:rPr>
        <w:t>(see e.g., Harvey, 1985, p. 51–66) as they come crashing up against the quickly vanishing blank spaces remaining on earthly maps and declining (terrestrial) opportunities for profitable investment of surplus capital (Dickens and Ormrod, 2007a, p. 49–78).</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2287A">
        <w:rPr>
          <w:rFonts w:ascii="Times New Roman" w:hAnsi="Times New Roman" w:cs="Times New Roman"/>
          <w:b/>
          <w:bCs/>
          <w:sz w:val="26"/>
          <w:szCs w:val="26"/>
          <w:highlight w:val="green"/>
          <w:u w:val="single" w:color="000000"/>
          <w:lang w:val="pt-PT"/>
          <w14:textOutline w14:w="12700" w14:cap="flat" w14:cmpd="sng" w14:algn="ctr">
            <w14:noFill/>
            <w14:prstDash w14:val="solid"/>
            <w14:miter w14:lim="400000"/>
          </w14:textOutline>
        </w:rPr>
        <w:t xml:space="preserve">A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‘spatial fix' involves</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 xml:space="preserve"> the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geographic modulation of capital accumulation</w:t>
      </w:r>
      <w:r w:rsidRPr="00C37FDB">
        <w:rPr>
          <w:rFonts w:ascii="Times New Roman" w:hAnsi="Times New Roman" w:cs="Times New Roman"/>
          <w:sz w:val="12"/>
          <w:szCs w:val="12"/>
          <w:u w:color="000000"/>
          <w14:textOutline w14:w="12700" w14:cap="flat" w14:cmpd="sng" w14:algn="ctr">
            <w14:noFill/>
            <w14:prstDash w14:val="solid"/>
            <w14:miter w14:lim="400000"/>
          </w14:textOutline>
        </w:rPr>
        <w:t xml:space="preserve">, consisting in the </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 xml:space="preserve">outward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expansion of capital onto</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 xml:space="preserve"> new geographic terrains, or into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new spaces</w:t>
      </w:r>
      <w:r w:rsidRPr="00C37FDB">
        <w:rPr>
          <w:rFonts w:ascii="Times New Roman" w:hAnsi="Times New Roman" w:cs="Times New Roman"/>
          <w:sz w:val="12"/>
          <w:szCs w:val="12"/>
          <w:u w:color="000000"/>
          <w14:textOutline w14:w="12700" w14:cap="flat" w14:cmpd="sng" w14:algn="ctr">
            <w14:noFill/>
            <w14:prstDash w14:val="solid"/>
            <w14:miter w14:lim="400000"/>
          </w14:textOutline>
        </w:rPr>
        <w:t>, with the aim of</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filling a gap in the home terrains</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 xml:space="preserve"> of capital.</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sz w:val="12"/>
          <w:szCs w:val="12"/>
          <w:u w:color="000000"/>
          <w14:textOutline w14:w="12700" w14:cap="flat" w14:cmpd="sng" w14:algn="ctr">
            <w14:noFill/>
            <w14:prstDash w14:val="solid"/>
            <w14:miter w14:lim="400000"/>
          </w14:textOutline>
        </w:rPr>
        <w:t>Jessop (2006, p. 149) notes that spatial fixes may involve a number of strategies, including the creation of new markets within the capitalist world, engaging in trade with non-capitalist economies, and exporting surplus capital to undeveloped or underdeveloped regions. The first two address the problem of insufficient demand and the latter option creates a productive (or valorizing) outlet for excess capital.</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Capitalism must regularly</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 xml:space="preserve"> discover, develop, and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 xml:space="preserve">appropriate </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 xml:space="preserve">such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new spaces because of its inherent tendency to generate surplus capital</w:t>
      </w:r>
      <w:r w:rsidRPr="00C2287A">
        <w:rPr>
          <w:rFonts w:ascii="Times New Roman" w:hAnsi="Times New Roman" w:cs="Times New Roman"/>
          <w:sz w:val="12"/>
          <w:szCs w:val="12"/>
          <w:highlight w:val="green"/>
          <w:u w:color="000000"/>
          <w14:textOutline w14:w="12700" w14:cap="flat" w14:cmpd="sng" w14:algn="ctr">
            <w14:noFill/>
            <w14:prstDash w14:val="solid"/>
            <w14:miter w14:lim="400000"/>
          </w14:textOutline>
        </w:rPr>
        <w:t>,</w:t>
      </w:r>
      <w:r w:rsidRPr="00C37FDB">
        <w:rPr>
          <w:rFonts w:ascii="Times New Roman" w:hAnsi="Times New Roman" w:cs="Times New Roman"/>
          <w:sz w:val="12"/>
          <w:szCs w:val="12"/>
          <w:u w:color="000000"/>
          <w14:textOutline w14:w="12700" w14:cap="flat" w14:cmpd="sng" w14:algn="ctr">
            <w14:noFill/>
            <w14:prstDash w14:val="solid"/>
            <w14:miter w14:lim="400000"/>
          </w14:textOutline>
        </w:rPr>
        <w:t xml:space="preserve"> i.e., capital bereft of profitable purpose. In Harvey’s (2006, p. xviii) terms,</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 xml:space="preserve">a spatial fix revolves around ‘geographical expansions </w:t>
      </w:r>
      <w:r w:rsidRPr="00C37FDB">
        <w:rPr>
          <w:rFonts w:ascii="Times New Roman" w:hAnsi="Times New Roman" w:cs="Times New Roman"/>
          <w:sz w:val="12"/>
          <w:szCs w:val="12"/>
          <w:u w:color="000000"/>
          <w14:textOutline w14:w="12700" w14:cap="flat" w14:cmpd="sng" w14:algn="ctr">
            <w14:noFill/>
            <w14:prstDash w14:val="solid"/>
            <w14:miter w14:lim="400000"/>
          </w14:textOutline>
        </w:rPr>
        <w:t>and restructuring...</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as a temporary solution to crises understood</w:t>
      </w:r>
      <w:r w:rsidRPr="00C37FDB">
        <w:rPr>
          <w:rFonts w:ascii="Times New Roman" w:hAnsi="Times New Roman" w:cs="Times New Roman"/>
          <w:sz w:val="12"/>
          <w:szCs w:val="12"/>
          <w:u w:color="000000"/>
          <w14:textOutline w14:w="12700" w14:cap="flat" w14:cmpd="sng" w14:algn="ctr">
            <w14:noFill/>
            <w14:prstDash w14:val="solid"/>
            <w14:miter w14:lim="400000"/>
          </w14:textOutline>
        </w:rPr>
        <w:t>...in terms of the overaccumulation of capital'.</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 xml:space="preserve">It is a temporary solution because these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 xml:space="preserve">newly appropriated spaces will in turn become exhausted of profitable potential and are likely to produce </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 xml:space="preserve">their own stocks of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surplus capital</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sz w:val="12"/>
          <w:szCs w:val="12"/>
          <w:u w:color="000000"/>
          <w14:textOutline w14:w="12700" w14:cap="flat" w14:cmpd="sng" w14:algn="ctr">
            <w14:noFill/>
            <w14:prstDash w14:val="solid"/>
            <w14:miter w14:lim="400000"/>
          </w14:textOutline>
        </w:rPr>
        <w:t xml:space="preserve">while ‘capital surpluses that otherwise stood to be deva- lued, could be absorbed through geographical expansions and spatio-temporal displacements' (Harvey, 2006, p. xviii),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this outwards drive</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 xml:space="preserve"> of capitalism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is inherently limitless: there is no end point or final destination for capitalism.</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 xml:space="preserve"> </w:t>
      </w:r>
    </w:p>
    <w:p w14:paraId="0BD7B8A7" w14:textId="77777777" w:rsidR="00EA410A" w:rsidRPr="00C37FDB" w:rsidRDefault="00EA410A" w:rsidP="00EA410A">
      <w:pPr>
        <w:pStyle w:val="Heading4"/>
        <w:rPr>
          <w:rFonts w:cs="Times New Roman"/>
        </w:rPr>
      </w:pPr>
      <w:r w:rsidRPr="00C37FDB">
        <w:rPr>
          <w:rFonts w:cs="Times New Roman"/>
        </w:rPr>
        <w:t>The impact is galactic extinction – as capitalism jumps from Earth throughout space, it’ll leave behind the traces of dead exoplanets in search for the next space to absorb and accumulate.</w:t>
      </w:r>
    </w:p>
    <w:p w14:paraId="6DD39B6F" w14:textId="77777777" w:rsidR="00EA410A" w:rsidRPr="00C37FDB" w:rsidRDefault="00EA410A" w:rsidP="00EA410A">
      <w:pPr>
        <w:rPr>
          <w:szCs w:val="26"/>
        </w:rPr>
      </w:pPr>
      <w:r w:rsidRPr="00C37FDB">
        <w:rPr>
          <w:rStyle w:val="Style13ptBold"/>
        </w:rPr>
        <w:t>Haskins 17</w:t>
      </w:r>
      <w:r w:rsidRPr="00C37FDB">
        <w:rPr>
          <w:sz w:val="16"/>
          <w:szCs w:val="16"/>
        </w:rPr>
        <w:t xml:space="preserve"> [Caroline Haskins June 7, 2017 Capitalism Will Ruin Other Planets After It Ruins Earth] //ACCS JM + DD</w:t>
      </w:r>
    </w:p>
    <w:p w14:paraId="69FED713" w14:textId="77777777" w:rsidR="00EA410A" w:rsidRPr="00C37FDB" w:rsidRDefault="00EA410A" w:rsidP="00EA410A">
      <w:pPr>
        <w:rPr>
          <w:b/>
          <w:bCs/>
          <w:szCs w:val="26"/>
          <w:u w:val="single"/>
        </w:rPr>
      </w:pPr>
      <w:r w:rsidRPr="00C37FDB">
        <w:rPr>
          <w:szCs w:val="26"/>
        </w:rPr>
        <w:t>“</w:t>
      </w:r>
      <w:r w:rsidRPr="00C2287A">
        <w:rPr>
          <w:b/>
          <w:bCs/>
          <w:szCs w:val="26"/>
          <w:highlight w:val="green"/>
          <w:u w:val="single"/>
        </w:rPr>
        <w:t>Some</w:t>
      </w:r>
      <w:r w:rsidRPr="00C37FDB">
        <w:rPr>
          <w:b/>
          <w:bCs/>
          <w:szCs w:val="26"/>
          <w:u w:val="single"/>
        </w:rPr>
        <w:t xml:space="preserve"> left-wing thinkers </w:t>
      </w:r>
      <w:r w:rsidRPr="00C2287A">
        <w:rPr>
          <w:b/>
          <w:bCs/>
          <w:szCs w:val="26"/>
          <w:highlight w:val="green"/>
          <w:u w:val="single"/>
        </w:rPr>
        <w:t>think that the galaxy will eventually be</w:t>
      </w:r>
      <w:r w:rsidRPr="00C37FDB">
        <w:rPr>
          <w:b/>
          <w:bCs/>
          <w:szCs w:val="26"/>
          <w:u w:val="single"/>
        </w:rPr>
        <w:t xml:space="preserve"> in danger of being </w:t>
      </w:r>
      <w:r w:rsidRPr="00C2287A">
        <w:rPr>
          <w:b/>
          <w:bCs/>
          <w:szCs w:val="26"/>
          <w:highlight w:val="green"/>
          <w:u w:val="single"/>
        </w:rPr>
        <w:t>destroyed by capitalism.</w:t>
      </w:r>
      <w:r w:rsidRPr="00C37FDB">
        <w:rPr>
          <w:sz w:val="12"/>
          <w:szCs w:val="12"/>
        </w:rPr>
        <w:t xml:space="preserve"> At last week's </w:t>
      </w:r>
      <w:hyperlink r:id="rId9" w:tgtFrame="_blank" w:history="1">
        <w:r w:rsidRPr="00C37FDB">
          <w:rPr>
            <w:rStyle w:val="Hyperlink"/>
            <w:sz w:val="12"/>
            <w:szCs w:val="12"/>
          </w:rPr>
          <w:t>Left Forum Conference</w:t>
        </w:r>
      </w:hyperlink>
      <w:r w:rsidRPr="00C37FDB">
        <w:rPr>
          <w:sz w:val="12"/>
          <w:szCs w:val="12"/>
        </w:rPr>
        <w:t> in Manhattan,</w:t>
      </w:r>
      <w:r w:rsidRPr="00C37FDB">
        <w:rPr>
          <w:szCs w:val="26"/>
        </w:rPr>
        <w:t xml:space="preserve"> </w:t>
      </w:r>
      <w:r w:rsidRPr="00C2287A">
        <w:rPr>
          <w:b/>
          <w:bCs/>
          <w:szCs w:val="26"/>
          <w:highlight w:val="green"/>
          <w:u w:val="single"/>
        </w:rPr>
        <w:t>a NASA researcher suggested</w:t>
      </w:r>
      <w:r w:rsidRPr="00C37FDB">
        <w:rPr>
          <w:b/>
          <w:bCs/>
          <w:szCs w:val="26"/>
          <w:u w:val="single"/>
        </w:rPr>
        <w:t xml:space="preserve"> that </w:t>
      </w:r>
      <w:r w:rsidRPr="00C2287A">
        <w:rPr>
          <w:b/>
          <w:bCs/>
          <w:szCs w:val="26"/>
          <w:highlight w:val="green"/>
          <w:u w:val="single"/>
        </w:rPr>
        <w:t xml:space="preserve">the drive to explore exoplanets and mine asteroids has been bred primarily out of </w:t>
      </w:r>
      <w:r w:rsidRPr="00C37FDB">
        <w:rPr>
          <w:b/>
          <w:bCs/>
          <w:szCs w:val="26"/>
          <w:u w:val="single"/>
        </w:rPr>
        <w:t xml:space="preserve">a need to feed the beast of </w:t>
      </w:r>
      <w:r w:rsidRPr="00C2287A">
        <w:rPr>
          <w:b/>
          <w:bCs/>
          <w:szCs w:val="26"/>
          <w:highlight w:val="green"/>
          <w:u w:val="single"/>
        </w:rPr>
        <w:t>capitalism.</w:t>
      </w:r>
      <w:r w:rsidRPr="00C37FDB">
        <w:rPr>
          <w:b/>
          <w:bCs/>
          <w:szCs w:val="26"/>
          <w:u w:val="single"/>
        </w:rPr>
        <w:t xml:space="preserve"> "[Exoplanet exploration] has been </w:t>
      </w:r>
      <w:r w:rsidRPr="00C2287A">
        <w:rPr>
          <w:b/>
          <w:bCs/>
          <w:szCs w:val="26"/>
          <w:highlight w:val="green"/>
          <w:u w:val="single"/>
        </w:rPr>
        <w:t>masked as a scientific</w:t>
      </w:r>
      <w:r w:rsidRPr="00C37FDB">
        <w:rPr>
          <w:b/>
          <w:bCs/>
          <w:szCs w:val="26"/>
          <w:u w:val="single"/>
        </w:rPr>
        <w:t xml:space="preserve"> interest, a </w:t>
      </w:r>
      <w:r w:rsidRPr="00C2287A">
        <w:rPr>
          <w:b/>
          <w:bCs/>
          <w:szCs w:val="26"/>
          <w:highlight w:val="green"/>
          <w:u w:val="single"/>
        </w:rPr>
        <w:t>human interest</w:t>
      </w:r>
      <w:r w:rsidRPr="00C37FDB">
        <w:rPr>
          <w:sz w:val="12"/>
          <w:szCs w:val="12"/>
        </w:rPr>
        <w:t>, and human curiosity</w:t>
      </w:r>
      <w:r w:rsidRPr="00C37FDB">
        <w:rPr>
          <w:szCs w:val="26"/>
        </w:rPr>
        <w:t xml:space="preserve"> </w:t>
      </w:r>
      <w:r w:rsidRPr="00C37FDB">
        <w:rPr>
          <w:b/>
          <w:bCs/>
          <w:szCs w:val="26"/>
          <w:u w:val="single"/>
        </w:rPr>
        <w:t>to explore different worlds,"</w:t>
      </w:r>
      <w:r w:rsidRPr="00C37FDB">
        <w:rPr>
          <w:szCs w:val="26"/>
        </w:rPr>
        <w:t xml:space="preserve"> </w:t>
      </w:r>
      <w:r w:rsidRPr="00C37FDB">
        <w:rPr>
          <w:sz w:val="12"/>
          <w:szCs w:val="12"/>
        </w:rPr>
        <w:t>Anastasia Romanou, a climate research scientist for Columbia University and NASA's Goddard Institute for Space Studies, said.</w:t>
      </w:r>
      <w:r w:rsidRPr="00C37FDB">
        <w:rPr>
          <w:szCs w:val="26"/>
        </w:rPr>
        <w:t xml:space="preserve"> </w:t>
      </w:r>
      <w:r w:rsidRPr="00C2287A">
        <w:rPr>
          <w:b/>
          <w:bCs/>
          <w:szCs w:val="26"/>
          <w:highlight w:val="green"/>
          <w:u w:val="single"/>
        </w:rPr>
        <w:t>"Late era capitalism is feeling the pressure from resource scarcity, and</w:t>
      </w:r>
      <w:r w:rsidRPr="00C37FDB">
        <w:rPr>
          <w:b/>
          <w:bCs/>
          <w:szCs w:val="26"/>
          <w:u w:val="single"/>
        </w:rPr>
        <w:t xml:space="preserve"> therefore, it </w:t>
      </w:r>
      <w:r w:rsidRPr="00C2287A">
        <w:rPr>
          <w:b/>
          <w:bCs/>
          <w:szCs w:val="26"/>
          <w:highlight w:val="green"/>
          <w:u w:val="single"/>
        </w:rPr>
        <w:t>has to find its own way out.</w:t>
      </w:r>
      <w:r w:rsidRPr="00C37FDB">
        <w:rPr>
          <w:szCs w:val="26"/>
        </w:rPr>
        <w:t xml:space="preserve"> </w:t>
      </w:r>
      <w:r w:rsidRPr="00C37FDB">
        <w:rPr>
          <w:sz w:val="12"/>
          <w:szCs w:val="12"/>
        </w:rPr>
        <w:t>It cannot think outside its own box of solutions, and</w:t>
      </w:r>
      <w:r w:rsidRPr="00C37FDB">
        <w:rPr>
          <w:szCs w:val="26"/>
        </w:rPr>
        <w:t xml:space="preserve"> </w:t>
      </w:r>
      <w:r w:rsidRPr="00C37FDB">
        <w:rPr>
          <w:b/>
          <w:bCs/>
          <w:szCs w:val="26"/>
          <w:u w:val="single"/>
        </w:rPr>
        <w:t xml:space="preserve">it will have to find another place, and another place, and </w:t>
      </w:r>
      <w:r w:rsidRPr="00C2287A">
        <w:rPr>
          <w:b/>
          <w:bCs/>
          <w:szCs w:val="26"/>
          <w:highlight w:val="green"/>
          <w:u w:val="single"/>
        </w:rPr>
        <w:t>another place to exploit."</w:t>
      </w:r>
      <w:r w:rsidRPr="00C37FDB">
        <w:rPr>
          <w:b/>
          <w:bCs/>
          <w:szCs w:val="26"/>
          <w:u w:val="single"/>
        </w:rPr>
        <w:t xml:space="preserve"> </w:t>
      </w:r>
      <w:r w:rsidRPr="00C37FDB">
        <w:rPr>
          <w:sz w:val="12"/>
          <w:szCs w:val="12"/>
        </w:rPr>
        <w:t>Romanou fears that</w:t>
      </w:r>
      <w:r w:rsidRPr="00C37FDB">
        <w:rPr>
          <w:szCs w:val="26"/>
        </w:rPr>
        <w:t xml:space="preserve"> </w:t>
      </w:r>
      <w:r w:rsidRPr="00C2287A">
        <w:rPr>
          <w:b/>
          <w:bCs/>
          <w:szCs w:val="26"/>
          <w:highlight w:val="green"/>
          <w:u w:val="single"/>
        </w:rPr>
        <w:t>exoplanets will suffer the same fate as the global south</w:t>
      </w:r>
      <w:r w:rsidRPr="00C37FDB">
        <w:rPr>
          <w:b/>
          <w:bCs/>
          <w:szCs w:val="26"/>
          <w:u w:val="single"/>
        </w:rPr>
        <w:t xml:space="preserve">, which was </w:t>
      </w:r>
      <w:r w:rsidRPr="00C2287A">
        <w:rPr>
          <w:b/>
          <w:bCs/>
          <w:szCs w:val="26"/>
          <w:highlight w:val="green"/>
          <w:u w:val="single"/>
        </w:rPr>
        <w:t>first explored, then mined for minerals and drilled for oil.</w:t>
      </w:r>
      <w:r w:rsidRPr="00C37FDB">
        <w:rPr>
          <w:b/>
          <w:bCs/>
          <w:szCs w:val="26"/>
          <w:u w:val="single"/>
        </w:rPr>
        <w:t xml:space="preserve"> "Late capitalism" describes</w:t>
      </w:r>
      <w:r w:rsidRPr="00C37FDB">
        <w:rPr>
          <w:szCs w:val="26"/>
        </w:rPr>
        <w:t xml:space="preserve"> </w:t>
      </w:r>
      <w:r w:rsidRPr="00C37FDB">
        <w:rPr>
          <w:sz w:val="12"/>
          <w:szCs w:val="12"/>
        </w:rPr>
        <w:t>the theoretical dying days of a capitalist economy. These final days </w:t>
      </w:r>
      <w:hyperlink r:id="rId10" w:tgtFrame="_blank" w:history="1">
        <w:r w:rsidRPr="00C37FDB">
          <w:rPr>
            <w:rStyle w:val="Hyperlink"/>
            <w:sz w:val="12"/>
            <w:szCs w:val="12"/>
          </w:rPr>
          <w:t>include</w:t>
        </w:r>
      </w:hyperlink>
      <w:r w:rsidRPr="00C37FDB">
        <w:rPr>
          <w:sz w:val="12"/>
          <w:szCs w:val="12"/>
        </w:rPr>
        <w:t> resource</w:t>
      </w:r>
      <w:r w:rsidRPr="00C37FDB">
        <w:rPr>
          <w:szCs w:val="26"/>
        </w:rPr>
        <w:t xml:space="preserve"> </w:t>
      </w:r>
      <w:r w:rsidRPr="00C37FDB">
        <w:rPr>
          <w:b/>
          <w:bCs/>
          <w:szCs w:val="26"/>
          <w:u w:val="single"/>
        </w:rPr>
        <w:t>shortages and weakened manufacturing practices—essentially, the bourgeoisie have been stretched too thin.</w:t>
      </w:r>
      <w:r w:rsidRPr="00C37FDB">
        <w:rPr>
          <w:szCs w:val="26"/>
        </w:rPr>
        <w:t xml:space="preserve"> </w:t>
      </w:r>
      <w:r w:rsidRPr="00C37FDB">
        <w:rPr>
          <w:sz w:val="12"/>
          <w:szCs w:val="12"/>
        </w:rPr>
        <w:t>But the term has also been repurposed as a </w:t>
      </w:r>
      <w:hyperlink r:id="rId11" w:tgtFrame="_blank" w:history="1">
        <w:r w:rsidRPr="00C37FDB">
          <w:rPr>
            <w:rStyle w:val="Hyperlink"/>
            <w:sz w:val="12"/>
            <w:szCs w:val="12"/>
          </w:rPr>
          <w:t>meme</w:t>
        </w:r>
      </w:hyperlink>
      <w:r w:rsidRPr="00C37FDB">
        <w:rPr>
          <w:sz w:val="12"/>
          <w:szCs w:val="12"/>
        </w:rPr>
        <w:t> that mocks the absurdity of modern capitalism.</w:t>
      </w:r>
      <w:r w:rsidRPr="00C37FDB">
        <w:rPr>
          <w:b/>
          <w:bCs/>
          <w:sz w:val="12"/>
          <w:szCs w:val="12"/>
          <w:u w:val="single"/>
        </w:rPr>
        <w:t xml:space="preserve"> </w:t>
      </w:r>
      <w:r w:rsidRPr="00C37FDB">
        <w:rPr>
          <w:sz w:val="12"/>
          <w:szCs w:val="12"/>
        </w:rPr>
        <w:t xml:space="preserve">Kai Kaschinski, a representative of the Fair Oceans organization, said that </w:t>
      </w:r>
      <w:r w:rsidRPr="00C37FDB">
        <w:rPr>
          <w:b/>
          <w:bCs/>
          <w:szCs w:val="26"/>
          <w:u w:val="single"/>
        </w:rPr>
        <w:t xml:space="preserve">exoplanets and asteroids will one day face the same fate as the deep seas, which are in the process of being privatized and mined by resource extraction companies.” </w:t>
      </w:r>
    </w:p>
    <w:p w14:paraId="708DE784" w14:textId="77777777" w:rsidR="00EA410A" w:rsidRPr="00C37FDB" w:rsidRDefault="00EA410A" w:rsidP="00EA410A">
      <w:pPr>
        <w:pStyle w:val="Heading4"/>
        <w:rPr>
          <w:rFonts w:cs="Times New Roman"/>
        </w:rPr>
      </w:pPr>
      <w:r w:rsidRPr="00C37FDB">
        <w:rPr>
          <w:rFonts w:cs="Times New Roman"/>
        </w:rPr>
        <w:t>The desire to establish a multiplanatery species or to venture into outer space to prevent our extinction is not an act of humanism. Instead, it’s a symptom of capitalism ensuring its survival. It’s not humanity but capital that must outlive extinction as we jump throughout space.</w:t>
      </w:r>
    </w:p>
    <w:p w14:paraId="0EF79736" w14:textId="77777777" w:rsidR="00EA410A" w:rsidRPr="00C37FDB" w:rsidRDefault="00EA410A" w:rsidP="00EA410A">
      <w:pPr>
        <w:rPr>
          <w:b/>
          <w:bCs/>
          <w:szCs w:val="26"/>
        </w:rPr>
      </w:pPr>
      <w:r w:rsidRPr="00C37FDB">
        <w:rPr>
          <w:b/>
          <w:bCs/>
          <w:szCs w:val="26"/>
          <w:u w:color="000000"/>
          <w14:textOutline w14:w="12700" w14:cap="flat" w14:cmpd="sng" w14:algn="ctr">
            <w14:noFill/>
            <w14:prstDash w14:val="solid"/>
            <w14:miter w14:lim="400000"/>
          </w14:textOutline>
        </w:rPr>
        <w:t xml:space="preserve">Shammas &amp; Holen 6 </w:t>
      </w:r>
      <w:r w:rsidRPr="00C37FDB">
        <w:rPr>
          <w:sz w:val="16"/>
          <w:szCs w:val="16"/>
          <w:u w:color="000000"/>
          <w14:textOutline w14:w="12700" w14:cap="flat" w14:cmpd="sng" w14:algn="ctr">
            <w14:noFill/>
            <w14:prstDash w14:val="solid"/>
            <w14:miter w14:lim="400000"/>
          </w14:textOutline>
        </w:rPr>
        <w:t xml:space="preserve">[Victor L. Shammas </w:t>
      </w:r>
      <w:r w:rsidRPr="00C37FDB">
        <w:rPr>
          <w:sz w:val="16"/>
          <w:szCs w:val="16"/>
          <w:u w:color="000000"/>
          <w:lang w:val="da-DK"/>
          <w14:textOutline w14:w="12700" w14:cap="flat" w14:cmpd="sng" w14:algn="ctr">
            <w14:noFill/>
            <w14:prstDash w14:val="solid"/>
            <w14:miter w14:lim="400000"/>
          </w14:textOutline>
        </w:rPr>
        <w:t>&amp; Tomas B. Holen</w:t>
      </w:r>
      <w:r w:rsidRPr="00C37FDB">
        <w:rPr>
          <w:sz w:val="16"/>
          <w:szCs w:val="16"/>
          <w:u w:color="000000"/>
          <w14:textOutline w14:w="12700" w14:cap="flat" w14:cmpd="sng" w14:algn="ctr">
            <w14:noFill/>
            <w14:prstDash w14:val="solid"/>
            <w14:miter w14:lim="400000"/>
          </w14:textOutline>
        </w:rPr>
        <w:t>, (2019) “One giant leap for capitalistkind: private enterprise in outer space”] //DD</w:t>
      </w:r>
    </w:p>
    <w:p w14:paraId="4B70A797" w14:textId="77777777" w:rsidR="00EA410A" w:rsidRPr="00C37FDB" w:rsidRDefault="00EA410A" w:rsidP="00EA410A">
      <w:pPr>
        <w:pStyle w:val="Body"/>
        <w:rPr>
          <w:rFonts w:ascii="Times New Roman" w:eastAsia="Calibri" w:hAnsi="Times New Roman" w:cs="Times New Roman"/>
          <w:sz w:val="26"/>
          <w:szCs w:val="26"/>
        </w:rPr>
      </w:pPr>
      <w:r w:rsidRPr="00C37FDB">
        <w:rPr>
          <w:rFonts w:ascii="Times New Roman" w:hAnsi="Times New Roman" w:cs="Times New Roman"/>
          <w:sz w:val="26"/>
          <w:szCs w:val="26"/>
        </w:rPr>
        <w:t>“</w:t>
      </w:r>
      <w:r w:rsidRPr="00C37FDB">
        <w:rPr>
          <w:rFonts w:ascii="Times New Roman" w:hAnsi="Times New Roman" w:cs="Times New Roman"/>
          <w:sz w:val="12"/>
          <w:szCs w:val="12"/>
          <w:lang w:val="sv-SE"/>
        </w:rPr>
        <w:t>Fredric Jameson</w:t>
      </w:r>
      <w:r w:rsidRPr="00C37FDB">
        <w:rPr>
          <w:rFonts w:ascii="Times New Roman" w:hAnsi="Times New Roman" w:cs="Times New Roman"/>
          <w:sz w:val="12"/>
          <w:szCs w:val="12"/>
          <w:rtl/>
        </w:rPr>
        <w:t>’</w:t>
      </w:r>
      <w:r w:rsidRPr="00C37FDB">
        <w:rPr>
          <w:rFonts w:ascii="Times New Roman" w:hAnsi="Times New Roman" w:cs="Times New Roman"/>
          <w:sz w:val="12"/>
          <w:szCs w:val="12"/>
        </w:rPr>
        <w:t>s (2003, p. 76) oft-quoted observation that</w:t>
      </w:r>
      <w:r w:rsidRPr="00C37FDB">
        <w:rPr>
          <w:rFonts w:ascii="Times New Roman" w:hAnsi="Times New Roman" w:cs="Times New Roman"/>
          <w:sz w:val="26"/>
          <w:szCs w:val="26"/>
        </w:rPr>
        <w:t xml:space="preserve"> </w:t>
      </w:r>
      <w:r w:rsidRPr="00C2287A">
        <w:rPr>
          <w:rStyle w:val="Emphasis"/>
          <w:iCs w:val="0"/>
          <w:highlight w:val="green"/>
        </w:rPr>
        <w:t>it is easier to imagine the end of humankind than the end of capitalism</w:t>
      </w:r>
      <w:r w:rsidRPr="00C37FDB">
        <w:rPr>
          <w:rFonts w:ascii="Times New Roman" w:hAnsi="Times New Roman" w:cs="Times New Roman"/>
          <w:sz w:val="12"/>
          <w:szCs w:val="12"/>
        </w:rPr>
        <w:t>, is realized in the ideals and operations of capitalistkind. Elon Musk has observed that</w:t>
      </w:r>
      <w:r w:rsidRPr="00C37FDB">
        <w:rPr>
          <w:rFonts w:ascii="Times New Roman" w:hAnsi="Times New Roman" w:cs="Times New Roman"/>
          <w:sz w:val="26"/>
          <w:szCs w:val="26"/>
        </w:rPr>
        <w:t xml:space="preserve"> </w:t>
      </w:r>
      <w:r w:rsidRPr="00C2287A">
        <w:rPr>
          <w:rStyle w:val="Emphasis"/>
          <w:iCs w:val="0"/>
          <w:highlight w:val="green"/>
        </w:rPr>
        <w:t xml:space="preserve">the goal of SpaceX is to establish humankind as a </w:t>
      </w:r>
      <w:r w:rsidRPr="00C2287A">
        <w:rPr>
          <w:rStyle w:val="Emphasis"/>
          <w:iCs w:val="0"/>
          <w:highlight w:val="green"/>
          <w:rtl/>
        </w:rPr>
        <w:t>‘</w:t>
      </w:r>
      <w:r w:rsidRPr="00C2287A">
        <w:rPr>
          <w:rStyle w:val="Emphasis"/>
          <w:iCs w:val="0"/>
          <w:highlight w:val="green"/>
        </w:rPr>
        <w:t>multiplanetary species</w:t>
      </w:r>
      <w:r w:rsidRPr="00C37FDB">
        <w:rPr>
          <w:rStyle w:val="Emphasis"/>
          <w:iCs w:val="0"/>
        </w:rPr>
        <w:t xml:space="preserve"> with a self-sustaining civilization on another planet'</w:t>
      </w:r>
      <w:r w:rsidRPr="00C37FDB">
        <w:rPr>
          <w:rFonts w:ascii="Times New Roman" w:hAnsi="Times New Roman" w:cs="Times New Roman"/>
          <w:sz w:val="26"/>
          <w:szCs w:val="26"/>
        </w:rPr>
        <w:t xml:space="preserve"> </w:t>
      </w:r>
      <w:r w:rsidRPr="00C37FDB">
        <w:rPr>
          <w:rFonts w:ascii="Times New Roman" w:hAnsi="Times New Roman" w:cs="Times New Roman"/>
          <w:sz w:val="12"/>
          <w:szCs w:val="12"/>
        </w:rPr>
        <w:t>whose purpose is</w:t>
      </w:r>
      <w:r w:rsidRPr="00C37FDB">
        <w:rPr>
          <w:rFonts w:ascii="Times New Roman" w:hAnsi="Times New Roman" w:cs="Times New Roman"/>
          <w:b/>
          <w:bCs/>
          <w:sz w:val="26"/>
          <w:szCs w:val="26"/>
          <w:u w:val="single"/>
        </w:rPr>
        <w:t xml:space="preserve"> </w:t>
      </w:r>
      <w:r w:rsidRPr="00C2287A">
        <w:rPr>
          <w:rStyle w:val="Emphasis"/>
          <w:highlight w:val="green"/>
        </w:rPr>
        <w:t xml:space="preserve">to counteract the possibility of a </w:t>
      </w:r>
      <w:r w:rsidRPr="00C2287A">
        <w:rPr>
          <w:rStyle w:val="Emphasis"/>
          <w:highlight w:val="green"/>
          <w:rtl/>
        </w:rPr>
        <w:t>‘</w:t>
      </w:r>
      <w:r w:rsidRPr="00C2287A">
        <w:rPr>
          <w:rStyle w:val="Emphasis"/>
          <w:highlight w:val="green"/>
        </w:rPr>
        <w:t>worst-case scenario</w:t>
      </w:r>
      <w:r w:rsidRPr="00C37FDB">
        <w:rPr>
          <w:rFonts w:ascii="Times New Roman" w:hAnsi="Times New Roman" w:cs="Times New Roman"/>
          <w:sz w:val="26"/>
          <w:szCs w:val="26"/>
        </w:rPr>
        <w:t xml:space="preserve"> </w:t>
      </w:r>
      <w:r w:rsidRPr="00C37FDB">
        <w:rPr>
          <w:rFonts w:ascii="Times New Roman" w:hAnsi="Times New Roman" w:cs="Times New Roman"/>
          <w:sz w:val="12"/>
          <w:szCs w:val="12"/>
        </w:rPr>
        <w:t xml:space="preserve">happening and </w:t>
      </w:r>
      <w:r w:rsidRPr="00C37FDB">
        <w:rPr>
          <w:rFonts w:ascii="Times New Roman" w:hAnsi="Times New Roman" w:cs="Times New Roman"/>
          <w:b/>
          <w:bCs/>
          <w:sz w:val="26"/>
          <w:szCs w:val="26"/>
          <w:u w:val="single"/>
        </w:rPr>
        <w:t>extinguishing human consciousness'</w:t>
      </w:r>
      <w:r w:rsidRPr="00C37FDB">
        <w:rPr>
          <w:rFonts w:ascii="Times New Roman" w:hAnsi="Times New Roman" w:cs="Times New Roman"/>
          <w:sz w:val="26"/>
          <w:szCs w:val="26"/>
        </w:rPr>
        <w:t xml:space="preserve"> </w:t>
      </w:r>
      <w:r w:rsidRPr="00C37FDB">
        <w:rPr>
          <w:rFonts w:ascii="Times New Roman" w:hAnsi="Times New Roman" w:cs="Times New Roman"/>
          <w:sz w:val="12"/>
          <w:szCs w:val="12"/>
          <w:lang w:val="it-IT"/>
        </w:rPr>
        <w:t>(Vance, 2015, p. 5).</w:t>
      </w:r>
      <w:r w:rsidRPr="00C37FDB">
        <w:rPr>
          <w:rFonts w:ascii="Times New Roman" w:hAnsi="Times New Roman" w:cs="Times New Roman"/>
          <w:sz w:val="26"/>
          <w:szCs w:val="26"/>
        </w:rPr>
        <w:t xml:space="preserve"> </w:t>
      </w:r>
      <w:r w:rsidRPr="00C2287A">
        <w:rPr>
          <w:rStyle w:val="Emphasis"/>
          <w:highlight w:val="green"/>
        </w:rPr>
        <w:t>But</w:t>
      </w:r>
      <w:r w:rsidRPr="00C37FDB">
        <w:rPr>
          <w:rFonts w:ascii="Times New Roman" w:hAnsi="Times New Roman" w:cs="Times New Roman"/>
          <w:sz w:val="26"/>
          <w:szCs w:val="26"/>
        </w:rPr>
        <w:t xml:space="preserve"> </w:t>
      </w:r>
      <w:r w:rsidRPr="00C37FDB">
        <w:rPr>
          <w:rFonts w:ascii="Times New Roman" w:hAnsi="Times New Roman" w:cs="Times New Roman"/>
          <w:sz w:val="12"/>
          <w:szCs w:val="12"/>
        </w:rPr>
        <w:t>couldn</w:t>
      </w:r>
      <w:r w:rsidRPr="00C37FDB">
        <w:rPr>
          <w:rFonts w:ascii="Times New Roman" w:hAnsi="Times New Roman" w:cs="Times New Roman"/>
          <w:sz w:val="12"/>
          <w:szCs w:val="12"/>
          <w:rtl/>
        </w:rPr>
        <w:t>’</w:t>
      </w:r>
      <w:r w:rsidRPr="00C37FDB">
        <w:rPr>
          <w:rFonts w:ascii="Times New Roman" w:hAnsi="Times New Roman" w:cs="Times New Roman"/>
          <w:sz w:val="12"/>
          <w:szCs w:val="12"/>
        </w:rPr>
        <w:t>t we view</w:t>
      </w:r>
      <w:r w:rsidRPr="00C37FDB">
        <w:rPr>
          <w:rFonts w:ascii="Times New Roman" w:hAnsi="Times New Roman" w:cs="Times New Roman"/>
          <w:sz w:val="26"/>
          <w:szCs w:val="26"/>
        </w:rPr>
        <w:t xml:space="preserve"> </w:t>
      </w:r>
      <w:r w:rsidRPr="00C2287A">
        <w:rPr>
          <w:rStyle w:val="Emphasis"/>
          <w:highlight w:val="green"/>
        </w:rPr>
        <w:t>this idealistic assertion on behalf of humanity</w:t>
      </w:r>
      <w:r w:rsidRPr="00C37FDB">
        <w:rPr>
          <w:rFonts w:ascii="Times New Roman" w:hAnsi="Times New Roman" w:cs="Times New Roman"/>
          <w:sz w:val="26"/>
          <w:szCs w:val="26"/>
        </w:rPr>
        <w:t xml:space="preserve"> </w:t>
      </w:r>
      <w:r w:rsidRPr="00C37FDB">
        <w:rPr>
          <w:rFonts w:ascii="Times New Roman" w:hAnsi="Times New Roman" w:cs="Times New Roman"/>
          <w:sz w:val="12"/>
          <w:szCs w:val="12"/>
        </w:rPr>
        <w:t>in another way? It</w:t>
      </w:r>
      <w:r w:rsidRPr="00C37FDB">
        <w:rPr>
          <w:rFonts w:ascii="Times New Roman" w:hAnsi="Times New Roman" w:cs="Times New Roman"/>
          <w:sz w:val="26"/>
          <w:szCs w:val="26"/>
        </w:rPr>
        <w:t xml:space="preserve"> </w:t>
      </w:r>
      <w:r w:rsidRPr="00C2287A">
        <w:rPr>
          <w:rStyle w:val="Emphasis"/>
          <w:highlight w:val="green"/>
        </w:rPr>
        <w:t>is not human consciousness</w:t>
      </w:r>
      <w:r w:rsidRPr="00C37FDB">
        <w:rPr>
          <w:rFonts w:ascii="Times New Roman" w:hAnsi="Times New Roman" w:cs="Times New Roman"/>
          <w:sz w:val="12"/>
          <w:szCs w:val="12"/>
        </w:rPr>
        <w:t xml:space="preserve">, over and against what the writer Kim Stanley Robinson (2017, p. 2) calls </w:t>
      </w:r>
      <w:r w:rsidRPr="00C37FDB">
        <w:rPr>
          <w:rFonts w:ascii="Times New Roman" w:hAnsi="Times New Roman" w:cs="Times New Roman"/>
          <w:sz w:val="12"/>
          <w:szCs w:val="12"/>
          <w:rtl/>
        </w:rPr>
        <w:t>‘</w:t>
      </w:r>
      <w:r w:rsidRPr="00C37FDB">
        <w:rPr>
          <w:rFonts w:ascii="Times New Roman" w:hAnsi="Times New Roman" w:cs="Times New Roman"/>
          <w:sz w:val="12"/>
          <w:szCs w:val="12"/>
        </w:rPr>
        <w:t>mineral unconsciousness' (i.e., the mute, geological reality of the natural universe),</w:t>
      </w:r>
      <w:r w:rsidRPr="00C37FDB">
        <w:rPr>
          <w:rFonts w:ascii="Times New Roman" w:hAnsi="Times New Roman" w:cs="Times New Roman"/>
          <w:sz w:val="26"/>
          <w:szCs w:val="26"/>
        </w:rPr>
        <w:t xml:space="preserve"> </w:t>
      </w:r>
      <w:r w:rsidRPr="00C2287A">
        <w:rPr>
          <w:rStyle w:val="Emphasis"/>
          <w:highlight w:val="green"/>
        </w:rPr>
        <w:t>so much as a specifically capitalist consciousness</w:t>
      </w:r>
      <w:r w:rsidRPr="00C37FDB">
        <w:rPr>
          <w:rStyle w:val="Emphasis"/>
        </w:rPr>
        <w:t xml:space="preserve"> that is at stake. While</w:t>
      </w:r>
      <w:r w:rsidRPr="00C37FDB">
        <w:rPr>
          <w:rFonts w:ascii="Times New Roman" w:hAnsi="Times New Roman" w:cs="Times New Roman"/>
        </w:rPr>
        <w:t xml:space="preserve"> </w:t>
      </w:r>
      <w:r w:rsidRPr="00C37FDB">
        <w:rPr>
          <w:rFonts w:ascii="Times New Roman" w:hAnsi="Times New Roman" w:cs="Times New Roman"/>
          <w:sz w:val="12"/>
          <w:szCs w:val="12"/>
        </w:rPr>
        <w:t>the actions of</w:t>
      </w:r>
      <w:r w:rsidRPr="00C37FDB">
        <w:rPr>
          <w:rFonts w:ascii="Times New Roman" w:hAnsi="Times New Roman" w:cs="Times New Roman"/>
          <w:sz w:val="26"/>
          <w:szCs w:val="26"/>
        </w:rPr>
        <w:t xml:space="preserve"> </w:t>
      </w:r>
      <w:r w:rsidRPr="00C2287A">
        <w:rPr>
          <w:rStyle w:val="Emphasis"/>
          <w:highlight w:val="green"/>
        </w:rPr>
        <w:t>capitalistkind may primarily</w:t>
      </w:r>
      <w:r w:rsidRPr="00C37FDB">
        <w:rPr>
          <w:rStyle w:val="Emphasis"/>
        </w:rPr>
        <w:t xml:space="preserve"> be </w:t>
      </w:r>
      <w:r w:rsidRPr="00C2287A">
        <w:rPr>
          <w:rStyle w:val="Emphasis"/>
          <w:highlight w:val="green"/>
        </w:rPr>
        <w:t>aim</w:t>
      </w:r>
      <w:r w:rsidRPr="00C37FDB">
        <w:rPr>
          <w:rStyle w:val="Emphasis"/>
        </w:rPr>
        <w:t xml:space="preserve">ed </w:t>
      </w:r>
      <w:r w:rsidRPr="00C2287A">
        <w:rPr>
          <w:rStyle w:val="Emphasis"/>
          <w:highlight w:val="green"/>
        </w:rPr>
        <w:t>at ensuring the</w:t>
      </w:r>
      <w:r w:rsidRPr="00C37FDB">
        <w:rPr>
          <w:rStyle w:val="Emphasis"/>
        </w:rPr>
        <w:t xml:space="preserve"> future </w:t>
      </w:r>
      <w:r w:rsidRPr="00C2287A">
        <w:rPr>
          <w:rStyle w:val="Emphasis"/>
          <w:highlight w:val="green"/>
        </w:rPr>
        <w:t>survival of the human species, an additional result is to ensure that the very idea of capitalism itself will outlive</w:t>
      </w:r>
      <w:r w:rsidRPr="00C37FDB">
        <w:rPr>
          <w:rFonts w:ascii="Times New Roman" w:hAnsi="Times New Roman" w:cs="Times New Roman"/>
          <w:sz w:val="26"/>
          <w:szCs w:val="26"/>
        </w:rPr>
        <w:t xml:space="preserve"> </w:t>
      </w:r>
      <w:r w:rsidRPr="00C37FDB">
        <w:rPr>
          <w:rFonts w:ascii="Times New Roman" w:hAnsi="Times New Roman" w:cs="Times New Roman"/>
          <w:sz w:val="12"/>
          <w:szCs w:val="12"/>
        </w:rPr>
        <w:t>a (dis- tantly) possible</w:t>
      </w:r>
      <w:r w:rsidRPr="00C37FDB">
        <w:rPr>
          <w:rFonts w:ascii="Times New Roman" w:hAnsi="Times New Roman" w:cs="Times New Roman"/>
          <w:sz w:val="26"/>
          <w:szCs w:val="26"/>
        </w:rPr>
        <w:t xml:space="preserve"> </w:t>
      </w:r>
      <w:r w:rsidRPr="00C2287A">
        <w:rPr>
          <w:rStyle w:val="Emphasis"/>
          <w:highlight w:val="green"/>
        </w:rPr>
        <w:t>extinction</w:t>
      </w:r>
      <w:r w:rsidRPr="00C37FDB">
        <w:rPr>
          <w:rFonts w:ascii="Times New Roman" w:hAnsi="Times New Roman" w:cs="Times New Roman"/>
          <w:sz w:val="12"/>
          <w:szCs w:val="12"/>
        </w:rPr>
        <w:t xml:space="preserve"> event. </w:t>
      </w:r>
      <w:r w:rsidRPr="00C2287A">
        <w:rPr>
          <w:rStyle w:val="Emphasis"/>
          <w:highlight w:val="green"/>
        </w:rPr>
        <w:t>Capitalism is a self-replicating system, pushing to expand ever outwards</w:t>
      </w:r>
      <w:r w:rsidRPr="00C37FDB">
        <w:rPr>
          <w:rFonts w:ascii="Times New Roman" w:hAnsi="Times New Roman" w:cs="Times New Roman"/>
          <w:sz w:val="12"/>
          <w:szCs w:val="12"/>
        </w:rPr>
        <w:t xml:space="preserve">, using a territorializing strategy of survival. As David Harvey notes, </w:t>
      </w:r>
      <w:r w:rsidRPr="00C37FDB">
        <w:rPr>
          <w:rFonts w:ascii="Times New Roman" w:hAnsi="Times New Roman" w:cs="Times New Roman"/>
          <w:sz w:val="12"/>
          <w:szCs w:val="12"/>
          <w:rtl/>
        </w:rPr>
        <w:t>‘</w:t>
      </w:r>
      <w:r w:rsidRPr="00C37FDB">
        <w:rPr>
          <w:rFonts w:ascii="Times New Roman" w:hAnsi="Times New Roman" w:cs="Times New Roman"/>
          <w:sz w:val="12"/>
          <w:szCs w:val="12"/>
        </w:rPr>
        <w:t>a steady rate of growth is essential for the health of a capitalist economic system, since</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rPr>
        <w:t xml:space="preserve">it is only through growth that profits can be assured and </w:t>
      </w:r>
      <w:r w:rsidRPr="00C37FDB">
        <w:rPr>
          <w:rFonts w:ascii="Times New Roman" w:hAnsi="Times New Roman" w:cs="Times New Roman"/>
          <w:sz w:val="12"/>
          <w:szCs w:val="12"/>
        </w:rPr>
        <w:t>the</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lang w:val="fr-FR"/>
        </w:rPr>
        <w:t xml:space="preserve">accumulation </w:t>
      </w:r>
      <w:r w:rsidRPr="00C37FDB">
        <w:rPr>
          <w:rFonts w:ascii="Times New Roman" w:hAnsi="Times New Roman" w:cs="Times New Roman"/>
          <w:sz w:val="12"/>
          <w:szCs w:val="12"/>
        </w:rPr>
        <w:t>of capital be</w:t>
      </w:r>
      <w:r w:rsidRPr="00C37FDB">
        <w:rPr>
          <w:rFonts w:ascii="Times New Roman" w:hAnsi="Times New Roman" w:cs="Times New Roman"/>
          <w:b/>
          <w:bCs/>
          <w:sz w:val="26"/>
          <w:szCs w:val="26"/>
          <w:u w:val="single"/>
        </w:rPr>
        <w:t xml:space="preserve"> sustained' </w:t>
      </w:r>
      <w:r w:rsidRPr="00C37FDB">
        <w:rPr>
          <w:rFonts w:ascii="Times New Roman" w:hAnsi="Times New Roman" w:cs="Times New Roman"/>
          <w:sz w:val="12"/>
          <w:szCs w:val="12"/>
        </w:rPr>
        <w:t xml:space="preserve">(1990, p. 180). In this respect, </w:t>
      </w:r>
      <w:r w:rsidRPr="00C37FDB">
        <w:rPr>
          <w:rFonts w:ascii="Times New Roman" w:hAnsi="Times New Roman" w:cs="Times New Roman"/>
          <w:b/>
          <w:bCs/>
          <w:sz w:val="26"/>
          <w:szCs w:val="26"/>
          <w:u w:val="single"/>
        </w:rPr>
        <w:t xml:space="preserve">outer space is ideal: it is boundless and infinite. As Earth comes to be blanketed by capital, it is only to be expected that capital should set its sights on the stars </w:t>
      </w:r>
      <w:r w:rsidRPr="00C37FDB">
        <w:rPr>
          <w:rFonts w:ascii="Times New Roman" w:hAnsi="Times New Roman" w:cs="Times New Roman"/>
          <w:sz w:val="12"/>
          <w:szCs w:val="12"/>
        </w:rPr>
        <w:t xml:space="preserve">above. The actions of </w:t>
      </w:r>
      <w:r w:rsidRPr="00C37FDB">
        <w:rPr>
          <w:rStyle w:val="Emphasis"/>
        </w:rPr>
        <w:t xml:space="preserve">capitalistkind serve to bolster the capitalist mode of production and accumulation: </w:t>
      </w:r>
      <w:r w:rsidRPr="00C2287A">
        <w:rPr>
          <w:rStyle w:val="Emphasis"/>
          <w:highlight w:val="green"/>
        </w:rPr>
        <w:t>it is not only life but capital itself that must outlive Earth</w:t>
      </w:r>
      <w:r w:rsidRPr="00C37FDB">
        <w:rPr>
          <w:rFonts w:ascii="Times New Roman" w:hAnsi="Times New Roman" w:cs="Times New Roman"/>
          <w:sz w:val="12"/>
          <w:szCs w:val="12"/>
        </w:rPr>
        <w:t>—even into the darkness of space.</w:t>
      </w:r>
      <w:r w:rsidRPr="00C37FDB">
        <w:rPr>
          <w:rFonts w:ascii="Times New Roman" w:hAnsi="Times New Roman" w:cs="Times New Roman"/>
          <w:sz w:val="26"/>
          <w:szCs w:val="26"/>
        </w:rPr>
        <w:t>”</w:t>
      </w:r>
    </w:p>
    <w:p w14:paraId="3BDA35CE" w14:textId="77777777" w:rsidR="00EA410A" w:rsidRPr="00C37FDB" w:rsidRDefault="00EA410A" w:rsidP="00EA410A">
      <w:pPr>
        <w:pStyle w:val="Default"/>
        <w:spacing w:before="0" w:line="240" w:lineRule="auto"/>
        <w:rPr>
          <w:rFonts w:ascii="Times New Roman" w:eastAsia="Calibri" w:hAnsi="Times New Roman" w:cs="Times New Roman"/>
          <w:sz w:val="22"/>
          <w:szCs w:val="22"/>
          <w:u w:color="000000"/>
          <w14:textOutline w14:w="12700" w14:cap="flat" w14:cmpd="sng" w14:algn="ctr">
            <w14:noFill/>
            <w14:prstDash w14:val="solid"/>
            <w14:miter w14:lim="400000"/>
          </w14:textOutline>
        </w:rPr>
      </w:pPr>
    </w:p>
    <w:p w14:paraId="3D4EF388" w14:textId="77777777" w:rsidR="00EA410A" w:rsidRPr="00C37FDB" w:rsidRDefault="00EA410A" w:rsidP="00EA410A">
      <w:pPr>
        <w:pStyle w:val="Default"/>
        <w:spacing w:before="0" w:line="240" w:lineRule="auto"/>
        <w:rPr>
          <w:rFonts w:ascii="Times New Roman" w:eastAsia="Calibri" w:hAnsi="Times New Roman" w:cs="Times New Roman"/>
          <w:sz w:val="26"/>
          <w:szCs w:val="26"/>
          <w:u w:color="000000"/>
          <w14:textOutline w14:w="12700" w14:cap="flat" w14:cmpd="sng" w14:algn="ctr">
            <w14:noFill/>
            <w14:prstDash w14:val="solid"/>
            <w14:miter w14:lim="400000"/>
          </w14:textOutline>
        </w:rPr>
      </w:pPr>
    </w:p>
    <w:p w14:paraId="18E17E20" w14:textId="77777777" w:rsidR="00EA410A" w:rsidRPr="00C37FDB" w:rsidRDefault="00EA410A" w:rsidP="00EA410A">
      <w:pPr>
        <w:pStyle w:val="Default"/>
        <w:spacing w:before="0" w:line="240" w:lineRule="auto"/>
        <w:rPr>
          <w:rFonts w:ascii="Times New Roman" w:eastAsia="Calibri" w:hAnsi="Times New Roman" w:cs="Times New Roman"/>
          <w:sz w:val="22"/>
          <w:szCs w:val="22"/>
          <w:u w:color="000000"/>
          <w14:textOutline w14:w="12700" w14:cap="flat" w14:cmpd="sng" w14:algn="ctr">
            <w14:noFill/>
            <w14:prstDash w14:val="solid"/>
            <w14:miter w14:lim="400000"/>
          </w14:textOutline>
        </w:rPr>
      </w:pPr>
    </w:p>
    <w:p w14:paraId="1DB063AD" w14:textId="77777777" w:rsidR="00EA410A" w:rsidRPr="00C37FDB" w:rsidRDefault="00EA410A" w:rsidP="00EA410A">
      <w:pPr>
        <w:pStyle w:val="Heading4"/>
        <w:rPr>
          <w:u w:color="000000"/>
        </w:rPr>
      </w:pPr>
      <w:r w:rsidRPr="00C37FDB">
        <w:rPr>
          <w:u w:color="000000"/>
        </w:rPr>
        <w:t>Thus, I defend the resolution Resolved: The appropriation of outer space by private entities is unjust.</w:t>
      </w:r>
      <w:r>
        <w:rPr>
          <w:u w:color="000000"/>
        </w:rPr>
        <w:t xml:space="preserve"> To clarify,  defend the resolution as a general principle – means no implementation.</w:t>
      </w:r>
    </w:p>
    <w:p w14:paraId="12EC935B" w14:textId="77777777" w:rsidR="00EA410A" w:rsidRPr="00C37FDB" w:rsidRDefault="00EA410A" w:rsidP="00EA410A">
      <w:pPr>
        <w:pStyle w:val="Default"/>
        <w:spacing w:before="0" w:line="240" w:lineRule="auto"/>
        <w:rPr>
          <w:rFonts w:ascii="Times New Roman" w:hAnsi="Times New Roman" w:cs="Times New Roman"/>
          <w:b/>
          <w:bCs/>
          <w:sz w:val="26"/>
          <w:szCs w:val="26"/>
          <w:u w:color="000000"/>
          <w14:textOutline w14:w="12700" w14:cap="flat" w14:cmpd="sng" w14:algn="ctr">
            <w14:noFill/>
            <w14:prstDash w14:val="solid"/>
            <w14:miter w14:lim="400000"/>
          </w14:textOutline>
        </w:rPr>
      </w:pPr>
    </w:p>
    <w:p w14:paraId="18DDC3AE" w14:textId="77777777" w:rsidR="00EA410A" w:rsidRDefault="00EA410A" w:rsidP="00EA410A">
      <w:pPr>
        <w:pStyle w:val="Heading4"/>
        <w:rPr>
          <w:u w:color="000000"/>
        </w:rPr>
      </w:pPr>
      <w:r w:rsidRPr="00C37FDB">
        <w:rPr>
          <w:u w:color="000000"/>
        </w:rPr>
        <w:t>The Outer Space Treaty of 1967 and the sea serve as models for communism in space that precludes the activities of capitalism.</w:t>
      </w:r>
    </w:p>
    <w:p w14:paraId="0EA8B7D7" w14:textId="77777777" w:rsidR="00EA410A" w:rsidRPr="00C37FDB" w:rsidRDefault="00EA410A" w:rsidP="00EA410A">
      <w:pPr>
        <w:pStyle w:val="Default"/>
        <w:spacing w:before="0" w:line="240" w:lineRule="auto"/>
        <w:rPr>
          <w:rFonts w:ascii="Times New Roman" w:eastAsia="Calibri" w:hAnsi="Times New Roman" w:cs="Times New Roman"/>
          <w:b/>
          <w:bCs/>
          <w:sz w:val="26"/>
          <w:szCs w:val="26"/>
          <w:u w:color="000000"/>
          <w14:textOutline w14:w="12700" w14:cap="flat" w14:cmpd="sng" w14:algn="ctr">
            <w14:noFill/>
            <w14:prstDash w14:val="solid"/>
            <w14:miter w14:lim="400000"/>
          </w14:textOutline>
        </w:rPr>
      </w:pPr>
      <w:r w:rsidRPr="00C37FDB">
        <w:rPr>
          <w:rFonts w:ascii="Times New Roman" w:hAnsi="Times New Roman" w:cs="Times New Roman"/>
          <w:b/>
          <w:bCs/>
          <w:sz w:val="26"/>
          <w:szCs w:val="26"/>
          <w:u w:color="000000"/>
          <w14:textOutline w14:w="12700" w14:cap="flat" w14:cmpd="sng" w14:algn="ctr">
            <w14:noFill/>
            <w14:prstDash w14:val="solid"/>
            <w14:miter w14:lim="400000"/>
          </w14:textOutline>
        </w:rPr>
        <w:t>Shammas &amp; Holen 7</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sz w:val="16"/>
          <w:szCs w:val="16"/>
          <w:u w:color="000000"/>
          <w14:textOutline w14:w="12700" w14:cap="flat" w14:cmpd="sng" w14:algn="ctr">
            <w14:noFill/>
            <w14:prstDash w14:val="solid"/>
            <w14:miter w14:lim="400000"/>
          </w14:textOutline>
        </w:rPr>
        <w:t xml:space="preserve">[Victor L. Shammas </w:t>
      </w:r>
      <w:r w:rsidRPr="00C37FDB">
        <w:rPr>
          <w:rFonts w:ascii="Times New Roman" w:hAnsi="Times New Roman" w:cs="Times New Roman"/>
          <w:sz w:val="16"/>
          <w:szCs w:val="16"/>
          <w:u w:color="000000"/>
          <w:lang w:val="da-DK"/>
          <w14:textOutline w14:w="12700" w14:cap="flat" w14:cmpd="sng" w14:algn="ctr">
            <w14:noFill/>
            <w14:prstDash w14:val="solid"/>
            <w14:miter w14:lim="400000"/>
          </w14:textOutline>
        </w:rPr>
        <w:t>&amp; Tomas B. Holen</w:t>
      </w:r>
      <w:r w:rsidRPr="00C37FDB">
        <w:rPr>
          <w:rFonts w:ascii="Times New Roman" w:hAnsi="Times New Roman" w:cs="Times New Roman"/>
          <w:sz w:val="16"/>
          <w:szCs w:val="16"/>
          <w:u w:color="000000"/>
          <w14:textOutline w14:w="12700" w14:cap="flat" w14:cmpd="sng" w14:algn="ctr">
            <w14:noFill/>
            <w14:prstDash w14:val="solid"/>
            <w14:miter w14:lim="400000"/>
          </w14:textOutline>
        </w:rPr>
        <w:t>, (2019) “One giant leap for capitalistkind: private enterprise in outer space”] // DD</w:t>
      </w:r>
    </w:p>
    <w:p w14:paraId="79A16D79" w14:textId="77777777" w:rsidR="00EA410A" w:rsidRPr="0086310A" w:rsidRDefault="00EA410A" w:rsidP="00EA410A">
      <w:pPr>
        <w:pStyle w:val="Default"/>
        <w:spacing w:before="0" w:line="240" w:lineRule="auto"/>
        <w:rPr>
          <w:rFonts w:ascii="Times New Roman" w:eastAsia="Calibri" w:hAnsi="Times New Roman" w:cs="Times New Roman"/>
          <w:sz w:val="22"/>
          <w:szCs w:val="22"/>
          <w:u w:color="000000"/>
          <w14:textOutline w14:w="12700" w14:cap="flat" w14:cmpd="sng" w14:algn="ctr">
            <w14:noFill/>
            <w14:prstDash w14:val="solid"/>
            <w14:miter w14:lim="400000"/>
          </w14:textOutline>
        </w:rPr>
      </w:pPr>
      <w:r w:rsidRPr="00C37FDB">
        <w:rPr>
          <w:rFonts w:ascii="Times New Roman" w:hAnsi="Times New Roman" w:cs="Times New Roman"/>
          <w:sz w:val="26"/>
          <w:szCs w:val="26"/>
          <w:u w:color="000000"/>
          <w14:textOutline w14:w="12700" w14:cap="flat" w14:cmpd="sng" w14:algn="ctr">
            <w14:noFill/>
            <w14:prstDash w14:val="solid"/>
            <w14:miter w14:lim="400000"/>
          </w14:textOutline>
        </w:rPr>
        <w:t>“</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The Outer Space Treaty of</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 xml:space="preserve"> </w:t>
      </w:r>
      <w:r w:rsidRPr="00C37FDB">
        <w:rPr>
          <w:rFonts w:ascii="Times New Roman" w:hAnsi="Times New Roman" w:cs="Times New Roman"/>
          <w:sz w:val="12"/>
          <w:szCs w:val="12"/>
          <w:u w:color="000000"/>
          <w14:textOutline w14:w="12700" w14:cap="flat" w14:cmpd="sng" w14:algn="ctr">
            <w14:noFill/>
            <w14:prstDash w14:val="solid"/>
            <w14:miter w14:lim="400000"/>
          </w14:textOutline>
        </w:rPr>
        <w:t>19</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67 established</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 xml:space="preserve"> space as terra nullius. </w:t>
      </w:r>
      <w:r w:rsidRPr="00C37FDB">
        <w:rPr>
          <w:rFonts w:ascii="Times New Roman" w:hAnsi="Times New Roman" w:cs="Times New Roman"/>
          <w:sz w:val="12"/>
          <w:szCs w:val="12"/>
          <w:u w:color="000000"/>
          <w14:textOutline w14:w="12700" w14:cap="flat" w14:cmpd="sng" w14:algn="ctr">
            <w14:noFill/>
            <w14:prstDash w14:val="solid"/>
            <w14:miter w14:lim="400000"/>
          </w14:textOutline>
        </w:rPr>
        <w:t>One of the treaty’s premises is that</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no celestial body can be claimed as the property of any particular state</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 xml:space="preserve">, so that ‘outer space...is not subject to national appropriation by claim of sovereignty, by means of use or occupation, or by any other means'.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While this does not prevent nations from extracting resources</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sz w:val="12"/>
          <w:szCs w:val="12"/>
          <w:u w:color="000000"/>
          <w14:textOutline w14:w="12700" w14:cap="flat" w14:cmpd="sng" w14:algn="ctr">
            <w14:noFill/>
            <w14:prstDash w14:val="solid"/>
            <w14:miter w14:lim="400000"/>
          </w14:textOutline>
        </w:rPr>
        <w:t>from celestial bodies,</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there is a clear requirement that these activities benefit all of Earth’</w:t>
      </w:r>
      <w:r w:rsidRPr="00C2287A">
        <w:rPr>
          <w:rFonts w:ascii="Times New Roman" w:hAnsi="Times New Roman" w:cs="Times New Roman"/>
          <w:b/>
          <w:bCs/>
          <w:sz w:val="26"/>
          <w:szCs w:val="26"/>
          <w:highlight w:val="green"/>
          <w:u w:val="single" w:color="000000"/>
          <w:lang w:val="pt-PT"/>
          <w14:textOutline w14:w="12700" w14:cap="flat" w14:cmpd="sng" w14:algn="ctr">
            <w14:noFill/>
            <w14:prstDash w14:val="solid"/>
            <w14:miter w14:lim="400000"/>
          </w14:textOutline>
        </w:rPr>
        <w:t>s inhabitants</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sz w:val="12"/>
          <w:szCs w:val="12"/>
          <w:u w:color="000000"/>
          <w:lang w:val="it-IT"/>
          <w14:textOutline w14:w="12700" w14:cap="flat" w14:cmpd="sng" w14:algn="ctr">
            <w14:noFill/>
            <w14:prstDash w14:val="solid"/>
            <w14:miter w14:lim="400000"/>
          </w14:textOutline>
        </w:rPr>
        <w:t>(Tronchetti, 2013, p. 14; Lyall and Larsen, 2009),</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paving the way for kind of communism in space which precludes</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 xml:space="preserve"> the proclivities of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capitalistkind.</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sz w:val="12"/>
          <w:szCs w:val="12"/>
          <w:u w:color="000000"/>
          <w14:textOutline w14:w="12700" w14:cap="flat" w14:cmpd="sng" w14:algn="ctr">
            <w14:noFill/>
            <w14:prstDash w14:val="solid"/>
            <w14:miter w14:lim="400000"/>
          </w14:textOutline>
        </w:rPr>
        <w:t>As noted,</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however, the Outer Space Treaty</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 xml:space="preserve">’s assertion of space as a commons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has come under pressure</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sz w:val="12"/>
          <w:szCs w:val="12"/>
          <w:u w:color="000000"/>
          <w14:textOutline w14:w="12700" w14:cap="flat" w14:cmpd="sng" w14:algn="ctr">
            <w14:noFill/>
            <w14:prstDash w14:val="solid"/>
            <w14:miter w14:lim="400000"/>
          </w14:textOutline>
        </w:rPr>
        <w:t xml:space="preserve">in recent years, at first in the form of so many quasi-comical ventures, bordering on fraudulent shams, with a flourishing online trade in ‘lunar property'— ‘Everybody Is Saying It...Nothing Could Be Greater Than To Own Your Own Crater!'8—including the production of seemingly authentic land deeds that remain practically unen- forceable and contravened by treaty obligations anyway. More recently, its status as commons has been denied by President Trump and leading US Republicans.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Communism in space</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 xml:space="preserve">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was a possibility only so long as space was materially inaccessible to capitalistkind</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 xml:space="preserve">: as space becomes a probable site of profitable ventures, the Outer Space Treaty’s proto-communism must falter and fade away. </w:t>
      </w:r>
      <w:r w:rsidRPr="00C37FDB">
        <w:rPr>
          <w:rFonts w:ascii="Times New Roman" w:hAnsi="Times New Roman" w:cs="Times New Roman"/>
          <w:sz w:val="16"/>
          <w:szCs w:val="16"/>
          <w:u w:color="000000"/>
          <w:lang w:val="fr-FR"/>
          <w14:textOutline w14:w="12700" w14:cap="flat" w14:cmpd="sng" w14:algn="ctr">
            <w14:noFill/>
            <w14:prstDash w14:val="solid"/>
            <w14:miter w14:lim="400000"/>
          </w14:textOutline>
        </w:rPr>
        <w:t>Certain</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parallels exist between</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sz w:val="16"/>
          <w:szCs w:val="16"/>
          <w:u w:color="000000"/>
          <w14:textOutline w14:w="12700" w14:cap="flat" w14:cmpd="sng" w14:algn="ctr">
            <w14:noFill/>
            <w14:prstDash w14:val="solid"/>
            <w14:miter w14:lim="400000"/>
          </w14:textOutline>
        </w:rPr>
        <w:t>the exploration and colonization of</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outer space and</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sz w:val="16"/>
          <w:szCs w:val="16"/>
          <w:u w:color="000000"/>
          <w14:textOutline w14:w="12700" w14:cap="flat" w14:cmpd="sng" w14:algn="ctr">
            <w14:noFill/>
            <w14:prstDash w14:val="solid"/>
            <w14:miter w14:lim="400000"/>
          </w14:textOutline>
        </w:rPr>
        <w:t xml:space="preserve">similar maritime ventures back on Earth. To take but one limited aspect of the overlapping legal issues raised by these two areas, that of resource exploitation: the 1982 United Nations Convention on the Law of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the Sea</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37FDB">
        <w:rPr>
          <w:rFonts w:ascii="Times New Roman" w:hAnsi="Times New Roman" w:cs="Times New Roman"/>
          <w:sz w:val="16"/>
          <w:szCs w:val="16"/>
          <w:u w:color="000000"/>
          <w14:textOutline w14:w="12700" w14:cap="flat" w14:cmpd="sng" w14:algn="ctr">
            <w14:noFill/>
            <w14:prstDash w14:val="solid"/>
            <w14:miter w14:lim="400000"/>
          </w14:textOutline>
        </w:rPr>
        <w:t>UNCLOS) established that the ‘seabed and ocean floor' beyond a nation’s territorial waters (or ‘the Area') are the ‘common heritage of mankind, the exploration and exploitation of which shall be carried out for the benefit of mankind as a whole'. Like outer space, Earth’s seabed is part of the commons. Similarly, the International Seabed Authority, which was established to oversee the 1982 convention, is to ‘provide for the equitable sharing of financial and other economic benefits derived from activities in the Area' (UN, 1982, p. 71). In principle, then, any profits arising from, e.g., the mining of polymetallic nodules, are to be shared with all of humankind, including ‘developing States, particularly the least developed and the land-locked among them' (UN, 1982, p. 56). Whether this is likely is to happen is, according to a recent review, likely to be hampered by two factors. First, the commercial exploitation of seabed metals, which is first and foremost a technical issue, ‘seems as far away as ever' (Wood, 2008). Second, and perhaps more importantly, the political climate surrounding the creation and ratification (with the exception of the United States) of the 1982 convention has now appreciably shifted: ‘Much of the ideological passion that characterized the debates in the First Committee of the Third UN Conference on the Law of the Sea, and to some degree also in the Preparatory Commission, have now subsided' (Wood, 2008). As with</w:t>
      </w:r>
      <w:r w:rsidRPr="00C37FDB">
        <w:rPr>
          <w:rFonts w:ascii="Times New Roman" w:hAnsi="Times New Roman" w:cs="Times New Roman"/>
          <w:sz w:val="26"/>
          <w:szCs w:val="26"/>
          <w:u w:color="000000"/>
          <w14:textOutline w14:w="12700" w14:cap="flat" w14:cmpd="sng" w14:algn="ctr">
            <w14:noFill/>
            <w14:prstDash w14:val="solid"/>
            <w14:miter w14:lim="400000"/>
          </w14:textOutline>
        </w:rPr>
        <w:t xml:space="preserve">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outer space</w:t>
      </w:r>
      <w:r w:rsidRPr="00C37FDB">
        <w:rPr>
          <w:rFonts w:ascii="Times New Roman" w:hAnsi="Times New Roman" w:cs="Times New Roman"/>
          <w:b/>
          <w:bCs/>
          <w:sz w:val="26"/>
          <w:szCs w:val="26"/>
          <w:u w:val="single" w:color="000000"/>
          <w14:textOutline w14:w="12700" w14:cap="flat" w14:cmpd="sng" w14:algn="ctr">
            <w14:noFill/>
            <w14:prstDash w14:val="solid"/>
            <w14:miter w14:lim="400000"/>
          </w14:textOutline>
        </w:rPr>
        <w:t xml:space="preserve">, the ocean floor </w:t>
      </w:r>
      <w:r w:rsidRPr="00C2287A">
        <w:rPr>
          <w:rFonts w:ascii="Times New Roman" w:hAnsi="Times New Roman" w:cs="Times New Roman"/>
          <w:b/>
          <w:bCs/>
          <w:sz w:val="26"/>
          <w:szCs w:val="26"/>
          <w:highlight w:val="green"/>
          <w:u w:val="single" w:color="000000"/>
          <w14:textOutline w14:w="12700" w14:cap="flat" w14:cmpd="sng" w14:algn="ctr">
            <w14:noFill/>
            <w14:prstDash w14:val="solid"/>
            <w14:miter w14:lim="400000"/>
          </w14:textOutline>
        </w:rPr>
        <w:t>becomes a legal site of contestation the moment states and corporations are technically capable of exploiting it.</w:t>
      </w:r>
      <w:r w:rsidRPr="00C37FDB">
        <w:rPr>
          <w:rFonts w:ascii="Times New Roman" w:hAnsi="Times New Roman" w:cs="Times New Roman"/>
          <w:sz w:val="26"/>
          <w:szCs w:val="26"/>
          <w:u w:color="000000"/>
          <w14:textOutline w14:w="12700" w14:cap="flat" w14:cmpd="sng" w14:algn="ctr">
            <w14:noFill/>
            <w14:prstDash w14:val="solid"/>
            <w14:miter w14:lim="400000"/>
          </w14:textOutline>
        </w:rPr>
        <w:t>”</w:t>
      </w:r>
    </w:p>
    <w:p w14:paraId="40F1A7E7" w14:textId="77777777" w:rsidR="00EA410A" w:rsidRDefault="00EA410A" w:rsidP="00EA410A">
      <w:pPr>
        <w:pStyle w:val="Heading4"/>
      </w:pPr>
      <w:r w:rsidRPr="00C37FDB">
        <w:t>The 1AC is a starting point for a communist future and functions as a spaceship to navigate the chaos of capitalism – our understanding of outer space as a collective commons opens up a radical imaginary beyond this world that allows us to create spaces of possibility within the present through which alternative realities become possible.</w:t>
      </w:r>
    </w:p>
    <w:p w14:paraId="11C326F5" w14:textId="77777777" w:rsidR="00EA410A" w:rsidRPr="00C37FDB" w:rsidRDefault="00EA410A" w:rsidP="00EA410A">
      <w:pPr>
        <w:pStyle w:val="Body"/>
        <w:rPr>
          <w:rFonts w:ascii="Times New Roman" w:eastAsia="Calibri" w:hAnsi="Times New Roman" w:cs="Times New Roman"/>
          <w:sz w:val="26"/>
          <w:szCs w:val="26"/>
        </w:rPr>
      </w:pPr>
      <w:r w:rsidRPr="00C37FDB">
        <w:rPr>
          <w:rFonts w:ascii="Times New Roman" w:hAnsi="Times New Roman" w:cs="Times New Roman"/>
          <w:b/>
          <w:bCs/>
          <w:sz w:val="26"/>
          <w:szCs w:val="26"/>
        </w:rPr>
        <w:t>Shukaitis 09</w:t>
      </w:r>
      <w:r w:rsidRPr="00C37FDB">
        <w:rPr>
          <w:rFonts w:ascii="Times New Roman" w:hAnsi="Times New Roman" w:cs="Times New Roman"/>
          <w:sz w:val="26"/>
          <w:szCs w:val="26"/>
        </w:rPr>
        <w:t xml:space="preserve"> </w:t>
      </w:r>
      <w:r w:rsidRPr="00C37FDB">
        <w:rPr>
          <w:rFonts w:ascii="Times New Roman" w:hAnsi="Times New Roman" w:cs="Times New Roman"/>
          <w:sz w:val="12"/>
          <w:szCs w:val="12"/>
        </w:rPr>
        <w:t>[Stevphen Shukaitis (2009) Space is the (non)place: Martians, Marxists, and the outer space of the radical imagination Wiley-Blackwell Publishing] // DD</w:t>
      </w:r>
    </w:p>
    <w:p w14:paraId="06BA36E9" w14:textId="77777777" w:rsidR="00EA410A" w:rsidRPr="00C2287A" w:rsidRDefault="00EA410A" w:rsidP="00EA410A">
      <w:pPr>
        <w:pStyle w:val="Body"/>
        <w:rPr>
          <w:sz w:val="16"/>
        </w:rPr>
      </w:pPr>
      <w:r w:rsidRPr="00C37FDB">
        <w:rPr>
          <w:rFonts w:ascii="Times New Roman" w:hAnsi="Times New Roman" w:cs="Times New Roman"/>
          <w:sz w:val="26"/>
          <w:szCs w:val="26"/>
        </w:rPr>
        <w:t>“</w:t>
      </w:r>
      <w:r w:rsidRPr="00C37FDB">
        <w:rPr>
          <w:rFonts w:ascii="Times New Roman" w:hAnsi="Times New Roman" w:cs="Times New Roman"/>
          <w:sz w:val="12"/>
          <w:szCs w:val="12"/>
        </w:rPr>
        <w:t xml:space="preserve">Joe Hill, the famous labour activist and songwriter, in a letter he wrote the day before his execution, said that the following day he expected to take a trip to Mars during which, upon his arrival, he would begin to organize Martian canal workers into the Industrial Workers of World. Why did he do this? After all, it might seem a bit odd that Hill, famous in his songwriting and reworking for consistently mocking the promises and deceits of religious reformers offering </w:t>
      </w:r>
      <w:r w:rsidRPr="00C37FDB">
        <w:rPr>
          <w:rFonts w:ascii="Times New Roman" w:hAnsi="Times New Roman" w:cs="Times New Roman"/>
          <w:sz w:val="12"/>
          <w:szCs w:val="12"/>
          <w:rtl/>
        </w:rPr>
        <w:t>‘</w:t>
      </w:r>
      <w:r w:rsidRPr="00C37FDB">
        <w:rPr>
          <w:rFonts w:ascii="Times New Roman" w:hAnsi="Times New Roman" w:cs="Times New Roman"/>
          <w:sz w:val="12"/>
          <w:szCs w:val="12"/>
        </w:rPr>
        <w:t>pie in the sky</w:t>
      </w:r>
      <w:r w:rsidRPr="00C37FDB">
        <w:rPr>
          <w:rFonts w:ascii="Times New Roman" w:hAnsi="Times New Roman" w:cs="Times New Roman"/>
          <w:sz w:val="12"/>
          <w:szCs w:val="12"/>
          <w:rtl/>
        </w:rPr>
        <w:t xml:space="preserve">’ </w:t>
      </w:r>
      <w:r w:rsidRPr="00C37FDB">
        <w:rPr>
          <w:rFonts w:ascii="Times New Roman" w:hAnsi="Times New Roman" w:cs="Times New Roman"/>
          <w:sz w:val="12"/>
          <w:szCs w:val="12"/>
        </w:rPr>
        <w:t>(and that</w:t>
      </w:r>
      <w:r w:rsidRPr="00C37FDB">
        <w:rPr>
          <w:rFonts w:ascii="Times New Roman" w:hAnsi="Times New Roman" w:cs="Times New Roman"/>
          <w:sz w:val="12"/>
          <w:szCs w:val="12"/>
          <w:rtl/>
        </w:rPr>
        <w:t>’</w:t>
      </w:r>
      <w:r w:rsidRPr="00C37FDB">
        <w:rPr>
          <w:rFonts w:ascii="Times New Roman" w:hAnsi="Times New Roman" w:cs="Times New Roman"/>
          <w:sz w:val="12"/>
          <w:szCs w:val="12"/>
        </w:rPr>
        <w:t>s a lie) to oppressed and exploited migrant workers more concerned about getting some bread in the belly (and maybe some roses, ie dignity, too). Hill continues to say that with the canal worker he</w:t>
      </w:r>
      <w:r w:rsidRPr="00C37FDB">
        <w:rPr>
          <w:rFonts w:ascii="Times New Roman" w:hAnsi="Times New Roman" w:cs="Times New Roman"/>
          <w:sz w:val="12"/>
          <w:szCs w:val="12"/>
          <w:rtl/>
        </w:rPr>
        <w:t>’</w:t>
      </w:r>
      <w:r w:rsidRPr="00C37FDB">
        <w:rPr>
          <w:rFonts w:ascii="Times New Roman" w:hAnsi="Times New Roman" w:cs="Times New Roman"/>
          <w:sz w:val="12"/>
          <w:szCs w:val="12"/>
        </w:rPr>
        <w:t xml:space="preserve">ll sing Wobbly songs </w:t>
      </w:r>
      <w:r w:rsidRPr="00C37FDB">
        <w:rPr>
          <w:rFonts w:ascii="Times New Roman" w:hAnsi="Times New Roman" w:cs="Times New Roman"/>
          <w:sz w:val="12"/>
          <w:szCs w:val="12"/>
          <w:rtl/>
        </w:rPr>
        <w:t>‘</w:t>
      </w:r>
      <w:r w:rsidRPr="00C37FDB">
        <w:rPr>
          <w:rFonts w:ascii="Times New Roman" w:hAnsi="Times New Roman" w:cs="Times New Roman"/>
          <w:sz w:val="12"/>
          <w:szCs w:val="12"/>
        </w:rPr>
        <w:t>so loud the learned star gazers on Earth will for once and all get positive proof that the planet Mars is really inhabited</w:t>
      </w:r>
      <w:r w:rsidRPr="00C37FDB">
        <w:rPr>
          <w:rFonts w:ascii="Times New Roman" w:hAnsi="Times New Roman" w:cs="Times New Roman"/>
          <w:sz w:val="12"/>
          <w:szCs w:val="12"/>
          <w:rtl/>
        </w:rPr>
        <w:t xml:space="preserve">’ </w:t>
      </w:r>
      <w:r w:rsidRPr="00C37FDB">
        <w:rPr>
          <w:rFonts w:ascii="Times New Roman" w:hAnsi="Times New Roman" w:cs="Times New Roman"/>
          <w:sz w:val="12"/>
          <w:szCs w:val="12"/>
        </w:rPr>
        <w:t>(Smith, 1984: 164). So why the reference to some form of other worldly-ness, one in which, rather than promising salvation or escape from the trials and tribulations of this world, Hill rather imagines himself as extending and continu- ing the very same social antagonism that brought him to the day before his execution in the first place? Aside from the personal characteristics of Hill</w:t>
      </w:r>
      <w:r w:rsidRPr="00C37FDB">
        <w:rPr>
          <w:rFonts w:ascii="Times New Roman" w:hAnsi="Times New Roman" w:cs="Times New Roman"/>
          <w:sz w:val="12"/>
          <w:szCs w:val="12"/>
          <w:rtl/>
        </w:rPr>
        <w:t>’</w:t>
      </w:r>
      <w:r w:rsidRPr="00C37FDB">
        <w:rPr>
          <w:rFonts w:ascii="Times New Roman" w:hAnsi="Times New Roman" w:cs="Times New Roman"/>
          <w:sz w:val="12"/>
          <w:szCs w:val="12"/>
        </w:rPr>
        <w:t>s immense wit and humor (Rosemont, 2002), this chapter will argue that</w:t>
      </w:r>
      <w:r w:rsidRPr="00C37FDB">
        <w:rPr>
          <w:rFonts w:ascii="Times New Roman" w:hAnsi="Times New Roman" w:cs="Times New Roman"/>
          <w:sz w:val="26"/>
          <w:szCs w:val="26"/>
        </w:rPr>
        <w:t xml:space="preserve"> </w:t>
      </w:r>
      <w:r w:rsidRPr="00C2287A">
        <w:rPr>
          <w:rFonts w:ascii="Times New Roman" w:hAnsi="Times New Roman" w:cs="Times New Roman"/>
          <w:b/>
          <w:bCs/>
          <w:sz w:val="26"/>
          <w:szCs w:val="26"/>
          <w:highlight w:val="green"/>
          <w:u w:val="single"/>
        </w:rPr>
        <w:t xml:space="preserve">there is something </w:t>
      </w:r>
      <w:r w:rsidRPr="00C37FDB">
        <w:rPr>
          <w:rFonts w:ascii="Times New Roman" w:hAnsi="Times New Roman" w:cs="Times New Roman"/>
          <w:sz w:val="12"/>
          <w:szCs w:val="12"/>
        </w:rPr>
        <w:t xml:space="preserve">more than that, something </w:t>
      </w:r>
      <w:r w:rsidRPr="00C2287A">
        <w:rPr>
          <w:rFonts w:ascii="Times New Roman" w:hAnsi="Times New Roman" w:cs="Times New Roman"/>
          <w:b/>
          <w:bCs/>
          <w:sz w:val="26"/>
          <w:szCs w:val="26"/>
          <w:highlight w:val="green"/>
          <w:u w:val="single"/>
        </w:rPr>
        <w:t xml:space="preserve">about </w:t>
      </w:r>
      <w:r w:rsidRPr="00C37FDB">
        <w:rPr>
          <w:rFonts w:ascii="Times New Roman" w:hAnsi="Times New Roman" w:cs="Times New Roman"/>
          <w:b/>
          <w:bCs/>
          <w:sz w:val="26"/>
          <w:szCs w:val="26"/>
          <w:u w:val="single"/>
        </w:rPr>
        <w:t xml:space="preserve">the particular role </w:t>
      </w:r>
      <w:r w:rsidRPr="00C2287A">
        <w:rPr>
          <w:rFonts w:ascii="Times New Roman" w:hAnsi="Times New Roman" w:cs="Times New Roman"/>
          <w:b/>
          <w:bCs/>
          <w:sz w:val="26"/>
          <w:szCs w:val="26"/>
          <w:highlight w:val="green"/>
          <w:u w:val="single"/>
        </w:rPr>
        <w:t xml:space="preserve">outer space </w:t>
      </w:r>
      <w:r w:rsidRPr="00C37FDB">
        <w:rPr>
          <w:rFonts w:ascii="Times New Roman" w:hAnsi="Times New Roman" w:cs="Times New Roman"/>
          <w:b/>
          <w:bCs/>
          <w:sz w:val="26"/>
          <w:szCs w:val="26"/>
          <w:u w:val="single"/>
        </w:rPr>
        <w:t xml:space="preserve">and extraterrestrial voyage play </w:t>
      </w:r>
      <w:r w:rsidRPr="00C2287A">
        <w:rPr>
          <w:rFonts w:ascii="Times New Roman" w:hAnsi="Times New Roman" w:cs="Times New Roman"/>
          <w:b/>
          <w:bCs/>
          <w:sz w:val="26"/>
          <w:szCs w:val="26"/>
          <w:highlight w:val="green"/>
          <w:u w:val="single"/>
        </w:rPr>
        <w:t>within</w:t>
      </w:r>
      <w:r w:rsidRPr="00C37FDB">
        <w:rPr>
          <w:rFonts w:ascii="Times New Roman" w:hAnsi="Times New Roman" w:cs="Times New Roman"/>
          <w:sz w:val="26"/>
          <w:szCs w:val="26"/>
        </w:rPr>
        <w:t xml:space="preserve"> </w:t>
      </w:r>
      <w:r w:rsidRPr="00C37FDB">
        <w:rPr>
          <w:rFonts w:ascii="Times New Roman" w:hAnsi="Times New Roman" w:cs="Times New Roman"/>
          <w:sz w:val="12"/>
          <w:szCs w:val="12"/>
        </w:rPr>
        <w:t>the</w:t>
      </w:r>
      <w:r w:rsidRPr="00C37FDB">
        <w:rPr>
          <w:rFonts w:ascii="Times New Roman" w:hAnsi="Times New Roman" w:cs="Times New Roman"/>
          <w:sz w:val="26"/>
          <w:szCs w:val="26"/>
        </w:rPr>
        <w:t xml:space="preserve"> </w:t>
      </w:r>
      <w:r w:rsidRPr="00C2287A">
        <w:rPr>
          <w:rFonts w:ascii="Times New Roman" w:hAnsi="Times New Roman" w:cs="Times New Roman"/>
          <w:b/>
          <w:bCs/>
          <w:sz w:val="26"/>
          <w:szCs w:val="26"/>
          <w:highlight w:val="green"/>
          <w:u w:val="single"/>
        </w:rPr>
        <w:t>radical imagination</w:t>
      </w:r>
      <w:r w:rsidRPr="00C37FDB">
        <w:rPr>
          <w:rFonts w:ascii="Times New Roman" w:hAnsi="Times New Roman" w:cs="Times New Roman"/>
          <w:b/>
          <w:bCs/>
          <w:sz w:val="26"/>
          <w:szCs w:val="26"/>
          <w:u w:val="single"/>
        </w:rPr>
        <w:t>.</w:t>
      </w:r>
      <w:r w:rsidRPr="00C37FDB">
        <w:rPr>
          <w:rFonts w:ascii="Times New Roman" w:hAnsi="Times New Roman" w:cs="Times New Roman"/>
          <w:sz w:val="26"/>
          <w:szCs w:val="26"/>
        </w:rPr>
        <w:t xml:space="preserve"> </w:t>
      </w:r>
      <w:r w:rsidRPr="00C37FDB">
        <w:rPr>
          <w:rFonts w:ascii="Times New Roman" w:hAnsi="Times New Roman" w:cs="Times New Roman"/>
          <w:sz w:val="12"/>
          <w:szCs w:val="12"/>
        </w:rPr>
        <w:t>It will explore the idea of voyages out of the world</w:t>
      </w:r>
      <w:r w:rsidRPr="00C37FDB">
        <w:rPr>
          <w:rFonts w:ascii="Times New Roman" w:hAnsi="Times New Roman" w:cs="Times New Roman"/>
          <w:b/>
          <w:bCs/>
          <w:sz w:val="26"/>
          <w:szCs w:val="26"/>
          <w:u w:val="single"/>
        </w:rPr>
        <w:t xml:space="preserve"> </w:t>
      </w:r>
      <w:r w:rsidRPr="00C2287A">
        <w:rPr>
          <w:rFonts w:ascii="Times New Roman" w:hAnsi="Times New Roman" w:cs="Times New Roman"/>
          <w:b/>
          <w:bCs/>
          <w:sz w:val="26"/>
          <w:szCs w:val="26"/>
          <w:highlight w:val="green"/>
          <w:u w:val="single"/>
        </w:rPr>
        <w:t>as an imaginal machine for thinking and organizing to get out of this world</w:t>
      </w:r>
      <w:r w:rsidRPr="00C37FDB">
        <w:rPr>
          <w:rFonts w:ascii="Times New Roman" w:hAnsi="Times New Roman" w:cs="Times New Roman"/>
          <w:b/>
          <w:bCs/>
          <w:sz w:val="26"/>
          <w:szCs w:val="26"/>
          <w:u w:val="single"/>
        </w:rPr>
        <w:t xml:space="preserve"> that we want to leave behind.</w:t>
      </w:r>
      <w:r w:rsidRPr="00C37FDB">
        <w:rPr>
          <w:rFonts w:ascii="Times New Roman" w:hAnsi="Times New Roman" w:cs="Times New Roman"/>
          <w:sz w:val="26"/>
          <w:szCs w:val="26"/>
        </w:rPr>
        <w:t xml:space="preserve"> </w:t>
      </w:r>
      <w:r w:rsidRPr="00C37FDB">
        <w:rPr>
          <w:rFonts w:ascii="Times New Roman" w:hAnsi="Times New Roman" w:cs="Times New Roman"/>
          <w:sz w:val="12"/>
          <w:szCs w:val="12"/>
        </w:rPr>
        <w:t>In other words, how</w:t>
      </w:r>
      <w:r w:rsidRPr="00C37FDB">
        <w:rPr>
          <w:rFonts w:ascii="Times New Roman" w:hAnsi="Times New Roman" w:cs="Times New Roman"/>
          <w:sz w:val="26"/>
          <w:szCs w:val="26"/>
        </w:rPr>
        <w:t xml:space="preserve"> </w:t>
      </w:r>
      <w:r w:rsidRPr="00C2287A">
        <w:rPr>
          <w:rFonts w:ascii="Times New Roman" w:hAnsi="Times New Roman" w:cs="Times New Roman"/>
          <w:b/>
          <w:bCs/>
          <w:sz w:val="26"/>
          <w:szCs w:val="26"/>
          <w:highlight w:val="green"/>
          <w:u w:val="single"/>
        </w:rPr>
        <w:t>themes and imagery of space</w:t>
      </w:r>
      <w:r w:rsidRPr="00C37FDB">
        <w:rPr>
          <w:rFonts w:ascii="Times New Roman" w:hAnsi="Times New Roman" w:cs="Times New Roman"/>
          <w:b/>
          <w:bCs/>
          <w:sz w:val="26"/>
          <w:szCs w:val="26"/>
          <w:u w:val="single"/>
        </w:rPr>
        <w:t xml:space="preserve"> take part in the construction and animation of socially and historically embedded forms of collective imagination and creativity</w:t>
      </w:r>
      <w:r w:rsidRPr="00C37FDB">
        <w:rPr>
          <w:rFonts w:ascii="Times New Roman" w:hAnsi="Times New Roman" w:cs="Times New Roman"/>
          <w:sz w:val="12"/>
          <w:szCs w:val="12"/>
        </w:rPr>
        <w:t>; how</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rPr>
        <w:t xml:space="preserve">they </w:t>
      </w:r>
      <w:r w:rsidRPr="00C2287A">
        <w:rPr>
          <w:rFonts w:ascii="Times New Roman" w:hAnsi="Times New Roman" w:cs="Times New Roman"/>
          <w:b/>
          <w:bCs/>
          <w:sz w:val="26"/>
          <w:szCs w:val="26"/>
          <w:highlight w:val="green"/>
          <w:u w:val="single"/>
        </w:rPr>
        <w:t>operate as nodal points in</w:t>
      </w:r>
      <w:r w:rsidRPr="00C37FDB">
        <w:rPr>
          <w:rFonts w:ascii="Times New Roman" w:hAnsi="Times New Roman" w:cs="Times New Roman"/>
          <w:b/>
          <w:bCs/>
          <w:sz w:val="26"/>
          <w:szCs w:val="26"/>
          <w:u w:val="single"/>
        </w:rPr>
        <w:t xml:space="preserve"> ever-fluctuating networks of </w:t>
      </w:r>
      <w:r w:rsidRPr="00C2287A">
        <w:rPr>
          <w:rFonts w:ascii="Times New Roman" w:hAnsi="Times New Roman" w:cs="Times New Roman"/>
          <w:b/>
          <w:bCs/>
          <w:sz w:val="26"/>
          <w:szCs w:val="26"/>
          <w:highlight w:val="green"/>
          <w:u w:val="single"/>
        </w:rPr>
        <w:t>collective intelligence</w:t>
      </w:r>
      <w:r w:rsidRPr="00C37FDB">
        <w:rPr>
          <w:rFonts w:ascii="Times New Roman" w:hAnsi="Times New Roman" w:cs="Times New Roman"/>
          <w:b/>
          <w:bCs/>
          <w:sz w:val="26"/>
          <w:szCs w:val="26"/>
          <w:u w:val="single"/>
        </w:rPr>
        <w:t xml:space="preserve"> animated through the </w:t>
      </w:r>
      <w:r w:rsidRPr="00C2287A">
        <w:rPr>
          <w:rFonts w:ascii="Times New Roman" w:hAnsi="Times New Roman" w:cs="Times New Roman"/>
          <w:b/>
          <w:bCs/>
          <w:sz w:val="26"/>
          <w:szCs w:val="26"/>
          <w:highlight w:val="green"/>
          <w:u w:val="single"/>
        </w:rPr>
        <w:t>shaping</w:t>
      </w:r>
      <w:r w:rsidRPr="00C37FDB">
        <w:rPr>
          <w:rFonts w:ascii="Times New Roman" w:hAnsi="Times New Roman" w:cs="Times New Roman"/>
          <w:b/>
          <w:bCs/>
          <w:sz w:val="26"/>
          <w:szCs w:val="26"/>
          <w:u w:val="single"/>
        </w:rPr>
        <w:t xml:space="preserve"> of </w:t>
      </w:r>
      <w:r w:rsidRPr="00C2287A">
        <w:rPr>
          <w:rFonts w:ascii="Times New Roman" w:hAnsi="Times New Roman" w:cs="Times New Roman"/>
          <w:b/>
          <w:bCs/>
          <w:sz w:val="26"/>
          <w:szCs w:val="26"/>
          <w:highlight w:val="green"/>
          <w:u w:val="single"/>
        </w:rPr>
        <w:t>social reality.</w:t>
      </w:r>
      <w:r w:rsidRPr="00C37FDB">
        <w:rPr>
          <w:rFonts w:ascii="Times New Roman" w:hAnsi="Times New Roman" w:cs="Times New Roman"/>
          <w:b/>
          <w:bCs/>
          <w:sz w:val="26"/>
          <w:szCs w:val="26"/>
          <w:u w:val="single"/>
        </w:rPr>
        <w:t xml:space="preserve"> For </w:t>
      </w:r>
      <w:r w:rsidRPr="00C2287A">
        <w:rPr>
          <w:rFonts w:ascii="Times New Roman" w:hAnsi="Times New Roman" w:cs="Times New Roman"/>
          <w:b/>
          <w:bCs/>
          <w:sz w:val="26"/>
          <w:szCs w:val="26"/>
          <w:highlight w:val="green"/>
          <w:u w:val="single"/>
        </w:rPr>
        <w:t xml:space="preserve">if utopia has </w:t>
      </w:r>
      <w:r w:rsidRPr="00C2287A">
        <w:rPr>
          <w:rFonts w:ascii="Times New Roman" w:hAnsi="Times New Roman" w:cs="Times New Roman"/>
          <w:b/>
          <w:bCs/>
          <w:sz w:val="26"/>
          <w:szCs w:val="26"/>
          <w:highlight w:val="green"/>
          <w:u w:val="single"/>
          <w:rtl/>
        </w:rPr>
        <w:t>‘</w:t>
      </w:r>
      <w:r w:rsidRPr="00C2287A">
        <w:rPr>
          <w:rFonts w:ascii="Times New Roman" w:hAnsi="Times New Roman" w:cs="Times New Roman"/>
          <w:b/>
          <w:bCs/>
          <w:sz w:val="26"/>
          <w:szCs w:val="26"/>
          <w:highlight w:val="green"/>
          <w:u w:val="single"/>
        </w:rPr>
        <w:t>no place</w:t>
      </w:r>
      <w:r w:rsidRPr="00C2287A">
        <w:rPr>
          <w:rFonts w:ascii="Times New Roman" w:hAnsi="Times New Roman" w:cs="Times New Roman"/>
          <w:b/>
          <w:bCs/>
          <w:sz w:val="26"/>
          <w:szCs w:val="26"/>
          <w:highlight w:val="green"/>
          <w:u w:val="single"/>
          <w:rtl/>
        </w:rPr>
        <w:t xml:space="preserve">’ </w:t>
      </w:r>
      <w:r w:rsidRPr="00C2287A">
        <w:rPr>
          <w:rFonts w:ascii="Times New Roman" w:hAnsi="Times New Roman" w:cs="Times New Roman"/>
          <w:b/>
          <w:bCs/>
          <w:sz w:val="26"/>
          <w:szCs w:val="26"/>
          <w:highlight w:val="green"/>
          <w:u w:val="single"/>
        </w:rPr>
        <w:t>in this world,</w:t>
      </w:r>
      <w:r w:rsidRPr="00C37FDB">
        <w:rPr>
          <w:rFonts w:ascii="Times New Roman" w:hAnsi="Times New Roman" w:cs="Times New Roman"/>
          <w:b/>
          <w:bCs/>
          <w:sz w:val="26"/>
          <w:szCs w:val="26"/>
          <w:u w:val="single"/>
        </w:rPr>
        <w:t xml:space="preserve"> no spatiality on our maps, the dream to leave this earth can hold quite a seductive sway for those who desire</w:t>
      </w:r>
      <w:r w:rsidRPr="00C37FDB">
        <w:rPr>
          <w:rFonts w:ascii="Times New Roman" w:hAnsi="Times New Roman" w:cs="Times New Roman"/>
          <w:sz w:val="26"/>
          <w:szCs w:val="26"/>
        </w:rPr>
        <w:t xml:space="preserve"> </w:t>
      </w:r>
      <w:r w:rsidRPr="00C37FDB">
        <w:rPr>
          <w:rFonts w:ascii="Times New Roman" w:hAnsi="Times New Roman" w:cs="Times New Roman"/>
          <w:sz w:val="12"/>
          <w:szCs w:val="12"/>
        </w:rPr>
        <w:t>to found a new earth upon</w:t>
      </w:r>
      <w:r w:rsidRPr="00C37FDB">
        <w:rPr>
          <w:rFonts w:ascii="Times New Roman" w:hAnsi="Times New Roman" w:cs="Times New Roman"/>
          <w:sz w:val="26"/>
          <w:szCs w:val="26"/>
        </w:rPr>
        <w:t xml:space="preserve"> </w:t>
      </w:r>
      <w:r w:rsidRPr="00C37FDB">
        <w:rPr>
          <w:rFonts w:ascii="Times New Roman" w:hAnsi="Times New Roman" w:cs="Times New Roman"/>
          <w:b/>
          <w:bCs/>
          <w:sz w:val="26"/>
          <w:szCs w:val="26"/>
          <w:u w:val="single"/>
          <w:lang w:val="pt-PT"/>
        </w:rPr>
        <w:t>escape</w:t>
      </w:r>
      <w:r w:rsidRPr="00C37FDB">
        <w:rPr>
          <w:rFonts w:ascii="Times New Roman" w:hAnsi="Times New Roman" w:cs="Times New Roman"/>
          <w:sz w:val="26"/>
          <w:szCs w:val="26"/>
        </w:rPr>
        <w:t xml:space="preserve"> </w:t>
      </w:r>
      <w:r w:rsidRPr="00C37FDB">
        <w:rPr>
          <w:rFonts w:ascii="Times New Roman" w:hAnsi="Times New Roman" w:cs="Times New Roman"/>
          <w:sz w:val="12"/>
          <w:szCs w:val="12"/>
        </w:rPr>
        <w:t>from this one. Within the imaginal space created through the imagery of space travel</w:t>
      </w:r>
      <w:r w:rsidRPr="00C37FDB">
        <w:rPr>
          <w:rFonts w:ascii="Times New Roman" w:hAnsi="Times New Roman" w:cs="Times New Roman"/>
          <w:b/>
          <w:bCs/>
          <w:sz w:val="26"/>
          <w:szCs w:val="26"/>
          <w:u w:val="single"/>
        </w:rPr>
        <w:t xml:space="preserve"> </w:t>
      </w:r>
      <w:r w:rsidRPr="00C2287A">
        <w:rPr>
          <w:rFonts w:ascii="Times New Roman" w:hAnsi="Times New Roman" w:cs="Times New Roman"/>
          <w:b/>
          <w:bCs/>
          <w:sz w:val="26"/>
          <w:szCs w:val="26"/>
          <w:highlight w:val="green"/>
          <w:u w:val="single"/>
        </w:rPr>
        <w:t>one can find an outer space of social movement</w:t>
      </w:r>
    </w:p>
    <w:p w14:paraId="30D93B1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A410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410A"/>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302EA5"/>
  <w14:defaultImageDpi w14:val="300"/>
  <w15:docId w15:val="{6C0FCA82-AAA2-B844-9231-EB9937662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A410A"/>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EA41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A410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EA410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EA410A"/>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EA41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410A"/>
  </w:style>
  <w:style w:type="character" w:customStyle="1" w:styleId="Heading1Char">
    <w:name w:val="Heading 1 Char"/>
    <w:aliases w:val="Pocket Char"/>
    <w:basedOn w:val="DefaultParagraphFont"/>
    <w:link w:val="Heading1"/>
    <w:uiPriority w:val="9"/>
    <w:rsid w:val="00EA410A"/>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A410A"/>
    <w:rPr>
      <w:rFonts w:ascii="Times New Roman" w:eastAsiaTheme="majorEastAsia" w:hAnsi="Times New Roman"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EA410A"/>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EA410A"/>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EA410A"/>
    <w:rPr>
      <w:b/>
      <w:sz w:val="26"/>
      <w:u w:val="none"/>
    </w:rPr>
  </w:style>
  <w:style w:type="character" w:customStyle="1" w:styleId="StyleUnderline">
    <w:name w:val="Style Underline"/>
    <w:aliases w:val="Underline"/>
    <w:basedOn w:val="DefaultParagraphFont"/>
    <w:uiPriority w:val="1"/>
    <w:qFormat/>
    <w:rsid w:val="00EA410A"/>
    <w:rPr>
      <w:b w:val="0"/>
      <w:sz w:val="26"/>
      <w:u w:val="single"/>
    </w:rPr>
  </w:style>
  <w:style w:type="character" w:styleId="Emphasis">
    <w:name w:val="Emphasis"/>
    <w:basedOn w:val="DefaultParagraphFont"/>
    <w:uiPriority w:val="20"/>
    <w:qFormat/>
    <w:rsid w:val="00EA410A"/>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EA410A"/>
    <w:rPr>
      <w:color w:val="auto"/>
      <w:u w:val="none"/>
    </w:rPr>
  </w:style>
  <w:style w:type="character" w:styleId="Hyperlink">
    <w:name w:val="Hyperlink"/>
    <w:basedOn w:val="DefaultParagraphFont"/>
    <w:uiPriority w:val="99"/>
    <w:unhideWhenUsed/>
    <w:rsid w:val="00EA410A"/>
    <w:rPr>
      <w:color w:val="auto"/>
      <w:u w:val="none"/>
    </w:rPr>
  </w:style>
  <w:style w:type="paragraph" w:styleId="DocumentMap">
    <w:name w:val="Document Map"/>
    <w:basedOn w:val="Normal"/>
    <w:link w:val="DocumentMapChar"/>
    <w:uiPriority w:val="99"/>
    <w:semiHidden/>
    <w:unhideWhenUsed/>
    <w:rsid w:val="00EA410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A410A"/>
    <w:rPr>
      <w:rFonts w:ascii="Lucida Grande" w:hAnsi="Lucida Grande" w:cs="Lucida Grande"/>
    </w:rPr>
  </w:style>
  <w:style w:type="paragraph" w:customStyle="1" w:styleId="Default">
    <w:name w:val="Default"/>
    <w:rsid w:val="00EA410A"/>
    <w:pPr>
      <w:pBdr>
        <w:top w:val="nil"/>
        <w:left w:val="nil"/>
        <w:bottom w:val="nil"/>
        <w:right w:val="nil"/>
        <w:between w:val="nil"/>
        <w:bar w:val="nil"/>
      </w:pBdr>
      <w:spacing w:before="160" w:line="288" w:lineRule="auto"/>
    </w:pPr>
    <w:rPr>
      <w:rFonts w:ascii="Helvetica Neue" w:eastAsia="Arial Unicode MS" w:hAnsi="Helvetica Neue" w:cs="Arial Unicode MS"/>
      <w:color w:val="000000"/>
      <w:bdr w:val="nil"/>
      <w14:textOutline w14:w="0" w14:cap="flat" w14:cmpd="sng" w14:algn="ctr">
        <w14:noFill/>
        <w14:prstDash w14:val="solid"/>
        <w14:bevel/>
      </w14:textOutline>
    </w:rPr>
  </w:style>
  <w:style w:type="paragraph" w:customStyle="1" w:styleId="Body">
    <w:name w:val="Body"/>
    <w:rsid w:val="00EA410A"/>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ddit.com/r/LateStageCapitalism/" TargetMode="External"/><Relationship Id="rId5" Type="http://schemas.openxmlformats.org/officeDocument/2006/relationships/numbering" Target="numbering.xml"/><Relationship Id="rId10" Type="http://schemas.openxmlformats.org/officeDocument/2006/relationships/hyperlink" Target="https://www.amazon.com/Capitalism-Verso-Classics-Ernest-Mandel/dp/185984202X" TargetMode="External"/><Relationship Id="rId4" Type="http://schemas.openxmlformats.org/officeDocument/2006/relationships/customXml" Target="../customXml/item4.xml"/><Relationship Id="rId9" Type="http://schemas.openxmlformats.org/officeDocument/2006/relationships/hyperlink" Target="https://www.leftforu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5294</Words>
  <Characters>27692</Characters>
  <Application>Microsoft Office Word</Application>
  <DocSecurity>0</DocSecurity>
  <Lines>469</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32856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2022-01-28T22:56:00Z</dcterms:created>
  <dcterms:modified xsi:type="dcterms:W3CDTF">2022-01-28T22:57:00Z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